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BF" w:rsidRDefault="00463BD6">
      <w:r>
        <w:rPr>
          <w:noProof/>
          <w:lang w:eastAsia="en-GB"/>
        </w:rPr>
        <mc:AlternateContent>
          <mc:Choice Requires="wps">
            <w:drawing>
              <wp:anchor distT="0" distB="0" distL="114300" distR="114300" simplePos="0" relativeHeight="251661312" behindDoc="0" locked="0" layoutInCell="1" allowOverlap="1" wp14:anchorId="43EE4ED8" wp14:editId="28538C36">
                <wp:simplePos x="0" y="0"/>
                <wp:positionH relativeFrom="column">
                  <wp:posOffset>-528320</wp:posOffset>
                </wp:positionH>
                <wp:positionV relativeFrom="paragraph">
                  <wp:posOffset>-461889</wp:posOffset>
                </wp:positionV>
                <wp:extent cx="5322277" cy="7666892"/>
                <wp:effectExtent l="57150" t="0" r="50165" b="106045"/>
                <wp:wrapNone/>
                <wp:docPr id="6" name="Text Box 6"/>
                <wp:cNvGraphicFramePr/>
                <a:graphic xmlns:a="http://schemas.openxmlformats.org/drawingml/2006/main">
                  <a:graphicData uri="http://schemas.microsoft.com/office/word/2010/wordprocessingShape">
                    <wps:wsp>
                      <wps:cNvSpPr txBox="1"/>
                      <wps:spPr>
                        <a:xfrm>
                          <a:off x="0" y="0"/>
                          <a:ext cx="5322277" cy="7666892"/>
                        </a:xfrm>
                        <a:prstGeom prst="rect">
                          <a:avLst/>
                        </a:prstGeom>
                        <a:blipFill>
                          <a:blip r:embed="rId8">
                            <a:duotone>
                              <a:schemeClr val="accent1">
                                <a:shade val="45000"/>
                                <a:satMod val="135000"/>
                              </a:schemeClr>
                              <a:prstClr val="white"/>
                            </a:duotone>
                          </a:blip>
                          <a:stretch>
                            <a:fillRect/>
                          </a:stretch>
                        </a:blipFill>
                        <a:ln w="6350">
                          <a:noFill/>
                        </a:ln>
                        <a:effectLst>
                          <a:outerShdw blurRad="50800" dist="50800" dir="5400000" algn="ctr" rotWithShape="0">
                            <a:schemeClr val="accent1">
                              <a:lumMod val="60000"/>
                              <a:lumOff val="40000"/>
                            </a:schemeClr>
                          </a:outerShdw>
                        </a:effectLst>
                      </wps:spPr>
                      <wps:style>
                        <a:lnRef idx="0">
                          <a:schemeClr val="accent1"/>
                        </a:lnRef>
                        <a:fillRef idx="0">
                          <a:schemeClr val="accent1"/>
                        </a:fillRef>
                        <a:effectRef idx="0">
                          <a:schemeClr val="accent1"/>
                        </a:effectRef>
                        <a:fontRef idx="minor">
                          <a:schemeClr val="dk1"/>
                        </a:fontRef>
                      </wps:style>
                      <wps:txbx>
                        <w:txbxContent>
                          <w:p w:rsidR="00B75AEF" w:rsidRPr="00F76FA4" w:rsidRDefault="00B75AEF" w:rsidP="00463BD6">
                            <w:pPr>
                              <w:tabs>
                                <w:tab w:val="right" w:pos="-1080"/>
                              </w:tabs>
                              <w:spacing w:after="0" w:line="240" w:lineRule="auto"/>
                              <w:ind w:left="180" w:right="389"/>
                              <w:rPr>
                                <w:rFonts w:ascii="Arial Narrow" w:hAnsi="Arial Narrow" w:cs="Arial"/>
                                <w:b/>
                                <w:i/>
                                <w:color w:val="A61902"/>
                                <w:sz w:val="64"/>
                                <w:szCs w:val="64"/>
                              </w:rPr>
                            </w:pPr>
                            <w:r w:rsidRPr="00F76FA4">
                              <w:rPr>
                                <w:rFonts w:ascii="Arial Narrow" w:hAnsi="Arial Narrow" w:cs="Arial"/>
                                <w:b/>
                                <w:i/>
                                <w:color w:val="A61902"/>
                                <w:sz w:val="64"/>
                                <w:szCs w:val="64"/>
                              </w:rPr>
                              <w:t>Marxist Leninist</w:t>
                            </w:r>
                          </w:p>
                          <w:p w:rsidR="00B75AEF" w:rsidRPr="00F76FA4" w:rsidRDefault="00B75AEF" w:rsidP="00463BD6">
                            <w:pPr>
                              <w:spacing w:after="0" w:line="240" w:lineRule="auto"/>
                              <w:ind w:left="180"/>
                              <w:rPr>
                                <w:rFonts w:ascii="Arial Narrow" w:hAnsi="Arial Narrow" w:cs="Tahoma"/>
                                <w:b/>
                                <w:i/>
                                <w:color w:val="A61902"/>
                                <w:position w:val="12"/>
                                <w:sz w:val="112"/>
                                <w:szCs w:val="112"/>
                              </w:rPr>
                            </w:pPr>
                            <w:r w:rsidRPr="00F76FA4">
                              <w:rPr>
                                <w:rFonts w:ascii="Arial Narrow" w:hAnsi="Arial Narrow" w:cs="Tahoma"/>
                                <w:b/>
                                <w:i/>
                                <w:color w:val="A61902"/>
                                <w:position w:val="12"/>
                                <w:sz w:val="112"/>
                                <w:szCs w:val="112"/>
                              </w:rPr>
                              <w:t>New Democracy</w:t>
                            </w:r>
                          </w:p>
                          <w:p w:rsidR="00B75AEF" w:rsidRPr="00F76FA4" w:rsidRDefault="00B75AEF" w:rsidP="00463BD6">
                            <w:pPr>
                              <w:pStyle w:val="Heading3"/>
                              <w:tabs>
                                <w:tab w:val="right" w:pos="-9000"/>
                                <w:tab w:val="right" w:pos="-3510"/>
                                <w:tab w:val="right" w:pos="7470"/>
                              </w:tabs>
                              <w:spacing w:before="0" w:line="240" w:lineRule="auto"/>
                              <w:ind w:left="180" w:right="648"/>
                              <w:contextualSpacing/>
                              <w:rPr>
                                <w:i/>
                                <w:color w:val="002060"/>
                                <w:position w:val="6"/>
                                <w:sz w:val="150"/>
                                <w:szCs w:val="150"/>
                              </w:rPr>
                            </w:pPr>
                            <w:r w:rsidRPr="00F76FA4">
                              <w:rPr>
                                <w:i/>
                                <w:color w:val="002060"/>
                                <w:position w:val="80"/>
                                <w:sz w:val="48"/>
                                <w:szCs w:val="48"/>
                              </w:rPr>
                              <w:t>March 2020</w:t>
                            </w:r>
                            <w:r w:rsidRPr="00F76FA4">
                              <w:rPr>
                                <w:i/>
                                <w:color w:val="002060"/>
                                <w:position w:val="80"/>
                                <w:sz w:val="56"/>
                                <w:szCs w:val="56"/>
                              </w:rPr>
                              <w:tab/>
                            </w:r>
                            <w:r w:rsidRPr="00F76FA4">
                              <w:rPr>
                                <w:i/>
                                <w:color w:val="002060"/>
                                <w:position w:val="6"/>
                                <w:sz w:val="150"/>
                                <w:szCs w:val="150"/>
                              </w:rPr>
                              <w:t>71</w:t>
                            </w:r>
                          </w:p>
                          <w:p w:rsidR="00B75AEF" w:rsidRPr="001E6EAB" w:rsidRDefault="00B75AEF" w:rsidP="00463BD6">
                            <w:pPr>
                              <w:spacing w:after="0" w:line="240" w:lineRule="auto"/>
                              <w:ind w:left="360"/>
                              <w:rPr>
                                <w:rFonts w:ascii="Palatino Linotype" w:hAnsi="Palatino Linotype" w:cs="Times New Roman"/>
                                <w:b/>
                                <w:sz w:val="40"/>
                                <w:szCs w:val="40"/>
                              </w:rPr>
                            </w:pPr>
                          </w:p>
                          <w:p w:rsidR="00B75AEF" w:rsidRPr="00062A06" w:rsidRDefault="00B75AEF" w:rsidP="00463BD6">
                            <w:pPr>
                              <w:spacing w:after="0" w:line="240" w:lineRule="auto"/>
                              <w:ind w:left="274"/>
                              <w:rPr>
                                <w:rFonts w:ascii="Palatino Linotype" w:hAnsi="Palatino Linotype" w:cs="Times New Roman"/>
                                <w:b/>
                                <w:color w:val="6F1101"/>
                                <w:sz w:val="40"/>
                                <w:szCs w:val="40"/>
                              </w:rPr>
                            </w:pPr>
                            <w:r w:rsidRPr="00062A06">
                              <w:rPr>
                                <w:rFonts w:ascii="Palatino Linotype" w:hAnsi="Palatino Linotype" w:cs="Times New Roman"/>
                                <w:b/>
                                <w:color w:val="6F1101"/>
                                <w:sz w:val="80"/>
                                <w:szCs w:val="80"/>
                              </w:rPr>
                              <w:t>Understanding US Intervention</w:t>
                            </w:r>
                          </w:p>
                          <w:p w:rsidR="00B75AEF" w:rsidRPr="00062A06" w:rsidRDefault="00B75AEF" w:rsidP="00463BD6">
                            <w:pPr>
                              <w:spacing w:after="0" w:line="240" w:lineRule="auto"/>
                              <w:ind w:left="274"/>
                              <w:rPr>
                                <w:rFonts w:ascii="Palatino Linotype" w:hAnsi="Palatino Linotype" w:cs="Times New Roman"/>
                                <w:b/>
                                <w:color w:val="6F1101"/>
                                <w:sz w:val="40"/>
                                <w:szCs w:val="40"/>
                              </w:rPr>
                            </w:pPr>
                          </w:p>
                          <w:p w:rsidR="00B75AEF" w:rsidRPr="00062A06" w:rsidRDefault="00B75AEF" w:rsidP="00062A06">
                            <w:pPr>
                              <w:spacing w:after="100"/>
                              <w:ind w:left="360"/>
                              <w:contextualSpacing/>
                              <w:jc w:val="both"/>
                              <w:rPr>
                                <w:rFonts w:ascii="Palatino Linotype" w:hAnsi="Palatino Linotype"/>
                                <w:b/>
                                <w:color w:val="6F1101"/>
                                <w:sz w:val="40"/>
                                <w:szCs w:val="40"/>
                              </w:rPr>
                            </w:pPr>
                            <w:r w:rsidRPr="00062A06">
                              <w:rPr>
                                <w:rFonts w:ascii="Palatino Linotype" w:hAnsi="Palatino Linotype"/>
                                <w:b/>
                                <w:color w:val="6F1101"/>
                                <w:sz w:val="40"/>
                                <w:szCs w:val="40"/>
                              </w:rPr>
                              <w:t>The Presidential Candidates' Agricultural Policies &amp; the National Question</w:t>
                            </w:r>
                          </w:p>
                          <w:p w:rsidR="00B75AEF" w:rsidRPr="00062A06" w:rsidRDefault="00B75AEF" w:rsidP="00463BD6">
                            <w:pPr>
                              <w:spacing w:after="100"/>
                              <w:ind w:left="270"/>
                              <w:contextualSpacing/>
                              <w:rPr>
                                <w:rFonts w:ascii="Palatino Linotype" w:hAnsi="Palatino Linotype"/>
                                <w:b/>
                                <w:color w:val="6F1101"/>
                                <w:sz w:val="40"/>
                                <w:szCs w:val="40"/>
                              </w:rPr>
                            </w:pPr>
                          </w:p>
                          <w:p w:rsidR="00B75AEF" w:rsidRPr="00062A06" w:rsidRDefault="00B75AEF" w:rsidP="00463BD6">
                            <w:pPr>
                              <w:spacing w:after="100"/>
                              <w:ind w:left="1530" w:hanging="1260"/>
                              <w:contextualSpacing/>
                              <w:rPr>
                                <w:rFonts w:ascii="Palatino Linotype" w:hAnsi="Palatino Linotype"/>
                                <w:b/>
                                <w:color w:val="6F1101"/>
                                <w:sz w:val="40"/>
                                <w:szCs w:val="40"/>
                              </w:rPr>
                            </w:pPr>
                          </w:p>
                          <w:p w:rsidR="00B75AEF" w:rsidRDefault="00B75AEF" w:rsidP="00F65E2D">
                            <w:pPr>
                              <w:spacing w:after="0" w:line="240" w:lineRule="auto"/>
                              <w:ind w:left="1710" w:hanging="1350"/>
                              <w:rPr>
                                <w:rFonts w:ascii="Palatino Linotype" w:hAnsi="Palatino Linotype"/>
                                <w:b/>
                                <w:color w:val="6F1101"/>
                                <w:sz w:val="40"/>
                                <w:szCs w:val="40"/>
                              </w:rPr>
                            </w:pPr>
                            <w:r w:rsidRPr="00062A06">
                              <w:rPr>
                                <w:rFonts w:ascii="Palatino Linotype" w:hAnsi="Palatino Linotype"/>
                                <w:b/>
                                <w:color w:val="6F1101"/>
                                <w:sz w:val="40"/>
                                <w:szCs w:val="40"/>
                              </w:rPr>
                              <w:t>Poetry:</w:t>
                            </w:r>
                            <w:r>
                              <w:rPr>
                                <w:color w:val="6F1101"/>
                                <w:sz w:val="40"/>
                                <w:szCs w:val="40"/>
                              </w:rPr>
                              <w:tab/>
                            </w:r>
                            <w:r w:rsidRPr="00062A06">
                              <w:rPr>
                                <w:rFonts w:ascii="Palatino Linotype" w:hAnsi="Palatino Linotype"/>
                                <w:b/>
                                <w:color w:val="6F1101"/>
                                <w:sz w:val="40"/>
                                <w:szCs w:val="40"/>
                              </w:rPr>
                              <w:t xml:space="preserve">Mustafa Kamal Sherwani, </w:t>
                            </w:r>
                          </w:p>
                          <w:p w:rsidR="00B75AEF" w:rsidRDefault="00B75AEF" w:rsidP="00F65E2D">
                            <w:pPr>
                              <w:spacing w:after="0" w:line="240" w:lineRule="auto"/>
                              <w:ind w:left="1710" w:hanging="11"/>
                              <w:rPr>
                                <w:rFonts w:ascii="Palatino Linotype" w:hAnsi="Palatino Linotype"/>
                                <w:b/>
                                <w:color w:val="6F1101"/>
                                <w:sz w:val="40"/>
                                <w:szCs w:val="40"/>
                              </w:rPr>
                            </w:pPr>
                            <w:r w:rsidRPr="00062A06">
                              <w:rPr>
                                <w:rFonts w:ascii="Palatino Linotype" w:hAnsi="Palatino Linotype"/>
                                <w:b/>
                                <w:color w:val="6F1101"/>
                                <w:sz w:val="40"/>
                                <w:szCs w:val="40"/>
                              </w:rPr>
                              <w:t>Sami Yusuf</w:t>
                            </w:r>
                            <w:r>
                              <w:rPr>
                                <w:rFonts w:ascii="Palatino Linotype" w:hAnsi="Palatino Linotype"/>
                                <w:b/>
                                <w:color w:val="6F1101"/>
                                <w:sz w:val="40"/>
                                <w:szCs w:val="40"/>
                              </w:rPr>
                              <w:t xml:space="preserve"> </w:t>
                            </w:r>
                            <w:r w:rsidRPr="00062A06">
                              <w:rPr>
                                <w:rFonts w:ascii="Palatino Linotype" w:hAnsi="Palatino Linotype"/>
                                <w:b/>
                                <w:color w:val="6F1101"/>
                                <w:sz w:val="40"/>
                                <w:szCs w:val="40"/>
                              </w:rPr>
                              <w:t xml:space="preserve">&amp; Alice Walker </w:t>
                            </w:r>
                          </w:p>
                          <w:p w:rsidR="00B75AEF" w:rsidRPr="00062A06" w:rsidRDefault="00B75AEF" w:rsidP="00062A06">
                            <w:pPr>
                              <w:spacing w:after="0" w:line="240" w:lineRule="auto"/>
                              <w:ind w:left="1541" w:hanging="1267"/>
                              <w:rPr>
                                <w:rFonts w:ascii="Palatino Linotype" w:hAnsi="Palatino Linotype"/>
                                <w:b/>
                                <w:color w:val="6F1101"/>
                                <w:sz w:val="40"/>
                                <w:szCs w:val="40"/>
                              </w:rPr>
                            </w:pPr>
                          </w:p>
                          <w:p w:rsidR="00B75AEF" w:rsidRPr="00062A06" w:rsidRDefault="00B75AEF" w:rsidP="00062A06">
                            <w:pPr>
                              <w:ind w:left="90"/>
                              <w:rPr>
                                <w:rFonts w:ascii="Arial Narrow" w:hAnsi="Arial Narrow"/>
                                <w:b/>
                                <w:i/>
                                <w:color w:val="6F1101"/>
                                <w:sz w:val="32"/>
                                <w:szCs w:val="32"/>
                              </w:rPr>
                            </w:pPr>
                            <w:r w:rsidRPr="00062A06">
                              <w:rPr>
                                <w:rFonts w:ascii="Arial Narrow" w:hAnsi="Arial Narrow"/>
                                <w:b/>
                                <w:i/>
                                <w:color w:val="6F1101"/>
                                <w:sz w:val="32"/>
                                <w:szCs w:val="32"/>
                              </w:rPr>
                              <w:t>Theoretical Organ of the New Democratic Marxist Leninist Party</w:t>
                            </w:r>
                          </w:p>
                          <w:p w:rsidR="00B75AEF" w:rsidRPr="00062A06" w:rsidRDefault="00B75AEF" w:rsidP="00062A06">
                            <w:pPr>
                              <w:ind w:left="180"/>
                              <w:jc w:val="right"/>
                              <w:rPr>
                                <w:rFonts w:ascii="Palatino Linotype" w:hAnsi="Palatino Linotype"/>
                                <w:b/>
                                <w:color w:val="0D0D0D" w:themeColor="text1" w:themeTint="F2"/>
                                <w:sz w:val="24"/>
                                <w:szCs w:val="24"/>
                              </w:rPr>
                            </w:pPr>
                            <w:r>
                              <w:rPr>
                                <w:rFonts w:ascii="Palatino Linotype" w:hAnsi="Palatino Linotype"/>
                                <w:b/>
                                <w:i/>
                                <w:color w:val="0D0D0D" w:themeColor="text1" w:themeTint="F2"/>
                                <w:sz w:val="24"/>
                                <w:szCs w:val="24"/>
                              </w:rPr>
                              <w:t>Background</w:t>
                            </w:r>
                            <w:r w:rsidRPr="00062A06">
                              <w:rPr>
                                <w:rFonts w:ascii="Palatino Linotype" w:hAnsi="Palatino Linotype"/>
                                <w:b/>
                                <w:i/>
                                <w:color w:val="0D0D0D" w:themeColor="text1" w:themeTint="F2"/>
                                <w:sz w:val="24"/>
                                <w:szCs w:val="24"/>
                              </w:rPr>
                              <w:t>: Vietnam War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6pt;margin-top:-36.35pt;width:419.1pt;height:60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" stroked="f" strokeweight=".5pt">
                <v:fill r:id="rId9" o:title="" recolor="t" rotate="t" type="frame"/>
                <v:imagedata recolortarget="#203957 [1444]"/>
                <v:shadow on="t" color="#95b3d7 [1940]" offset="0,4pt"/>
                <v:textbox>
                  <w:txbxContent>
                    <w:p w:rsidR="00F65E2D" w:rsidRPr="00F76FA4" w:rsidRDefault="00F65E2D" w:rsidP="00463BD6">
                      <w:pPr>
                        <w:tabs>
                          <w:tab w:val="right" w:pos="-1080"/>
                        </w:tabs>
                        <w:spacing w:after="0" w:line="240" w:lineRule="auto"/>
                        <w:ind w:left="180" w:right="389"/>
                        <w:rPr>
                          <w:rFonts w:ascii="Arial Narrow" w:hAnsi="Arial Narrow" w:cs="Arial"/>
                          <w:b/>
                          <w:i/>
                          <w:color w:val="A61902"/>
                          <w:sz w:val="64"/>
                          <w:szCs w:val="64"/>
                        </w:rPr>
                      </w:pPr>
                      <w:r w:rsidRPr="00F76FA4">
                        <w:rPr>
                          <w:rFonts w:ascii="Arial Narrow" w:hAnsi="Arial Narrow" w:cs="Arial"/>
                          <w:b/>
                          <w:i/>
                          <w:color w:val="A61902"/>
                          <w:sz w:val="64"/>
                          <w:szCs w:val="64"/>
                        </w:rPr>
                        <w:t>Marxist Leninist</w:t>
                      </w:r>
                    </w:p>
                    <w:p w:rsidR="00F65E2D" w:rsidRPr="00F76FA4" w:rsidRDefault="00F65E2D" w:rsidP="00463BD6">
                      <w:pPr>
                        <w:spacing w:after="0" w:line="240" w:lineRule="auto"/>
                        <w:ind w:left="180"/>
                        <w:rPr>
                          <w:rFonts w:ascii="Arial Narrow" w:hAnsi="Arial Narrow" w:cs="Tahoma"/>
                          <w:b/>
                          <w:i/>
                          <w:color w:val="A61902"/>
                          <w:position w:val="12"/>
                          <w:sz w:val="112"/>
                          <w:szCs w:val="112"/>
                        </w:rPr>
                      </w:pPr>
                      <w:r w:rsidRPr="00F76FA4">
                        <w:rPr>
                          <w:rFonts w:ascii="Arial Narrow" w:hAnsi="Arial Narrow" w:cs="Tahoma"/>
                          <w:b/>
                          <w:i/>
                          <w:color w:val="A61902"/>
                          <w:position w:val="12"/>
                          <w:sz w:val="112"/>
                          <w:szCs w:val="112"/>
                        </w:rPr>
                        <w:t>New Democracy</w:t>
                      </w:r>
                    </w:p>
                    <w:p w:rsidR="00F65E2D" w:rsidRPr="00F76FA4" w:rsidRDefault="00F65E2D" w:rsidP="00463BD6">
                      <w:pPr>
                        <w:pStyle w:val="Heading3"/>
                        <w:tabs>
                          <w:tab w:val="right" w:pos="-9000"/>
                          <w:tab w:val="right" w:pos="-3510"/>
                          <w:tab w:val="right" w:pos="7470"/>
                        </w:tabs>
                        <w:spacing w:before="0" w:line="240" w:lineRule="auto"/>
                        <w:ind w:left="180" w:right="648"/>
                        <w:contextualSpacing/>
                        <w:rPr>
                          <w:i/>
                          <w:color w:val="002060"/>
                          <w:position w:val="6"/>
                          <w:sz w:val="150"/>
                          <w:szCs w:val="150"/>
                        </w:rPr>
                      </w:pPr>
                      <w:r w:rsidRPr="00F76FA4">
                        <w:rPr>
                          <w:i/>
                          <w:color w:val="002060"/>
                          <w:position w:val="80"/>
                          <w:sz w:val="48"/>
                          <w:szCs w:val="48"/>
                        </w:rPr>
                        <w:t>March 2020</w:t>
                      </w:r>
                      <w:r w:rsidRPr="00F76FA4">
                        <w:rPr>
                          <w:i/>
                          <w:color w:val="002060"/>
                          <w:position w:val="80"/>
                          <w:sz w:val="56"/>
                          <w:szCs w:val="56"/>
                        </w:rPr>
                        <w:tab/>
                      </w:r>
                      <w:r w:rsidRPr="00F76FA4">
                        <w:rPr>
                          <w:i/>
                          <w:color w:val="002060"/>
                          <w:position w:val="6"/>
                          <w:sz w:val="150"/>
                          <w:szCs w:val="150"/>
                        </w:rPr>
                        <w:t>71</w:t>
                      </w:r>
                    </w:p>
                    <w:p w:rsidR="00F65E2D" w:rsidRPr="001E6EAB" w:rsidRDefault="00F65E2D" w:rsidP="00463BD6">
                      <w:pPr>
                        <w:spacing w:after="0" w:line="240" w:lineRule="auto"/>
                        <w:ind w:left="360"/>
                        <w:rPr>
                          <w:rFonts w:ascii="Palatino Linotype" w:hAnsi="Palatino Linotype" w:cs="Times New Roman"/>
                          <w:b/>
                          <w:sz w:val="40"/>
                          <w:szCs w:val="40"/>
                        </w:rPr>
                      </w:pPr>
                    </w:p>
                    <w:p w:rsidR="00F65E2D" w:rsidRPr="00062A06" w:rsidRDefault="00F65E2D" w:rsidP="00463BD6">
                      <w:pPr>
                        <w:spacing w:after="0" w:line="240" w:lineRule="auto"/>
                        <w:ind w:left="274"/>
                        <w:rPr>
                          <w:rFonts w:ascii="Palatino Linotype" w:hAnsi="Palatino Linotype" w:cs="Times New Roman"/>
                          <w:b/>
                          <w:color w:val="6F1101"/>
                          <w:sz w:val="40"/>
                          <w:szCs w:val="40"/>
                        </w:rPr>
                      </w:pPr>
                      <w:r w:rsidRPr="00062A06">
                        <w:rPr>
                          <w:rFonts w:ascii="Palatino Linotype" w:hAnsi="Palatino Linotype" w:cs="Times New Roman"/>
                          <w:b/>
                          <w:color w:val="6F1101"/>
                          <w:sz w:val="80"/>
                          <w:szCs w:val="80"/>
                        </w:rPr>
                        <w:t>Understanding US Intervention</w:t>
                      </w:r>
                    </w:p>
                    <w:p w:rsidR="00F65E2D" w:rsidRPr="00062A06" w:rsidRDefault="00F65E2D" w:rsidP="00463BD6">
                      <w:pPr>
                        <w:spacing w:after="0" w:line="240" w:lineRule="auto"/>
                        <w:ind w:left="274"/>
                        <w:rPr>
                          <w:rFonts w:ascii="Palatino Linotype" w:hAnsi="Palatino Linotype" w:cs="Times New Roman"/>
                          <w:b/>
                          <w:color w:val="6F1101"/>
                          <w:sz w:val="40"/>
                          <w:szCs w:val="40"/>
                        </w:rPr>
                      </w:pPr>
                    </w:p>
                    <w:p w:rsidR="00F65E2D" w:rsidRPr="00062A06" w:rsidRDefault="00F65E2D" w:rsidP="00062A06">
                      <w:pPr>
                        <w:spacing w:after="100"/>
                        <w:ind w:left="360"/>
                        <w:contextualSpacing/>
                        <w:jc w:val="both"/>
                        <w:rPr>
                          <w:rFonts w:ascii="Palatino Linotype" w:hAnsi="Palatino Linotype"/>
                          <w:b/>
                          <w:color w:val="6F1101"/>
                          <w:sz w:val="40"/>
                          <w:szCs w:val="40"/>
                        </w:rPr>
                      </w:pPr>
                      <w:r w:rsidRPr="00062A06">
                        <w:rPr>
                          <w:rFonts w:ascii="Palatino Linotype" w:hAnsi="Palatino Linotype"/>
                          <w:b/>
                          <w:color w:val="6F1101"/>
                          <w:sz w:val="40"/>
                          <w:szCs w:val="40"/>
                        </w:rPr>
                        <w:t>The Presidential Candidates' Agricultural Policies &amp; the National Question</w:t>
                      </w:r>
                    </w:p>
                    <w:p w:rsidR="00F65E2D" w:rsidRPr="00062A06" w:rsidRDefault="00F65E2D" w:rsidP="00463BD6">
                      <w:pPr>
                        <w:spacing w:after="100"/>
                        <w:ind w:left="270"/>
                        <w:contextualSpacing/>
                        <w:rPr>
                          <w:rFonts w:ascii="Palatino Linotype" w:hAnsi="Palatino Linotype"/>
                          <w:b/>
                          <w:color w:val="6F1101"/>
                          <w:sz w:val="40"/>
                          <w:szCs w:val="40"/>
                        </w:rPr>
                      </w:pPr>
                    </w:p>
                    <w:p w:rsidR="00F65E2D" w:rsidRPr="00062A06" w:rsidRDefault="00F65E2D" w:rsidP="00463BD6">
                      <w:pPr>
                        <w:spacing w:after="100"/>
                        <w:ind w:left="1530" w:hanging="1260"/>
                        <w:contextualSpacing/>
                        <w:rPr>
                          <w:rFonts w:ascii="Palatino Linotype" w:hAnsi="Palatino Linotype"/>
                          <w:b/>
                          <w:color w:val="6F1101"/>
                          <w:sz w:val="40"/>
                          <w:szCs w:val="40"/>
                        </w:rPr>
                      </w:pPr>
                    </w:p>
                    <w:p w:rsidR="00F65E2D" w:rsidRDefault="00F65E2D" w:rsidP="00F65E2D">
                      <w:pPr>
                        <w:spacing w:after="0" w:line="240" w:lineRule="auto"/>
                        <w:ind w:left="1710" w:hanging="1350"/>
                        <w:rPr>
                          <w:rFonts w:ascii="Palatino Linotype" w:hAnsi="Palatino Linotype"/>
                          <w:b/>
                          <w:color w:val="6F1101"/>
                          <w:sz w:val="40"/>
                          <w:szCs w:val="40"/>
                        </w:rPr>
                      </w:pPr>
                      <w:r w:rsidRPr="00062A06">
                        <w:rPr>
                          <w:rFonts w:ascii="Palatino Linotype" w:hAnsi="Palatino Linotype"/>
                          <w:b/>
                          <w:color w:val="6F1101"/>
                          <w:sz w:val="40"/>
                          <w:szCs w:val="40"/>
                        </w:rPr>
                        <w:t>Poetry:</w:t>
                      </w:r>
                      <w:r>
                        <w:rPr>
                          <w:color w:val="6F1101"/>
                          <w:sz w:val="40"/>
                          <w:szCs w:val="40"/>
                        </w:rPr>
                        <w:tab/>
                      </w:r>
                      <w:r w:rsidRPr="00062A06">
                        <w:rPr>
                          <w:rFonts w:ascii="Palatino Linotype" w:hAnsi="Palatino Linotype"/>
                          <w:b/>
                          <w:color w:val="6F1101"/>
                          <w:sz w:val="40"/>
                          <w:szCs w:val="40"/>
                        </w:rPr>
                        <w:t xml:space="preserve">Mustafa Kamal </w:t>
                      </w:r>
                      <w:proofErr w:type="spellStart"/>
                      <w:r w:rsidRPr="00062A06">
                        <w:rPr>
                          <w:rFonts w:ascii="Palatino Linotype" w:hAnsi="Palatino Linotype"/>
                          <w:b/>
                          <w:color w:val="6F1101"/>
                          <w:sz w:val="40"/>
                          <w:szCs w:val="40"/>
                        </w:rPr>
                        <w:t>Sherwani</w:t>
                      </w:r>
                      <w:proofErr w:type="spellEnd"/>
                      <w:r w:rsidRPr="00062A06">
                        <w:rPr>
                          <w:rFonts w:ascii="Palatino Linotype" w:hAnsi="Palatino Linotype"/>
                          <w:b/>
                          <w:color w:val="6F1101"/>
                          <w:sz w:val="40"/>
                          <w:szCs w:val="40"/>
                        </w:rPr>
                        <w:t xml:space="preserve">, </w:t>
                      </w:r>
                    </w:p>
                    <w:p w:rsidR="00F65E2D" w:rsidRDefault="00F65E2D" w:rsidP="00F65E2D">
                      <w:pPr>
                        <w:spacing w:after="0" w:line="240" w:lineRule="auto"/>
                        <w:ind w:left="1710" w:hanging="11"/>
                        <w:rPr>
                          <w:rFonts w:ascii="Palatino Linotype" w:hAnsi="Palatino Linotype"/>
                          <w:b/>
                          <w:color w:val="6F1101"/>
                          <w:sz w:val="40"/>
                          <w:szCs w:val="40"/>
                        </w:rPr>
                      </w:pPr>
                      <w:r w:rsidRPr="00062A06">
                        <w:rPr>
                          <w:rFonts w:ascii="Palatino Linotype" w:hAnsi="Palatino Linotype"/>
                          <w:b/>
                          <w:color w:val="6F1101"/>
                          <w:sz w:val="40"/>
                          <w:szCs w:val="40"/>
                        </w:rPr>
                        <w:t>Sami Yusuf</w:t>
                      </w:r>
                      <w:r>
                        <w:rPr>
                          <w:rFonts w:ascii="Palatino Linotype" w:hAnsi="Palatino Linotype"/>
                          <w:b/>
                          <w:color w:val="6F1101"/>
                          <w:sz w:val="40"/>
                          <w:szCs w:val="40"/>
                        </w:rPr>
                        <w:t xml:space="preserve"> </w:t>
                      </w:r>
                      <w:r w:rsidRPr="00062A06">
                        <w:rPr>
                          <w:rFonts w:ascii="Palatino Linotype" w:hAnsi="Palatino Linotype"/>
                          <w:b/>
                          <w:color w:val="6F1101"/>
                          <w:sz w:val="40"/>
                          <w:szCs w:val="40"/>
                        </w:rPr>
                        <w:t xml:space="preserve">&amp; Alice Walker </w:t>
                      </w:r>
                    </w:p>
                    <w:p w:rsidR="00F65E2D" w:rsidRPr="00062A06" w:rsidRDefault="00F65E2D" w:rsidP="00062A06">
                      <w:pPr>
                        <w:spacing w:after="0" w:line="240" w:lineRule="auto"/>
                        <w:ind w:left="1541" w:hanging="1267"/>
                        <w:rPr>
                          <w:rFonts w:ascii="Palatino Linotype" w:hAnsi="Palatino Linotype"/>
                          <w:b/>
                          <w:color w:val="6F1101"/>
                          <w:sz w:val="40"/>
                          <w:szCs w:val="40"/>
                        </w:rPr>
                      </w:pPr>
                    </w:p>
                    <w:p w:rsidR="00F65E2D" w:rsidRPr="00062A06" w:rsidRDefault="00F65E2D" w:rsidP="00062A06">
                      <w:pPr>
                        <w:ind w:left="90"/>
                        <w:rPr>
                          <w:rFonts w:ascii="Arial Narrow" w:hAnsi="Arial Narrow"/>
                          <w:b/>
                          <w:i/>
                          <w:color w:val="6F1101"/>
                          <w:sz w:val="32"/>
                          <w:szCs w:val="32"/>
                        </w:rPr>
                      </w:pPr>
                      <w:r w:rsidRPr="00062A06">
                        <w:rPr>
                          <w:rFonts w:ascii="Arial Narrow" w:hAnsi="Arial Narrow"/>
                          <w:b/>
                          <w:i/>
                          <w:color w:val="6F1101"/>
                          <w:sz w:val="32"/>
                          <w:szCs w:val="32"/>
                        </w:rPr>
                        <w:t>Theoretical Organ of the New Democratic Marxist Leninist Party</w:t>
                      </w:r>
                    </w:p>
                    <w:p w:rsidR="00F65E2D" w:rsidRPr="00062A06" w:rsidRDefault="00F65E2D" w:rsidP="00062A06">
                      <w:pPr>
                        <w:ind w:left="180"/>
                        <w:jc w:val="right"/>
                        <w:rPr>
                          <w:rFonts w:ascii="Palatino Linotype" w:hAnsi="Palatino Linotype"/>
                          <w:b/>
                          <w:color w:val="0D0D0D" w:themeColor="text1" w:themeTint="F2"/>
                          <w:sz w:val="24"/>
                          <w:szCs w:val="24"/>
                        </w:rPr>
                      </w:pPr>
                      <w:r>
                        <w:rPr>
                          <w:rFonts w:ascii="Palatino Linotype" w:hAnsi="Palatino Linotype"/>
                          <w:b/>
                          <w:i/>
                          <w:color w:val="0D0D0D" w:themeColor="text1" w:themeTint="F2"/>
                          <w:sz w:val="24"/>
                          <w:szCs w:val="24"/>
                        </w:rPr>
                        <w:t>Background</w:t>
                      </w:r>
                      <w:r w:rsidRPr="00062A06">
                        <w:rPr>
                          <w:rFonts w:ascii="Palatino Linotype" w:hAnsi="Palatino Linotype"/>
                          <w:b/>
                          <w:i/>
                          <w:color w:val="0D0D0D" w:themeColor="text1" w:themeTint="F2"/>
                          <w:sz w:val="24"/>
                          <w:szCs w:val="24"/>
                        </w:rPr>
                        <w:t>: Vietnam War Image</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-528662</wp:posOffset>
                </wp:positionH>
                <wp:positionV relativeFrom="paragraph">
                  <wp:posOffset>-415046</wp:posOffset>
                </wp:positionV>
                <wp:extent cx="5322277" cy="7526216"/>
                <wp:effectExtent l="0" t="0" r="12065" b="17780"/>
                <wp:wrapNone/>
                <wp:docPr id="5" name="Text Box 5"/>
                <wp:cNvGraphicFramePr/>
                <a:graphic xmlns:a="http://schemas.openxmlformats.org/drawingml/2006/main">
                  <a:graphicData uri="http://schemas.microsoft.com/office/word/2010/wordprocessingShape">
                    <wps:wsp>
                      <wps:cNvSpPr txBox="1"/>
                      <wps:spPr>
                        <a:xfrm>
                          <a:off x="0" y="0"/>
                          <a:ext cx="5322277" cy="7526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5AEF" w:rsidRDefault="00B75AEF" w:rsidP="00463BD6">
                            <w:pPr>
                              <w:rPr>
                                <w:rFonts w:ascii="Arial Narrow" w:hAnsi="Arial Narrow"/>
                                <w:b/>
                                <w:i/>
                                <w:color w:val="000000" w:themeColor="text1"/>
                                <w:sz w:val="28"/>
                                <w:szCs w:val="28"/>
                              </w:rPr>
                            </w:pPr>
                          </w:p>
                          <w:p w:rsidR="00B75AEF" w:rsidRPr="001C28CF" w:rsidRDefault="00B75AEF" w:rsidP="00463BD6">
                            <w:pPr>
                              <w:ind w:left="180"/>
                              <w:rPr>
                                <w:rFonts w:ascii="Arial Narrow" w:hAnsi="Arial Narrow"/>
                                <w:b/>
                                <w:i/>
                                <w:color w:val="000000" w:themeColor="text1"/>
                                <w:sz w:val="28"/>
                                <w:szCs w:val="28"/>
                              </w:rPr>
                            </w:pPr>
                            <w:r w:rsidRPr="001C28CF">
                              <w:rPr>
                                <w:rFonts w:ascii="Arial Narrow" w:hAnsi="Arial Narrow"/>
                                <w:b/>
                                <w:i/>
                                <w:color w:val="000000" w:themeColor="text1"/>
                                <w:sz w:val="28"/>
                                <w:szCs w:val="28"/>
                              </w:rPr>
                              <w:t xml:space="preserve">Theoretical Organ </w:t>
                            </w:r>
                            <w:r>
                              <w:rPr>
                                <w:rFonts w:ascii="Arial Narrow" w:hAnsi="Arial Narrow"/>
                                <w:b/>
                                <w:i/>
                                <w:color w:val="000000" w:themeColor="text1"/>
                                <w:sz w:val="28"/>
                                <w:szCs w:val="28"/>
                              </w:rPr>
                              <w:t>of the New Democratic Marxist Leninist Party</w:t>
                            </w:r>
                          </w:p>
                          <w:p w:rsidR="00B75AEF" w:rsidRPr="00F76FA4" w:rsidRDefault="00B75AEF" w:rsidP="00463BD6">
                            <w:pPr>
                              <w:tabs>
                                <w:tab w:val="right" w:pos="-1080"/>
                              </w:tabs>
                              <w:spacing w:after="0" w:line="240" w:lineRule="auto"/>
                              <w:ind w:left="180" w:right="389"/>
                              <w:rPr>
                                <w:rFonts w:ascii="Arial Narrow" w:hAnsi="Arial Narrow" w:cs="Arial"/>
                                <w:b/>
                                <w:i/>
                                <w:color w:val="A61902"/>
                                <w:sz w:val="64"/>
                                <w:szCs w:val="64"/>
                              </w:rPr>
                            </w:pPr>
                            <w:r w:rsidRPr="00F76FA4">
                              <w:rPr>
                                <w:rFonts w:ascii="Arial Narrow" w:hAnsi="Arial Narrow" w:cs="Arial"/>
                                <w:b/>
                                <w:i/>
                                <w:color w:val="A61902"/>
                                <w:sz w:val="64"/>
                                <w:szCs w:val="64"/>
                              </w:rPr>
                              <w:t>Marxist Leninist</w:t>
                            </w:r>
                          </w:p>
                          <w:p w:rsidR="00B75AEF" w:rsidRPr="00F76FA4" w:rsidRDefault="00B75AEF" w:rsidP="00463BD6">
                            <w:pPr>
                              <w:spacing w:after="0" w:line="240" w:lineRule="auto"/>
                              <w:ind w:left="180"/>
                              <w:rPr>
                                <w:rFonts w:ascii="Arial Narrow" w:hAnsi="Arial Narrow" w:cs="Tahoma"/>
                                <w:b/>
                                <w:i/>
                                <w:color w:val="A61902"/>
                                <w:position w:val="12"/>
                                <w:sz w:val="112"/>
                                <w:szCs w:val="112"/>
                              </w:rPr>
                            </w:pPr>
                            <w:r w:rsidRPr="00F76FA4">
                              <w:rPr>
                                <w:rFonts w:ascii="Arial Narrow" w:hAnsi="Arial Narrow" w:cs="Tahoma"/>
                                <w:b/>
                                <w:i/>
                                <w:color w:val="A61902"/>
                                <w:position w:val="12"/>
                                <w:sz w:val="112"/>
                                <w:szCs w:val="112"/>
                              </w:rPr>
                              <w:t>New Democracy</w:t>
                            </w:r>
                          </w:p>
                          <w:p w:rsidR="00B75AEF" w:rsidRPr="00F76FA4" w:rsidRDefault="00B75AEF" w:rsidP="00463BD6">
                            <w:pPr>
                              <w:pStyle w:val="Heading3"/>
                              <w:tabs>
                                <w:tab w:val="right" w:pos="-9000"/>
                                <w:tab w:val="right" w:pos="-3510"/>
                                <w:tab w:val="right" w:pos="7470"/>
                              </w:tabs>
                              <w:spacing w:before="0" w:line="240" w:lineRule="auto"/>
                              <w:ind w:left="180" w:right="648"/>
                              <w:contextualSpacing/>
                              <w:rPr>
                                <w:i/>
                                <w:color w:val="002060"/>
                                <w:position w:val="6"/>
                                <w:sz w:val="150"/>
                                <w:szCs w:val="150"/>
                              </w:rPr>
                            </w:pPr>
                            <w:r w:rsidRPr="00F76FA4">
                              <w:rPr>
                                <w:i/>
                                <w:color w:val="002060"/>
                                <w:position w:val="80"/>
                                <w:sz w:val="48"/>
                                <w:szCs w:val="48"/>
                              </w:rPr>
                              <w:t>March 2020</w:t>
                            </w:r>
                            <w:r w:rsidRPr="00F76FA4">
                              <w:rPr>
                                <w:i/>
                                <w:color w:val="002060"/>
                                <w:position w:val="80"/>
                                <w:sz w:val="56"/>
                                <w:szCs w:val="56"/>
                              </w:rPr>
                              <w:tab/>
                            </w:r>
                            <w:r w:rsidRPr="00F76FA4">
                              <w:rPr>
                                <w:i/>
                                <w:color w:val="002060"/>
                                <w:position w:val="6"/>
                                <w:sz w:val="150"/>
                                <w:szCs w:val="150"/>
                              </w:rPr>
                              <w:t>71</w:t>
                            </w:r>
                          </w:p>
                          <w:p w:rsidR="00B75AEF" w:rsidRDefault="00B75AEF" w:rsidP="00463BD6">
                            <w:pPr>
                              <w:spacing w:after="0" w:line="240" w:lineRule="auto"/>
                              <w:ind w:left="360"/>
                              <w:rPr>
                                <w:rFonts w:ascii="Palatino Linotype" w:hAnsi="Palatino Linotype" w:cs="Times New Roman"/>
                                <w:b/>
                                <w:sz w:val="80"/>
                                <w:szCs w:val="80"/>
                              </w:rPr>
                            </w:pPr>
                          </w:p>
                          <w:p w:rsidR="00B75AEF" w:rsidRPr="00463BD6" w:rsidRDefault="00B75AEF" w:rsidP="00463BD6">
                            <w:pPr>
                              <w:spacing w:after="0" w:line="240" w:lineRule="auto"/>
                              <w:ind w:left="274"/>
                              <w:rPr>
                                <w:rFonts w:ascii="Palatino Linotype" w:hAnsi="Palatino Linotype" w:cs="Times New Roman"/>
                                <w:b/>
                                <w:sz w:val="40"/>
                                <w:szCs w:val="40"/>
                              </w:rPr>
                            </w:pPr>
                            <w:r w:rsidRPr="00F76FA4">
                              <w:rPr>
                                <w:rFonts w:ascii="Palatino Linotype" w:hAnsi="Palatino Linotype" w:cs="Times New Roman"/>
                                <w:b/>
                                <w:sz w:val="80"/>
                                <w:szCs w:val="80"/>
                              </w:rPr>
                              <w:t>Understanding US Intervention</w:t>
                            </w:r>
                          </w:p>
                          <w:p w:rsidR="00B75AEF" w:rsidRPr="00463BD6" w:rsidRDefault="00B75AEF" w:rsidP="00463BD6">
                            <w:pPr>
                              <w:spacing w:after="0" w:line="240" w:lineRule="auto"/>
                              <w:ind w:left="274"/>
                              <w:rPr>
                                <w:rFonts w:ascii="Palatino Linotype" w:hAnsi="Palatino Linotype" w:cs="Times New Roman"/>
                                <w:b/>
                                <w:sz w:val="40"/>
                                <w:szCs w:val="40"/>
                              </w:rPr>
                            </w:pPr>
                          </w:p>
                          <w:p w:rsidR="00B75AEF" w:rsidRDefault="00B75AEF" w:rsidP="00463BD6">
                            <w:pPr>
                              <w:pStyle w:val="yiv8699180437msonormal"/>
                              <w:spacing w:after="100"/>
                              <w:ind w:left="270"/>
                              <w:contextualSpacing/>
                              <w:rPr>
                                <w:rFonts w:ascii="Palatino Linotype" w:hAnsi="Palatino Linotype"/>
                                <w:b/>
                                <w:sz w:val="40"/>
                                <w:szCs w:val="40"/>
                              </w:rPr>
                            </w:pPr>
                            <w:r w:rsidRPr="00F76FA4">
                              <w:rPr>
                                <w:rFonts w:ascii="Palatino Linotype" w:hAnsi="Palatino Linotype"/>
                                <w:b/>
                                <w:sz w:val="40"/>
                                <w:szCs w:val="40"/>
                              </w:rPr>
                              <w:t>The Presidential Candidates' Agricultural Policies &amp; the National Question</w:t>
                            </w:r>
                          </w:p>
                          <w:p w:rsidR="00B75AEF" w:rsidRDefault="00B75AEF" w:rsidP="00463BD6">
                            <w:pPr>
                              <w:pStyle w:val="yiv8699180437msonormal"/>
                              <w:spacing w:after="100"/>
                              <w:ind w:left="270"/>
                              <w:contextualSpacing/>
                              <w:rPr>
                                <w:rFonts w:ascii="Palatino Linotype" w:hAnsi="Palatino Linotype"/>
                                <w:b/>
                                <w:sz w:val="40"/>
                                <w:szCs w:val="40"/>
                              </w:rPr>
                            </w:pPr>
                          </w:p>
                          <w:p w:rsidR="00B75AEF" w:rsidRDefault="00B75AEF" w:rsidP="00463BD6">
                            <w:pPr>
                              <w:pStyle w:val="yiv8699180437msonormal"/>
                              <w:spacing w:after="100"/>
                              <w:ind w:left="1530" w:hanging="1260"/>
                              <w:contextualSpacing/>
                              <w:rPr>
                                <w:rFonts w:ascii="Palatino Linotype" w:hAnsi="Palatino Linotype"/>
                                <w:b/>
                                <w:sz w:val="40"/>
                                <w:szCs w:val="40"/>
                              </w:rPr>
                            </w:pPr>
                            <w:r w:rsidRPr="00F76FA4">
                              <w:rPr>
                                <w:rFonts w:ascii="Palatino Linotype" w:hAnsi="Palatino Linotype"/>
                                <w:b/>
                                <w:sz w:val="40"/>
                                <w:szCs w:val="40"/>
                              </w:rPr>
                              <w:t>Poetry:</w:t>
                            </w:r>
                            <w:r w:rsidRPr="00F76FA4">
                              <w:rPr>
                                <w:sz w:val="40"/>
                                <w:szCs w:val="40"/>
                              </w:rPr>
                              <w:t xml:space="preserve"> </w:t>
                            </w:r>
                            <w:r w:rsidRPr="00F76FA4">
                              <w:rPr>
                                <w:rFonts w:ascii="Palatino Linotype" w:hAnsi="Palatino Linotype"/>
                                <w:b/>
                                <w:sz w:val="40"/>
                                <w:szCs w:val="40"/>
                              </w:rPr>
                              <w:t>Mustafa Kamal Sherwani, Alice Walker &amp; Sami Yusuf</w:t>
                            </w:r>
                          </w:p>
                          <w:p w:rsidR="00B75AEF" w:rsidRDefault="00B75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1.65pt;margin-top:-32.7pt;width:419.1pt;height:5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" fillcolor="white [3201]" strokeweight=".5pt">
                <v:textbox>
                  <w:txbxContent>
                    <w:p w:rsidR="00A12134" w:rsidRDefault="00A12134" w:rsidP="00463BD6">
                      <w:pPr>
                        <w:rPr>
                          <w:rFonts w:ascii="Arial Narrow" w:hAnsi="Arial Narrow"/>
                          <w:b/>
                          <w:i/>
                          <w:color w:val="000000" w:themeColor="text1"/>
                          <w:sz w:val="28"/>
                          <w:szCs w:val="28"/>
                        </w:rPr>
                      </w:pPr>
                    </w:p>
                    <w:p w:rsidR="00A12134" w:rsidRPr="001C28CF" w:rsidRDefault="00A12134" w:rsidP="00463BD6">
                      <w:pPr>
                        <w:ind w:left="180"/>
                        <w:rPr>
                          <w:rFonts w:ascii="Arial Narrow" w:hAnsi="Arial Narrow"/>
                          <w:b/>
                          <w:i/>
                          <w:color w:val="000000" w:themeColor="text1"/>
                          <w:sz w:val="28"/>
                          <w:szCs w:val="28"/>
                        </w:rPr>
                      </w:pPr>
                      <w:r w:rsidRPr="001C28CF">
                        <w:rPr>
                          <w:rFonts w:ascii="Arial Narrow" w:hAnsi="Arial Narrow"/>
                          <w:b/>
                          <w:i/>
                          <w:color w:val="000000" w:themeColor="text1"/>
                          <w:sz w:val="28"/>
                          <w:szCs w:val="28"/>
                        </w:rPr>
                        <w:t xml:space="preserve">Theoretical Organ </w:t>
                      </w:r>
                      <w:r>
                        <w:rPr>
                          <w:rFonts w:ascii="Arial Narrow" w:hAnsi="Arial Narrow"/>
                          <w:b/>
                          <w:i/>
                          <w:color w:val="000000" w:themeColor="text1"/>
                          <w:sz w:val="28"/>
                          <w:szCs w:val="28"/>
                        </w:rPr>
                        <w:t>of the New Democratic Marxist Leninist Party</w:t>
                      </w:r>
                    </w:p>
                    <w:p w:rsidR="00A12134" w:rsidRPr="00F76FA4" w:rsidRDefault="00A12134" w:rsidP="00463BD6">
                      <w:pPr>
                        <w:tabs>
                          <w:tab w:val="right" w:pos="-1080"/>
                        </w:tabs>
                        <w:spacing w:after="0" w:line="240" w:lineRule="auto"/>
                        <w:ind w:left="180" w:right="389"/>
                        <w:rPr>
                          <w:rFonts w:ascii="Arial Narrow" w:hAnsi="Arial Narrow" w:cs="Arial"/>
                          <w:b/>
                          <w:i/>
                          <w:color w:val="A61902"/>
                          <w:sz w:val="64"/>
                          <w:szCs w:val="64"/>
                        </w:rPr>
                      </w:pPr>
                      <w:r w:rsidRPr="00F76FA4">
                        <w:rPr>
                          <w:rFonts w:ascii="Arial Narrow" w:hAnsi="Arial Narrow" w:cs="Arial"/>
                          <w:b/>
                          <w:i/>
                          <w:color w:val="A61902"/>
                          <w:sz w:val="64"/>
                          <w:szCs w:val="64"/>
                        </w:rPr>
                        <w:t>Marxist Leninist</w:t>
                      </w:r>
                    </w:p>
                    <w:p w:rsidR="00A12134" w:rsidRPr="00F76FA4" w:rsidRDefault="00A12134" w:rsidP="00463BD6">
                      <w:pPr>
                        <w:spacing w:after="0" w:line="240" w:lineRule="auto"/>
                        <w:ind w:left="180"/>
                        <w:rPr>
                          <w:rFonts w:ascii="Arial Narrow" w:hAnsi="Arial Narrow" w:cs="Tahoma"/>
                          <w:b/>
                          <w:i/>
                          <w:color w:val="A61902"/>
                          <w:position w:val="12"/>
                          <w:sz w:val="112"/>
                          <w:szCs w:val="112"/>
                        </w:rPr>
                      </w:pPr>
                      <w:r w:rsidRPr="00F76FA4">
                        <w:rPr>
                          <w:rFonts w:ascii="Arial Narrow" w:hAnsi="Arial Narrow" w:cs="Tahoma"/>
                          <w:b/>
                          <w:i/>
                          <w:color w:val="A61902"/>
                          <w:position w:val="12"/>
                          <w:sz w:val="112"/>
                          <w:szCs w:val="112"/>
                        </w:rPr>
                        <w:t>New Democracy</w:t>
                      </w:r>
                    </w:p>
                    <w:p w:rsidR="00A12134" w:rsidRPr="00F76FA4" w:rsidRDefault="00A12134" w:rsidP="00463BD6">
                      <w:pPr>
                        <w:pStyle w:val="Heading3"/>
                        <w:tabs>
                          <w:tab w:val="right" w:pos="-9000"/>
                          <w:tab w:val="right" w:pos="-3510"/>
                          <w:tab w:val="right" w:pos="7470"/>
                        </w:tabs>
                        <w:spacing w:before="0" w:line="240" w:lineRule="auto"/>
                        <w:ind w:left="180" w:right="648"/>
                        <w:contextualSpacing/>
                        <w:rPr>
                          <w:i/>
                          <w:color w:val="002060"/>
                          <w:position w:val="6"/>
                          <w:sz w:val="150"/>
                          <w:szCs w:val="150"/>
                        </w:rPr>
                      </w:pPr>
                      <w:r w:rsidRPr="00F76FA4">
                        <w:rPr>
                          <w:i/>
                          <w:color w:val="002060"/>
                          <w:position w:val="80"/>
                          <w:sz w:val="48"/>
                          <w:szCs w:val="48"/>
                        </w:rPr>
                        <w:t>March 2020</w:t>
                      </w:r>
                      <w:r w:rsidRPr="00F76FA4">
                        <w:rPr>
                          <w:i/>
                          <w:color w:val="002060"/>
                          <w:position w:val="80"/>
                          <w:sz w:val="56"/>
                          <w:szCs w:val="56"/>
                        </w:rPr>
                        <w:tab/>
                      </w:r>
                      <w:r w:rsidRPr="00F76FA4">
                        <w:rPr>
                          <w:i/>
                          <w:color w:val="002060"/>
                          <w:position w:val="6"/>
                          <w:sz w:val="150"/>
                          <w:szCs w:val="150"/>
                        </w:rPr>
                        <w:t>71</w:t>
                      </w:r>
                    </w:p>
                    <w:p w:rsidR="00A12134" w:rsidRDefault="00A12134" w:rsidP="00463BD6">
                      <w:pPr>
                        <w:spacing w:after="0" w:line="240" w:lineRule="auto"/>
                        <w:ind w:left="360"/>
                        <w:rPr>
                          <w:rFonts w:ascii="Palatino Linotype" w:hAnsi="Palatino Linotype" w:cs="Times New Roman"/>
                          <w:b/>
                          <w:sz w:val="80"/>
                          <w:szCs w:val="80"/>
                        </w:rPr>
                      </w:pPr>
                    </w:p>
                    <w:p w:rsidR="00A12134" w:rsidRPr="00463BD6" w:rsidRDefault="00A12134" w:rsidP="00463BD6">
                      <w:pPr>
                        <w:spacing w:after="0" w:line="240" w:lineRule="auto"/>
                        <w:ind w:left="274"/>
                        <w:rPr>
                          <w:rFonts w:ascii="Palatino Linotype" w:hAnsi="Palatino Linotype" w:cs="Times New Roman"/>
                          <w:b/>
                          <w:sz w:val="40"/>
                          <w:szCs w:val="40"/>
                        </w:rPr>
                      </w:pPr>
                      <w:r w:rsidRPr="00F76FA4">
                        <w:rPr>
                          <w:rFonts w:ascii="Palatino Linotype" w:hAnsi="Palatino Linotype" w:cs="Times New Roman"/>
                          <w:b/>
                          <w:sz w:val="80"/>
                          <w:szCs w:val="80"/>
                        </w:rPr>
                        <w:t>Understanding US Intervention</w:t>
                      </w:r>
                    </w:p>
                    <w:p w:rsidR="00A12134" w:rsidRPr="00463BD6" w:rsidRDefault="00A12134" w:rsidP="00463BD6">
                      <w:pPr>
                        <w:spacing w:after="0" w:line="240" w:lineRule="auto"/>
                        <w:ind w:left="274"/>
                        <w:rPr>
                          <w:rFonts w:ascii="Palatino Linotype" w:hAnsi="Palatino Linotype" w:cs="Times New Roman"/>
                          <w:b/>
                          <w:sz w:val="40"/>
                          <w:szCs w:val="40"/>
                        </w:rPr>
                      </w:pPr>
                    </w:p>
                    <w:p w:rsidR="00A12134" w:rsidRDefault="00A12134" w:rsidP="00463BD6">
                      <w:pPr>
                        <w:pStyle w:val="yiv8699180437msonormal"/>
                        <w:spacing w:after="100"/>
                        <w:ind w:left="270"/>
                        <w:contextualSpacing/>
                        <w:rPr>
                          <w:rFonts w:ascii="Palatino Linotype" w:hAnsi="Palatino Linotype"/>
                          <w:b/>
                          <w:sz w:val="40"/>
                          <w:szCs w:val="40"/>
                        </w:rPr>
                      </w:pPr>
                      <w:r w:rsidRPr="00F76FA4">
                        <w:rPr>
                          <w:rFonts w:ascii="Palatino Linotype" w:hAnsi="Palatino Linotype"/>
                          <w:b/>
                          <w:sz w:val="40"/>
                          <w:szCs w:val="40"/>
                        </w:rPr>
                        <w:t>The Presidential Candidates' Agricultural Policies &amp; the National Question</w:t>
                      </w:r>
                    </w:p>
                    <w:p w:rsidR="00A12134" w:rsidRDefault="00A12134" w:rsidP="00463BD6">
                      <w:pPr>
                        <w:pStyle w:val="yiv8699180437msonormal"/>
                        <w:spacing w:after="100"/>
                        <w:ind w:left="270"/>
                        <w:contextualSpacing/>
                        <w:rPr>
                          <w:rFonts w:ascii="Palatino Linotype" w:hAnsi="Palatino Linotype"/>
                          <w:b/>
                          <w:sz w:val="40"/>
                          <w:szCs w:val="40"/>
                        </w:rPr>
                      </w:pPr>
                    </w:p>
                    <w:p w:rsidR="00A12134" w:rsidRDefault="00A12134" w:rsidP="00463BD6">
                      <w:pPr>
                        <w:pStyle w:val="yiv8699180437msonormal"/>
                        <w:spacing w:after="100"/>
                        <w:ind w:left="1530" w:hanging="1260"/>
                        <w:contextualSpacing/>
                        <w:rPr>
                          <w:rFonts w:ascii="Palatino Linotype" w:hAnsi="Palatino Linotype"/>
                          <w:b/>
                          <w:sz w:val="40"/>
                          <w:szCs w:val="40"/>
                        </w:rPr>
                      </w:pPr>
                      <w:r w:rsidRPr="00F76FA4">
                        <w:rPr>
                          <w:rFonts w:ascii="Palatino Linotype" w:hAnsi="Palatino Linotype"/>
                          <w:b/>
                          <w:sz w:val="40"/>
                          <w:szCs w:val="40"/>
                        </w:rPr>
                        <w:t>Poetry:</w:t>
                      </w:r>
                      <w:r w:rsidRPr="00F76FA4">
                        <w:rPr>
                          <w:sz w:val="40"/>
                          <w:szCs w:val="40"/>
                        </w:rPr>
                        <w:t xml:space="preserve"> </w:t>
                      </w:r>
                      <w:r w:rsidRPr="00F76FA4">
                        <w:rPr>
                          <w:rFonts w:ascii="Palatino Linotype" w:hAnsi="Palatino Linotype"/>
                          <w:b/>
                          <w:sz w:val="40"/>
                          <w:szCs w:val="40"/>
                        </w:rPr>
                        <w:t xml:space="preserve">Mustafa Kamal </w:t>
                      </w:r>
                      <w:proofErr w:type="spellStart"/>
                      <w:r w:rsidRPr="00F76FA4">
                        <w:rPr>
                          <w:rFonts w:ascii="Palatino Linotype" w:hAnsi="Palatino Linotype"/>
                          <w:b/>
                          <w:sz w:val="40"/>
                          <w:szCs w:val="40"/>
                        </w:rPr>
                        <w:t>Sherwani</w:t>
                      </w:r>
                      <w:proofErr w:type="spellEnd"/>
                      <w:r w:rsidRPr="00F76FA4">
                        <w:rPr>
                          <w:rFonts w:ascii="Palatino Linotype" w:hAnsi="Palatino Linotype"/>
                          <w:b/>
                          <w:sz w:val="40"/>
                          <w:szCs w:val="40"/>
                        </w:rPr>
                        <w:t>, Alice Walker &amp; Sami Yusuf</w:t>
                      </w:r>
                    </w:p>
                    <w:p w:rsidR="00A12134" w:rsidRDefault="00A12134"/>
                  </w:txbxContent>
                </v:textbox>
              </v:shape>
            </w:pict>
          </mc:Fallback>
        </mc:AlternateContent>
      </w:r>
    </w:p>
    <w:p w:rsidR="00D07A66" w:rsidRDefault="00D07A66">
      <w:pPr>
        <w:sectPr w:rsidR="00D07A66" w:rsidSect="00ED5DBF">
          <w:pgSz w:w="8420" w:h="11907"/>
          <w:pgMar w:top="709" w:right="737" w:bottom="765" w:left="851" w:header="0" w:footer="340" w:gutter="0"/>
          <w:cols w:space="720"/>
          <w:docGrid w:linePitch="360"/>
        </w:sectPr>
      </w:pPr>
    </w:p>
    <w:p w:rsidR="00725BE4" w:rsidRDefault="00725BE4">
      <w:pPr>
        <w:sectPr w:rsidR="00725BE4" w:rsidSect="00D07A66">
          <w:type w:val="continuous"/>
          <w:pgSz w:w="8420" w:h="11907"/>
          <w:pgMar w:top="709" w:right="737" w:bottom="765" w:left="851" w:header="0" w:footer="340" w:gutter="0"/>
          <w:cols w:num="2" w:space="720"/>
          <w:docGrid w:linePitch="360"/>
        </w:sectPr>
      </w:pPr>
    </w:p>
    <w:p w:rsidR="00C203AB" w:rsidRPr="00725BE4" w:rsidRDefault="00685641" w:rsidP="008F6780">
      <w:pPr>
        <w:shd w:val="clear" w:color="auto" w:fill="FFFFFF"/>
        <w:tabs>
          <w:tab w:val="left" w:pos="-13500"/>
        </w:tabs>
        <w:spacing w:after="240" w:line="240" w:lineRule="auto"/>
        <w:ind w:right="-14"/>
        <w:jc w:val="center"/>
        <w:rPr>
          <w:rFonts w:ascii="Palatino Linotype" w:eastAsia="Times New Roman" w:hAnsi="Palatino Linotype" w:cs="Times New Roman"/>
          <w:color w:val="000000"/>
          <w:sz w:val="32"/>
          <w:szCs w:val="32"/>
          <w:shd w:val="clear" w:color="auto" w:fill="FFFFFF"/>
          <w:lang w:eastAsia="en-GB"/>
        </w:rPr>
      </w:pPr>
      <w:r>
        <w:rPr>
          <w:rFonts w:ascii="Palatino Linotype" w:eastAsia="Times New Roman" w:hAnsi="Palatino Linotype" w:cs="Times New Roman"/>
          <w:b/>
          <w:bCs/>
          <w:color w:val="000000"/>
          <w:sz w:val="32"/>
          <w:szCs w:val="32"/>
          <w:lang w:eastAsia="en-GB"/>
        </w:rPr>
        <w:lastRenderedPageBreak/>
        <w:t>SONG FOR A</w:t>
      </w:r>
      <w:r w:rsidR="00C203AB" w:rsidRPr="00725BE4">
        <w:rPr>
          <w:rFonts w:ascii="Palatino Linotype" w:eastAsia="Times New Roman" w:hAnsi="Palatino Linotype" w:cs="Times New Roman"/>
          <w:b/>
          <w:bCs/>
          <w:color w:val="000000"/>
          <w:sz w:val="32"/>
          <w:szCs w:val="32"/>
          <w:lang w:eastAsia="en-GB"/>
        </w:rPr>
        <w:t xml:space="preserve"> PALESTINIAN CHILD</w:t>
      </w:r>
      <w:r w:rsidR="00725BE4" w:rsidRPr="00725BE4">
        <w:rPr>
          <w:rFonts w:ascii="Palatino Linotype" w:eastAsia="Times New Roman" w:hAnsi="Palatino Linotype" w:cs="Times New Roman"/>
          <w:b/>
          <w:bCs/>
          <w:color w:val="000000"/>
          <w:sz w:val="32"/>
          <w:szCs w:val="32"/>
          <w:lang w:eastAsia="en-GB"/>
        </w:rPr>
        <w:t xml:space="preserve"> </w:t>
      </w:r>
    </w:p>
    <w:p w:rsidR="00C203AB" w:rsidRPr="00725BE4" w:rsidRDefault="00C203AB" w:rsidP="00725BE4">
      <w:pPr>
        <w:shd w:val="clear" w:color="auto" w:fill="FFFFFF"/>
        <w:spacing w:after="0" w:line="240" w:lineRule="auto"/>
        <w:ind w:right="-14"/>
        <w:jc w:val="center"/>
        <w:rPr>
          <w:rFonts w:ascii="Palatino Linotype" w:eastAsia="Times New Roman" w:hAnsi="Palatino Linotype" w:cs="Times New Roman"/>
          <w:b/>
          <w:i/>
          <w:color w:val="000000"/>
          <w:sz w:val="20"/>
          <w:szCs w:val="20"/>
          <w:shd w:val="clear" w:color="auto" w:fill="FFFFFF"/>
          <w:lang w:eastAsia="en-GB"/>
        </w:rPr>
      </w:pPr>
      <w:r w:rsidRPr="00C203AB">
        <w:rPr>
          <w:rFonts w:ascii="Palatino Linotype" w:eastAsia="Times New Roman" w:hAnsi="Palatino Linotype" w:cs="Times New Roman"/>
          <w:b/>
          <w:i/>
          <w:color w:val="000000"/>
          <w:sz w:val="28"/>
          <w:szCs w:val="28"/>
          <w:shd w:val="clear" w:color="auto" w:fill="FFFFFF"/>
          <w:lang w:eastAsia="en-GB"/>
        </w:rPr>
        <w:t>Dr. Mustafa Kamal Sherwani</w:t>
      </w:r>
    </w:p>
    <w:p w:rsidR="00725BE4" w:rsidRPr="00C203AB" w:rsidRDefault="00725BE4" w:rsidP="00725BE4">
      <w:pPr>
        <w:shd w:val="clear" w:color="auto" w:fill="FFFFFF"/>
        <w:spacing w:after="0" w:line="240" w:lineRule="auto"/>
        <w:ind w:right="-14"/>
        <w:jc w:val="center"/>
        <w:rPr>
          <w:rFonts w:ascii="Palatino Linotype" w:eastAsia="Times New Roman" w:hAnsi="Palatino Linotype" w:cs="Times New Roman"/>
          <w:b/>
          <w:i/>
          <w:color w:val="000000"/>
          <w:sz w:val="20"/>
          <w:szCs w:val="20"/>
          <w:lang w:eastAsia="en-GB"/>
        </w:rPr>
      </w:pPr>
    </w:p>
    <w:p w:rsidR="00725BE4" w:rsidRPr="00725BE4" w:rsidRDefault="00C203AB" w:rsidP="00725BE4">
      <w:pPr>
        <w:shd w:val="clear" w:color="auto" w:fill="FFFFFF"/>
        <w:spacing w:line="240" w:lineRule="auto"/>
        <w:ind w:left="720"/>
        <w:rPr>
          <w:rFonts w:ascii="Palatino Linotype" w:eastAsia="Times New Roman" w:hAnsi="Palatino Linotype" w:cs="Times New Roman"/>
          <w:color w:val="000000"/>
          <w:sz w:val="21"/>
          <w:szCs w:val="21"/>
          <w:lang w:eastAsia="en-GB"/>
        </w:rPr>
      </w:pPr>
      <w:r w:rsidRPr="00C203AB">
        <w:rPr>
          <w:rFonts w:ascii="Palatino Linotype" w:eastAsia="Times New Roman" w:hAnsi="Palatino Linotype" w:cs="Times New Roman"/>
          <w:color w:val="000000"/>
          <w:lang w:eastAsia="en-GB"/>
        </w:rPr>
        <w:t>I am a Palestinian child. I am a Palestinian child.</w:t>
      </w:r>
      <w:r w:rsidRPr="00C203AB">
        <w:rPr>
          <w:rFonts w:ascii="Palatino Linotype" w:eastAsia="Times New Roman" w:hAnsi="Palatino Linotype" w:cs="Times New Roman"/>
          <w:color w:val="000000"/>
          <w:lang w:eastAsia="en-GB"/>
        </w:rPr>
        <w:br/>
      </w:r>
      <w:r w:rsidRPr="00C203AB">
        <w:rPr>
          <w:rFonts w:ascii="Palatino Linotype" w:eastAsia="Times New Roman" w:hAnsi="Palatino Linotype" w:cs="Times New Roman"/>
          <w:color w:val="000000"/>
          <w:sz w:val="21"/>
          <w:szCs w:val="21"/>
          <w:lang w:eastAsia="en-GB"/>
        </w:rPr>
        <w:t>People think, I am meek and mild.</w:t>
      </w:r>
      <w:r w:rsidRPr="00C203AB">
        <w:rPr>
          <w:rFonts w:ascii="Palatino Linotype" w:eastAsia="Times New Roman" w:hAnsi="Palatino Linotype" w:cs="Times New Roman"/>
          <w:color w:val="000000"/>
          <w:sz w:val="21"/>
          <w:szCs w:val="21"/>
          <w:lang w:eastAsia="en-GB"/>
        </w:rPr>
        <w:br/>
        <w:t>I  was  born in the midst of fire,</w:t>
      </w:r>
      <w:r w:rsidRPr="00C203AB">
        <w:rPr>
          <w:rFonts w:ascii="Palatino Linotype" w:eastAsia="Times New Roman" w:hAnsi="Palatino Linotype" w:cs="Times New Roman"/>
          <w:color w:val="000000"/>
          <w:sz w:val="21"/>
          <w:szCs w:val="21"/>
          <w:lang w:eastAsia="en-GB"/>
        </w:rPr>
        <w:br/>
        <w:t>Coffin on the body is my attire;</w:t>
      </w:r>
      <w:r w:rsidRPr="00C203AB">
        <w:rPr>
          <w:rFonts w:ascii="Palatino Linotype" w:eastAsia="Times New Roman" w:hAnsi="Palatino Linotype" w:cs="Times New Roman"/>
          <w:color w:val="000000"/>
          <w:sz w:val="21"/>
          <w:szCs w:val="21"/>
          <w:lang w:eastAsia="en-GB"/>
        </w:rPr>
        <w:br/>
        <w:t>I can face everything, dark and dire,</w:t>
      </w:r>
      <w:r w:rsidRPr="00C203AB">
        <w:rPr>
          <w:rFonts w:ascii="Palatino Linotype" w:eastAsia="Times New Roman" w:hAnsi="Palatino Linotype" w:cs="Times New Roman"/>
          <w:color w:val="000000"/>
          <w:sz w:val="21"/>
          <w:szCs w:val="21"/>
          <w:lang w:eastAsia="en-GB"/>
        </w:rPr>
        <w:br/>
        <w:t>The time fails to sink me in its mire.</w:t>
      </w:r>
    </w:p>
    <w:p w:rsidR="00C203AB" w:rsidRPr="00C203AB" w:rsidRDefault="00C203AB" w:rsidP="00725BE4">
      <w:pPr>
        <w:shd w:val="clear" w:color="auto" w:fill="FFFFFF"/>
        <w:spacing w:line="240" w:lineRule="auto"/>
        <w:ind w:left="720"/>
        <w:rPr>
          <w:rFonts w:ascii="Palatino Linotype" w:eastAsia="Times New Roman" w:hAnsi="Palatino Linotype" w:cs="Times New Roman"/>
          <w:color w:val="000000"/>
          <w:sz w:val="21"/>
          <w:szCs w:val="21"/>
          <w:lang w:eastAsia="en-GB"/>
        </w:rPr>
      </w:pPr>
      <w:r w:rsidRPr="00C203AB">
        <w:rPr>
          <w:rFonts w:ascii="Palatino Linotype" w:eastAsia="Times New Roman" w:hAnsi="Palatino Linotype" w:cs="Times New Roman"/>
          <w:color w:val="000000"/>
          <w:sz w:val="21"/>
          <w:szCs w:val="21"/>
          <w:lang w:eastAsia="en-GB"/>
        </w:rPr>
        <w:t> I am a Palestinian child. I am a Palestinian child.</w:t>
      </w:r>
      <w:r w:rsidRPr="00C203AB">
        <w:rPr>
          <w:rFonts w:ascii="Palatino Linotype" w:eastAsia="Times New Roman" w:hAnsi="Palatino Linotype" w:cs="Times New Roman"/>
          <w:color w:val="000000"/>
          <w:sz w:val="21"/>
          <w:szCs w:val="21"/>
          <w:lang w:eastAsia="en-GB"/>
        </w:rPr>
        <w:br/>
        <w:t>People think, I am meek and mild.</w:t>
      </w:r>
      <w:r w:rsidRPr="00C203AB">
        <w:rPr>
          <w:rFonts w:ascii="Palatino Linotype" w:eastAsia="Times New Roman" w:hAnsi="Palatino Linotype" w:cs="Times New Roman"/>
          <w:color w:val="000000"/>
          <w:sz w:val="21"/>
          <w:szCs w:val="21"/>
          <w:lang w:eastAsia="en-GB"/>
        </w:rPr>
        <w:br/>
        <w:t>Always ready for  bullets is my chest,</w:t>
      </w:r>
      <w:r w:rsidRPr="00C203AB">
        <w:rPr>
          <w:rFonts w:ascii="Palatino Linotype" w:eastAsia="Times New Roman" w:hAnsi="Palatino Linotype" w:cs="Times New Roman"/>
          <w:color w:val="000000"/>
          <w:sz w:val="21"/>
          <w:szCs w:val="21"/>
          <w:lang w:eastAsia="en-GB"/>
        </w:rPr>
        <w:br/>
        <w:t>The bombs can never dampen my zest;</w:t>
      </w:r>
      <w:r w:rsidRPr="00C203AB">
        <w:rPr>
          <w:rFonts w:ascii="Palatino Linotype" w:eastAsia="Times New Roman" w:hAnsi="Palatino Linotype" w:cs="Times New Roman"/>
          <w:color w:val="000000"/>
          <w:sz w:val="21"/>
          <w:szCs w:val="21"/>
          <w:lang w:eastAsia="en-GB"/>
        </w:rPr>
        <w:br/>
        <w:t>My blood is meant for my country's best,</w:t>
      </w:r>
      <w:r w:rsidRPr="00C203AB">
        <w:rPr>
          <w:rFonts w:ascii="Palatino Linotype" w:eastAsia="Times New Roman" w:hAnsi="Palatino Linotype" w:cs="Times New Roman"/>
          <w:color w:val="000000"/>
          <w:sz w:val="21"/>
          <w:szCs w:val="21"/>
          <w:lang w:eastAsia="en-GB"/>
        </w:rPr>
        <w:br/>
        <w:t>Only in the grave, I shall take my rest.</w:t>
      </w:r>
    </w:p>
    <w:p w:rsidR="00C203AB" w:rsidRPr="00C203AB" w:rsidRDefault="00C203AB" w:rsidP="00725BE4">
      <w:pPr>
        <w:shd w:val="clear" w:color="auto" w:fill="FFFFFF"/>
        <w:spacing w:line="240" w:lineRule="auto"/>
        <w:ind w:left="720"/>
        <w:rPr>
          <w:rFonts w:ascii="Palatino Linotype" w:eastAsia="Times New Roman" w:hAnsi="Palatino Linotype" w:cs="Times New Roman"/>
          <w:color w:val="000000"/>
          <w:sz w:val="21"/>
          <w:szCs w:val="21"/>
          <w:lang w:eastAsia="en-GB"/>
        </w:rPr>
      </w:pPr>
      <w:r w:rsidRPr="00C203AB">
        <w:rPr>
          <w:rFonts w:ascii="Palatino Linotype" w:eastAsia="Times New Roman" w:hAnsi="Palatino Linotype" w:cs="Times New Roman"/>
          <w:color w:val="000000"/>
          <w:sz w:val="21"/>
          <w:szCs w:val="21"/>
          <w:lang w:eastAsia="en-GB"/>
        </w:rPr>
        <w:t>I am a Palestinian child. I am a Palestinian child</w:t>
      </w:r>
      <w:r w:rsidRPr="00C203AB">
        <w:rPr>
          <w:rFonts w:ascii="Palatino Linotype" w:eastAsia="Times New Roman" w:hAnsi="Palatino Linotype" w:cs="Times New Roman"/>
          <w:color w:val="000000"/>
          <w:sz w:val="21"/>
          <w:szCs w:val="21"/>
          <w:lang w:eastAsia="en-GB"/>
        </w:rPr>
        <w:br/>
        <w:t>People think, I am meek and mild.</w:t>
      </w:r>
      <w:r w:rsidRPr="00C203AB">
        <w:rPr>
          <w:rFonts w:ascii="Palatino Linotype" w:eastAsia="Times New Roman" w:hAnsi="Palatino Linotype" w:cs="Times New Roman"/>
          <w:color w:val="000000"/>
          <w:sz w:val="21"/>
          <w:szCs w:val="21"/>
          <w:lang w:eastAsia="en-GB"/>
        </w:rPr>
        <w:br/>
        <w:t>I aspire  for  peace , have love for  all,</w:t>
      </w:r>
      <w:r w:rsidRPr="00C203AB">
        <w:rPr>
          <w:rFonts w:ascii="Palatino Linotype" w:eastAsia="Times New Roman" w:hAnsi="Palatino Linotype" w:cs="Times New Roman"/>
          <w:color w:val="000000"/>
          <w:sz w:val="21"/>
          <w:szCs w:val="21"/>
          <w:lang w:eastAsia="en-GB"/>
        </w:rPr>
        <w:br/>
        <w:t>I want to demolish the religion's wall;</w:t>
      </w:r>
      <w:r w:rsidRPr="00C203AB">
        <w:rPr>
          <w:rFonts w:ascii="Palatino Linotype" w:eastAsia="Times New Roman" w:hAnsi="Palatino Linotype" w:cs="Times New Roman"/>
          <w:color w:val="000000"/>
          <w:sz w:val="21"/>
          <w:szCs w:val="21"/>
          <w:lang w:eastAsia="en-GB"/>
        </w:rPr>
        <w:br/>
        <w:t>When the world is  weeping on my fall,</w:t>
      </w:r>
      <w:r w:rsidRPr="00C203AB">
        <w:rPr>
          <w:rFonts w:ascii="Palatino Linotype" w:eastAsia="Times New Roman" w:hAnsi="Palatino Linotype" w:cs="Times New Roman"/>
          <w:color w:val="000000"/>
          <w:sz w:val="21"/>
          <w:szCs w:val="21"/>
          <w:lang w:eastAsia="en-GB"/>
        </w:rPr>
        <w:br/>
        <w:t>I must  also try to rise  high and tall.</w:t>
      </w:r>
    </w:p>
    <w:p w:rsidR="00C203AB" w:rsidRPr="00C203AB" w:rsidRDefault="00C203AB" w:rsidP="00725BE4">
      <w:pPr>
        <w:shd w:val="clear" w:color="auto" w:fill="FFFFFF"/>
        <w:spacing w:line="240" w:lineRule="auto"/>
        <w:ind w:left="720"/>
        <w:rPr>
          <w:rFonts w:ascii="Palatino Linotype" w:eastAsia="Times New Roman" w:hAnsi="Palatino Linotype" w:cs="Times New Roman"/>
          <w:color w:val="000000"/>
          <w:sz w:val="21"/>
          <w:szCs w:val="21"/>
          <w:lang w:eastAsia="en-GB"/>
        </w:rPr>
      </w:pPr>
      <w:r w:rsidRPr="00C203AB">
        <w:rPr>
          <w:rFonts w:ascii="Palatino Linotype" w:eastAsia="Times New Roman" w:hAnsi="Palatino Linotype" w:cs="Times New Roman"/>
          <w:color w:val="000000"/>
          <w:sz w:val="21"/>
          <w:szCs w:val="21"/>
          <w:lang w:eastAsia="en-GB"/>
        </w:rPr>
        <w:t>I am a Palestinian child. I am a Palestinian child</w:t>
      </w:r>
      <w:r w:rsidRPr="00C203AB">
        <w:rPr>
          <w:rFonts w:ascii="Palatino Linotype" w:eastAsia="Times New Roman" w:hAnsi="Palatino Linotype" w:cs="Times New Roman"/>
          <w:color w:val="000000"/>
          <w:sz w:val="21"/>
          <w:szCs w:val="21"/>
          <w:lang w:eastAsia="en-GB"/>
        </w:rPr>
        <w:br/>
        <w:t>People think, I am meek and mild.</w:t>
      </w:r>
      <w:r w:rsidRPr="00C203AB">
        <w:rPr>
          <w:rFonts w:ascii="Palatino Linotype" w:eastAsia="Times New Roman" w:hAnsi="Palatino Linotype" w:cs="Times New Roman"/>
          <w:color w:val="000000"/>
          <w:sz w:val="21"/>
          <w:szCs w:val="21"/>
          <w:lang w:eastAsia="en-GB"/>
        </w:rPr>
        <w:br/>
        <w:t>Playing with death, is my ordinary game,</w:t>
      </w:r>
      <w:r w:rsidRPr="00C203AB">
        <w:rPr>
          <w:rFonts w:ascii="Palatino Linotype" w:eastAsia="Times New Roman" w:hAnsi="Palatino Linotype" w:cs="Times New Roman"/>
          <w:color w:val="000000"/>
          <w:sz w:val="21"/>
          <w:szCs w:val="21"/>
          <w:lang w:eastAsia="en-GB"/>
        </w:rPr>
        <w:br/>
        <w:t>For me , earth and sky are all the same;</w:t>
      </w:r>
      <w:r w:rsidRPr="00C203AB">
        <w:rPr>
          <w:rFonts w:ascii="Palatino Linotype" w:eastAsia="Times New Roman" w:hAnsi="Palatino Linotype" w:cs="Times New Roman"/>
          <w:color w:val="000000"/>
          <w:sz w:val="21"/>
          <w:szCs w:val="21"/>
          <w:lang w:eastAsia="en-GB"/>
        </w:rPr>
        <w:br/>
        <w:t>I am a violent  storm, no power can tame,</w:t>
      </w:r>
      <w:r w:rsidRPr="00C203AB">
        <w:rPr>
          <w:rFonts w:ascii="Palatino Linotype" w:eastAsia="Times New Roman" w:hAnsi="Palatino Linotype" w:cs="Times New Roman"/>
          <w:color w:val="000000"/>
          <w:sz w:val="21"/>
          <w:szCs w:val="21"/>
          <w:lang w:eastAsia="en-GB"/>
        </w:rPr>
        <w:br/>
        <w:t>My enemy will suffer a lasting shame.</w:t>
      </w:r>
    </w:p>
    <w:p w:rsidR="00C203AB" w:rsidRDefault="00C203AB" w:rsidP="008F6780">
      <w:pPr>
        <w:shd w:val="clear" w:color="auto" w:fill="FFFFFF"/>
        <w:spacing w:after="0" w:line="240" w:lineRule="auto"/>
        <w:ind w:left="720"/>
        <w:rPr>
          <w:rFonts w:ascii="Palatino Linotype" w:eastAsia="Times New Roman" w:hAnsi="Palatino Linotype" w:cs="Times New Roman"/>
          <w:color w:val="000000"/>
          <w:sz w:val="21"/>
          <w:szCs w:val="21"/>
          <w:lang w:eastAsia="en-GB"/>
        </w:rPr>
      </w:pPr>
      <w:r w:rsidRPr="00C203AB">
        <w:rPr>
          <w:rFonts w:ascii="Palatino Linotype" w:eastAsia="Times New Roman" w:hAnsi="Palatino Linotype" w:cs="Times New Roman"/>
          <w:color w:val="000000"/>
          <w:sz w:val="21"/>
          <w:szCs w:val="21"/>
          <w:lang w:eastAsia="en-GB"/>
        </w:rPr>
        <w:t xml:space="preserve">I am a Palestinian child. </w:t>
      </w:r>
      <w:r w:rsidR="00B75AEF" w:rsidRPr="00C203AB">
        <w:rPr>
          <w:rFonts w:ascii="Palatino Linotype" w:eastAsia="Times New Roman" w:hAnsi="Palatino Linotype" w:cs="Times New Roman"/>
          <w:color w:val="000000"/>
          <w:sz w:val="21"/>
          <w:szCs w:val="21"/>
          <w:lang w:eastAsia="en-GB"/>
        </w:rPr>
        <w:t>I a</w:t>
      </w:r>
      <w:r w:rsidR="00B75AEF">
        <w:rPr>
          <w:rFonts w:ascii="Palatino Linotype" w:eastAsia="Times New Roman" w:hAnsi="Palatino Linotype" w:cs="Times New Roman"/>
          <w:color w:val="000000"/>
          <w:sz w:val="21"/>
          <w:szCs w:val="21"/>
          <w:lang w:eastAsia="en-GB"/>
        </w:rPr>
        <w:t>m a Palestinian child</w:t>
      </w:r>
      <w:r w:rsidR="00B75AEF" w:rsidRPr="00C203AB">
        <w:rPr>
          <w:rFonts w:ascii="Palatino Linotype" w:eastAsia="Times New Roman" w:hAnsi="Palatino Linotype" w:cs="Times New Roman"/>
          <w:color w:val="000000"/>
          <w:sz w:val="21"/>
          <w:szCs w:val="21"/>
          <w:lang w:eastAsia="en-GB"/>
        </w:rPr>
        <w:t>.</w:t>
      </w:r>
      <w:r w:rsidR="00B75AEF" w:rsidRPr="00C203AB">
        <w:rPr>
          <w:rFonts w:ascii="Palatino Linotype" w:eastAsia="Times New Roman" w:hAnsi="Palatino Linotype" w:cs="Times New Roman"/>
          <w:color w:val="000000"/>
          <w:sz w:val="21"/>
          <w:szCs w:val="21"/>
          <w:lang w:eastAsia="en-GB"/>
        </w:rPr>
        <w:br/>
      </w:r>
      <w:r w:rsidRPr="00C203AB">
        <w:rPr>
          <w:rFonts w:ascii="Palatino Linotype" w:eastAsia="Times New Roman" w:hAnsi="Palatino Linotype" w:cs="Times New Roman"/>
          <w:color w:val="000000"/>
          <w:sz w:val="21"/>
          <w:szCs w:val="21"/>
          <w:lang w:eastAsia="en-GB"/>
        </w:rPr>
        <w:t>People think, I am meek and mild.</w:t>
      </w:r>
      <w:r w:rsidRPr="00C203AB">
        <w:rPr>
          <w:rFonts w:ascii="Palatino Linotype" w:eastAsia="Times New Roman" w:hAnsi="Palatino Linotype" w:cs="Times New Roman"/>
          <w:color w:val="000000"/>
          <w:sz w:val="21"/>
          <w:szCs w:val="21"/>
          <w:lang w:eastAsia="en-GB"/>
        </w:rPr>
        <w:br/>
        <w:t>Desire for freedom makes me wild,</w:t>
      </w:r>
      <w:r w:rsidRPr="00C203AB">
        <w:rPr>
          <w:rFonts w:ascii="Palatino Linotype" w:eastAsia="Times New Roman" w:hAnsi="Palatino Linotype" w:cs="Times New Roman"/>
          <w:color w:val="000000"/>
          <w:sz w:val="21"/>
          <w:szCs w:val="21"/>
          <w:lang w:eastAsia="en-GB"/>
        </w:rPr>
        <w:br/>
        <w:t>I am a Palestinian child. I am a Palestinian child.</w:t>
      </w:r>
    </w:p>
    <w:p w:rsidR="008F6780" w:rsidRPr="00C203AB" w:rsidRDefault="008F6780" w:rsidP="008F6780">
      <w:pPr>
        <w:shd w:val="clear" w:color="auto" w:fill="FFFFFF"/>
        <w:spacing w:after="0" w:line="240" w:lineRule="auto"/>
        <w:ind w:left="720"/>
        <w:rPr>
          <w:rFonts w:ascii="Palatino Linotype" w:eastAsia="Times New Roman" w:hAnsi="Palatino Linotype" w:cs="Times New Roman"/>
          <w:color w:val="000000"/>
          <w:sz w:val="21"/>
          <w:szCs w:val="21"/>
          <w:lang w:eastAsia="en-GB"/>
        </w:rPr>
      </w:pPr>
    </w:p>
    <w:p w:rsidR="00725BE4" w:rsidRPr="00725BE4" w:rsidRDefault="00725BE4" w:rsidP="00725BE4">
      <w:pPr>
        <w:jc w:val="right"/>
        <w:rPr>
          <w:rFonts w:ascii="Palatino Linotype" w:hAnsi="Palatino Linotype"/>
          <w:i/>
          <w:sz w:val="20"/>
          <w:szCs w:val="20"/>
        </w:rPr>
        <w:sectPr w:rsidR="00725BE4" w:rsidRPr="00725BE4" w:rsidSect="00ED5DBF">
          <w:pgSz w:w="8420" w:h="11907"/>
          <w:pgMar w:top="709" w:right="737" w:bottom="765" w:left="851" w:header="0" w:footer="340" w:gutter="0"/>
          <w:cols w:space="720"/>
          <w:docGrid w:linePitch="360"/>
        </w:sectPr>
      </w:pPr>
      <w:r w:rsidRPr="00725BE4">
        <w:rPr>
          <w:rFonts w:ascii="Palatino Linotype" w:hAnsi="Palatino Linotype"/>
          <w:i/>
          <w:sz w:val="20"/>
          <w:szCs w:val="20"/>
        </w:rPr>
        <w:t xml:space="preserve">Courtesy: </w:t>
      </w:r>
      <w:r w:rsidRPr="00725BE4">
        <w:rPr>
          <w:rStyle w:val="Strong"/>
          <w:rFonts w:ascii="Palatino Linotype" w:hAnsi="Palatino Linotype"/>
          <w:i/>
          <w:color w:val="000000"/>
          <w:sz w:val="20"/>
          <w:szCs w:val="20"/>
          <w:shd w:val="clear" w:color="auto" w:fill="FFFFFF"/>
        </w:rPr>
        <w:t>AxisofLogic.com</w:t>
      </w:r>
    </w:p>
    <w:p w:rsidR="00A12134" w:rsidRPr="006A167B" w:rsidRDefault="00A12134" w:rsidP="006C3900">
      <w:pPr>
        <w:ind w:right="-8"/>
        <w:jc w:val="right"/>
        <w:rPr>
          <w:rFonts w:ascii="Palatino Linotype" w:hAnsi="Palatino Linotype" w:cs="Arial"/>
          <w:b/>
          <w:sz w:val="20"/>
          <w:szCs w:val="20"/>
        </w:rPr>
      </w:pPr>
      <w:r w:rsidRPr="006A167B">
        <w:rPr>
          <w:rFonts w:ascii="Palatino Linotype" w:hAnsi="Palatino Linotype" w:cs="Arial"/>
          <w:b/>
          <w:bCs/>
          <w:i/>
          <w:iCs/>
          <w:spacing w:val="6"/>
          <w:sz w:val="36"/>
          <w:szCs w:val="36"/>
        </w:rPr>
        <w:lastRenderedPageBreak/>
        <w:t>Editorial</w:t>
      </w:r>
    </w:p>
    <w:p w:rsidR="00DA30EE" w:rsidRDefault="00685641"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t>The collapse</w:t>
      </w:r>
      <w:r w:rsidR="00F97141">
        <w:rPr>
          <w:rFonts w:ascii="Palatino Linotype" w:hAnsi="Palatino Linotype" w:cs="Helvetica"/>
          <w:sz w:val="21"/>
          <w:szCs w:val="21"/>
        </w:rPr>
        <w:t xml:space="preserve"> of the</w:t>
      </w:r>
      <w:r>
        <w:rPr>
          <w:rFonts w:ascii="Palatino Linotype" w:hAnsi="Palatino Linotype" w:cs="Helvetica"/>
          <w:sz w:val="21"/>
          <w:szCs w:val="21"/>
        </w:rPr>
        <w:t xml:space="preserve"> </w:t>
      </w:r>
      <w:r w:rsidR="00462D94">
        <w:rPr>
          <w:rFonts w:ascii="Palatino Linotype" w:hAnsi="Palatino Linotype" w:cs="Helvetica"/>
          <w:sz w:val="21"/>
          <w:szCs w:val="21"/>
        </w:rPr>
        <w:t xml:space="preserve">‘Good Governance’ regime was </w:t>
      </w:r>
      <w:r>
        <w:rPr>
          <w:rFonts w:ascii="Palatino Linotype" w:hAnsi="Palatino Linotype" w:cs="Helvetica"/>
          <w:sz w:val="21"/>
          <w:szCs w:val="21"/>
        </w:rPr>
        <w:t>to be expected</w:t>
      </w:r>
      <w:r w:rsidR="00462D94">
        <w:rPr>
          <w:rFonts w:ascii="Palatino Linotype" w:hAnsi="Palatino Linotype" w:cs="Helvetica"/>
          <w:sz w:val="21"/>
          <w:szCs w:val="21"/>
        </w:rPr>
        <w:t>.</w:t>
      </w:r>
      <w:r w:rsidR="00F97141">
        <w:rPr>
          <w:rFonts w:ascii="Palatino Linotype" w:hAnsi="Palatino Linotype" w:cs="Helvetica"/>
          <w:sz w:val="21"/>
          <w:szCs w:val="21"/>
        </w:rPr>
        <w:t xml:space="preserve"> It was a</w:t>
      </w:r>
      <w:r w:rsidR="00462D94">
        <w:rPr>
          <w:rFonts w:ascii="Palatino Linotype" w:hAnsi="Palatino Linotype" w:cs="Helvetica"/>
          <w:sz w:val="21"/>
          <w:szCs w:val="21"/>
        </w:rPr>
        <w:t xml:space="preserve"> marriage of convenience between part</w:t>
      </w:r>
      <w:r>
        <w:rPr>
          <w:rFonts w:ascii="Palatino Linotype" w:hAnsi="Palatino Linotype" w:cs="Helvetica"/>
          <w:sz w:val="21"/>
          <w:szCs w:val="21"/>
        </w:rPr>
        <w:t>ie</w:t>
      </w:r>
      <w:r w:rsidR="00462D94">
        <w:rPr>
          <w:rFonts w:ascii="Palatino Linotype" w:hAnsi="Palatino Linotype" w:cs="Helvetica"/>
          <w:sz w:val="21"/>
          <w:szCs w:val="21"/>
        </w:rPr>
        <w:t>s with</w:t>
      </w:r>
      <w:r w:rsidR="0034492F">
        <w:rPr>
          <w:rFonts w:ascii="Palatino Linotype" w:hAnsi="Palatino Linotype" w:cs="Helvetica"/>
          <w:sz w:val="21"/>
          <w:szCs w:val="21"/>
        </w:rPr>
        <w:t xml:space="preserve"> little but greed for </w:t>
      </w:r>
      <w:r w:rsidR="00F97141">
        <w:rPr>
          <w:rFonts w:ascii="Palatino Linotype" w:hAnsi="Palatino Linotype" w:cs="Helvetica"/>
          <w:sz w:val="21"/>
          <w:szCs w:val="21"/>
        </w:rPr>
        <w:t xml:space="preserve">power and </w:t>
      </w:r>
      <w:r w:rsidR="0034492F">
        <w:rPr>
          <w:rFonts w:ascii="Palatino Linotype" w:hAnsi="Palatino Linotype" w:cs="Helvetica"/>
          <w:sz w:val="21"/>
          <w:szCs w:val="21"/>
        </w:rPr>
        <w:t xml:space="preserve">wealth </w:t>
      </w:r>
      <w:r>
        <w:rPr>
          <w:rFonts w:ascii="Palatino Linotype" w:hAnsi="Palatino Linotype" w:cs="Helvetica"/>
          <w:sz w:val="21"/>
          <w:szCs w:val="21"/>
        </w:rPr>
        <w:t>in common</w:t>
      </w:r>
      <w:r w:rsidR="00F97141">
        <w:rPr>
          <w:rFonts w:ascii="Palatino Linotype" w:hAnsi="Palatino Linotype" w:cs="Helvetica"/>
          <w:sz w:val="21"/>
          <w:szCs w:val="21"/>
        </w:rPr>
        <w:t>,</w:t>
      </w:r>
      <w:r w:rsidR="00997584">
        <w:rPr>
          <w:rFonts w:ascii="Palatino Linotype" w:hAnsi="Palatino Linotype" w:cs="Helvetica"/>
          <w:sz w:val="21"/>
          <w:szCs w:val="21"/>
        </w:rPr>
        <w:t xml:space="preserve"> that</w:t>
      </w:r>
      <w:r>
        <w:rPr>
          <w:rFonts w:ascii="Palatino Linotype" w:hAnsi="Palatino Linotype" w:cs="Helvetica"/>
          <w:sz w:val="21"/>
          <w:szCs w:val="21"/>
        </w:rPr>
        <w:t xml:space="preserve"> </w:t>
      </w:r>
      <w:r w:rsidR="00462D94">
        <w:rPr>
          <w:rFonts w:ascii="Palatino Linotype" w:hAnsi="Palatino Linotype" w:cs="Helvetica"/>
          <w:sz w:val="21"/>
          <w:szCs w:val="21"/>
        </w:rPr>
        <w:t xml:space="preserve">was doomed from the </w:t>
      </w:r>
      <w:r w:rsidR="0034492F">
        <w:rPr>
          <w:rFonts w:ascii="Palatino Linotype" w:hAnsi="Palatino Linotype" w:cs="Helvetica"/>
          <w:sz w:val="21"/>
          <w:szCs w:val="21"/>
        </w:rPr>
        <w:t>start</w:t>
      </w:r>
      <w:r w:rsidR="00462D94">
        <w:rPr>
          <w:rFonts w:ascii="Palatino Linotype" w:hAnsi="Palatino Linotype" w:cs="Helvetica"/>
          <w:sz w:val="21"/>
          <w:szCs w:val="21"/>
        </w:rPr>
        <w:t>. The alliance</w:t>
      </w:r>
      <w:r w:rsidR="0034492F">
        <w:rPr>
          <w:rFonts w:ascii="Palatino Linotype" w:hAnsi="Palatino Linotype" w:cs="Helvetica"/>
          <w:sz w:val="21"/>
          <w:szCs w:val="21"/>
        </w:rPr>
        <w:t xml:space="preserve"> </w:t>
      </w:r>
      <w:r>
        <w:rPr>
          <w:rFonts w:ascii="Palatino Linotype" w:hAnsi="Palatino Linotype" w:cs="Helvetica"/>
          <w:sz w:val="21"/>
          <w:szCs w:val="21"/>
        </w:rPr>
        <w:t>won</w:t>
      </w:r>
      <w:r w:rsidR="00462D94">
        <w:rPr>
          <w:rFonts w:ascii="Palatino Linotype" w:hAnsi="Palatino Linotype" w:cs="Helvetica"/>
          <w:sz w:val="21"/>
          <w:szCs w:val="21"/>
        </w:rPr>
        <w:t xml:space="preserve"> </w:t>
      </w:r>
      <w:r w:rsidR="00997584">
        <w:rPr>
          <w:rFonts w:ascii="Palatino Linotype" w:hAnsi="Palatino Linotype" w:cs="Helvetica"/>
          <w:sz w:val="21"/>
          <w:szCs w:val="21"/>
        </w:rPr>
        <w:t>the</w:t>
      </w:r>
      <w:r w:rsidR="0034492F">
        <w:rPr>
          <w:rFonts w:ascii="Palatino Linotype" w:hAnsi="Palatino Linotype" w:cs="Helvetica"/>
          <w:sz w:val="21"/>
          <w:szCs w:val="21"/>
        </w:rPr>
        <w:t xml:space="preserve"> p</w:t>
      </w:r>
      <w:r w:rsidR="00462D94">
        <w:rPr>
          <w:rFonts w:ascii="Palatino Linotype" w:hAnsi="Palatino Linotype" w:cs="Helvetica"/>
          <w:sz w:val="21"/>
          <w:szCs w:val="21"/>
        </w:rPr>
        <w:t xml:space="preserve">residential </w:t>
      </w:r>
      <w:r w:rsidR="0034492F">
        <w:rPr>
          <w:rFonts w:ascii="Palatino Linotype" w:hAnsi="Palatino Linotype" w:cs="Helvetica"/>
          <w:sz w:val="21"/>
          <w:szCs w:val="21"/>
        </w:rPr>
        <w:t>and parliamentary e</w:t>
      </w:r>
      <w:r w:rsidR="00462D94">
        <w:rPr>
          <w:rFonts w:ascii="Palatino Linotype" w:hAnsi="Palatino Linotype" w:cs="Helvetica"/>
          <w:sz w:val="21"/>
          <w:szCs w:val="21"/>
        </w:rPr>
        <w:t>lection</w:t>
      </w:r>
      <w:r w:rsidR="0034492F">
        <w:rPr>
          <w:rFonts w:ascii="Palatino Linotype" w:hAnsi="Palatino Linotype" w:cs="Helvetica"/>
          <w:sz w:val="21"/>
          <w:szCs w:val="21"/>
        </w:rPr>
        <w:t>s</w:t>
      </w:r>
      <w:r w:rsidR="00462D94">
        <w:rPr>
          <w:rFonts w:ascii="Palatino Linotype" w:hAnsi="Palatino Linotype" w:cs="Helvetica"/>
          <w:sz w:val="21"/>
          <w:szCs w:val="21"/>
        </w:rPr>
        <w:t xml:space="preserve"> </w:t>
      </w:r>
      <w:r>
        <w:rPr>
          <w:rFonts w:ascii="Palatino Linotype" w:hAnsi="Palatino Linotype" w:cs="Helvetica"/>
          <w:sz w:val="21"/>
          <w:szCs w:val="21"/>
        </w:rPr>
        <w:t>in</w:t>
      </w:r>
      <w:r w:rsidR="00462D94">
        <w:rPr>
          <w:rFonts w:ascii="Palatino Linotype" w:hAnsi="Palatino Linotype" w:cs="Helvetica"/>
          <w:sz w:val="21"/>
          <w:szCs w:val="21"/>
        </w:rPr>
        <w:t xml:space="preserve"> 2015 </w:t>
      </w:r>
      <w:r w:rsidR="00F97141">
        <w:rPr>
          <w:rFonts w:ascii="Palatino Linotype" w:hAnsi="Palatino Linotype" w:cs="Helvetica"/>
          <w:sz w:val="21"/>
          <w:szCs w:val="21"/>
        </w:rPr>
        <w:t>owing to public anger at</w:t>
      </w:r>
      <w:r w:rsidR="00997584">
        <w:rPr>
          <w:rFonts w:ascii="Palatino Linotype" w:hAnsi="Palatino Linotype" w:cs="Helvetica"/>
          <w:sz w:val="21"/>
          <w:szCs w:val="21"/>
        </w:rPr>
        <w:t xml:space="preserve"> the</w:t>
      </w:r>
      <w:r w:rsidR="0034492F">
        <w:rPr>
          <w:rFonts w:ascii="Palatino Linotype" w:hAnsi="Palatino Linotype" w:cs="Helvetica"/>
          <w:sz w:val="21"/>
          <w:szCs w:val="21"/>
        </w:rPr>
        <w:t xml:space="preserve"> </w:t>
      </w:r>
      <w:r w:rsidR="00F97141">
        <w:rPr>
          <w:rFonts w:ascii="Palatino Linotype" w:hAnsi="Palatino Linotype" w:cs="Helvetica"/>
          <w:sz w:val="21"/>
          <w:szCs w:val="21"/>
        </w:rPr>
        <w:t xml:space="preserve">Rajapaksa regime’s </w:t>
      </w:r>
      <w:r w:rsidR="0034492F">
        <w:rPr>
          <w:rFonts w:ascii="Palatino Linotype" w:hAnsi="Palatino Linotype" w:cs="Helvetica"/>
          <w:sz w:val="21"/>
          <w:szCs w:val="21"/>
        </w:rPr>
        <w:t xml:space="preserve">corruption, </w:t>
      </w:r>
      <w:r w:rsidR="00997584">
        <w:rPr>
          <w:rFonts w:ascii="Palatino Linotype" w:hAnsi="Palatino Linotype" w:cs="Helvetica"/>
          <w:sz w:val="21"/>
          <w:szCs w:val="21"/>
        </w:rPr>
        <w:t>greed for power and abuse</w:t>
      </w:r>
      <w:r w:rsidR="0034492F">
        <w:rPr>
          <w:rFonts w:ascii="Palatino Linotype" w:hAnsi="Palatino Linotype" w:cs="Helvetica"/>
          <w:sz w:val="21"/>
          <w:szCs w:val="21"/>
        </w:rPr>
        <w:t xml:space="preserve"> of power.</w:t>
      </w:r>
      <w:r w:rsidR="00F65E2D">
        <w:rPr>
          <w:rFonts w:ascii="Palatino Linotype" w:hAnsi="Palatino Linotype" w:cs="Helvetica"/>
          <w:sz w:val="21"/>
          <w:szCs w:val="21"/>
        </w:rPr>
        <w:t xml:space="preserve"> </w:t>
      </w:r>
      <w:r w:rsidR="00F97141">
        <w:rPr>
          <w:rFonts w:ascii="Palatino Linotype" w:hAnsi="Palatino Linotype" w:cs="Helvetica"/>
          <w:sz w:val="21"/>
          <w:szCs w:val="21"/>
        </w:rPr>
        <w:t>T</w:t>
      </w:r>
      <w:r>
        <w:rPr>
          <w:rFonts w:ascii="Palatino Linotype" w:hAnsi="Palatino Linotype" w:cs="Helvetica"/>
          <w:sz w:val="21"/>
          <w:szCs w:val="21"/>
        </w:rPr>
        <w:t>he victory was</w:t>
      </w:r>
      <w:r w:rsidR="00F97141">
        <w:rPr>
          <w:rFonts w:ascii="Palatino Linotype" w:hAnsi="Palatino Linotype" w:cs="Helvetica"/>
          <w:sz w:val="21"/>
          <w:szCs w:val="21"/>
        </w:rPr>
        <w:t>, however,</w:t>
      </w:r>
      <w:r>
        <w:rPr>
          <w:rFonts w:ascii="Palatino Linotype" w:hAnsi="Palatino Linotype" w:cs="Helvetica"/>
          <w:sz w:val="21"/>
          <w:szCs w:val="21"/>
        </w:rPr>
        <w:t xml:space="preserve"> not</w:t>
      </w:r>
      <w:r w:rsidR="00F65E2D">
        <w:rPr>
          <w:rFonts w:ascii="Palatino Linotype" w:hAnsi="Palatino Linotype" w:cs="Helvetica"/>
          <w:sz w:val="21"/>
          <w:szCs w:val="21"/>
        </w:rPr>
        <w:t xml:space="preserve"> overwhelming</w:t>
      </w:r>
      <w:r>
        <w:rPr>
          <w:rFonts w:ascii="Palatino Linotype" w:hAnsi="Palatino Linotype" w:cs="Helvetica"/>
          <w:sz w:val="21"/>
          <w:szCs w:val="21"/>
        </w:rPr>
        <w:t xml:space="preserve">, </w:t>
      </w:r>
      <w:r w:rsidR="00997584">
        <w:rPr>
          <w:rFonts w:ascii="Palatino Linotype" w:hAnsi="Palatino Linotype" w:cs="Helvetica"/>
          <w:sz w:val="21"/>
          <w:szCs w:val="21"/>
        </w:rPr>
        <w:t>as</w:t>
      </w:r>
      <w:r w:rsidR="00F65E2D">
        <w:rPr>
          <w:rFonts w:ascii="Palatino Linotype" w:hAnsi="Palatino Linotype" w:cs="Helvetica"/>
          <w:sz w:val="21"/>
          <w:szCs w:val="21"/>
        </w:rPr>
        <w:t xml:space="preserve"> the support base that Mahinda Rajapaksa built by claiming </w:t>
      </w:r>
      <w:r w:rsidR="00F97141">
        <w:rPr>
          <w:rFonts w:ascii="Palatino Linotype" w:hAnsi="Palatino Linotype" w:cs="Helvetica"/>
          <w:sz w:val="21"/>
          <w:szCs w:val="21"/>
        </w:rPr>
        <w:t>personal</w:t>
      </w:r>
      <w:r w:rsidR="00F65E2D">
        <w:rPr>
          <w:rFonts w:ascii="Palatino Linotype" w:hAnsi="Palatino Linotype" w:cs="Helvetica"/>
          <w:sz w:val="21"/>
          <w:szCs w:val="21"/>
        </w:rPr>
        <w:t xml:space="preserve"> credit </w:t>
      </w:r>
      <w:r>
        <w:rPr>
          <w:rFonts w:ascii="Palatino Linotype" w:hAnsi="Palatino Linotype" w:cs="Helvetica"/>
          <w:sz w:val="21"/>
          <w:szCs w:val="21"/>
        </w:rPr>
        <w:t xml:space="preserve">for </w:t>
      </w:r>
      <w:r w:rsidR="00F65E2D">
        <w:rPr>
          <w:rFonts w:ascii="Palatino Linotype" w:hAnsi="Palatino Linotype" w:cs="Helvetica"/>
          <w:sz w:val="21"/>
          <w:szCs w:val="21"/>
        </w:rPr>
        <w:t xml:space="preserve">ending the war was </w:t>
      </w:r>
      <w:r w:rsidR="00F97141">
        <w:rPr>
          <w:rFonts w:ascii="Palatino Linotype" w:hAnsi="Palatino Linotype" w:cs="Helvetica"/>
          <w:sz w:val="21"/>
          <w:szCs w:val="21"/>
        </w:rPr>
        <w:t>mostly</w:t>
      </w:r>
      <w:r w:rsidR="00F65E2D">
        <w:rPr>
          <w:rFonts w:ascii="Palatino Linotype" w:hAnsi="Palatino Linotype" w:cs="Helvetica"/>
          <w:sz w:val="21"/>
          <w:szCs w:val="21"/>
        </w:rPr>
        <w:t xml:space="preserve"> </w:t>
      </w:r>
      <w:r w:rsidR="00997584">
        <w:rPr>
          <w:rFonts w:ascii="Palatino Linotype" w:hAnsi="Palatino Linotype" w:cs="Helvetica"/>
          <w:sz w:val="21"/>
          <w:szCs w:val="21"/>
        </w:rPr>
        <w:t xml:space="preserve">intact, </w:t>
      </w:r>
      <w:r w:rsidR="00F97141">
        <w:rPr>
          <w:rFonts w:ascii="Palatino Linotype" w:hAnsi="Palatino Linotype" w:cs="Helvetica"/>
          <w:sz w:val="21"/>
          <w:szCs w:val="21"/>
        </w:rPr>
        <w:t>while</w:t>
      </w:r>
      <w:r w:rsidR="00997584">
        <w:rPr>
          <w:rFonts w:ascii="Palatino Linotype" w:hAnsi="Palatino Linotype" w:cs="Helvetica"/>
          <w:sz w:val="21"/>
          <w:szCs w:val="21"/>
        </w:rPr>
        <w:t xml:space="preserve"> people had doubts about the </w:t>
      </w:r>
      <w:r w:rsidR="00F97141">
        <w:rPr>
          <w:rFonts w:ascii="Palatino Linotype" w:hAnsi="Palatino Linotype" w:cs="Helvetica"/>
          <w:sz w:val="21"/>
          <w:szCs w:val="21"/>
        </w:rPr>
        <w:t>rival</w:t>
      </w:r>
      <w:r w:rsidR="00997584">
        <w:rPr>
          <w:rFonts w:ascii="Palatino Linotype" w:hAnsi="Palatino Linotype" w:cs="Helvetica"/>
          <w:sz w:val="21"/>
          <w:szCs w:val="21"/>
        </w:rPr>
        <w:t xml:space="preserve"> alliance</w:t>
      </w:r>
      <w:r w:rsidR="00F65E2D">
        <w:rPr>
          <w:rFonts w:ascii="Palatino Linotype" w:hAnsi="Palatino Linotype" w:cs="Helvetica"/>
          <w:sz w:val="21"/>
          <w:szCs w:val="21"/>
        </w:rPr>
        <w:t xml:space="preserve">. </w:t>
      </w:r>
    </w:p>
    <w:p w:rsidR="00F65E2D" w:rsidRDefault="00F65E2D"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t xml:space="preserve">Things </w:t>
      </w:r>
      <w:r w:rsidR="00997584">
        <w:rPr>
          <w:rFonts w:ascii="Palatino Linotype" w:hAnsi="Palatino Linotype" w:cs="Helvetica"/>
          <w:sz w:val="21"/>
          <w:szCs w:val="21"/>
        </w:rPr>
        <w:t>may</w:t>
      </w:r>
      <w:r>
        <w:rPr>
          <w:rFonts w:ascii="Palatino Linotype" w:hAnsi="Palatino Linotype" w:cs="Helvetica"/>
          <w:sz w:val="21"/>
          <w:szCs w:val="21"/>
        </w:rPr>
        <w:t xml:space="preserve"> have been different </w:t>
      </w:r>
      <w:r w:rsidR="00663B9E">
        <w:rPr>
          <w:rFonts w:ascii="Palatino Linotype" w:hAnsi="Palatino Linotype" w:cs="Helvetica"/>
          <w:sz w:val="21"/>
          <w:szCs w:val="21"/>
        </w:rPr>
        <w:t>for</w:t>
      </w:r>
      <w:r>
        <w:rPr>
          <w:rFonts w:ascii="Palatino Linotype" w:hAnsi="Palatino Linotype" w:cs="Helvetica"/>
          <w:sz w:val="21"/>
          <w:szCs w:val="21"/>
        </w:rPr>
        <w:t xml:space="preserve"> the</w:t>
      </w:r>
      <w:r w:rsidRPr="00F65E2D">
        <w:rPr>
          <w:rFonts w:ascii="Palatino Linotype" w:hAnsi="Palatino Linotype" w:cs="Helvetica"/>
          <w:sz w:val="21"/>
          <w:szCs w:val="21"/>
        </w:rPr>
        <w:t xml:space="preserve"> </w:t>
      </w:r>
      <w:r>
        <w:rPr>
          <w:rFonts w:ascii="Palatino Linotype" w:hAnsi="Palatino Linotype" w:cs="Helvetica"/>
          <w:sz w:val="21"/>
          <w:szCs w:val="21"/>
        </w:rPr>
        <w:t xml:space="preserve">Good Governance </w:t>
      </w:r>
      <w:r w:rsidR="00446886">
        <w:rPr>
          <w:rFonts w:ascii="Palatino Linotype" w:hAnsi="Palatino Linotype" w:cs="Helvetica"/>
          <w:sz w:val="21"/>
          <w:szCs w:val="21"/>
        </w:rPr>
        <w:t>regime</w:t>
      </w:r>
      <w:r>
        <w:rPr>
          <w:rFonts w:ascii="Palatino Linotype" w:hAnsi="Palatino Linotype" w:cs="Helvetica"/>
          <w:sz w:val="21"/>
          <w:szCs w:val="21"/>
        </w:rPr>
        <w:t xml:space="preserve"> </w:t>
      </w:r>
      <w:r w:rsidR="00663B9E">
        <w:rPr>
          <w:rFonts w:ascii="Palatino Linotype" w:hAnsi="Palatino Linotype" w:cs="Helvetica"/>
          <w:sz w:val="21"/>
          <w:szCs w:val="21"/>
        </w:rPr>
        <w:t xml:space="preserve">had it </w:t>
      </w:r>
      <w:r>
        <w:rPr>
          <w:rFonts w:ascii="Palatino Linotype" w:hAnsi="Palatino Linotype" w:cs="Helvetica"/>
          <w:sz w:val="21"/>
          <w:szCs w:val="21"/>
        </w:rPr>
        <w:t xml:space="preserve">acted on its pledges. </w:t>
      </w:r>
      <w:r w:rsidR="00663B9E">
        <w:rPr>
          <w:rFonts w:ascii="Palatino Linotype" w:hAnsi="Palatino Linotype" w:cs="Helvetica"/>
          <w:sz w:val="21"/>
          <w:szCs w:val="21"/>
        </w:rPr>
        <w:t>It took l</w:t>
      </w:r>
      <w:r>
        <w:rPr>
          <w:rFonts w:ascii="Palatino Linotype" w:hAnsi="Palatino Linotype" w:cs="Helvetica"/>
          <w:sz w:val="21"/>
          <w:szCs w:val="21"/>
        </w:rPr>
        <w:t xml:space="preserve">ittle or no action on </w:t>
      </w:r>
      <w:r w:rsidR="00997584">
        <w:rPr>
          <w:rFonts w:ascii="Palatino Linotype" w:hAnsi="Palatino Linotype" w:cs="Helvetica"/>
          <w:sz w:val="21"/>
          <w:szCs w:val="21"/>
        </w:rPr>
        <w:t>its</w:t>
      </w:r>
      <w:r>
        <w:rPr>
          <w:rFonts w:ascii="Palatino Linotype" w:hAnsi="Palatino Linotype" w:cs="Helvetica"/>
          <w:sz w:val="21"/>
          <w:szCs w:val="21"/>
        </w:rPr>
        <w:t xml:space="preserve"> </w:t>
      </w:r>
      <w:r w:rsidR="00446886">
        <w:rPr>
          <w:rFonts w:ascii="Palatino Linotype" w:hAnsi="Palatino Linotype" w:cs="Helvetica"/>
          <w:sz w:val="21"/>
          <w:szCs w:val="21"/>
        </w:rPr>
        <w:t xml:space="preserve">long list of crimes </w:t>
      </w:r>
      <w:r w:rsidR="00663B9E">
        <w:rPr>
          <w:rFonts w:ascii="Palatino Linotype" w:hAnsi="Palatino Linotype" w:cs="Helvetica"/>
          <w:sz w:val="21"/>
          <w:szCs w:val="21"/>
        </w:rPr>
        <w:t>of</w:t>
      </w:r>
      <w:r w:rsidR="00446886">
        <w:rPr>
          <w:rFonts w:ascii="Palatino Linotype" w:hAnsi="Palatino Linotype" w:cs="Helvetica"/>
          <w:sz w:val="21"/>
          <w:szCs w:val="21"/>
        </w:rPr>
        <w:t xml:space="preserve"> the Rajapaksa regime. Instead, the new </w:t>
      </w:r>
      <w:r w:rsidR="00997584">
        <w:rPr>
          <w:rFonts w:ascii="Palatino Linotype" w:hAnsi="Palatino Linotype" w:cs="Helvetica"/>
          <w:sz w:val="21"/>
          <w:szCs w:val="21"/>
        </w:rPr>
        <w:t xml:space="preserve">regime </w:t>
      </w:r>
      <w:r w:rsidR="00446886">
        <w:rPr>
          <w:rFonts w:ascii="Palatino Linotype" w:hAnsi="Palatino Linotype" w:cs="Helvetica"/>
          <w:sz w:val="21"/>
          <w:szCs w:val="21"/>
        </w:rPr>
        <w:t xml:space="preserve">itself </w:t>
      </w:r>
      <w:r w:rsidR="00663B9E">
        <w:rPr>
          <w:rFonts w:ascii="Palatino Linotype" w:hAnsi="Palatino Linotype" w:cs="Helvetica"/>
          <w:sz w:val="21"/>
          <w:szCs w:val="21"/>
        </w:rPr>
        <w:t xml:space="preserve">was </w:t>
      </w:r>
      <w:r w:rsidR="00446886">
        <w:rPr>
          <w:rFonts w:ascii="Palatino Linotype" w:hAnsi="Palatino Linotype" w:cs="Helvetica"/>
          <w:sz w:val="21"/>
          <w:szCs w:val="21"/>
        </w:rPr>
        <w:t xml:space="preserve">accused crimes not </w:t>
      </w:r>
      <w:r w:rsidR="00997584">
        <w:rPr>
          <w:rFonts w:ascii="Palatino Linotype" w:hAnsi="Palatino Linotype" w:cs="Helvetica"/>
          <w:sz w:val="21"/>
          <w:szCs w:val="21"/>
        </w:rPr>
        <w:t>much</w:t>
      </w:r>
      <w:r w:rsidR="00446886">
        <w:rPr>
          <w:rFonts w:ascii="Palatino Linotype" w:hAnsi="Palatino Linotype" w:cs="Helvetica"/>
          <w:sz w:val="21"/>
          <w:szCs w:val="21"/>
        </w:rPr>
        <w:t xml:space="preserve"> different from its predecessor</w:t>
      </w:r>
      <w:r w:rsidR="00997584">
        <w:rPr>
          <w:rFonts w:ascii="Palatino Linotype" w:hAnsi="Palatino Linotype" w:cs="Helvetica"/>
          <w:sz w:val="21"/>
          <w:szCs w:val="21"/>
        </w:rPr>
        <w:t>’s</w:t>
      </w:r>
      <w:r w:rsidR="00446886">
        <w:rPr>
          <w:rFonts w:ascii="Palatino Linotype" w:hAnsi="Palatino Linotype" w:cs="Helvetica"/>
          <w:sz w:val="21"/>
          <w:szCs w:val="21"/>
        </w:rPr>
        <w:t xml:space="preserve">. </w:t>
      </w:r>
      <w:r w:rsidR="00B75AEF">
        <w:rPr>
          <w:rFonts w:ascii="Palatino Linotype" w:hAnsi="Palatino Linotype" w:cs="Helvetica"/>
          <w:sz w:val="21"/>
          <w:szCs w:val="21"/>
        </w:rPr>
        <w:t>Steps to bring the offenders to book came late and close to the end of its term so that</w:t>
      </w:r>
      <w:r w:rsidR="00B75AEF" w:rsidRPr="00F65E2D">
        <w:rPr>
          <w:rFonts w:ascii="Palatino Linotype" w:hAnsi="Palatino Linotype" w:cs="Helvetica"/>
          <w:sz w:val="21"/>
          <w:szCs w:val="21"/>
        </w:rPr>
        <w:t xml:space="preserve"> </w:t>
      </w:r>
      <w:r w:rsidR="00B75AEF">
        <w:rPr>
          <w:rFonts w:ascii="Palatino Linotype" w:hAnsi="Palatino Linotype" w:cs="Helvetica"/>
          <w:sz w:val="21"/>
          <w:szCs w:val="21"/>
        </w:rPr>
        <w:t>the claim by the Rajapaksa's that they were politically motivated gained credibility.</w:t>
      </w:r>
    </w:p>
    <w:p w:rsidR="00663B9E" w:rsidRDefault="00446886"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t xml:space="preserve">Disunity </w:t>
      </w:r>
      <w:r w:rsidR="00A37EFC">
        <w:rPr>
          <w:rFonts w:ascii="Palatino Linotype" w:hAnsi="Palatino Linotype" w:cs="Helvetica"/>
          <w:sz w:val="21"/>
          <w:szCs w:val="21"/>
        </w:rPr>
        <w:t>was</w:t>
      </w:r>
      <w:r>
        <w:rPr>
          <w:rFonts w:ascii="Palatino Linotype" w:hAnsi="Palatino Linotype" w:cs="Helvetica"/>
          <w:sz w:val="21"/>
          <w:szCs w:val="21"/>
        </w:rPr>
        <w:t xml:space="preserve"> not </w:t>
      </w:r>
      <w:r w:rsidR="00663B9E">
        <w:rPr>
          <w:rFonts w:ascii="Palatino Linotype" w:hAnsi="Palatino Linotype" w:cs="Helvetica"/>
          <w:sz w:val="21"/>
          <w:szCs w:val="21"/>
        </w:rPr>
        <w:t>just</w:t>
      </w:r>
      <w:r w:rsidR="00EA30E2">
        <w:rPr>
          <w:rFonts w:ascii="Palatino Linotype" w:hAnsi="Palatino Linotype" w:cs="Helvetica"/>
          <w:sz w:val="21"/>
          <w:szCs w:val="21"/>
        </w:rPr>
        <w:t xml:space="preserve"> between</w:t>
      </w:r>
      <w:r>
        <w:rPr>
          <w:rFonts w:ascii="Palatino Linotype" w:hAnsi="Palatino Linotype" w:cs="Helvetica"/>
          <w:sz w:val="21"/>
          <w:szCs w:val="21"/>
        </w:rPr>
        <w:t xml:space="preserve"> </w:t>
      </w:r>
      <w:r w:rsidR="00663B9E">
        <w:rPr>
          <w:rFonts w:ascii="Palatino Linotype" w:hAnsi="Palatino Linotype" w:cs="Helvetica"/>
          <w:sz w:val="21"/>
          <w:szCs w:val="21"/>
        </w:rPr>
        <w:t>partners</w:t>
      </w:r>
      <w:r>
        <w:rPr>
          <w:rFonts w:ascii="Palatino Linotype" w:hAnsi="Palatino Linotype" w:cs="Helvetica"/>
          <w:sz w:val="21"/>
          <w:szCs w:val="21"/>
        </w:rPr>
        <w:t xml:space="preserve">. The </w:t>
      </w:r>
      <w:r w:rsidR="00A37EFC">
        <w:rPr>
          <w:rFonts w:ascii="Palatino Linotype" w:hAnsi="Palatino Linotype" w:cs="Helvetica"/>
          <w:sz w:val="21"/>
          <w:szCs w:val="21"/>
        </w:rPr>
        <w:t>drubbing</w:t>
      </w:r>
      <w:r>
        <w:rPr>
          <w:rFonts w:ascii="Palatino Linotype" w:hAnsi="Palatino Linotype" w:cs="Helvetica"/>
          <w:sz w:val="21"/>
          <w:szCs w:val="21"/>
        </w:rPr>
        <w:t xml:space="preserve"> </w:t>
      </w:r>
      <w:r w:rsidR="00A37EFC">
        <w:rPr>
          <w:rFonts w:ascii="Palatino Linotype" w:hAnsi="Palatino Linotype" w:cs="Helvetica"/>
          <w:sz w:val="21"/>
          <w:szCs w:val="21"/>
        </w:rPr>
        <w:t>that</w:t>
      </w:r>
      <w:r>
        <w:rPr>
          <w:rFonts w:ascii="Palatino Linotype" w:hAnsi="Palatino Linotype" w:cs="Helvetica"/>
          <w:sz w:val="21"/>
          <w:szCs w:val="21"/>
        </w:rPr>
        <w:t xml:space="preserve"> the </w:t>
      </w:r>
      <w:r w:rsidR="00A37EFC">
        <w:rPr>
          <w:rFonts w:ascii="Palatino Linotype" w:hAnsi="Palatino Linotype" w:cs="Helvetica"/>
          <w:sz w:val="21"/>
          <w:szCs w:val="21"/>
        </w:rPr>
        <w:t xml:space="preserve">‘official’ </w:t>
      </w:r>
      <w:r>
        <w:rPr>
          <w:rFonts w:ascii="Palatino Linotype" w:hAnsi="Palatino Linotype" w:cs="Helvetica"/>
          <w:sz w:val="21"/>
          <w:szCs w:val="21"/>
        </w:rPr>
        <w:t xml:space="preserve">SLFP led by President Sirisena </w:t>
      </w:r>
      <w:r w:rsidR="00A37EFC">
        <w:rPr>
          <w:rFonts w:ascii="Palatino Linotype" w:hAnsi="Palatino Linotype" w:cs="Helvetica"/>
          <w:sz w:val="21"/>
          <w:szCs w:val="21"/>
        </w:rPr>
        <w:t>suffered in</w:t>
      </w:r>
      <w:r>
        <w:rPr>
          <w:rFonts w:ascii="Palatino Linotype" w:hAnsi="Palatino Linotype" w:cs="Helvetica"/>
          <w:sz w:val="21"/>
          <w:szCs w:val="21"/>
        </w:rPr>
        <w:t xml:space="preserve"> the local government elections </w:t>
      </w:r>
      <w:r w:rsidR="00A37EFC">
        <w:rPr>
          <w:rFonts w:ascii="Palatino Linotype" w:hAnsi="Palatino Linotype" w:cs="Helvetica"/>
          <w:sz w:val="21"/>
          <w:szCs w:val="21"/>
        </w:rPr>
        <w:t>of</w:t>
      </w:r>
      <w:r>
        <w:rPr>
          <w:rFonts w:ascii="Palatino Linotype" w:hAnsi="Palatino Linotype" w:cs="Helvetica"/>
          <w:sz w:val="21"/>
          <w:szCs w:val="21"/>
        </w:rPr>
        <w:t xml:space="preserve"> February 2018 </w:t>
      </w:r>
      <w:r w:rsidR="00A37EFC">
        <w:rPr>
          <w:rFonts w:ascii="Palatino Linotype" w:hAnsi="Palatino Linotype" w:cs="Helvetica"/>
          <w:sz w:val="21"/>
          <w:szCs w:val="21"/>
        </w:rPr>
        <w:t>accelerated</w:t>
      </w:r>
      <w:r>
        <w:rPr>
          <w:rFonts w:ascii="Palatino Linotype" w:hAnsi="Palatino Linotype" w:cs="Helvetica"/>
          <w:sz w:val="21"/>
          <w:szCs w:val="21"/>
        </w:rPr>
        <w:t xml:space="preserve"> splits in the moribund SLFP</w:t>
      </w:r>
      <w:r w:rsidR="00A37EFC">
        <w:rPr>
          <w:rFonts w:ascii="Palatino Linotype" w:hAnsi="Palatino Linotype" w:cs="Helvetica"/>
          <w:sz w:val="21"/>
          <w:szCs w:val="21"/>
        </w:rPr>
        <w:t>. Meanwhile</w:t>
      </w:r>
      <w:r w:rsidR="00663B9E">
        <w:rPr>
          <w:rFonts w:ascii="Palatino Linotype" w:hAnsi="Palatino Linotype" w:cs="Helvetica"/>
          <w:sz w:val="21"/>
          <w:szCs w:val="21"/>
        </w:rPr>
        <w:t xml:space="preserve">, </w:t>
      </w:r>
      <w:r w:rsidR="00A37EFC">
        <w:rPr>
          <w:rFonts w:ascii="Palatino Linotype" w:hAnsi="Palatino Linotype" w:cs="Helvetica"/>
          <w:sz w:val="21"/>
          <w:szCs w:val="21"/>
        </w:rPr>
        <w:t xml:space="preserve">UNP’s weak performance </w:t>
      </w:r>
      <w:r w:rsidR="003B2B93">
        <w:rPr>
          <w:rFonts w:ascii="Palatino Linotype" w:hAnsi="Palatino Linotype" w:cs="Helvetica"/>
          <w:sz w:val="21"/>
          <w:szCs w:val="21"/>
        </w:rPr>
        <w:t>open</w:t>
      </w:r>
      <w:r w:rsidR="00A37EFC">
        <w:rPr>
          <w:rFonts w:ascii="Palatino Linotype" w:hAnsi="Palatino Linotype" w:cs="Helvetica"/>
          <w:sz w:val="21"/>
          <w:szCs w:val="21"/>
        </w:rPr>
        <w:t>ed</w:t>
      </w:r>
      <w:r w:rsidR="00910535">
        <w:rPr>
          <w:rFonts w:ascii="Palatino Linotype" w:hAnsi="Palatino Linotype" w:cs="Helvetica"/>
          <w:sz w:val="21"/>
          <w:szCs w:val="21"/>
        </w:rPr>
        <w:t xml:space="preserve"> old </w:t>
      </w:r>
      <w:r w:rsidR="003B2B93">
        <w:rPr>
          <w:rFonts w:ascii="Palatino Linotype" w:hAnsi="Palatino Linotype" w:cs="Helvetica"/>
          <w:sz w:val="21"/>
          <w:szCs w:val="21"/>
        </w:rPr>
        <w:t>wounds</w:t>
      </w:r>
      <w:r w:rsidR="00910535">
        <w:rPr>
          <w:rFonts w:ascii="Palatino Linotype" w:hAnsi="Palatino Linotype" w:cs="Helvetica"/>
          <w:sz w:val="21"/>
          <w:szCs w:val="21"/>
        </w:rPr>
        <w:t>. Wickremasinghe</w:t>
      </w:r>
      <w:r w:rsidR="00663B9E">
        <w:rPr>
          <w:rFonts w:ascii="Palatino Linotype" w:hAnsi="Palatino Linotype" w:cs="Helvetica"/>
          <w:sz w:val="21"/>
          <w:szCs w:val="21"/>
        </w:rPr>
        <w:t>, by making seemingly big concessions,</w:t>
      </w:r>
      <w:r w:rsidR="00910535">
        <w:rPr>
          <w:rFonts w:ascii="Palatino Linotype" w:hAnsi="Palatino Linotype" w:cs="Helvetica"/>
          <w:sz w:val="21"/>
          <w:szCs w:val="21"/>
        </w:rPr>
        <w:t xml:space="preserve"> </w:t>
      </w:r>
      <w:r w:rsidR="00663B9E">
        <w:rPr>
          <w:rFonts w:ascii="Palatino Linotype" w:hAnsi="Palatino Linotype" w:cs="Helvetica"/>
          <w:sz w:val="21"/>
          <w:szCs w:val="21"/>
        </w:rPr>
        <w:t>sly</w:t>
      </w:r>
      <w:r w:rsidR="003B2B93">
        <w:rPr>
          <w:rFonts w:ascii="Palatino Linotype" w:hAnsi="Palatino Linotype" w:cs="Helvetica"/>
          <w:sz w:val="21"/>
          <w:szCs w:val="21"/>
        </w:rPr>
        <w:t>ly</w:t>
      </w:r>
      <w:r w:rsidR="00910535">
        <w:rPr>
          <w:rFonts w:ascii="Palatino Linotype" w:hAnsi="Palatino Linotype" w:cs="Helvetica"/>
          <w:sz w:val="21"/>
          <w:szCs w:val="21"/>
        </w:rPr>
        <w:t xml:space="preserve"> outmanoeuvre</w:t>
      </w:r>
      <w:r w:rsidR="003B2B93">
        <w:rPr>
          <w:rFonts w:ascii="Palatino Linotype" w:hAnsi="Palatino Linotype" w:cs="Helvetica"/>
          <w:sz w:val="21"/>
          <w:szCs w:val="21"/>
        </w:rPr>
        <w:t>d</w:t>
      </w:r>
      <w:r w:rsidR="00910535">
        <w:rPr>
          <w:rFonts w:ascii="Palatino Linotype" w:hAnsi="Palatino Linotype" w:cs="Helvetica"/>
          <w:sz w:val="21"/>
          <w:szCs w:val="21"/>
        </w:rPr>
        <w:t xml:space="preserve"> his challenger Sajith Premadasa</w:t>
      </w:r>
      <w:r w:rsidR="00663B9E">
        <w:rPr>
          <w:rFonts w:ascii="Palatino Linotype" w:hAnsi="Palatino Linotype" w:cs="Helvetica"/>
          <w:sz w:val="21"/>
          <w:szCs w:val="21"/>
        </w:rPr>
        <w:t>’s bid</w:t>
      </w:r>
      <w:r w:rsidR="00910535">
        <w:rPr>
          <w:rFonts w:ascii="Palatino Linotype" w:hAnsi="Palatino Linotype" w:cs="Helvetica"/>
          <w:sz w:val="21"/>
          <w:szCs w:val="21"/>
        </w:rPr>
        <w:t xml:space="preserve"> </w:t>
      </w:r>
      <w:r w:rsidR="00663B9E">
        <w:rPr>
          <w:rFonts w:ascii="Palatino Linotype" w:hAnsi="Palatino Linotype" w:cs="Helvetica"/>
          <w:sz w:val="21"/>
          <w:szCs w:val="21"/>
        </w:rPr>
        <w:t>to replace</w:t>
      </w:r>
      <w:r w:rsidR="00A37EFC">
        <w:rPr>
          <w:rFonts w:ascii="Palatino Linotype" w:hAnsi="Palatino Linotype" w:cs="Helvetica"/>
          <w:sz w:val="21"/>
          <w:szCs w:val="21"/>
        </w:rPr>
        <w:t xml:space="preserve"> him as</w:t>
      </w:r>
      <w:r w:rsidR="00910535">
        <w:rPr>
          <w:rFonts w:ascii="Palatino Linotype" w:hAnsi="Palatino Linotype" w:cs="Helvetica"/>
          <w:sz w:val="21"/>
          <w:szCs w:val="21"/>
        </w:rPr>
        <w:t xml:space="preserve"> leader</w:t>
      </w:r>
      <w:r w:rsidR="00A37EFC">
        <w:rPr>
          <w:rFonts w:ascii="Palatino Linotype" w:hAnsi="Palatino Linotype" w:cs="Helvetica"/>
          <w:sz w:val="21"/>
          <w:szCs w:val="21"/>
        </w:rPr>
        <w:t>. But</w:t>
      </w:r>
      <w:r w:rsidR="00910535">
        <w:rPr>
          <w:rFonts w:ascii="Palatino Linotype" w:hAnsi="Palatino Linotype" w:cs="Helvetica"/>
          <w:sz w:val="21"/>
          <w:szCs w:val="21"/>
        </w:rPr>
        <w:t xml:space="preserve"> </w:t>
      </w:r>
      <w:r w:rsidR="009E2897">
        <w:rPr>
          <w:rFonts w:ascii="Palatino Linotype" w:hAnsi="Palatino Linotype" w:cs="Helvetica"/>
          <w:sz w:val="21"/>
          <w:szCs w:val="21"/>
        </w:rPr>
        <w:t>Premadasa instead of</w:t>
      </w:r>
      <w:r w:rsidR="00910535">
        <w:rPr>
          <w:rFonts w:ascii="Palatino Linotype" w:hAnsi="Palatino Linotype" w:cs="Helvetica"/>
          <w:sz w:val="21"/>
          <w:szCs w:val="21"/>
        </w:rPr>
        <w:t xml:space="preserve"> consolidat</w:t>
      </w:r>
      <w:r w:rsidR="009E2897">
        <w:rPr>
          <w:rFonts w:ascii="Palatino Linotype" w:hAnsi="Palatino Linotype" w:cs="Helvetica"/>
          <w:sz w:val="21"/>
          <w:szCs w:val="21"/>
        </w:rPr>
        <w:t>ing his</w:t>
      </w:r>
      <w:r w:rsidR="00910535">
        <w:rPr>
          <w:rFonts w:ascii="Palatino Linotype" w:hAnsi="Palatino Linotype" w:cs="Helvetica"/>
          <w:sz w:val="21"/>
          <w:szCs w:val="21"/>
        </w:rPr>
        <w:t xml:space="preserve"> gains </w:t>
      </w:r>
      <w:r w:rsidR="003B2B93">
        <w:rPr>
          <w:rFonts w:ascii="Palatino Linotype" w:hAnsi="Palatino Linotype" w:cs="Helvetica"/>
          <w:sz w:val="21"/>
          <w:szCs w:val="21"/>
        </w:rPr>
        <w:t xml:space="preserve">and </w:t>
      </w:r>
      <w:r w:rsidR="00B75AEF">
        <w:rPr>
          <w:rFonts w:ascii="Palatino Linotype" w:hAnsi="Palatino Linotype" w:cs="Helvetica"/>
          <w:sz w:val="21"/>
          <w:szCs w:val="21"/>
        </w:rPr>
        <w:t>targeting</w:t>
      </w:r>
      <w:r w:rsidR="003B2B93">
        <w:rPr>
          <w:rFonts w:ascii="Palatino Linotype" w:hAnsi="Palatino Linotype" w:cs="Helvetica"/>
          <w:sz w:val="21"/>
          <w:szCs w:val="21"/>
        </w:rPr>
        <w:t xml:space="preserve"> the presidential elections, </w:t>
      </w:r>
      <w:r w:rsidR="00910535">
        <w:rPr>
          <w:rFonts w:ascii="Palatino Linotype" w:hAnsi="Palatino Linotype" w:cs="Helvetica"/>
          <w:sz w:val="21"/>
          <w:szCs w:val="21"/>
        </w:rPr>
        <w:t xml:space="preserve">spent </w:t>
      </w:r>
      <w:r w:rsidR="009E2897">
        <w:rPr>
          <w:rFonts w:ascii="Palatino Linotype" w:hAnsi="Palatino Linotype" w:cs="Helvetica"/>
          <w:sz w:val="21"/>
          <w:szCs w:val="21"/>
        </w:rPr>
        <w:t>m</w:t>
      </w:r>
      <w:r w:rsidR="00663B9E">
        <w:rPr>
          <w:rFonts w:ascii="Palatino Linotype" w:hAnsi="Palatino Linotype" w:cs="Helvetica"/>
          <w:sz w:val="21"/>
          <w:szCs w:val="21"/>
        </w:rPr>
        <w:t xml:space="preserve">ore </w:t>
      </w:r>
      <w:r w:rsidR="00910535">
        <w:rPr>
          <w:rFonts w:ascii="Palatino Linotype" w:hAnsi="Palatino Linotype" w:cs="Helvetica"/>
          <w:sz w:val="21"/>
          <w:szCs w:val="21"/>
        </w:rPr>
        <w:t>energy to combat Wickremasinghe than</w:t>
      </w:r>
      <w:r w:rsidR="00BD483C">
        <w:rPr>
          <w:rFonts w:ascii="Palatino Linotype" w:hAnsi="Palatino Linotype" w:cs="Helvetica"/>
          <w:sz w:val="21"/>
          <w:szCs w:val="21"/>
        </w:rPr>
        <w:t xml:space="preserve"> to</w:t>
      </w:r>
      <w:r w:rsidR="009E2897">
        <w:rPr>
          <w:rFonts w:ascii="Palatino Linotype" w:hAnsi="Palatino Linotype" w:cs="Helvetica"/>
          <w:sz w:val="21"/>
          <w:szCs w:val="21"/>
        </w:rPr>
        <w:t xml:space="preserve"> fight</w:t>
      </w:r>
      <w:r w:rsidR="00910535">
        <w:rPr>
          <w:rFonts w:ascii="Palatino Linotype" w:hAnsi="Palatino Linotype" w:cs="Helvetica"/>
          <w:sz w:val="21"/>
          <w:szCs w:val="21"/>
        </w:rPr>
        <w:t xml:space="preserve"> his opponent</w:t>
      </w:r>
      <w:r w:rsidR="009E2897">
        <w:rPr>
          <w:rFonts w:ascii="Palatino Linotype" w:hAnsi="Palatino Linotype" w:cs="Helvetica"/>
          <w:sz w:val="21"/>
          <w:szCs w:val="21"/>
        </w:rPr>
        <w:t>, only to weaken</w:t>
      </w:r>
      <w:r w:rsidR="00910535">
        <w:rPr>
          <w:rFonts w:ascii="Palatino Linotype" w:hAnsi="Palatino Linotype" w:cs="Helvetica"/>
          <w:sz w:val="21"/>
          <w:szCs w:val="21"/>
        </w:rPr>
        <w:t xml:space="preserve"> his campaign</w:t>
      </w:r>
      <w:r w:rsidR="003B2B93">
        <w:rPr>
          <w:rFonts w:ascii="Palatino Linotype" w:hAnsi="Palatino Linotype" w:cs="Helvetica"/>
          <w:sz w:val="21"/>
          <w:szCs w:val="21"/>
        </w:rPr>
        <w:t>,</w:t>
      </w:r>
      <w:r w:rsidR="00910535">
        <w:rPr>
          <w:rFonts w:ascii="Palatino Linotype" w:hAnsi="Palatino Linotype" w:cs="Helvetica"/>
          <w:sz w:val="21"/>
          <w:szCs w:val="21"/>
        </w:rPr>
        <w:t xml:space="preserve"> deepen divisions in the UNP</w:t>
      </w:r>
      <w:r w:rsidR="003B2B93">
        <w:rPr>
          <w:rFonts w:ascii="Palatino Linotype" w:hAnsi="Palatino Linotype" w:cs="Helvetica"/>
          <w:sz w:val="21"/>
          <w:szCs w:val="21"/>
        </w:rPr>
        <w:t xml:space="preserve"> and </w:t>
      </w:r>
      <w:r w:rsidR="009E2897">
        <w:rPr>
          <w:rFonts w:ascii="Palatino Linotype" w:hAnsi="Palatino Linotype" w:cs="Helvetica"/>
          <w:sz w:val="21"/>
          <w:szCs w:val="21"/>
        </w:rPr>
        <w:t xml:space="preserve">eventually </w:t>
      </w:r>
      <w:r w:rsidR="003B2B93">
        <w:rPr>
          <w:rFonts w:ascii="Palatino Linotype" w:hAnsi="Palatino Linotype" w:cs="Helvetica"/>
          <w:sz w:val="21"/>
          <w:szCs w:val="21"/>
        </w:rPr>
        <w:t>split the UNP</w:t>
      </w:r>
      <w:r w:rsidR="009E2897">
        <w:rPr>
          <w:rFonts w:ascii="Palatino Linotype" w:hAnsi="Palatino Linotype" w:cs="Helvetica"/>
          <w:sz w:val="21"/>
          <w:szCs w:val="21"/>
        </w:rPr>
        <w:t>.</w:t>
      </w:r>
      <w:r w:rsidR="00910535">
        <w:rPr>
          <w:rFonts w:ascii="Palatino Linotype" w:hAnsi="Palatino Linotype" w:cs="Helvetica"/>
          <w:sz w:val="21"/>
          <w:szCs w:val="21"/>
        </w:rPr>
        <w:t xml:space="preserve"> </w:t>
      </w:r>
      <w:r w:rsidR="009E2897">
        <w:rPr>
          <w:rFonts w:ascii="Palatino Linotype" w:hAnsi="Palatino Linotype" w:cs="Helvetica"/>
          <w:sz w:val="21"/>
          <w:szCs w:val="21"/>
        </w:rPr>
        <w:t>R</w:t>
      </w:r>
      <w:r w:rsidR="00910535">
        <w:rPr>
          <w:rFonts w:ascii="Palatino Linotype" w:hAnsi="Palatino Linotype" w:cs="Helvetica"/>
          <w:sz w:val="21"/>
          <w:szCs w:val="21"/>
        </w:rPr>
        <w:t>ival factions play</w:t>
      </w:r>
      <w:r w:rsidR="003B2B93">
        <w:rPr>
          <w:rFonts w:ascii="Palatino Linotype" w:hAnsi="Palatino Linotype" w:cs="Helvetica"/>
          <w:sz w:val="21"/>
          <w:szCs w:val="21"/>
        </w:rPr>
        <w:t>ed</w:t>
      </w:r>
      <w:r w:rsidR="00910535">
        <w:rPr>
          <w:rFonts w:ascii="Palatino Linotype" w:hAnsi="Palatino Linotype" w:cs="Helvetica"/>
          <w:sz w:val="21"/>
          <w:szCs w:val="21"/>
        </w:rPr>
        <w:t xml:space="preserve"> for time </w:t>
      </w:r>
      <w:r w:rsidR="009E2897">
        <w:rPr>
          <w:rFonts w:ascii="Palatino Linotype" w:hAnsi="Palatino Linotype" w:cs="Helvetica"/>
          <w:sz w:val="21"/>
          <w:szCs w:val="21"/>
        </w:rPr>
        <w:t>until close to nominations</w:t>
      </w:r>
      <w:r w:rsidR="00E81224">
        <w:rPr>
          <w:rFonts w:ascii="Palatino Linotype" w:hAnsi="Palatino Linotype" w:cs="Helvetica"/>
          <w:sz w:val="21"/>
          <w:szCs w:val="21"/>
        </w:rPr>
        <w:t xml:space="preserve"> </w:t>
      </w:r>
      <w:r w:rsidR="00663B9E">
        <w:rPr>
          <w:rFonts w:ascii="Palatino Linotype" w:hAnsi="Palatino Linotype" w:cs="Helvetica"/>
          <w:sz w:val="21"/>
          <w:szCs w:val="21"/>
        </w:rPr>
        <w:t xml:space="preserve">in February </w:t>
      </w:r>
      <w:r w:rsidR="009E2897">
        <w:rPr>
          <w:rFonts w:ascii="Palatino Linotype" w:hAnsi="Palatino Linotype" w:cs="Helvetica"/>
          <w:sz w:val="21"/>
          <w:szCs w:val="21"/>
        </w:rPr>
        <w:t xml:space="preserve">and </w:t>
      </w:r>
      <w:r w:rsidR="00663B9E">
        <w:rPr>
          <w:rFonts w:ascii="Palatino Linotype" w:hAnsi="Palatino Linotype" w:cs="Helvetica"/>
          <w:sz w:val="21"/>
          <w:szCs w:val="21"/>
        </w:rPr>
        <w:t>are</w:t>
      </w:r>
      <w:r w:rsidR="009E2897">
        <w:rPr>
          <w:rFonts w:ascii="Palatino Linotype" w:hAnsi="Palatino Linotype" w:cs="Helvetica"/>
          <w:sz w:val="21"/>
          <w:szCs w:val="21"/>
        </w:rPr>
        <w:t xml:space="preserve"> to </w:t>
      </w:r>
      <w:r w:rsidR="00E81224">
        <w:rPr>
          <w:rFonts w:ascii="Palatino Linotype" w:hAnsi="Palatino Linotype" w:cs="Helvetica"/>
          <w:sz w:val="21"/>
          <w:szCs w:val="21"/>
        </w:rPr>
        <w:t>battl</w:t>
      </w:r>
      <w:r w:rsidR="009E2897">
        <w:rPr>
          <w:rFonts w:ascii="Palatino Linotype" w:hAnsi="Palatino Linotype" w:cs="Helvetica"/>
          <w:sz w:val="21"/>
          <w:szCs w:val="21"/>
        </w:rPr>
        <w:t>e</w:t>
      </w:r>
      <w:r w:rsidR="00E81224">
        <w:rPr>
          <w:rFonts w:ascii="Palatino Linotype" w:hAnsi="Palatino Linotype" w:cs="Helvetica"/>
          <w:sz w:val="21"/>
          <w:szCs w:val="21"/>
        </w:rPr>
        <w:t xml:space="preserve"> it out in the parliamentary elections</w:t>
      </w:r>
      <w:r w:rsidR="00663B9E">
        <w:rPr>
          <w:rFonts w:ascii="Palatino Linotype" w:hAnsi="Palatino Linotype" w:cs="Helvetica"/>
          <w:sz w:val="21"/>
          <w:szCs w:val="21"/>
        </w:rPr>
        <w:t>, originally</w:t>
      </w:r>
      <w:r w:rsidR="00E81224">
        <w:rPr>
          <w:rFonts w:ascii="Palatino Linotype" w:hAnsi="Palatino Linotype" w:cs="Helvetica"/>
          <w:sz w:val="21"/>
          <w:szCs w:val="21"/>
        </w:rPr>
        <w:t xml:space="preserve"> scheduled for April. </w:t>
      </w:r>
      <w:r w:rsidR="009E2897">
        <w:rPr>
          <w:rFonts w:ascii="Palatino Linotype" w:hAnsi="Palatino Linotype" w:cs="Helvetica"/>
          <w:sz w:val="21"/>
          <w:szCs w:val="21"/>
        </w:rPr>
        <w:t>The</w:t>
      </w:r>
      <w:r w:rsidR="003B2B93">
        <w:rPr>
          <w:rFonts w:ascii="Palatino Linotype" w:hAnsi="Palatino Linotype" w:cs="Helvetica"/>
          <w:sz w:val="21"/>
          <w:szCs w:val="21"/>
        </w:rPr>
        <w:t xml:space="preserve"> factions have no substantial </w:t>
      </w:r>
      <w:r w:rsidR="00663B9E">
        <w:rPr>
          <w:rFonts w:ascii="Palatino Linotype" w:hAnsi="Palatino Linotype" w:cs="Helvetica"/>
          <w:sz w:val="21"/>
          <w:szCs w:val="21"/>
        </w:rPr>
        <w:t xml:space="preserve">political </w:t>
      </w:r>
      <w:r w:rsidR="003B2B93">
        <w:rPr>
          <w:rFonts w:ascii="Palatino Linotype" w:hAnsi="Palatino Linotype" w:cs="Helvetica"/>
          <w:sz w:val="21"/>
          <w:szCs w:val="21"/>
        </w:rPr>
        <w:t>differenc</w:t>
      </w:r>
      <w:r w:rsidR="00663B9E">
        <w:rPr>
          <w:rFonts w:ascii="Palatino Linotype" w:hAnsi="Palatino Linotype" w:cs="Helvetica"/>
          <w:sz w:val="21"/>
          <w:szCs w:val="21"/>
        </w:rPr>
        <w:t>es</w:t>
      </w:r>
      <w:r w:rsidR="003B2B93">
        <w:rPr>
          <w:rFonts w:ascii="Palatino Linotype" w:hAnsi="Palatino Linotype" w:cs="Helvetica"/>
          <w:sz w:val="21"/>
          <w:szCs w:val="21"/>
        </w:rPr>
        <w:t xml:space="preserve"> </w:t>
      </w:r>
      <w:r w:rsidR="009E2897">
        <w:rPr>
          <w:rFonts w:ascii="Palatino Linotype" w:hAnsi="Palatino Linotype" w:cs="Helvetica"/>
          <w:sz w:val="21"/>
          <w:szCs w:val="21"/>
        </w:rPr>
        <w:t xml:space="preserve">and </w:t>
      </w:r>
      <w:r w:rsidR="00663B9E">
        <w:rPr>
          <w:rFonts w:ascii="Palatino Linotype" w:hAnsi="Palatino Linotype" w:cs="Helvetica"/>
          <w:sz w:val="21"/>
          <w:szCs w:val="21"/>
        </w:rPr>
        <w:t>see</w:t>
      </w:r>
      <w:r w:rsidR="009E2897">
        <w:rPr>
          <w:rFonts w:ascii="Palatino Linotype" w:hAnsi="Palatino Linotype" w:cs="Helvetica"/>
          <w:sz w:val="21"/>
          <w:szCs w:val="21"/>
        </w:rPr>
        <w:t xml:space="preserve"> pandering to Sinhala Buddhist chauvinism </w:t>
      </w:r>
      <w:r w:rsidR="00663B9E">
        <w:rPr>
          <w:rFonts w:ascii="Palatino Linotype" w:hAnsi="Palatino Linotype" w:cs="Helvetica"/>
          <w:sz w:val="21"/>
          <w:szCs w:val="21"/>
        </w:rPr>
        <w:t>as</w:t>
      </w:r>
      <w:r w:rsidR="009E2897">
        <w:rPr>
          <w:rFonts w:ascii="Palatino Linotype" w:hAnsi="Palatino Linotype" w:cs="Helvetica"/>
          <w:sz w:val="21"/>
          <w:szCs w:val="21"/>
        </w:rPr>
        <w:t xml:space="preserve"> the way forward</w:t>
      </w:r>
      <w:r w:rsidR="003B2B93">
        <w:rPr>
          <w:rFonts w:ascii="Palatino Linotype" w:hAnsi="Palatino Linotype" w:cs="Helvetica"/>
          <w:sz w:val="21"/>
          <w:szCs w:val="21"/>
        </w:rPr>
        <w:t>.</w:t>
      </w:r>
      <w:r w:rsidR="00663B9E" w:rsidRPr="00663B9E">
        <w:rPr>
          <w:rFonts w:ascii="Palatino Linotype" w:hAnsi="Palatino Linotype" w:cs="Helvetica"/>
          <w:sz w:val="21"/>
          <w:szCs w:val="21"/>
        </w:rPr>
        <w:t xml:space="preserve"> </w:t>
      </w:r>
    </w:p>
    <w:p w:rsidR="00E81224" w:rsidRDefault="00663B9E"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t>Weak performance of the JVP in the presidential polls hurt its electoral credibility, although its unity is intact since its major split in 2012. But it has not changed in its chauvinistic approach.</w:t>
      </w:r>
    </w:p>
    <w:p w:rsidR="00F65E2D" w:rsidRDefault="00F65E2D" w:rsidP="006C3900">
      <w:pPr>
        <w:spacing w:after="100"/>
        <w:ind w:right="-8"/>
        <w:jc w:val="both"/>
        <w:sectPr w:rsidR="00F65E2D" w:rsidSect="00ED5DBF">
          <w:footerReference w:type="default" r:id="rId10"/>
          <w:pgSz w:w="8420" w:h="11907"/>
          <w:pgMar w:top="709" w:right="737" w:bottom="765" w:left="851" w:header="0" w:footer="340" w:gutter="0"/>
          <w:pgNumType w:start="1"/>
          <w:cols w:space="720"/>
          <w:docGrid w:linePitch="360"/>
        </w:sectPr>
      </w:pPr>
    </w:p>
    <w:p w:rsidR="00FE1348" w:rsidRDefault="00FE1348"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lastRenderedPageBreak/>
        <w:t xml:space="preserve">The Tamil, Muslim and Hill Country Tamil political parties and alliances have undergone </w:t>
      </w:r>
      <w:r w:rsidR="00BD483C">
        <w:rPr>
          <w:rFonts w:ascii="Palatino Linotype" w:hAnsi="Palatino Linotype" w:cs="Helvetica"/>
          <w:sz w:val="21"/>
          <w:szCs w:val="21"/>
        </w:rPr>
        <w:t>further</w:t>
      </w:r>
      <w:r>
        <w:rPr>
          <w:rFonts w:ascii="Palatino Linotype" w:hAnsi="Palatino Linotype" w:cs="Helvetica"/>
          <w:sz w:val="21"/>
          <w:szCs w:val="21"/>
        </w:rPr>
        <w:t xml:space="preserve"> splits and </w:t>
      </w:r>
      <w:r w:rsidR="00663B9E">
        <w:rPr>
          <w:rFonts w:ascii="Palatino Linotype" w:hAnsi="Palatino Linotype" w:cs="Helvetica"/>
          <w:sz w:val="21"/>
          <w:szCs w:val="21"/>
        </w:rPr>
        <w:t>switch</w:t>
      </w:r>
      <w:r>
        <w:rPr>
          <w:rFonts w:ascii="Palatino Linotype" w:hAnsi="Palatino Linotype" w:cs="Helvetica"/>
          <w:sz w:val="21"/>
          <w:szCs w:val="21"/>
        </w:rPr>
        <w:t xml:space="preserve">es </w:t>
      </w:r>
      <w:r w:rsidR="00663B9E">
        <w:rPr>
          <w:rFonts w:ascii="Palatino Linotype" w:hAnsi="Palatino Linotype" w:cs="Helvetica"/>
          <w:sz w:val="21"/>
          <w:szCs w:val="21"/>
        </w:rPr>
        <w:t>of</w:t>
      </w:r>
      <w:r>
        <w:rPr>
          <w:rFonts w:ascii="Palatino Linotype" w:hAnsi="Palatino Linotype" w:cs="Helvetica"/>
          <w:sz w:val="21"/>
          <w:szCs w:val="21"/>
        </w:rPr>
        <w:t xml:space="preserve"> loyalty</w:t>
      </w:r>
      <w:r w:rsidR="00A64143">
        <w:rPr>
          <w:rFonts w:ascii="Palatino Linotype" w:hAnsi="Palatino Linotype" w:cs="Helvetica"/>
          <w:sz w:val="21"/>
          <w:szCs w:val="21"/>
        </w:rPr>
        <w:t>,</w:t>
      </w:r>
      <w:r>
        <w:rPr>
          <w:rFonts w:ascii="Palatino Linotype" w:hAnsi="Palatino Linotype" w:cs="Helvetica"/>
          <w:sz w:val="21"/>
          <w:szCs w:val="21"/>
        </w:rPr>
        <w:t xml:space="preserve"> which have more to do with inter-personal rivalry than policy. </w:t>
      </w:r>
    </w:p>
    <w:p w:rsidR="00FE1348" w:rsidRDefault="00FE1348"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t xml:space="preserve">Thus the country is in a situation where there is little for the electorate to choose by way of policy or programme among rivals who </w:t>
      </w:r>
      <w:r w:rsidR="00A64143">
        <w:rPr>
          <w:rFonts w:ascii="Palatino Linotype" w:hAnsi="Palatino Linotype" w:cs="Helvetica"/>
          <w:sz w:val="21"/>
          <w:szCs w:val="21"/>
        </w:rPr>
        <w:t xml:space="preserve">will </w:t>
      </w:r>
      <w:r>
        <w:rPr>
          <w:rFonts w:ascii="Palatino Linotype" w:hAnsi="Palatino Linotype" w:cs="Helvetica"/>
          <w:sz w:val="21"/>
          <w:szCs w:val="21"/>
        </w:rPr>
        <w:t>compete for votes from their respective communities by pandering to parochial attitudes within each nationality and even region.</w:t>
      </w:r>
    </w:p>
    <w:p w:rsidR="00FE1348" w:rsidRDefault="00FE1348"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t xml:space="preserve">If the Easter bombings of 2019 </w:t>
      </w:r>
      <w:r w:rsidR="00A64143">
        <w:rPr>
          <w:rFonts w:ascii="Palatino Linotype" w:hAnsi="Palatino Linotype" w:cs="Helvetica"/>
          <w:sz w:val="21"/>
          <w:szCs w:val="21"/>
        </w:rPr>
        <w:t xml:space="preserve">only </w:t>
      </w:r>
      <w:r>
        <w:rPr>
          <w:rFonts w:ascii="Palatino Linotype" w:hAnsi="Palatino Linotype" w:cs="Helvetica"/>
          <w:sz w:val="21"/>
          <w:szCs w:val="21"/>
        </w:rPr>
        <w:t>helped to bring communal feelings that lay dormant</w:t>
      </w:r>
      <w:r w:rsidR="00A64143" w:rsidRPr="00A64143">
        <w:rPr>
          <w:rFonts w:ascii="Palatino Linotype" w:hAnsi="Palatino Linotype" w:cs="Helvetica"/>
          <w:sz w:val="21"/>
          <w:szCs w:val="21"/>
        </w:rPr>
        <w:t xml:space="preserve"> </w:t>
      </w:r>
      <w:r w:rsidR="00A64143">
        <w:rPr>
          <w:rFonts w:ascii="Palatino Linotype" w:hAnsi="Palatino Linotype" w:cs="Helvetica"/>
          <w:sz w:val="21"/>
          <w:szCs w:val="21"/>
        </w:rPr>
        <w:t>to the fore</w:t>
      </w:r>
      <w:r>
        <w:rPr>
          <w:rFonts w:ascii="Palatino Linotype" w:hAnsi="Palatino Linotype" w:cs="Helvetica"/>
          <w:sz w:val="21"/>
          <w:szCs w:val="21"/>
        </w:rPr>
        <w:t xml:space="preserve">, the COVID-19 outbreak of February 2020 </w:t>
      </w:r>
      <w:r w:rsidR="00A64143">
        <w:rPr>
          <w:rFonts w:ascii="Palatino Linotype" w:hAnsi="Palatino Linotype" w:cs="Helvetica"/>
          <w:sz w:val="21"/>
          <w:szCs w:val="21"/>
        </w:rPr>
        <w:t>has added confusion to</w:t>
      </w:r>
      <w:r>
        <w:rPr>
          <w:rFonts w:ascii="Palatino Linotype" w:hAnsi="Palatino Linotype" w:cs="Helvetica"/>
          <w:sz w:val="21"/>
          <w:szCs w:val="21"/>
        </w:rPr>
        <w:t xml:space="preserve"> all electoral arithmetic. The government </w:t>
      </w:r>
      <w:r w:rsidR="00A64143">
        <w:rPr>
          <w:rFonts w:ascii="Palatino Linotype" w:hAnsi="Palatino Linotype" w:cs="Helvetica"/>
          <w:sz w:val="21"/>
          <w:szCs w:val="21"/>
        </w:rPr>
        <w:t>which was responsible for the avoidable spread of the virus by its initial</w:t>
      </w:r>
      <w:r>
        <w:rPr>
          <w:rFonts w:ascii="Palatino Linotype" w:hAnsi="Palatino Linotype" w:cs="Helvetica"/>
          <w:sz w:val="21"/>
          <w:szCs w:val="21"/>
        </w:rPr>
        <w:t xml:space="preserve"> </w:t>
      </w:r>
      <w:r w:rsidR="00A64143">
        <w:rPr>
          <w:rFonts w:ascii="Palatino Linotype" w:hAnsi="Palatino Linotype" w:cs="Helvetica"/>
          <w:sz w:val="21"/>
          <w:szCs w:val="21"/>
        </w:rPr>
        <w:t xml:space="preserve">lackadaisical </w:t>
      </w:r>
      <w:r>
        <w:rPr>
          <w:rFonts w:ascii="Palatino Linotype" w:hAnsi="Palatino Linotype" w:cs="Helvetica"/>
          <w:sz w:val="21"/>
          <w:szCs w:val="21"/>
        </w:rPr>
        <w:t xml:space="preserve">attitude </w:t>
      </w:r>
      <w:r w:rsidR="00A64143">
        <w:rPr>
          <w:rFonts w:ascii="Palatino Linotype" w:hAnsi="Palatino Linotype" w:cs="Helvetica"/>
          <w:sz w:val="21"/>
          <w:szCs w:val="21"/>
        </w:rPr>
        <w:t>and desire not to delay elections</w:t>
      </w:r>
      <w:r>
        <w:rPr>
          <w:rFonts w:ascii="Palatino Linotype" w:hAnsi="Palatino Linotype" w:cs="Helvetica"/>
          <w:sz w:val="21"/>
          <w:szCs w:val="21"/>
        </w:rPr>
        <w:t>, has since resorted to firm measures like curfews and clampdowns without steps to ensure that essential needs</w:t>
      </w:r>
      <w:r w:rsidRPr="00FE1348">
        <w:rPr>
          <w:rFonts w:ascii="Palatino Linotype" w:hAnsi="Palatino Linotype" w:cs="Helvetica"/>
          <w:sz w:val="21"/>
          <w:szCs w:val="21"/>
        </w:rPr>
        <w:t xml:space="preserve"> </w:t>
      </w:r>
      <w:r>
        <w:rPr>
          <w:rFonts w:ascii="Palatino Linotype" w:hAnsi="Palatino Linotype" w:cs="Helvetica"/>
          <w:sz w:val="21"/>
          <w:szCs w:val="21"/>
        </w:rPr>
        <w:t xml:space="preserve">of the people, especially the poorer sections, </w:t>
      </w:r>
      <w:r w:rsidR="00A64143">
        <w:rPr>
          <w:rFonts w:ascii="Palatino Linotype" w:hAnsi="Palatino Linotype" w:cs="Helvetica"/>
          <w:sz w:val="21"/>
          <w:szCs w:val="21"/>
        </w:rPr>
        <w:t>are</w:t>
      </w:r>
      <w:r>
        <w:rPr>
          <w:rFonts w:ascii="Palatino Linotype" w:hAnsi="Palatino Linotype" w:cs="Helvetica"/>
          <w:sz w:val="21"/>
          <w:szCs w:val="21"/>
        </w:rPr>
        <w:t xml:space="preserve"> met </w:t>
      </w:r>
      <w:r w:rsidR="00A64143">
        <w:rPr>
          <w:rFonts w:ascii="Palatino Linotype" w:hAnsi="Palatino Linotype" w:cs="Helvetica"/>
          <w:sz w:val="21"/>
          <w:szCs w:val="21"/>
        </w:rPr>
        <w:t>through</w:t>
      </w:r>
      <w:r>
        <w:rPr>
          <w:rFonts w:ascii="Palatino Linotype" w:hAnsi="Palatino Linotype" w:cs="Helvetica"/>
          <w:sz w:val="21"/>
          <w:szCs w:val="21"/>
        </w:rPr>
        <w:t xml:space="preserve"> a credible distribution network. The opposition parties seem to be </w:t>
      </w:r>
      <w:r w:rsidR="00A64143">
        <w:rPr>
          <w:rFonts w:ascii="Palatino Linotype" w:hAnsi="Palatino Linotype" w:cs="Helvetica"/>
          <w:sz w:val="21"/>
          <w:szCs w:val="21"/>
        </w:rPr>
        <w:t>quietly counting</w:t>
      </w:r>
      <w:r>
        <w:rPr>
          <w:rFonts w:ascii="Palatino Linotype" w:hAnsi="Palatino Linotype" w:cs="Helvetica"/>
          <w:sz w:val="21"/>
          <w:szCs w:val="21"/>
        </w:rPr>
        <w:t xml:space="preserve"> on</w:t>
      </w:r>
      <w:r w:rsidR="00A64143">
        <w:rPr>
          <w:rFonts w:ascii="Palatino Linotype" w:hAnsi="Palatino Linotype" w:cs="Helvetica"/>
          <w:sz w:val="21"/>
          <w:szCs w:val="21"/>
        </w:rPr>
        <w:t xml:space="preserve"> the</w:t>
      </w:r>
      <w:r>
        <w:rPr>
          <w:rFonts w:ascii="Palatino Linotype" w:hAnsi="Palatino Linotype" w:cs="Helvetica"/>
          <w:sz w:val="21"/>
          <w:szCs w:val="21"/>
        </w:rPr>
        <w:t xml:space="preserve"> mishandling of the crisis by the government.</w:t>
      </w:r>
    </w:p>
    <w:p w:rsidR="00FE1348" w:rsidRDefault="002E63FF"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t xml:space="preserve">What is certain regardless of the outcome of the health crisis is that the economy is due for a battering from the global impact of COVID-19, from which recovery will be </w:t>
      </w:r>
      <w:r w:rsidR="00A64143">
        <w:rPr>
          <w:rFonts w:ascii="Palatino Linotype" w:hAnsi="Palatino Linotype" w:cs="Helvetica"/>
          <w:sz w:val="21"/>
          <w:szCs w:val="21"/>
        </w:rPr>
        <w:t xml:space="preserve">hard and </w:t>
      </w:r>
      <w:r>
        <w:rPr>
          <w:rFonts w:ascii="Palatino Linotype" w:hAnsi="Palatino Linotype" w:cs="Helvetica"/>
          <w:sz w:val="21"/>
          <w:szCs w:val="21"/>
        </w:rPr>
        <w:t xml:space="preserve">painful </w:t>
      </w:r>
      <w:r w:rsidR="00A64143">
        <w:rPr>
          <w:rFonts w:ascii="Palatino Linotype" w:hAnsi="Palatino Linotype" w:cs="Helvetica"/>
          <w:sz w:val="21"/>
          <w:szCs w:val="21"/>
        </w:rPr>
        <w:t xml:space="preserve">for </w:t>
      </w:r>
      <w:r>
        <w:rPr>
          <w:rFonts w:ascii="Palatino Linotype" w:hAnsi="Palatino Linotype" w:cs="Helvetica"/>
          <w:sz w:val="21"/>
          <w:szCs w:val="21"/>
        </w:rPr>
        <w:t>the toiling masses</w:t>
      </w:r>
      <w:r w:rsidR="00A64143" w:rsidRPr="00A64143">
        <w:rPr>
          <w:rFonts w:ascii="Palatino Linotype" w:hAnsi="Palatino Linotype" w:cs="Helvetica"/>
          <w:sz w:val="21"/>
          <w:szCs w:val="21"/>
        </w:rPr>
        <w:t xml:space="preserve"> </w:t>
      </w:r>
      <w:r w:rsidR="00A64143">
        <w:rPr>
          <w:rFonts w:ascii="Palatino Linotype" w:hAnsi="Palatino Linotype" w:cs="Helvetica"/>
          <w:sz w:val="21"/>
          <w:szCs w:val="21"/>
        </w:rPr>
        <w:t>on whom the burdens will be imposed</w:t>
      </w:r>
      <w:r>
        <w:rPr>
          <w:rFonts w:ascii="Palatino Linotype" w:hAnsi="Palatino Linotype" w:cs="Helvetica"/>
          <w:sz w:val="21"/>
          <w:szCs w:val="21"/>
        </w:rPr>
        <w:t>. Meanwhile, the signs are that electoral politics will resume where it left off before the health crisis with communal politics taking centre stage.</w:t>
      </w:r>
    </w:p>
    <w:p w:rsidR="002E63FF" w:rsidRDefault="002E63FF"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t xml:space="preserve">The genuine Left should learn from the lessons of </w:t>
      </w:r>
      <w:r w:rsidR="00F97141">
        <w:rPr>
          <w:rFonts w:ascii="Palatino Linotype" w:hAnsi="Palatino Linotype" w:cs="Helvetica"/>
          <w:sz w:val="21"/>
          <w:szCs w:val="21"/>
        </w:rPr>
        <w:t xml:space="preserve">the old left during </w:t>
      </w:r>
      <w:r>
        <w:rPr>
          <w:rFonts w:ascii="Palatino Linotype" w:hAnsi="Palatino Linotype" w:cs="Helvetica"/>
          <w:sz w:val="21"/>
          <w:szCs w:val="21"/>
        </w:rPr>
        <w:t xml:space="preserve">the great depression and the </w:t>
      </w:r>
      <w:r w:rsidR="00F97141">
        <w:rPr>
          <w:rFonts w:ascii="Palatino Linotype" w:hAnsi="Palatino Linotype" w:cs="Helvetica"/>
          <w:sz w:val="21"/>
          <w:szCs w:val="21"/>
        </w:rPr>
        <w:t>m</w:t>
      </w:r>
      <w:r>
        <w:rPr>
          <w:rFonts w:ascii="Palatino Linotype" w:hAnsi="Palatino Linotype" w:cs="Helvetica"/>
          <w:sz w:val="21"/>
          <w:szCs w:val="21"/>
        </w:rPr>
        <w:t xml:space="preserve">alaria </w:t>
      </w:r>
      <w:r w:rsidR="00F97141">
        <w:rPr>
          <w:rFonts w:ascii="Palatino Linotype" w:hAnsi="Palatino Linotype" w:cs="Helvetica"/>
          <w:sz w:val="21"/>
          <w:szCs w:val="21"/>
        </w:rPr>
        <w:t>e</w:t>
      </w:r>
      <w:r>
        <w:rPr>
          <w:rFonts w:ascii="Palatino Linotype" w:hAnsi="Palatino Linotype" w:cs="Helvetica"/>
          <w:sz w:val="21"/>
          <w:szCs w:val="21"/>
        </w:rPr>
        <w:t>pidemic</w:t>
      </w:r>
      <w:r w:rsidR="00F97141">
        <w:rPr>
          <w:rFonts w:ascii="Palatino Linotype" w:hAnsi="Palatino Linotype" w:cs="Helvetica"/>
          <w:sz w:val="21"/>
          <w:szCs w:val="21"/>
        </w:rPr>
        <w:t xml:space="preserve"> that followed, by combining community work with political work to organize the masses. Mass political work is all the more important today since the country faces the risk of the anti COVID-19 security regime becoming the order of the day for any government that comes to power to keep protest under wraps.</w:t>
      </w:r>
    </w:p>
    <w:p w:rsidR="00A64143" w:rsidRDefault="006C3900" w:rsidP="006C3900">
      <w:pPr>
        <w:spacing w:after="100"/>
        <w:ind w:right="-8"/>
        <w:jc w:val="both"/>
        <w:rPr>
          <w:rFonts w:ascii="Palatino Linotype" w:hAnsi="Palatino Linotype" w:cs="Helvetica"/>
          <w:sz w:val="21"/>
          <w:szCs w:val="21"/>
        </w:rPr>
      </w:pPr>
      <w:r>
        <w:rPr>
          <w:rFonts w:ascii="Palatino Linotype" w:hAnsi="Palatino Linotype" w:cs="Helvetica"/>
          <w:sz w:val="21"/>
          <w:szCs w:val="21"/>
        </w:rPr>
        <w:t>P</w:t>
      </w:r>
      <w:r w:rsidR="00A64143">
        <w:rPr>
          <w:rFonts w:ascii="Palatino Linotype" w:hAnsi="Palatino Linotype" w:cs="Helvetica"/>
          <w:sz w:val="21"/>
          <w:szCs w:val="21"/>
        </w:rPr>
        <w:t xml:space="preserve">eople </w:t>
      </w:r>
      <w:r>
        <w:rPr>
          <w:rFonts w:ascii="Palatino Linotype" w:hAnsi="Palatino Linotype" w:cs="Helvetica"/>
          <w:sz w:val="21"/>
          <w:szCs w:val="21"/>
        </w:rPr>
        <w:t xml:space="preserve">should </w:t>
      </w:r>
      <w:r w:rsidR="00A64143">
        <w:rPr>
          <w:rFonts w:ascii="Palatino Linotype" w:hAnsi="Palatino Linotype" w:cs="Helvetica"/>
          <w:sz w:val="21"/>
          <w:szCs w:val="21"/>
        </w:rPr>
        <w:t>protect themselves from infection through</w:t>
      </w:r>
      <w:r>
        <w:rPr>
          <w:rFonts w:ascii="Palatino Linotype" w:hAnsi="Palatino Linotype" w:cs="Helvetica"/>
          <w:sz w:val="21"/>
          <w:szCs w:val="21"/>
        </w:rPr>
        <w:t xml:space="preserve"> collective community work</w:t>
      </w:r>
      <w:r w:rsidR="00A64143">
        <w:rPr>
          <w:rFonts w:ascii="Palatino Linotype" w:hAnsi="Palatino Linotype" w:cs="Helvetica"/>
          <w:sz w:val="21"/>
          <w:szCs w:val="21"/>
        </w:rPr>
        <w:t xml:space="preserve"> while not </w:t>
      </w:r>
      <w:r w:rsidR="00BD483C">
        <w:rPr>
          <w:rFonts w:ascii="Palatino Linotype" w:hAnsi="Palatino Linotype" w:cs="Helvetica"/>
          <w:sz w:val="21"/>
          <w:szCs w:val="21"/>
        </w:rPr>
        <w:t>falling prey to</w:t>
      </w:r>
      <w:r>
        <w:rPr>
          <w:rFonts w:ascii="Palatino Linotype" w:hAnsi="Palatino Linotype" w:cs="Helvetica"/>
          <w:sz w:val="21"/>
          <w:szCs w:val="21"/>
        </w:rPr>
        <w:t xml:space="preserve"> </w:t>
      </w:r>
      <w:bookmarkStart w:id="0" w:name="_GoBack"/>
      <w:bookmarkEnd w:id="0"/>
      <w:r>
        <w:rPr>
          <w:rFonts w:ascii="Palatino Linotype" w:hAnsi="Palatino Linotype" w:cs="Helvetica"/>
          <w:sz w:val="21"/>
          <w:szCs w:val="21"/>
        </w:rPr>
        <w:t>exaggerations emanating from those seeking profit. The Left has a big role to play in this respect.</w:t>
      </w:r>
    </w:p>
    <w:p w:rsidR="00BD080B" w:rsidRPr="00670F1B" w:rsidRDefault="00B76B37" w:rsidP="004D71C7">
      <w:pPr>
        <w:spacing w:after="0" w:line="240" w:lineRule="auto"/>
        <w:contextualSpacing/>
        <w:jc w:val="right"/>
        <w:rPr>
          <w:rFonts w:ascii="Palatino Linotype" w:hAnsi="Palatino Linotype" w:cs="Times New Roman"/>
          <w:b/>
          <w:i/>
          <w:sz w:val="23"/>
          <w:szCs w:val="23"/>
        </w:rPr>
      </w:pPr>
      <w:r w:rsidRPr="00670F1B">
        <w:rPr>
          <w:rFonts w:ascii="Palatino Linotype" w:hAnsi="Palatino Linotype" w:cs="Times New Roman"/>
          <w:b/>
          <w:i/>
          <w:sz w:val="23"/>
          <w:szCs w:val="23"/>
        </w:rPr>
        <w:lastRenderedPageBreak/>
        <w:t xml:space="preserve">International </w:t>
      </w:r>
      <w:r w:rsidR="00696D08" w:rsidRPr="00670F1B">
        <w:rPr>
          <w:rFonts w:ascii="Palatino Linotype" w:hAnsi="Palatino Linotype" w:cs="Times New Roman"/>
          <w:b/>
          <w:i/>
          <w:sz w:val="23"/>
          <w:szCs w:val="23"/>
        </w:rPr>
        <w:t>Affairs Study group of the NDML</w:t>
      </w:r>
      <w:r w:rsidRPr="00670F1B">
        <w:rPr>
          <w:rFonts w:ascii="Palatino Linotype" w:hAnsi="Palatino Linotype" w:cs="Times New Roman"/>
          <w:b/>
          <w:i/>
          <w:sz w:val="23"/>
          <w:szCs w:val="23"/>
        </w:rPr>
        <w:t>P</w:t>
      </w:r>
    </w:p>
    <w:p w:rsidR="00B76B37" w:rsidRPr="00D852C9" w:rsidRDefault="00B76B37" w:rsidP="004D71C7">
      <w:pPr>
        <w:spacing w:after="0" w:line="240" w:lineRule="auto"/>
        <w:contextualSpacing/>
        <w:jc w:val="center"/>
        <w:rPr>
          <w:rFonts w:ascii="Palatino Linotype" w:hAnsi="Palatino Linotype" w:cs="Times New Roman"/>
          <w:b/>
          <w:sz w:val="20"/>
          <w:szCs w:val="20"/>
        </w:rPr>
      </w:pPr>
    </w:p>
    <w:p w:rsidR="00D852C9" w:rsidRPr="00D852C9" w:rsidRDefault="00D852C9" w:rsidP="004D71C7">
      <w:pPr>
        <w:spacing w:after="0" w:line="240" w:lineRule="auto"/>
        <w:contextualSpacing/>
        <w:jc w:val="center"/>
        <w:rPr>
          <w:rFonts w:ascii="Palatino Linotype" w:hAnsi="Palatino Linotype" w:cs="Times New Roman"/>
          <w:b/>
          <w:sz w:val="20"/>
          <w:szCs w:val="20"/>
        </w:rPr>
      </w:pPr>
    </w:p>
    <w:p w:rsidR="00ED5DBF" w:rsidRPr="00670F1B" w:rsidRDefault="00BD080B" w:rsidP="004D71C7">
      <w:pPr>
        <w:spacing w:after="0" w:line="240" w:lineRule="auto"/>
        <w:contextualSpacing/>
        <w:jc w:val="center"/>
        <w:rPr>
          <w:rFonts w:ascii="Palatino Linotype" w:hAnsi="Palatino Linotype"/>
          <w:sz w:val="44"/>
          <w:szCs w:val="44"/>
        </w:rPr>
      </w:pPr>
      <w:r w:rsidRPr="00670F1B">
        <w:rPr>
          <w:rFonts w:ascii="Palatino Linotype" w:hAnsi="Palatino Linotype" w:cs="Times New Roman"/>
          <w:b/>
          <w:sz w:val="44"/>
          <w:szCs w:val="44"/>
        </w:rPr>
        <w:t xml:space="preserve">Understanding US </w:t>
      </w:r>
      <w:r w:rsidR="00CD3E89" w:rsidRPr="00670F1B">
        <w:rPr>
          <w:rFonts w:ascii="Palatino Linotype" w:hAnsi="Palatino Linotype" w:cs="Times New Roman"/>
          <w:b/>
          <w:sz w:val="44"/>
          <w:szCs w:val="44"/>
        </w:rPr>
        <w:t>Intervention</w:t>
      </w:r>
    </w:p>
    <w:p w:rsidR="009C5595" w:rsidRDefault="009C5595" w:rsidP="004D71C7">
      <w:pPr>
        <w:spacing w:after="0" w:line="240" w:lineRule="auto"/>
        <w:contextualSpacing/>
        <w:rPr>
          <w:rFonts w:ascii="Palatino Linotype" w:hAnsi="Palatino Linotype"/>
          <w:b/>
          <w:sz w:val="20"/>
          <w:szCs w:val="20"/>
        </w:rPr>
      </w:pPr>
    </w:p>
    <w:p w:rsidR="00D852C9" w:rsidRPr="000641E7" w:rsidRDefault="00D852C9" w:rsidP="004D71C7">
      <w:pPr>
        <w:spacing w:after="0" w:line="240" w:lineRule="auto"/>
        <w:contextualSpacing/>
        <w:rPr>
          <w:rFonts w:ascii="Palatino Linotype" w:hAnsi="Palatino Linotype"/>
          <w:b/>
          <w:sz w:val="20"/>
          <w:szCs w:val="20"/>
        </w:rPr>
      </w:pPr>
    </w:p>
    <w:p w:rsidR="00BD080B" w:rsidRPr="00B32364" w:rsidRDefault="00BD080B" w:rsidP="000171A9">
      <w:pPr>
        <w:spacing w:after="100"/>
        <w:contextualSpacing/>
        <w:rPr>
          <w:rFonts w:ascii="Palatino Linotype" w:hAnsi="Palatino Linotype"/>
          <w:b/>
          <w:sz w:val="28"/>
          <w:szCs w:val="28"/>
        </w:rPr>
      </w:pPr>
      <w:r w:rsidRPr="00B32364">
        <w:rPr>
          <w:rFonts w:ascii="Palatino Linotype" w:hAnsi="Palatino Linotype"/>
          <w:b/>
          <w:sz w:val="28"/>
          <w:szCs w:val="28"/>
        </w:rPr>
        <w:t>Histor</w:t>
      </w:r>
      <w:r w:rsidR="00E22347" w:rsidRPr="00B32364">
        <w:rPr>
          <w:rFonts w:ascii="Palatino Linotype" w:hAnsi="Palatino Linotype"/>
          <w:b/>
          <w:sz w:val="28"/>
          <w:szCs w:val="28"/>
        </w:rPr>
        <w:t>ical Background</w:t>
      </w:r>
    </w:p>
    <w:p w:rsidR="00ED5DBF" w:rsidRPr="00E270D5" w:rsidRDefault="003A3C49" w:rsidP="000171A9">
      <w:pPr>
        <w:spacing w:after="100"/>
        <w:jc w:val="both"/>
        <w:rPr>
          <w:rFonts w:ascii="Palatino Linotype" w:eastAsia="Times New Roman" w:hAnsi="Palatino Linotype" w:cs="Times New Roman"/>
          <w:sz w:val="24"/>
          <w:szCs w:val="24"/>
          <w:lang w:eastAsia="en-GB"/>
        </w:rPr>
      </w:pPr>
      <w:r>
        <w:rPr>
          <w:rFonts w:ascii="Palatino Linotype" w:hAnsi="Palatino Linotype"/>
          <w:sz w:val="21"/>
          <w:szCs w:val="21"/>
        </w:rPr>
        <w:t xml:space="preserve">The </w:t>
      </w:r>
      <w:r w:rsidR="001E4533">
        <w:rPr>
          <w:rFonts w:ascii="Palatino Linotype" w:hAnsi="Palatino Linotype"/>
          <w:sz w:val="21"/>
          <w:szCs w:val="21"/>
        </w:rPr>
        <w:t>rise of</w:t>
      </w:r>
      <w:r w:rsidR="004D71C7" w:rsidRPr="00E270D5">
        <w:rPr>
          <w:rFonts w:ascii="Palatino Linotype" w:hAnsi="Palatino Linotype"/>
          <w:sz w:val="21"/>
          <w:szCs w:val="21"/>
        </w:rPr>
        <w:t xml:space="preserve"> </w:t>
      </w:r>
      <w:r w:rsidR="00BD080B" w:rsidRPr="00E270D5">
        <w:rPr>
          <w:rFonts w:ascii="Palatino Linotype" w:hAnsi="Palatino Linotype"/>
          <w:sz w:val="21"/>
          <w:szCs w:val="21"/>
        </w:rPr>
        <w:t xml:space="preserve">US imperialism </w:t>
      </w:r>
      <w:r>
        <w:rPr>
          <w:rFonts w:ascii="Palatino Linotype" w:hAnsi="Palatino Linotype"/>
          <w:sz w:val="21"/>
          <w:szCs w:val="21"/>
        </w:rPr>
        <w:t>was</w:t>
      </w:r>
      <w:r w:rsidR="00026709" w:rsidRPr="00E270D5">
        <w:rPr>
          <w:rFonts w:ascii="Palatino Linotype" w:hAnsi="Palatino Linotype"/>
          <w:sz w:val="21"/>
          <w:szCs w:val="21"/>
        </w:rPr>
        <w:t xml:space="preserve"> </w:t>
      </w:r>
      <w:r w:rsidR="008327DA">
        <w:rPr>
          <w:rFonts w:ascii="Palatino Linotype" w:hAnsi="Palatino Linotype"/>
          <w:sz w:val="21"/>
          <w:szCs w:val="21"/>
        </w:rPr>
        <w:t>unlike</w:t>
      </w:r>
      <w:r w:rsidR="00BD080B" w:rsidRPr="00E270D5">
        <w:rPr>
          <w:rFonts w:ascii="Palatino Linotype" w:hAnsi="Palatino Linotype"/>
          <w:sz w:val="21"/>
          <w:szCs w:val="21"/>
        </w:rPr>
        <w:t xml:space="preserve"> </w:t>
      </w:r>
      <w:r>
        <w:rPr>
          <w:rFonts w:ascii="Palatino Linotype" w:hAnsi="Palatino Linotype"/>
          <w:sz w:val="21"/>
          <w:szCs w:val="21"/>
        </w:rPr>
        <w:t>that of</w:t>
      </w:r>
      <w:r w:rsidR="001E4533">
        <w:rPr>
          <w:rFonts w:ascii="Palatino Linotype" w:hAnsi="Palatino Linotype"/>
          <w:sz w:val="21"/>
          <w:szCs w:val="21"/>
        </w:rPr>
        <w:t xml:space="preserve"> any </w:t>
      </w:r>
      <w:r w:rsidR="00BD080B" w:rsidRPr="00E270D5">
        <w:rPr>
          <w:rFonts w:ascii="Palatino Linotype" w:hAnsi="Palatino Linotype"/>
          <w:sz w:val="21"/>
          <w:szCs w:val="21"/>
        </w:rPr>
        <w:t xml:space="preserve">European imperialist power. </w:t>
      </w:r>
      <w:r w:rsidR="0048092A" w:rsidRPr="00E270D5">
        <w:rPr>
          <w:rFonts w:ascii="Palatino Linotype" w:hAnsi="Palatino Linotype"/>
          <w:sz w:val="21"/>
          <w:szCs w:val="21"/>
        </w:rPr>
        <w:t>Isolation</w:t>
      </w:r>
      <w:r w:rsidR="004D71C7" w:rsidRPr="00E270D5">
        <w:rPr>
          <w:rFonts w:ascii="Palatino Linotype" w:hAnsi="Palatino Linotype"/>
          <w:sz w:val="21"/>
          <w:szCs w:val="21"/>
        </w:rPr>
        <w:t xml:space="preserve"> from Europe and the power vacuum </w:t>
      </w:r>
      <w:r w:rsidR="008327DA">
        <w:rPr>
          <w:rFonts w:ascii="Palatino Linotype" w:hAnsi="Palatino Linotype"/>
          <w:sz w:val="21"/>
          <w:szCs w:val="21"/>
        </w:rPr>
        <w:t>after</w:t>
      </w:r>
      <w:r w:rsidR="004D71C7" w:rsidRPr="00E270D5">
        <w:rPr>
          <w:rFonts w:ascii="Palatino Linotype" w:hAnsi="Palatino Linotype"/>
          <w:sz w:val="21"/>
          <w:szCs w:val="21"/>
        </w:rPr>
        <w:t xml:space="preserve"> </w:t>
      </w:r>
      <w:r>
        <w:rPr>
          <w:rFonts w:ascii="Palatino Linotype" w:hAnsi="Palatino Linotype"/>
          <w:sz w:val="21"/>
          <w:szCs w:val="21"/>
        </w:rPr>
        <w:t>the fall of the Spa</w:t>
      </w:r>
      <w:r w:rsidR="004D71C7" w:rsidRPr="00E270D5">
        <w:rPr>
          <w:rFonts w:ascii="Palatino Linotype" w:hAnsi="Palatino Linotype"/>
          <w:sz w:val="21"/>
          <w:szCs w:val="21"/>
        </w:rPr>
        <w:t>n</w:t>
      </w:r>
      <w:r>
        <w:rPr>
          <w:rFonts w:ascii="Palatino Linotype" w:hAnsi="Palatino Linotype"/>
          <w:sz w:val="21"/>
          <w:szCs w:val="21"/>
        </w:rPr>
        <w:t>ish</w:t>
      </w:r>
      <w:r w:rsidR="004D71C7" w:rsidRPr="00E270D5">
        <w:rPr>
          <w:rFonts w:ascii="Palatino Linotype" w:hAnsi="Palatino Linotype"/>
          <w:sz w:val="21"/>
          <w:szCs w:val="21"/>
        </w:rPr>
        <w:t xml:space="preserve"> </w:t>
      </w:r>
      <w:r w:rsidR="0048092A" w:rsidRPr="00E270D5">
        <w:rPr>
          <w:rFonts w:ascii="Palatino Linotype" w:hAnsi="Palatino Linotype"/>
          <w:sz w:val="21"/>
          <w:szCs w:val="21"/>
        </w:rPr>
        <w:t>empire</w:t>
      </w:r>
      <w:r w:rsidR="004D71C7" w:rsidRPr="00E270D5">
        <w:rPr>
          <w:rFonts w:ascii="Palatino Linotype" w:hAnsi="Palatino Linotype"/>
          <w:sz w:val="21"/>
          <w:szCs w:val="21"/>
        </w:rPr>
        <w:t xml:space="preserve"> </w:t>
      </w:r>
      <w:r>
        <w:rPr>
          <w:rFonts w:ascii="Palatino Linotype" w:hAnsi="Palatino Linotype"/>
          <w:sz w:val="21"/>
          <w:szCs w:val="21"/>
        </w:rPr>
        <w:t>helped</w:t>
      </w:r>
      <w:r w:rsidR="0048092A" w:rsidRPr="00E270D5">
        <w:rPr>
          <w:rFonts w:ascii="Palatino Linotype" w:hAnsi="Palatino Linotype"/>
          <w:sz w:val="21"/>
          <w:szCs w:val="21"/>
        </w:rPr>
        <w:t xml:space="preserve"> c</w:t>
      </w:r>
      <w:r w:rsidR="00BD080B" w:rsidRPr="00E270D5">
        <w:rPr>
          <w:rFonts w:ascii="Palatino Linotype" w:hAnsi="Palatino Linotype"/>
          <w:sz w:val="21"/>
          <w:szCs w:val="21"/>
        </w:rPr>
        <w:t>apitalis</w:t>
      </w:r>
      <w:r>
        <w:rPr>
          <w:rFonts w:ascii="Palatino Linotype" w:hAnsi="Palatino Linotype"/>
          <w:sz w:val="21"/>
          <w:szCs w:val="21"/>
        </w:rPr>
        <w:t>t growth</w:t>
      </w:r>
      <w:r w:rsidR="00BD080B" w:rsidRPr="00E270D5">
        <w:rPr>
          <w:rFonts w:ascii="Palatino Linotype" w:hAnsi="Palatino Linotype"/>
          <w:sz w:val="21"/>
          <w:szCs w:val="21"/>
        </w:rPr>
        <w:t xml:space="preserve"> </w:t>
      </w:r>
      <w:r>
        <w:rPr>
          <w:rFonts w:ascii="Palatino Linotype" w:hAnsi="Palatino Linotype"/>
          <w:sz w:val="21"/>
          <w:szCs w:val="21"/>
        </w:rPr>
        <w:t>in</w:t>
      </w:r>
      <w:r w:rsidR="00BD080B" w:rsidRPr="00E270D5">
        <w:rPr>
          <w:rFonts w:ascii="Palatino Linotype" w:hAnsi="Palatino Linotype"/>
          <w:sz w:val="21"/>
          <w:szCs w:val="21"/>
        </w:rPr>
        <w:t xml:space="preserve"> what became the United States of America </w:t>
      </w:r>
      <w:r>
        <w:rPr>
          <w:rFonts w:ascii="Palatino Linotype" w:hAnsi="Palatino Linotype"/>
          <w:sz w:val="21"/>
          <w:szCs w:val="21"/>
        </w:rPr>
        <w:t xml:space="preserve">(US) </w:t>
      </w:r>
      <w:r w:rsidR="009F75E6" w:rsidRPr="00E270D5">
        <w:rPr>
          <w:rFonts w:ascii="Palatino Linotype" w:hAnsi="Palatino Linotype"/>
          <w:sz w:val="21"/>
          <w:szCs w:val="21"/>
        </w:rPr>
        <w:t xml:space="preserve">in 1776 </w:t>
      </w:r>
      <w:r>
        <w:rPr>
          <w:rFonts w:ascii="Palatino Linotype" w:hAnsi="Palatino Linotype"/>
          <w:sz w:val="21"/>
          <w:szCs w:val="21"/>
        </w:rPr>
        <w:t xml:space="preserve">and </w:t>
      </w:r>
      <w:r w:rsidR="001E4533">
        <w:rPr>
          <w:rFonts w:ascii="Palatino Linotype" w:hAnsi="Palatino Linotype"/>
          <w:sz w:val="21"/>
          <w:szCs w:val="21"/>
        </w:rPr>
        <w:t>e</w:t>
      </w:r>
      <w:r>
        <w:rPr>
          <w:rFonts w:ascii="Palatino Linotype" w:hAnsi="Palatino Linotype"/>
          <w:sz w:val="21"/>
          <w:szCs w:val="21"/>
        </w:rPr>
        <w:t xml:space="preserve">xpansion beyond </w:t>
      </w:r>
      <w:r w:rsidR="0048092A" w:rsidRPr="00E270D5">
        <w:rPr>
          <w:rFonts w:ascii="Palatino Linotype" w:hAnsi="Palatino Linotype"/>
          <w:sz w:val="21"/>
          <w:szCs w:val="21"/>
        </w:rPr>
        <w:t xml:space="preserve">the </w:t>
      </w:r>
      <w:r w:rsidR="001E4533">
        <w:rPr>
          <w:rFonts w:ascii="Palatino Linotype" w:hAnsi="Palatino Linotype"/>
          <w:sz w:val="21"/>
          <w:szCs w:val="21"/>
        </w:rPr>
        <w:t>borders</w:t>
      </w:r>
      <w:r>
        <w:rPr>
          <w:rFonts w:ascii="Palatino Linotype" w:hAnsi="Palatino Linotype"/>
          <w:sz w:val="21"/>
          <w:szCs w:val="21"/>
        </w:rPr>
        <w:t xml:space="preserve"> of the </w:t>
      </w:r>
      <w:r w:rsidR="0048092A" w:rsidRPr="00E270D5">
        <w:rPr>
          <w:rFonts w:ascii="Palatino Linotype" w:hAnsi="Palatino Linotype"/>
          <w:sz w:val="21"/>
          <w:szCs w:val="21"/>
        </w:rPr>
        <w:t>thirteen British Colonies on the Atlantic coast</w:t>
      </w:r>
      <w:r w:rsidR="008327DA">
        <w:rPr>
          <w:rFonts w:ascii="Palatino Linotype" w:hAnsi="Palatino Linotype"/>
          <w:sz w:val="21"/>
          <w:szCs w:val="21"/>
        </w:rPr>
        <w:t xml:space="preserve"> of North America</w:t>
      </w:r>
      <w:r w:rsidR="0048092A" w:rsidRPr="00E270D5">
        <w:rPr>
          <w:rFonts w:ascii="Palatino Linotype" w:hAnsi="Palatino Linotype"/>
          <w:sz w:val="21"/>
          <w:szCs w:val="21"/>
        </w:rPr>
        <w:t xml:space="preserve">. </w:t>
      </w:r>
    </w:p>
    <w:p w:rsidR="00E270D5" w:rsidRPr="00E270D5" w:rsidRDefault="001E4533" w:rsidP="000171A9">
      <w:pPr>
        <w:spacing w:after="100"/>
        <w:jc w:val="both"/>
        <w:rPr>
          <w:rFonts w:ascii="Palatino Linotype" w:hAnsi="Palatino Linotype"/>
          <w:sz w:val="21"/>
          <w:szCs w:val="21"/>
        </w:rPr>
      </w:pPr>
      <w:r>
        <w:rPr>
          <w:rFonts w:ascii="Palatino Linotype" w:hAnsi="Palatino Linotype"/>
          <w:sz w:val="21"/>
          <w:szCs w:val="21"/>
        </w:rPr>
        <w:t>The US was an</w:t>
      </w:r>
      <w:r w:rsidR="00E270D5" w:rsidRPr="00E270D5">
        <w:rPr>
          <w:rFonts w:ascii="Palatino Linotype" w:hAnsi="Palatino Linotype"/>
          <w:sz w:val="21"/>
          <w:szCs w:val="21"/>
        </w:rPr>
        <w:t xml:space="preserve"> outgrowth a </w:t>
      </w:r>
      <w:r w:rsidR="008327DA" w:rsidRPr="00E270D5">
        <w:rPr>
          <w:rFonts w:ascii="Palatino Linotype" w:hAnsi="Palatino Linotype"/>
          <w:sz w:val="21"/>
          <w:szCs w:val="21"/>
        </w:rPr>
        <w:t xml:space="preserve">British </w:t>
      </w:r>
      <w:r w:rsidR="00E270D5" w:rsidRPr="00E270D5">
        <w:rPr>
          <w:rFonts w:ascii="Palatino Linotype" w:hAnsi="Palatino Linotype"/>
          <w:sz w:val="21"/>
          <w:szCs w:val="21"/>
        </w:rPr>
        <w:t>settler colony,</w:t>
      </w:r>
      <w:r>
        <w:rPr>
          <w:rFonts w:ascii="Palatino Linotype" w:hAnsi="Palatino Linotype"/>
          <w:sz w:val="21"/>
          <w:szCs w:val="21"/>
        </w:rPr>
        <w:t xml:space="preserve"> and</w:t>
      </w:r>
      <w:r w:rsidR="00E270D5" w:rsidRPr="00E270D5">
        <w:rPr>
          <w:rFonts w:ascii="Palatino Linotype" w:hAnsi="Palatino Linotype"/>
          <w:sz w:val="21"/>
          <w:szCs w:val="21"/>
        </w:rPr>
        <w:t xml:space="preserve"> </w:t>
      </w:r>
      <w:r>
        <w:rPr>
          <w:rFonts w:ascii="Palatino Linotype" w:hAnsi="Palatino Linotype"/>
          <w:sz w:val="21"/>
          <w:szCs w:val="21"/>
        </w:rPr>
        <w:t>its</w:t>
      </w:r>
      <w:r w:rsidR="00E270D5" w:rsidRPr="00E270D5">
        <w:rPr>
          <w:rFonts w:ascii="Palatino Linotype" w:hAnsi="Palatino Linotype"/>
          <w:sz w:val="21"/>
          <w:szCs w:val="21"/>
        </w:rPr>
        <w:t xml:space="preserve"> capitalism</w:t>
      </w:r>
      <w:r w:rsidR="00E270D5">
        <w:rPr>
          <w:rFonts w:ascii="Palatino Linotype" w:hAnsi="Palatino Linotype"/>
          <w:sz w:val="21"/>
          <w:szCs w:val="21"/>
        </w:rPr>
        <w:t xml:space="preserve"> </w:t>
      </w:r>
      <w:r w:rsidR="008327DA">
        <w:rPr>
          <w:rFonts w:ascii="Palatino Linotype" w:hAnsi="Palatino Linotype"/>
          <w:sz w:val="21"/>
          <w:szCs w:val="21"/>
        </w:rPr>
        <w:t>and</w:t>
      </w:r>
      <w:r w:rsidR="00E270D5">
        <w:rPr>
          <w:rFonts w:ascii="Palatino Linotype" w:hAnsi="Palatino Linotype"/>
          <w:sz w:val="21"/>
          <w:szCs w:val="21"/>
        </w:rPr>
        <w:t xml:space="preserve"> dominant society</w:t>
      </w:r>
      <w:r w:rsidR="00E270D5" w:rsidRPr="00E270D5">
        <w:rPr>
          <w:rFonts w:ascii="Palatino Linotype" w:hAnsi="Palatino Linotype"/>
          <w:sz w:val="21"/>
          <w:szCs w:val="21"/>
        </w:rPr>
        <w:t xml:space="preserve"> w</w:t>
      </w:r>
      <w:r w:rsidR="008327DA">
        <w:rPr>
          <w:rFonts w:ascii="Palatino Linotype" w:hAnsi="Palatino Linotype"/>
          <w:sz w:val="21"/>
          <w:szCs w:val="21"/>
        </w:rPr>
        <w:t>ere</w:t>
      </w:r>
      <w:r w:rsidR="00E270D5" w:rsidRPr="00E270D5">
        <w:rPr>
          <w:rFonts w:ascii="Palatino Linotype" w:hAnsi="Palatino Linotype"/>
          <w:sz w:val="21"/>
          <w:szCs w:val="21"/>
        </w:rPr>
        <w:t xml:space="preserve"> British transplant</w:t>
      </w:r>
      <w:r w:rsidR="008327DA">
        <w:rPr>
          <w:rFonts w:ascii="Palatino Linotype" w:hAnsi="Palatino Linotype"/>
          <w:sz w:val="21"/>
          <w:szCs w:val="21"/>
        </w:rPr>
        <w:t>s</w:t>
      </w:r>
      <w:r w:rsidR="00E270D5" w:rsidRPr="00E270D5">
        <w:rPr>
          <w:rFonts w:ascii="Palatino Linotype" w:hAnsi="Palatino Linotype"/>
          <w:sz w:val="21"/>
          <w:szCs w:val="21"/>
        </w:rPr>
        <w:t xml:space="preserve">. </w:t>
      </w:r>
      <w:r w:rsidR="008327DA">
        <w:rPr>
          <w:rFonts w:ascii="Palatino Linotype" w:hAnsi="Palatino Linotype"/>
          <w:sz w:val="21"/>
          <w:szCs w:val="21"/>
        </w:rPr>
        <w:t>While</w:t>
      </w:r>
      <w:r w:rsidR="00E270D5" w:rsidRPr="00E270D5">
        <w:rPr>
          <w:rFonts w:ascii="Palatino Linotype" w:hAnsi="Palatino Linotype"/>
          <w:sz w:val="21"/>
          <w:szCs w:val="21"/>
        </w:rPr>
        <w:t xml:space="preserve"> British capitalism </w:t>
      </w:r>
      <w:r>
        <w:rPr>
          <w:rFonts w:ascii="Palatino Linotype" w:hAnsi="Palatino Linotype"/>
          <w:sz w:val="21"/>
          <w:szCs w:val="21"/>
        </w:rPr>
        <w:t>made profit of</w:t>
      </w:r>
      <w:r w:rsidR="00E270D5" w:rsidRPr="00E270D5">
        <w:rPr>
          <w:rFonts w:ascii="Palatino Linotype" w:hAnsi="Palatino Linotype"/>
          <w:sz w:val="21"/>
          <w:szCs w:val="21"/>
        </w:rPr>
        <w:t xml:space="preserve"> African slave labour in North America and the Caribbean, US capitalism direct</w:t>
      </w:r>
      <w:r>
        <w:rPr>
          <w:rFonts w:ascii="Palatino Linotype" w:hAnsi="Palatino Linotype"/>
          <w:sz w:val="21"/>
          <w:szCs w:val="21"/>
        </w:rPr>
        <w:t>ly</w:t>
      </w:r>
      <w:r w:rsidR="00E270D5" w:rsidRPr="00E270D5">
        <w:rPr>
          <w:rFonts w:ascii="Palatino Linotype" w:hAnsi="Palatino Linotype"/>
          <w:sz w:val="21"/>
          <w:szCs w:val="21"/>
        </w:rPr>
        <w:t xml:space="preserve"> benefi</w:t>
      </w:r>
      <w:r>
        <w:rPr>
          <w:rFonts w:ascii="Palatino Linotype" w:hAnsi="Palatino Linotype"/>
          <w:sz w:val="21"/>
          <w:szCs w:val="21"/>
        </w:rPr>
        <w:t>tted from</w:t>
      </w:r>
      <w:r w:rsidR="00E270D5" w:rsidRPr="00E270D5">
        <w:rPr>
          <w:rFonts w:ascii="Palatino Linotype" w:hAnsi="Palatino Linotype"/>
          <w:sz w:val="21"/>
          <w:szCs w:val="21"/>
        </w:rPr>
        <w:t xml:space="preserve"> slave labour</w:t>
      </w:r>
      <w:r>
        <w:rPr>
          <w:rFonts w:ascii="Palatino Linotype" w:hAnsi="Palatino Linotype"/>
          <w:sz w:val="21"/>
          <w:szCs w:val="21"/>
        </w:rPr>
        <w:t xml:space="preserve"> and later</w:t>
      </w:r>
      <w:r w:rsidR="00E270D5" w:rsidRPr="00E270D5">
        <w:rPr>
          <w:rFonts w:ascii="Palatino Linotype" w:hAnsi="Palatino Linotype"/>
          <w:sz w:val="21"/>
          <w:szCs w:val="21"/>
        </w:rPr>
        <w:t xml:space="preserve"> from European immigrant labour fleeing poverty in Europe. Its territorial expansion</w:t>
      </w:r>
      <w:r w:rsidR="00D56112">
        <w:rPr>
          <w:rFonts w:ascii="Palatino Linotype" w:hAnsi="Palatino Linotype"/>
          <w:sz w:val="21"/>
          <w:szCs w:val="21"/>
        </w:rPr>
        <w:t>,</w:t>
      </w:r>
      <w:r w:rsidR="00E270D5" w:rsidRPr="00E270D5">
        <w:rPr>
          <w:rFonts w:ascii="Palatino Linotype" w:hAnsi="Palatino Linotype"/>
          <w:sz w:val="21"/>
          <w:szCs w:val="21"/>
        </w:rPr>
        <w:t xml:space="preserve"> occurred at the expense of a failing Spanish empire</w:t>
      </w:r>
      <w:r w:rsidR="00D56112">
        <w:rPr>
          <w:rFonts w:ascii="Palatino Linotype" w:hAnsi="Palatino Linotype"/>
          <w:sz w:val="21"/>
          <w:szCs w:val="21"/>
        </w:rPr>
        <w:t>,</w:t>
      </w:r>
      <w:r>
        <w:rPr>
          <w:rFonts w:ascii="Palatino Linotype" w:hAnsi="Palatino Linotype"/>
          <w:sz w:val="21"/>
          <w:szCs w:val="21"/>
        </w:rPr>
        <w:t xml:space="preserve"> and</w:t>
      </w:r>
      <w:r w:rsidR="00D56112" w:rsidRPr="00D56112">
        <w:rPr>
          <w:rFonts w:ascii="Palatino Linotype" w:hAnsi="Palatino Linotype"/>
          <w:sz w:val="21"/>
          <w:szCs w:val="21"/>
        </w:rPr>
        <w:t xml:space="preserve"> </w:t>
      </w:r>
      <w:r w:rsidR="00D56112">
        <w:rPr>
          <w:rFonts w:ascii="Palatino Linotype" w:hAnsi="Palatino Linotype"/>
          <w:sz w:val="21"/>
          <w:szCs w:val="21"/>
        </w:rPr>
        <w:t>had minimal external constraints.</w:t>
      </w:r>
      <w:r w:rsidR="00E270D5">
        <w:rPr>
          <w:rFonts w:ascii="Palatino Linotype" w:hAnsi="Palatino Linotype"/>
          <w:sz w:val="21"/>
          <w:szCs w:val="21"/>
        </w:rPr>
        <w:t xml:space="preserve"> </w:t>
      </w:r>
      <w:r w:rsidR="007805AC">
        <w:rPr>
          <w:rFonts w:ascii="Palatino Linotype" w:hAnsi="Palatino Linotype"/>
          <w:sz w:val="21"/>
          <w:szCs w:val="21"/>
        </w:rPr>
        <w:t>Expansion started</w:t>
      </w:r>
      <w:r w:rsidR="00E270D5">
        <w:rPr>
          <w:rFonts w:ascii="Palatino Linotype" w:hAnsi="Palatino Linotype"/>
          <w:sz w:val="21"/>
          <w:szCs w:val="21"/>
        </w:rPr>
        <w:t xml:space="preserve"> with </w:t>
      </w:r>
      <w:r w:rsidR="00170582">
        <w:rPr>
          <w:rFonts w:ascii="Palatino Linotype" w:hAnsi="Palatino Linotype"/>
          <w:sz w:val="21"/>
          <w:szCs w:val="21"/>
        </w:rPr>
        <w:t>forcing Spain to give up</w:t>
      </w:r>
      <w:r w:rsidR="00E270D5" w:rsidRPr="00E270D5">
        <w:rPr>
          <w:rFonts w:ascii="Palatino Linotype" w:eastAsia="Times New Roman" w:hAnsi="Palatino Linotype" w:cs="Times New Roman"/>
          <w:sz w:val="21"/>
          <w:szCs w:val="21"/>
          <w:lang w:eastAsia="en-GB"/>
        </w:rPr>
        <w:t xml:space="preserve"> its claim to Florida through the Adams-Onis Treaty of 1819</w:t>
      </w:r>
      <w:r w:rsidR="00170582">
        <w:rPr>
          <w:rFonts w:ascii="Palatino Linotype" w:eastAsia="Times New Roman" w:hAnsi="Palatino Linotype" w:cs="Times New Roman"/>
          <w:sz w:val="24"/>
          <w:szCs w:val="24"/>
          <w:lang w:eastAsia="en-GB"/>
        </w:rPr>
        <w:t xml:space="preserve">, </w:t>
      </w:r>
      <w:r w:rsidR="007805AC">
        <w:rPr>
          <w:rFonts w:ascii="Palatino Linotype" w:hAnsi="Palatino Linotype"/>
          <w:sz w:val="21"/>
          <w:szCs w:val="21"/>
        </w:rPr>
        <w:t>to be followed</w:t>
      </w:r>
      <w:r w:rsidR="00E270D5" w:rsidRPr="00E270D5">
        <w:rPr>
          <w:rFonts w:ascii="Palatino Linotype" w:hAnsi="Palatino Linotype"/>
          <w:sz w:val="21"/>
          <w:szCs w:val="21"/>
        </w:rPr>
        <w:t xml:space="preserve"> </w:t>
      </w:r>
      <w:r w:rsidR="007805AC">
        <w:rPr>
          <w:rFonts w:ascii="Palatino Linotype" w:hAnsi="Palatino Linotype"/>
          <w:sz w:val="21"/>
          <w:szCs w:val="21"/>
        </w:rPr>
        <w:t xml:space="preserve">by </w:t>
      </w:r>
      <w:r w:rsidR="00E270D5" w:rsidRPr="00E270D5">
        <w:rPr>
          <w:rFonts w:ascii="Palatino Linotype" w:hAnsi="Palatino Linotype"/>
          <w:sz w:val="21"/>
          <w:szCs w:val="21"/>
        </w:rPr>
        <w:t xml:space="preserve">genocidal acquisition of vast territories of the indigenous people to the west. Annexation of Texas led to a war with Mexico which enabled the </w:t>
      </w:r>
      <w:r w:rsidR="00170582">
        <w:rPr>
          <w:rFonts w:ascii="Palatino Linotype" w:hAnsi="Palatino Linotype"/>
          <w:sz w:val="21"/>
          <w:szCs w:val="21"/>
        </w:rPr>
        <w:t xml:space="preserve">US to </w:t>
      </w:r>
      <w:r w:rsidR="00E270D5" w:rsidRPr="00E270D5">
        <w:rPr>
          <w:rFonts w:ascii="Palatino Linotype" w:hAnsi="Palatino Linotype"/>
          <w:sz w:val="21"/>
          <w:szCs w:val="21"/>
        </w:rPr>
        <w:t xml:space="preserve">purchase a vast </w:t>
      </w:r>
      <w:r w:rsidR="00170582">
        <w:rPr>
          <w:rFonts w:ascii="Palatino Linotype" w:hAnsi="Palatino Linotype"/>
          <w:sz w:val="21"/>
          <w:szCs w:val="21"/>
        </w:rPr>
        <w:t>territory</w:t>
      </w:r>
      <w:r w:rsidR="00E270D5" w:rsidRPr="00E270D5">
        <w:rPr>
          <w:rFonts w:ascii="Palatino Linotype" w:hAnsi="Palatino Linotype"/>
          <w:sz w:val="21"/>
          <w:szCs w:val="21"/>
        </w:rPr>
        <w:t xml:space="preserve"> from Mexico under duress. </w:t>
      </w:r>
    </w:p>
    <w:p w:rsidR="00E270D5" w:rsidRPr="00E270D5" w:rsidRDefault="00E270D5" w:rsidP="000171A9">
      <w:pPr>
        <w:spacing w:after="100"/>
        <w:jc w:val="both"/>
        <w:rPr>
          <w:rFonts w:ascii="Palatino Linotype" w:hAnsi="Palatino Linotype"/>
          <w:sz w:val="21"/>
          <w:szCs w:val="21"/>
        </w:rPr>
      </w:pPr>
      <w:r w:rsidRPr="00E270D5">
        <w:rPr>
          <w:rFonts w:ascii="Palatino Linotype" w:hAnsi="Palatino Linotype"/>
          <w:sz w:val="21"/>
          <w:szCs w:val="21"/>
        </w:rPr>
        <w:t>Discovery of minerals, coal and later oil fuelled industrial growth, while agriculture and farming, assisted by mechanization, were key aspects of the economy until well into the 20</w:t>
      </w:r>
      <w:r w:rsidRPr="007805AC">
        <w:rPr>
          <w:rFonts w:ascii="Palatino Linotype" w:hAnsi="Palatino Linotype"/>
          <w:sz w:val="21"/>
          <w:szCs w:val="21"/>
          <w:vertAlign w:val="superscript"/>
        </w:rPr>
        <w:t>th</w:t>
      </w:r>
      <w:r w:rsidR="007805AC">
        <w:rPr>
          <w:rFonts w:ascii="Palatino Linotype" w:hAnsi="Palatino Linotype"/>
          <w:sz w:val="21"/>
          <w:szCs w:val="21"/>
        </w:rPr>
        <w:t xml:space="preserve"> </w:t>
      </w:r>
      <w:r w:rsidRPr="00E270D5">
        <w:rPr>
          <w:rFonts w:ascii="Palatino Linotype" w:hAnsi="Palatino Linotype"/>
          <w:sz w:val="21"/>
          <w:szCs w:val="21"/>
        </w:rPr>
        <w:t>Century.</w:t>
      </w:r>
    </w:p>
    <w:p w:rsidR="007805AC" w:rsidRDefault="00E270D5" w:rsidP="000171A9">
      <w:pPr>
        <w:spacing w:after="100"/>
        <w:jc w:val="both"/>
        <w:rPr>
          <w:rFonts w:ascii="Palatino Linotype" w:hAnsi="Palatino Linotype"/>
          <w:sz w:val="21"/>
          <w:szCs w:val="21"/>
        </w:rPr>
      </w:pPr>
      <w:r w:rsidRPr="00E270D5">
        <w:rPr>
          <w:rFonts w:ascii="Palatino Linotype" w:hAnsi="Palatino Linotype"/>
          <w:sz w:val="21"/>
          <w:szCs w:val="21"/>
        </w:rPr>
        <w:t xml:space="preserve">The </w:t>
      </w:r>
      <w:r w:rsidR="000171A9">
        <w:rPr>
          <w:rFonts w:ascii="Palatino Linotype" w:hAnsi="Palatino Linotype"/>
          <w:sz w:val="21"/>
          <w:szCs w:val="21"/>
        </w:rPr>
        <w:t>idea</w:t>
      </w:r>
      <w:r w:rsidRPr="00E270D5">
        <w:rPr>
          <w:rFonts w:ascii="Palatino Linotype" w:hAnsi="Palatino Linotype"/>
          <w:sz w:val="21"/>
          <w:szCs w:val="21"/>
        </w:rPr>
        <w:t xml:space="preserve"> of an “American Empire” became reality in the latter half of the 19</w:t>
      </w:r>
      <w:r w:rsidRPr="00B27967">
        <w:rPr>
          <w:rFonts w:ascii="Palatino Linotype" w:hAnsi="Palatino Linotype"/>
          <w:sz w:val="21"/>
          <w:szCs w:val="21"/>
          <w:vertAlign w:val="superscript"/>
        </w:rPr>
        <w:t>th</w:t>
      </w:r>
      <w:r w:rsidRPr="00E270D5">
        <w:rPr>
          <w:rFonts w:ascii="Palatino Linotype" w:hAnsi="Palatino Linotype"/>
          <w:sz w:val="21"/>
          <w:szCs w:val="21"/>
        </w:rPr>
        <w:t xml:space="preserve"> Century, when a </w:t>
      </w:r>
      <w:r w:rsidR="007805AC">
        <w:rPr>
          <w:rFonts w:ascii="Palatino Linotype" w:hAnsi="Palatino Linotype"/>
          <w:sz w:val="21"/>
          <w:szCs w:val="21"/>
        </w:rPr>
        <w:t>surge in</w:t>
      </w:r>
      <w:r w:rsidRPr="00E270D5">
        <w:rPr>
          <w:rFonts w:ascii="Palatino Linotype" w:hAnsi="Palatino Linotype"/>
          <w:sz w:val="21"/>
          <w:szCs w:val="21"/>
        </w:rPr>
        <w:t xml:space="preserve"> industrial output forced US </w:t>
      </w:r>
      <w:r w:rsidR="00D56112">
        <w:rPr>
          <w:rFonts w:ascii="Palatino Linotype" w:hAnsi="Palatino Linotype"/>
          <w:sz w:val="21"/>
          <w:szCs w:val="21"/>
        </w:rPr>
        <w:t>capitalism to</w:t>
      </w:r>
      <w:r w:rsidRPr="00E270D5">
        <w:rPr>
          <w:rFonts w:ascii="Palatino Linotype" w:hAnsi="Palatino Linotype"/>
          <w:sz w:val="21"/>
          <w:szCs w:val="21"/>
        </w:rPr>
        <w:t xml:space="preserve"> seek </w:t>
      </w:r>
      <w:r w:rsidR="000171A9">
        <w:rPr>
          <w:rFonts w:ascii="Palatino Linotype" w:hAnsi="Palatino Linotype"/>
          <w:sz w:val="21"/>
          <w:szCs w:val="21"/>
        </w:rPr>
        <w:t>new</w:t>
      </w:r>
      <w:r w:rsidRPr="00E270D5">
        <w:rPr>
          <w:rFonts w:ascii="Palatino Linotype" w:hAnsi="Palatino Linotype"/>
          <w:sz w:val="21"/>
          <w:szCs w:val="21"/>
        </w:rPr>
        <w:t xml:space="preserve"> </w:t>
      </w:r>
      <w:r w:rsidR="000171A9">
        <w:rPr>
          <w:rFonts w:ascii="Palatino Linotype" w:hAnsi="Palatino Linotype"/>
          <w:sz w:val="21"/>
          <w:szCs w:val="21"/>
        </w:rPr>
        <w:t>glob</w:t>
      </w:r>
      <w:r w:rsidRPr="00E270D5">
        <w:rPr>
          <w:rFonts w:ascii="Palatino Linotype" w:hAnsi="Palatino Linotype"/>
          <w:sz w:val="21"/>
          <w:szCs w:val="21"/>
        </w:rPr>
        <w:t xml:space="preserve">al markets for </w:t>
      </w:r>
      <w:r w:rsidR="00D56112">
        <w:rPr>
          <w:rFonts w:ascii="Palatino Linotype" w:hAnsi="Palatino Linotype"/>
          <w:sz w:val="21"/>
          <w:szCs w:val="21"/>
        </w:rPr>
        <w:t>its</w:t>
      </w:r>
      <w:r w:rsidRPr="00E270D5">
        <w:rPr>
          <w:rFonts w:ascii="Palatino Linotype" w:hAnsi="Palatino Linotype"/>
          <w:sz w:val="21"/>
          <w:szCs w:val="21"/>
        </w:rPr>
        <w:t xml:space="preserve"> goods. </w:t>
      </w:r>
      <w:r w:rsidR="007805AC">
        <w:rPr>
          <w:rFonts w:ascii="Palatino Linotype" w:hAnsi="Palatino Linotype"/>
          <w:sz w:val="21"/>
          <w:szCs w:val="21"/>
        </w:rPr>
        <w:t>A</w:t>
      </w:r>
      <w:r w:rsidRPr="00E270D5">
        <w:rPr>
          <w:rFonts w:ascii="Palatino Linotype" w:hAnsi="Palatino Linotype"/>
          <w:sz w:val="21"/>
          <w:szCs w:val="21"/>
        </w:rPr>
        <w:t xml:space="preserve"> major</w:t>
      </w:r>
      <w:r w:rsidR="00B22C53">
        <w:rPr>
          <w:rFonts w:ascii="Palatino Linotype" w:hAnsi="Palatino Linotype"/>
          <w:sz w:val="21"/>
          <w:szCs w:val="21"/>
        </w:rPr>
        <w:t xml:space="preserve"> extraterritorial</w:t>
      </w:r>
      <w:r w:rsidRPr="00E270D5">
        <w:rPr>
          <w:rFonts w:ascii="Palatino Linotype" w:hAnsi="Palatino Linotype"/>
          <w:sz w:val="21"/>
          <w:szCs w:val="21"/>
        </w:rPr>
        <w:t xml:space="preserve"> expansion was the purchase of </w:t>
      </w:r>
      <w:r w:rsidR="00DF70E8" w:rsidRPr="00E270D5">
        <w:rPr>
          <w:rFonts w:ascii="Palatino Linotype" w:hAnsi="Palatino Linotype"/>
          <w:sz w:val="21"/>
          <w:szCs w:val="21"/>
        </w:rPr>
        <w:t>Alaska</w:t>
      </w:r>
      <w:r w:rsidR="00DF70E8">
        <w:rPr>
          <w:rFonts w:ascii="Palatino Linotype" w:hAnsi="Palatino Linotype"/>
          <w:sz w:val="21"/>
          <w:szCs w:val="21"/>
        </w:rPr>
        <w:t xml:space="preserve"> of extent </w:t>
      </w:r>
      <w:r w:rsidRPr="00E270D5">
        <w:rPr>
          <w:rFonts w:ascii="Palatino Linotype" w:hAnsi="Palatino Linotype"/>
          <w:sz w:val="21"/>
          <w:szCs w:val="21"/>
        </w:rPr>
        <w:t>1,518,800 km</w:t>
      </w:r>
      <w:r w:rsidRPr="00D56112">
        <w:rPr>
          <w:rFonts w:ascii="Palatino Linotype" w:hAnsi="Palatino Linotype"/>
          <w:sz w:val="21"/>
          <w:szCs w:val="21"/>
          <w:vertAlign w:val="superscript"/>
        </w:rPr>
        <w:t>2</w:t>
      </w:r>
      <w:r w:rsidRPr="00E270D5">
        <w:rPr>
          <w:rFonts w:ascii="Palatino Linotype" w:hAnsi="Palatino Linotype"/>
          <w:sz w:val="21"/>
          <w:szCs w:val="21"/>
        </w:rPr>
        <w:t xml:space="preserve"> from the Russian Empire for $7.2 million in 1867. The</w:t>
      </w:r>
      <w:r w:rsidR="00D56F4F">
        <w:rPr>
          <w:rFonts w:ascii="Palatino Linotype" w:hAnsi="Palatino Linotype"/>
          <w:sz w:val="21"/>
          <w:szCs w:val="21"/>
        </w:rPr>
        <w:t xml:space="preserve"> aim</w:t>
      </w:r>
      <w:r w:rsidRPr="00E270D5">
        <w:rPr>
          <w:rFonts w:ascii="Palatino Linotype" w:hAnsi="Palatino Linotype"/>
          <w:sz w:val="21"/>
          <w:szCs w:val="21"/>
        </w:rPr>
        <w:t xml:space="preserve"> was to enhance trade with Asia. </w:t>
      </w:r>
    </w:p>
    <w:p w:rsidR="00E270D5" w:rsidRPr="00402C9F" w:rsidRDefault="00E270D5" w:rsidP="000171A9">
      <w:pPr>
        <w:spacing w:after="100"/>
        <w:contextualSpacing/>
        <w:jc w:val="both"/>
        <w:rPr>
          <w:rFonts w:ascii="Palatino Linotype" w:hAnsi="Palatino Linotype"/>
          <w:sz w:val="21"/>
          <w:szCs w:val="21"/>
        </w:rPr>
      </w:pPr>
      <w:r w:rsidRPr="00E270D5">
        <w:rPr>
          <w:rFonts w:ascii="Palatino Linotype" w:hAnsi="Palatino Linotype"/>
          <w:sz w:val="21"/>
          <w:szCs w:val="21"/>
        </w:rPr>
        <w:lastRenderedPageBreak/>
        <w:t xml:space="preserve">Territorial expansion </w:t>
      </w:r>
      <w:r w:rsidR="00DF70E8">
        <w:rPr>
          <w:rFonts w:ascii="Palatino Linotype" w:hAnsi="Palatino Linotype"/>
          <w:sz w:val="21"/>
          <w:szCs w:val="21"/>
        </w:rPr>
        <w:t>was</w:t>
      </w:r>
      <w:r w:rsidR="00B22C53">
        <w:rPr>
          <w:rFonts w:ascii="Palatino Linotype" w:hAnsi="Palatino Linotype"/>
          <w:sz w:val="21"/>
          <w:szCs w:val="21"/>
        </w:rPr>
        <w:t>, overall,</w:t>
      </w:r>
      <w:r w:rsidR="00DF70E8">
        <w:rPr>
          <w:rFonts w:ascii="Palatino Linotype" w:hAnsi="Palatino Linotype"/>
          <w:sz w:val="21"/>
          <w:szCs w:val="21"/>
        </w:rPr>
        <w:t xml:space="preserve"> </w:t>
      </w:r>
      <w:r w:rsidRPr="00E270D5">
        <w:rPr>
          <w:rFonts w:ascii="Palatino Linotype" w:hAnsi="Palatino Linotype"/>
          <w:sz w:val="21"/>
          <w:szCs w:val="21"/>
        </w:rPr>
        <w:t>driven by prevailing ideologies of social Darwinism</w:t>
      </w:r>
      <w:r w:rsidR="00DF70E8">
        <w:rPr>
          <w:rFonts w:ascii="Palatino Linotype" w:hAnsi="Palatino Linotype"/>
          <w:sz w:val="21"/>
          <w:szCs w:val="21"/>
        </w:rPr>
        <w:t>.</w:t>
      </w:r>
      <w:r w:rsidRPr="00E270D5">
        <w:rPr>
          <w:rFonts w:ascii="Palatino Linotype" w:hAnsi="Palatino Linotype"/>
          <w:sz w:val="21"/>
          <w:szCs w:val="21"/>
        </w:rPr>
        <w:t xml:space="preserve"> </w:t>
      </w:r>
      <w:r w:rsidR="00DF70E8">
        <w:rPr>
          <w:rFonts w:ascii="Palatino Linotype" w:hAnsi="Palatino Linotype"/>
          <w:sz w:val="21"/>
          <w:szCs w:val="21"/>
        </w:rPr>
        <w:t>T</w:t>
      </w:r>
      <w:r w:rsidRPr="00E270D5">
        <w:rPr>
          <w:rFonts w:ascii="Palatino Linotype" w:hAnsi="Palatino Linotype"/>
          <w:sz w:val="21"/>
          <w:szCs w:val="21"/>
        </w:rPr>
        <w:t>he US arrogate</w:t>
      </w:r>
      <w:r w:rsidR="00DF70E8">
        <w:rPr>
          <w:rFonts w:ascii="Palatino Linotype" w:hAnsi="Palatino Linotype"/>
          <w:sz w:val="21"/>
          <w:szCs w:val="21"/>
        </w:rPr>
        <w:t>d</w:t>
      </w:r>
      <w:r w:rsidRPr="00E270D5">
        <w:rPr>
          <w:rFonts w:ascii="Palatino Linotype" w:hAnsi="Palatino Linotype"/>
          <w:sz w:val="21"/>
          <w:szCs w:val="21"/>
        </w:rPr>
        <w:t xml:space="preserve"> to itself </w:t>
      </w:r>
      <w:r w:rsidR="00B22C53">
        <w:rPr>
          <w:rFonts w:ascii="Palatino Linotype" w:hAnsi="Palatino Linotype"/>
          <w:sz w:val="21"/>
          <w:szCs w:val="21"/>
        </w:rPr>
        <w:t>a duty</w:t>
      </w:r>
      <w:r w:rsidRPr="00E270D5">
        <w:rPr>
          <w:rFonts w:ascii="Palatino Linotype" w:hAnsi="Palatino Linotype"/>
          <w:sz w:val="21"/>
          <w:szCs w:val="21"/>
        </w:rPr>
        <w:t xml:space="preserve"> </w:t>
      </w:r>
      <w:r w:rsidR="00DF70E8">
        <w:rPr>
          <w:rFonts w:ascii="Palatino Linotype" w:hAnsi="Palatino Linotype"/>
          <w:sz w:val="21"/>
          <w:szCs w:val="21"/>
        </w:rPr>
        <w:t>to establish</w:t>
      </w:r>
      <w:r w:rsidR="00D56112">
        <w:rPr>
          <w:rFonts w:ascii="Palatino Linotype" w:hAnsi="Palatino Linotype"/>
          <w:sz w:val="21"/>
          <w:szCs w:val="21"/>
        </w:rPr>
        <w:t xml:space="preserve"> industry, democracy</w:t>
      </w:r>
      <w:r w:rsidRPr="00E270D5">
        <w:rPr>
          <w:rFonts w:ascii="Palatino Linotype" w:hAnsi="Palatino Linotype"/>
          <w:sz w:val="21"/>
          <w:szCs w:val="21"/>
        </w:rPr>
        <w:t xml:space="preserve"> and Christianity to “savage” societies, of which </w:t>
      </w:r>
      <w:r w:rsidR="00D56112">
        <w:rPr>
          <w:rFonts w:ascii="Palatino Linotype" w:hAnsi="Palatino Linotype"/>
          <w:sz w:val="21"/>
          <w:szCs w:val="21"/>
        </w:rPr>
        <w:t>it</w:t>
      </w:r>
      <w:r w:rsidRPr="00E270D5">
        <w:rPr>
          <w:rFonts w:ascii="Palatino Linotype" w:hAnsi="Palatino Linotype"/>
          <w:sz w:val="21"/>
          <w:szCs w:val="21"/>
        </w:rPr>
        <w:t xml:space="preserve"> saw plenty in the American continents. </w:t>
      </w:r>
      <w:r w:rsidR="007805AC">
        <w:rPr>
          <w:rFonts w:ascii="Palatino Linotype" w:hAnsi="Palatino Linotype"/>
          <w:sz w:val="21"/>
          <w:szCs w:val="21"/>
        </w:rPr>
        <w:t>It</w:t>
      </w:r>
      <w:r w:rsidRPr="00E270D5">
        <w:rPr>
          <w:rFonts w:ascii="Palatino Linotype" w:hAnsi="Palatino Linotype"/>
          <w:sz w:val="21"/>
          <w:szCs w:val="21"/>
        </w:rPr>
        <w:t xml:space="preserve"> was also </w:t>
      </w:r>
      <w:r w:rsidR="00F65ADB">
        <w:rPr>
          <w:rFonts w:ascii="Palatino Linotype" w:hAnsi="Palatino Linotype"/>
          <w:sz w:val="21"/>
          <w:szCs w:val="21"/>
        </w:rPr>
        <w:t>driven</w:t>
      </w:r>
      <w:r w:rsidRPr="00E270D5">
        <w:rPr>
          <w:rFonts w:ascii="Palatino Linotype" w:hAnsi="Palatino Linotype"/>
          <w:sz w:val="21"/>
          <w:szCs w:val="21"/>
        </w:rPr>
        <w:t xml:space="preserve"> by the </w:t>
      </w:r>
      <w:r w:rsidR="00F65ADB">
        <w:rPr>
          <w:rFonts w:ascii="Palatino Linotype" w:hAnsi="Palatino Linotype"/>
          <w:sz w:val="21"/>
          <w:szCs w:val="21"/>
        </w:rPr>
        <w:t>idea</w:t>
      </w:r>
      <w:r w:rsidRPr="00E270D5">
        <w:rPr>
          <w:rFonts w:ascii="Palatino Linotype" w:hAnsi="Palatino Linotype"/>
          <w:sz w:val="21"/>
          <w:szCs w:val="21"/>
        </w:rPr>
        <w:t xml:space="preserve"> that </w:t>
      </w:r>
      <w:r w:rsidR="00F65ADB" w:rsidRPr="00E270D5">
        <w:rPr>
          <w:rFonts w:ascii="Palatino Linotype" w:hAnsi="Palatino Linotype"/>
          <w:sz w:val="21"/>
          <w:szCs w:val="21"/>
        </w:rPr>
        <w:t xml:space="preserve">its mission to spread liberty and democracy </w:t>
      </w:r>
      <w:r w:rsidR="00B22C53">
        <w:rPr>
          <w:rFonts w:ascii="Palatino Linotype" w:hAnsi="Palatino Linotype"/>
          <w:sz w:val="21"/>
          <w:szCs w:val="21"/>
        </w:rPr>
        <w:t>set</w:t>
      </w:r>
      <w:r w:rsidR="00F65ADB">
        <w:rPr>
          <w:rFonts w:ascii="Palatino Linotype" w:hAnsi="Palatino Linotype"/>
          <w:sz w:val="21"/>
          <w:szCs w:val="21"/>
        </w:rPr>
        <w:t xml:space="preserve"> it</w:t>
      </w:r>
      <w:r w:rsidRPr="00E270D5">
        <w:rPr>
          <w:rFonts w:ascii="Palatino Linotype" w:hAnsi="Palatino Linotype"/>
          <w:sz w:val="21"/>
          <w:szCs w:val="21"/>
        </w:rPr>
        <w:t xml:space="preserve"> </w:t>
      </w:r>
      <w:r w:rsidR="00B22C53">
        <w:rPr>
          <w:rFonts w:ascii="Palatino Linotype" w:hAnsi="Palatino Linotype"/>
          <w:sz w:val="21"/>
          <w:szCs w:val="21"/>
        </w:rPr>
        <w:t xml:space="preserve">apart </w:t>
      </w:r>
      <w:r w:rsidRPr="00E270D5">
        <w:rPr>
          <w:rFonts w:ascii="Palatino Linotype" w:hAnsi="Palatino Linotype"/>
          <w:sz w:val="21"/>
          <w:szCs w:val="21"/>
        </w:rPr>
        <w:t>from industrial</w:t>
      </w:r>
      <w:r w:rsidR="007805AC">
        <w:rPr>
          <w:rFonts w:ascii="Palatino Linotype" w:hAnsi="Palatino Linotype"/>
          <w:sz w:val="21"/>
          <w:szCs w:val="21"/>
        </w:rPr>
        <w:t>is</w:t>
      </w:r>
      <w:r w:rsidRPr="00E270D5">
        <w:rPr>
          <w:rFonts w:ascii="Palatino Linotype" w:hAnsi="Palatino Linotype"/>
          <w:sz w:val="21"/>
          <w:szCs w:val="21"/>
        </w:rPr>
        <w:t>ed Europe. Th</w:t>
      </w:r>
      <w:r w:rsidR="007805AC">
        <w:rPr>
          <w:rFonts w:ascii="Palatino Linotype" w:hAnsi="Palatino Linotype"/>
          <w:sz w:val="21"/>
          <w:szCs w:val="21"/>
        </w:rPr>
        <w:t>e</w:t>
      </w:r>
      <w:r w:rsidRPr="00E270D5">
        <w:rPr>
          <w:rFonts w:ascii="Palatino Linotype" w:hAnsi="Palatino Linotype"/>
          <w:sz w:val="21"/>
          <w:szCs w:val="21"/>
        </w:rPr>
        <w:t xml:space="preserve"> </w:t>
      </w:r>
      <w:r w:rsidR="00DF70E8">
        <w:rPr>
          <w:rFonts w:ascii="Palatino Linotype" w:hAnsi="Palatino Linotype"/>
          <w:sz w:val="21"/>
          <w:szCs w:val="21"/>
        </w:rPr>
        <w:t xml:space="preserve">claim </w:t>
      </w:r>
      <w:r w:rsidR="00B22C53">
        <w:rPr>
          <w:rFonts w:ascii="Palatino Linotype" w:hAnsi="Palatino Linotype"/>
          <w:sz w:val="21"/>
          <w:szCs w:val="21"/>
        </w:rPr>
        <w:t>relied</w:t>
      </w:r>
      <w:r w:rsidR="007805AC">
        <w:rPr>
          <w:rFonts w:ascii="Palatino Linotype" w:hAnsi="Palatino Linotype"/>
          <w:sz w:val="21"/>
          <w:szCs w:val="21"/>
        </w:rPr>
        <w:t xml:space="preserve"> on</w:t>
      </w:r>
      <w:r w:rsidRPr="00E270D5">
        <w:rPr>
          <w:rFonts w:ascii="Palatino Linotype" w:hAnsi="Palatino Linotype"/>
          <w:sz w:val="21"/>
          <w:szCs w:val="21"/>
        </w:rPr>
        <w:t xml:space="preserve"> the fact that </w:t>
      </w:r>
      <w:r w:rsidR="005F0DC8">
        <w:rPr>
          <w:rFonts w:ascii="Palatino Linotype" w:hAnsi="Palatino Linotype"/>
          <w:sz w:val="21"/>
          <w:szCs w:val="21"/>
        </w:rPr>
        <w:t>the</w:t>
      </w:r>
      <w:r w:rsidR="005F0DC8" w:rsidRPr="00E270D5">
        <w:rPr>
          <w:rFonts w:ascii="Palatino Linotype" w:hAnsi="Palatino Linotype"/>
          <w:sz w:val="21"/>
          <w:szCs w:val="21"/>
        </w:rPr>
        <w:t xml:space="preserve"> bourgeois</w:t>
      </w:r>
      <w:r w:rsidR="005F0DC8">
        <w:rPr>
          <w:rFonts w:ascii="Palatino Linotype" w:hAnsi="Palatino Linotype"/>
          <w:sz w:val="21"/>
          <w:szCs w:val="21"/>
        </w:rPr>
        <w:t>ie</w:t>
      </w:r>
      <w:r w:rsidR="005F0DC8" w:rsidRPr="00E270D5">
        <w:rPr>
          <w:rFonts w:ascii="Palatino Linotype" w:hAnsi="Palatino Linotype"/>
          <w:sz w:val="21"/>
          <w:szCs w:val="21"/>
        </w:rPr>
        <w:t xml:space="preserve"> </w:t>
      </w:r>
      <w:r w:rsidR="005F0DC8">
        <w:rPr>
          <w:rFonts w:ascii="Palatino Linotype" w:hAnsi="Palatino Linotype"/>
          <w:sz w:val="21"/>
          <w:szCs w:val="21"/>
        </w:rPr>
        <w:t>dominated</w:t>
      </w:r>
      <w:r w:rsidR="005F0DC8" w:rsidRPr="00E270D5">
        <w:rPr>
          <w:rFonts w:ascii="Palatino Linotype" w:hAnsi="Palatino Linotype"/>
          <w:sz w:val="21"/>
          <w:szCs w:val="21"/>
        </w:rPr>
        <w:t xml:space="preserve"> </w:t>
      </w:r>
      <w:r w:rsidR="00F65ADB" w:rsidRPr="00E270D5">
        <w:rPr>
          <w:rFonts w:ascii="Palatino Linotype" w:hAnsi="Palatino Linotype"/>
          <w:sz w:val="21"/>
          <w:szCs w:val="21"/>
        </w:rPr>
        <w:t xml:space="preserve">European </w:t>
      </w:r>
      <w:r w:rsidR="00DF70E8">
        <w:rPr>
          <w:rFonts w:ascii="Palatino Linotype" w:hAnsi="Palatino Linotype"/>
          <w:sz w:val="21"/>
          <w:szCs w:val="21"/>
        </w:rPr>
        <w:t>power</w:t>
      </w:r>
      <w:r w:rsidR="00F65ADB" w:rsidRPr="00E270D5">
        <w:rPr>
          <w:rFonts w:ascii="Palatino Linotype" w:hAnsi="Palatino Linotype"/>
          <w:sz w:val="21"/>
          <w:szCs w:val="21"/>
        </w:rPr>
        <w:t>s</w:t>
      </w:r>
      <w:r w:rsidRPr="00E270D5">
        <w:rPr>
          <w:rFonts w:ascii="Palatino Linotype" w:hAnsi="Palatino Linotype"/>
          <w:sz w:val="21"/>
          <w:szCs w:val="21"/>
        </w:rPr>
        <w:t xml:space="preserve"> were restrained by feudal roots, </w:t>
      </w:r>
      <w:r w:rsidR="00F65ADB">
        <w:rPr>
          <w:rFonts w:ascii="Palatino Linotype" w:hAnsi="Palatino Linotype"/>
          <w:sz w:val="21"/>
          <w:szCs w:val="21"/>
        </w:rPr>
        <w:t>as seen from the inability of</w:t>
      </w:r>
      <w:r w:rsidRPr="00E270D5">
        <w:rPr>
          <w:rFonts w:ascii="Palatino Linotype" w:hAnsi="Palatino Linotype"/>
          <w:sz w:val="21"/>
          <w:szCs w:val="21"/>
        </w:rPr>
        <w:t xml:space="preserve"> many </w:t>
      </w:r>
      <w:r w:rsidR="00DF70E8">
        <w:rPr>
          <w:rFonts w:ascii="Palatino Linotype" w:hAnsi="Palatino Linotype"/>
          <w:sz w:val="21"/>
          <w:szCs w:val="21"/>
        </w:rPr>
        <w:t xml:space="preserve">European </w:t>
      </w:r>
      <w:r w:rsidRPr="00E270D5">
        <w:rPr>
          <w:rFonts w:ascii="Palatino Linotype" w:hAnsi="Palatino Linotype"/>
          <w:sz w:val="21"/>
          <w:szCs w:val="21"/>
        </w:rPr>
        <w:t>states to be rid of their monarch</w:t>
      </w:r>
      <w:r w:rsidR="00F65ADB">
        <w:rPr>
          <w:rFonts w:ascii="Palatino Linotype" w:hAnsi="Palatino Linotype"/>
          <w:sz w:val="21"/>
          <w:szCs w:val="21"/>
        </w:rPr>
        <w:t>ies</w:t>
      </w:r>
      <w:r w:rsidRPr="00E270D5">
        <w:rPr>
          <w:rFonts w:ascii="Palatino Linotype" w:hAnsi="Palatino Linotype"/>
          <w:sz w:val="21"/>
          <w:szCs w:val="21"/>
        </w:rPr>
        <w:t xml:space="preserve">. </w:t>
      </w:r>
      <w:r w:rsidR="00DF70E8">
        <w:rPr>
          <w:rFonts w:ascii="Palatino Linotype" w:hAnsi="Palatino Linotype"/>
          <w:sz w:val="21"/>
          <w:szCs w:val="21"/>
        </w:rPr>
        <w:t>The</w:t>
      </w:r>
      <w:r w:rsidRPr="00E270D5">
        <w:rPr>
          <w:rFonts w:ascii="Palatino Linotype" w:hAnsi="Palatino Linotype"/>
          <w:sz w:val="21"/>
          <w:szCs w:val="21"/>
        </w:rPr>
        <w:t xml:space="preserve"> Christianity </w:t>
      </w:r>
      <w:r w:rsidR="00DF70E8">
        <w:rPr>
          <w:rFonts w:ascii="Palatino Linotype" w:hAnsi="Palatino Linotype"/>
          <w:sz w:val="21"/>
          <w:szCs w:val="21"/>
        </w:rPr>
        <w:t xml:space="preserve">that </w:t>
      </w:r>
      <w:r w:rsidR="005F0DC8">
        <w:rPr>
          <w:rFonts w:ascii="Palatino Linotype" w:hAnsi="Palatino Linotype"/>
          <w:sz w:val="21"/>
          <w:szCs w:val="21"/>
        </w:rPr>
        <w:t>dominated the US</w:t>
      </w:r>
      <w:r w:rsidRPr="00E270D5">
        <w:rPr>
          <w:rFonts w:ascii="Palatino Linotype" w:hAnsi="Palatino Linotype"/>
          <w:sz w:val="21"/>
          <w:szCs w:val="21"/>
        </w:rPr>
        <w:t xml:space="preserve"> was </w:t>
      </w:r>
      <w:r w:rsidR="00B22C53" w:rsidRPr="00E270D5">
        <w:rPr>
          <w:rFonts w:ascii="Palatino Linotype" w:hAnsi="Palatino Linotype"/>
          <w:sz w:val="21"/>
          <w:szCs w:val="21"/>
        </w:rPr>
        <w:t>ideolog</w:t>
      </w:r>
      <w:r w:rsidR="00B22C53">
        <w:rPr>
          <w:rFonts w:ascii="Palatino Linotype" w:hAnsi="Palatino Linotype"/>
          <w:sz w:val="21"/>
          <w:szCs w:val="21"/>
        </w:rPr>
        <w:t>ically</w:t>
      </w:r>
      <w:r w:rsidR="00B22C53" w:rsidRPr="00E270D5">
        <w:rPr>
          <w:rFonts w:ascii="Palatino Linotype" w:hAnsi="Palatino Linotype"/>
          <w:sz w:val="21"/>
          <w:szCs w:val="21"/>
        </w:rPr>
        <w:t xml:space="preserve"> </w:t>
      </w:r>
      <w:r w:rsidRPr="00E270D5">
        <w:rPr>
          <w:rFonts w:ascii="Palatino Linotype" w:hAnsi="Palatino Linotype"/>
          <w:sz w:val="21"/>
          <w:szCs w:val="21"/>
        </w:rPr>
        <w:t xml:space="preserve">too diverse to sustain a central religious authority. </w:t>
      </w:r>
      <w:r w:rsidR="00B22C53">
        <w:rPr>
          <w:rFonts w:ascii="Palatino Linotype" w:hAnsi="Palatino Linotype"/>
          <w:sz w:val="21"/>
          <w:szCs w:val="21"/>
        </w:rPr>
        <w:t>A</w:t>
      </w:r>
      <w:r w:rsidR="005F0DC8" w:rsidRPr="00E270D5">
        <w:rPr>
          <w:rFonts w:ascii="Palatino Linotype" w:hAnsi="Palatino Linotype"/>
          <w:sz w:val="21"/>
          <w:szCs w:val="21"/>
        </w:rPr>
        <w:t>s a reactionary ideology</w:t>
      </w:r>
      <w:r w:rsidR="00B22C53">
        <w:rPr>
          <w:rFonts w:ascii="Palatino Linotype" w:hAnsi="Palatino Linotype"/>
          <w:sz w:val="21"/>
          <w:szCs w:val="21"/>
        </w:rPr>
        <w:t>,</w:t>
      </w:r>
      <w:r w:rsidR="005F0DC8" w:rsidRPr="00E270D5">
        <w:rPr>
          <w:rFonts w:ascii="Palatino Linotype" w:hAnsi="Palatino Linotype"/>
          <w:sz w:val="21"/>
          <w:szCs w:val="21"/>
        </w:rPr>
        <w:t xml:space="preserve"> </w:t>
      </w:r>
      <w:r w:rsidRPr="00E270D5">
        <w:rPr>
          <w:rFonts w:ascii="Palatino Linotype" w:hAnsi="Palatino Linotype"/>
          <w:sz w:val="21"/>
          <w:szCs w:val="21"/>
        </w:rPr>
        <w:t xml:space="preserve">its hold on the minds of the </w:t>
      </w:r>
      <w:r w:rsidR="005F0DC8">
        <w:rPr>
          <w:rFonts w:ascii="Palatino Linotype" w:hAnsi="Palatino Linotype"/>
          <w:sz w:val="21"/>
          <w:szCs w:val="21"/>
        </w:rPr>
        <w:t>people</w:t>
      </w:r>
      <w:r w:rsidRPr="00E270D5">
        <w:rPr>
          <w:rFonts w:ascii="Palatino Linotype" w:hAnsi="Palatino Linotype"/>
          <w:sz w:val="21"/>
          <w:szCs w:val="21"/>
        </w:rPr>
        <w:t xml:space="preserve"> </w:t>
      </w:r>
      <w:r w:rsidR="005F0DC8">
        <w:rPr>
          <w:rFonts w:ascii="Palatino Linotype" w:hAnsi="Palatino Linotype"/>
          <w:sz w:val="21"/>
          <w:szCs w:val="21"/>
        </w:rPr>
        <w:t>has been</w:t>
      </w:r>
      <w:r w:rsidR="000F3D8E">
        <w:rPr>
          <w:rFonts w:ascii="Palatino Linotype" w:hAnsi="Palatino Linotype"/>
          <w:sz w:val="21"/>
          <w:szCs w:val="21"/>
        </w:rPr>
        <w:t xml:space="preserve"> </w:t>
      </w:r>
      <w:r w:rsidR="00B22C53">
        <w:rPr>
          <w:rFonts w:ascii="Palatino Linotype" w:hAnsi="Palatino Linotype"/>
          <w:sz w:val="21"/>
          <w:szCs w:val="21"/>
        </w:rPr>
        <w:t>far</w:t>
      </w:r>
      <w:r w:rsidR="005F0DC8">
        <w:rPr>
          <w:rFonts w:ascii="Palatino Linotype" w:hAnsi="Palatino Linotype"/>
          <w:sz w:val="21"/>
          <w:szCs w:val="21"/>
        </w:rPr>
        <w:t xml:space="preserve"> </w:t>
      </w:r>
      <w:r w:rsidRPr="00E270D5">
        <w:rPr>
          <w:rFonts w:ascii="Palatino Linotype" w:hAnsi="Palatino Linotype"/>
          <w:sz w:val="21"/>
          <w:szCs w:val="21"/>
        </w:rPr>
        <w:t xml:space="preserve">stronger than </w:t>
      </w:r>
      <w:r w:rsidR="005F0DC8">
        <w:rPr>
          <w:rFonts w:ascii="Palatino Linotype" w:hAnsi="Palatino Linotype"/>
          <w:sz w:val="21"/>
          <w:szCs w:val="21"/>
        </w:rPr>
        <w:t xml:space="preserve">that of </w:t>
      </w:r>
      <w:r w:rsidRPr="00E270D5">
        <w:rPr>
          <w:rFonts w:ascii="Palatino Linotype" w:hAnsi="Palatino Linotype"/>
          <w:sz w:val="21"/>
          <w:szCs w:val="21"/>
        </w:rPr>
        <w:t>Europe</w:t>
      </w:r>
      <w:r w:rsidR="005F0DC8">
        <w:rPr>
          <w:rFonts w:ascii="Palatino Linotype" w:hAnsi="Palatino Linotype"/>
          <w:sz w:val="21"/>
          <w:szCs w:val="21"/>
        </w:rPr>
        <w:t>an</w:t>
      </w:r>
      <w:r w:rsidRPr="00E270D5">
        <w:rPr>
          <w:rFonts w:ascii="Palatino Linotype" w:hAnsi="Palatino Linotype"/>
          <w:sz w:val="21"/>
          <w:szCs w:val="21"/>
        </w:rPr>
        <w:t xml:space="preserve"> </w:t>
      </w:r>
      <w:r w:rsidR="00DF70E8" w:rsidRPr="00E270D5">
        <w:rPr>
          <w:rFonts w:ascii="Palatino Linotype" w:hAnsi="Palatino Linotype"/>
          <w:sz w:val="21"/>
          <w:szCs w:val="21"/>
        </w:rPr>
        <w:t>Christian</w:t>
      </w:r>
      <w:r w:rsidR="005F0DC8">
        <w:rPr>
          <w:rFonts w:ascii="Palatino Linotype" w:hAnsi="Palatino Linotype"/>
          <w:sz w:val="21"/>
          <w:szCs w:val="21"/>
        </w:rPr>
        <w:t>ity</w:t>
      </w:r>
      <w:r w:rsidRPr="00E270D5">
        <w:rPr>
          <w:rFonts w:ascii="Palatino Linotype" w:hAnsi="Palatino Linotype"/>
          <w:sz w:val="21"/>
          <w:szCs w:val="21"/>
        </w:rPr>
        <w:t>.</w:t>
      </w:r>
    </w:p>
    <w:p w:rsidR="001851E0" w:rsidRPr="00E270D5" w:rsidRDefault="001851E0" w:rsidP="000171A9">
      <w:pPr>
        <w:spacing w:after="100"/>
        <w:contextualSpacing/>
        <w:jc w:val="both"/>
        <w:rPr>
          <w:rFonts w:ascii="Palatino Linotype" w:hAnsi="Palatino Linotype"/>
          <w:sz w:val="21"/>
          <w:szCs w:val="21"/>
        </w:rPr>
      </w:pPr>
    </w:p>
    <w:p w:rsidR="001851E0" w:rsidRPr="00B32364" w:rsidRDefault="001851E0" w:rsidP="000171A9">
      <w:pPr>
        <w:spacing w:after="100"/>
        <w:contextualSpacing/>
        <w:jc w:val="both"/>
        <w:rPr>
          <w:rFonts w:ascii="Palatino Linotype" w:hAnsi="Palatino Linotype"/>
          <w:b/>
          <w:sz w:val="28"/>
          <w:szCs w:val="24"/>
        </w:rPr>
      </w:pPr>
      <w:r w:rsidRPr="00B32364">
        <w:rPr>
          <w:rFonts w:ascii="Palatino Linotype" w:hAnsi="Palatino Linotype"/>
          <w:b/>
          <w:sz w:val="28"/>
          <w:szCs w:val="24"/>
        </w:rPr>
        <w:t xml:space="preserve">Territorial Expansion </w:t>
      </w:r>
    </w:p>
    <w:p w:rsidR="00E87FC5" w:rsidRPr="004E5D90" w:rsidRDefault="00575045" w:rsidP="000171A9">
      <w:pPr>
        <w:spacing w:after="100"/>
        <w:jc w:val="both"/>
        <w:rPr>
          <w:rFonts w:ascii="Palatino Linotype" w:hAnsi="Palatino Linotype"/>
          <w:sz w:val="21"/>
          <w:szCs w:val="21"/>
        </w:rPr>
      </w:pPr>
      <w:r>
        <w:rPr>
          <w:rFonts w:ascii="Palatino Linotype" w:hAnsi="Palatino Linotype"/>
          <w:sz w:val="21"/>
          <w:szCs w:val="21"/>
        </w:rPr>
        <w:t xml:space="preserve">Initial </w:t>
      </w:r>
      <w:r w:rsidR="004B761C" w:rsidRPr="00402C9F">
        <w:rPr>
          <w:rFonts w:ascii="Palatino Linotype" w:hAnsi="Palatino Linotype"/>
          <w:sz w:val="21"/>
          <w:szCs w:val="21"/>
        </w:rPr>
        <w:t xml:space="preserve">expansion </w:t>
      </w:r>
      <w:r w:rsidR="00A85F2D" w:rsidRPr="00402C9F">
        <w:rPr>
          <w:rFonts w:ascii="Palatino Linotype" w:hAnsi="Palatino Linotype"/>
          <w:sz w:val="21"/>
          <w:szCs w:val="21"/>
        </w:rPr>
        <w:t>was</w:t>
      </w:r>
      <w:r w:rsidR="004B761C" w:rsidRPr="00402C9F">
        <w:rPr>
          <w:rFonts w:ascii="Palatino Linotype" w:hAnsi="Palatino Linotype"/>
          <w:sz w:val="21"/>
          <w:szCs w:val="21"/>
        </w:rPr>
        <w:t xml:space="preserve"> </w:t>
      </w:r>
      <w:r w:rsidR="00A85F2D" w:rsidRPr="00402C9F">
        <w:rPr>
          <w:rFonts w:ascii="Palatino Linotype" w:hAnsi="Palatino Linotype"/>
          <w:sz w:val="21"/>
          <w:szCs w:val="21"/>
        </w:rPr>
        <w:t>aided by colonial rivalry in North America</w:t>
      </w:r>
      <w:r w:rsidR="00D56F4F">
        <w:rPr>
          <w:rFonts w:ascii="Palatino Linotype" w:hAnsi="Palatino Linotype"/>
          <w:sz w:val="21"/>
          <w:szCs w:val="21"/>
        </w:rPr>
        <w:t>. It</w:t>
      </w:r>
      <w:r w:rsidR="00A85F2D" w:rsidRPr="00402C9F">
        <w:rPr>
          <w:rFonts w:ascii="Palatino Linotype" w:hAnsi="Palatino Linotype"/>
          <w:sz w:val="21"/>
          <w:szCs w:val="21"/>
        </w:rPr>
        <w:t xml:space="preserve"> </w:t>
      </w:r>
      <w:r w:rsidR="004F44C4">
        <w:rPr>
          <w:rFonts w:ascii="Palatino Linotype" w:hAnsi="Palatino Linotype"/>
          <w:sz w:val="21"/>
          <w:szCs w:val="21"/>
        </w:rPr>
        <w:t>helped</w:t>
      </w:r>
      <w:r w:rsidR="00A85F2D" w:rsidRPr="00402C9F">
        <w:rPr>
          <w:rFonts w:ascii="Palatino Linotype" w:hAnsi="Palatino Linotype"/>
          <w:sz w:val="21"/>
          <w:szCs w:val="21"/>
        </w:rPr>
        <w:t xml:space="preserve"> </w:t>
      </w:r>
      <w:r w:rsidR="001851E0">
        <w:rPr>
          <w:rFonts w:ascii="Palatino Linotype" w:hAnsi="Palatino Linotype"/>
          <w:sz w:val="21"/>
          <w:szCs w:val="21"/>
        </w:rPr>
        <w:t>the US</w:t>
      </w:r>
      <w:r w:rsidR="00A85F2D" w:rsidRPr="00402C9F">
        <w:rPr>
          <w:rFonts w:ascii="Palatino Linotype" w:hAnsi="Palatino Linotype"/>
          <w:sz w:val="21"/>
          <w:szCs w:val="21"/>
        </w:rPr>
        <w:t xml:space="preserve"> to </w:t>
      </w:r>
      <w:r w:rsidR="00D56F4F">
        <w:rPr>
          <w:rFonts w:ascii="Palatino Linotype" w:hAnsi="Palatino Linotype"/>
          <w:sz w:val="21"/>
          <w:szCs w:val="21"/>
        </w:rPr>
        <w:t>gain</w:t>
      </w:r>
      <w:r w:rsidR="00A85F2D" w:rsidRPr="00402C9F">
        <w:rPr>
          <w:rFonts w:ascii="Palatino Linotype" w:hAnsi="Palatino Linotype"/>
          <w:sz w:val="21"/>
          <w:szCs w:val="21"/>
        </w:rPr>
        <w:t xml:space="preserve"> the territory of Louisiana from the French.</w:t>
      </w:r>
      <w:r w:rsidR="004B761C" w:rsidRPr="00402C9F">
        <w:rPr>
          <w:rFonts w:ascii="Palatino Linotype" w:hAnsi="Palatino Linotype"/>
          <w:sz w:val="21"/>
          <w:szCs w:val="21"/>
        </w:rPr>
        <w:t xml:space="preserve"> </w:t>
      </w:r>
      <w:r w:rsidR="00F65ADB">
        <w:rPr>
          <w:rFonts w:ascii="Palatino Linotype" w:hAnsi="Palatino Linotype"/>
          <w:sz w:val="21"/>
          <w:szCs w:val="21"/>
        </w:rPr>
        <w:t>It</w:t>
      </w:r>
      <w:r w:rsidR="00A85F2D" w:rsidRPr="00402C9F">
        <w:rPr>
          <w:rFonts w:ascii="Palatino Linotype" w:hAnsi="Palatino Linotype"/>
          <w:sz w:val="21"/>
          <w:szCs w:val="21"/>
        </w:rPr>
        <w:t xml:space="preserve"> </w:t>
      </w:r>
      <w:r w:rsidR="00D56F4F">
        <w:rPr>
          <w:rFonts w:ascii="Palatino Linotype" w:hAnsi="Palatino Linotype"/>
          <w:sz w:val="21"/>
          <w:szCs w:val="21"/>
        </w:rPr>
        <w:t>gained</w:t>
      </w:r>
      <w:r w:rsidR="004F44C4">
        <w:rPr>
          <w:rFonts w:ascii="Palatino Linotype" w:hAnsi="Palatino Linotype"/>
          <w:sz w:val="21"/>
          <w:szCs w:val="21"/>
        </w:rPr>
        <w:t xml:space="preserve"> most from</w:t>
      </w:r>
      <w:r w:rsidR="00A85F2D" w:rsidRPr="00402C9F">
        <w:rPr>
          <w:rFonts w:ascii="Palatino Linotype" w:hAnsi="Palatino Linotype"/>
          <w:sz w:val="21"/>
          <w:szCs w:val="21"/>
        </w:rPr>
        <w:t xml:space="preserve"> the </w:t>
      </w:r>
      <w:r w:rsidR="004F44C4">
        <w:rPr>
          <w:rFonts w:ascii="Palatino Linotype" w:hAnsi="Palatino Linotype"/>
          <w:sz w:val="21"/>
          <w:szCs w:val="21"/>
        </w:rPr>
        <w:t xml:space="preserve">fall </w:t>
      </w:r>
      <w:r w:rsidR="00A85F2D" w:rsidRPr="00402C9F">
        <w:rPr>
          <w:rFonts w:ascii="Palatino Linotype" w:hAnsi="Palatino Linotype"/>
          <w:sz w:val="21"/>
          <w:szCs w:val="21"/>
        </w:rPr>
        <w:t xml:space="preserve">of Spanish colonial rule, </w:t>
      </w:r>
      <w:r w:rsidR="001851E0">
        <w:rPr>
          <w:rFonts w:ascii="Palatino Linotype" w:hAnsi="Palatino Linotype"/>
          <w:sz w:val="21"/>
          <w:szCs w:val="21"/>
        </w:rPr>
        <w:t>first</w:t>
      </w:r>
      <w:r w:rsidR="00A85F2D" w:rsidRPr="00402C9F">
        <w:rPr>
          <w:rFonts w:ascii="Palatino Linotype" w:hAnsi="Palatino Linotype"/>
          <w:sz w:val="21"/>
          <w:szCs w:val="21"/>
        </w:rPr>
        <w:t xml:space="preserve"> in North America</w:t>
      </w:r>
      <w:r w:rsidR="00ED57CB">
        <w:rPr>
          <w:rFonts w:ascii="Palatino Linotype" w:hAnsi="Palatino Linotype"/>
          <w:sz w:val="21"/>
          <w:szCs w:val="21"/>
        </w:rPr>
        <w:t>,</w:t>
      </w:r>
      <w:r w:rsidR="00A85F2D" w:rsidRPr="00402C9F">
        <w:rPr>
          <w:rFonts w:ascii="Palatino Linotype" w:hAnsi="Palatino Linotype"/>
          <w:sz w:val="21"/>
          <w:szCs w:val="21"/>
        </w:rPr>
        <w:t xml:space="preserve"> </w:t>
      </w:r>
      <w:r w:rsidR="00393D9F">
        <w:rPr>
          <w:rFonts w:ascii="Palatino Linotype" w:hAnsi="Palatino Linotype"/>
          <w:sz w:val="21"/>
          <w:szCs w:val="21"/>
        </w:rPr>
        <w:t>then</w:t>
      </w:r>
      <w:r w:rsidR="00A85F2D" w:rsidRPr="00402C9F">
        <w:rPr>
          <w:rFonts w:ascii="Palatino Linotype" w:hAnsi="Palatino Linotype"/>
          <w:sz w:val="21"/>
          <w:szCs w:val="21"/>
        </w:rPr>
        <w:t xml:space="preserve"> Central and Southern America and </w:t>
      </w:r>
      <w:r w:rsidR="00ED57CB">
        <w:rPr>
          <w:rFonts w:ascii="Palatino Linotype" w:hAnsi="Palatino Linotype"/>
          <w:sz w:val="21"/>
          <w:szCs w:val="21"/>
        </w:rPr>
        <w:t xml:space="preserve">later </w:t>
      </w:r>
      <w:r w:rsidR="00A85F2D" w:rsidRPr="00402C9F">
        <w:rPr>
          <w:rFonts w:ascii="Palatino Linotype" w:hAnsi="Palatino Linotype"/>
          <w:sz w:val="21"/>
          <w:szCs w:val="21"/>
        </w:rPr>
        <w:t>the Caribbean.</w:t>
      </w:r>
      <w:r w:rsidR="004F44C4">
        <w:rPr>
          <w:rFonts w:ascii="Palatino Linotype" w:hAnsi="Palatino Linotype"/>
          <w:sz w:val="21"/>
          <w:szCs w:val="21"/>
        </w:rPr>
        <w:t xml:space="preserve"> It </w:t>
      </w:r>
      <w:r w:rsidR="00ED57CB" w:rsidRPr="004F44C4">
        <w:rPr>
          <w:rFonts w:ascii="Palatino Linotype" w:hAnsi="Palatino Linotype"/>
          <w:sz w:val="21"/>
          <w:szCs w:val="21"/>
        </w:rPr>
        <w:t>encourag</w:t>
      </w:r>
      <w:r w:rsidR="00ED57CB">
        <w:rPr>
          <w:rFonts w:ascii="Palatino Linotype" w:hAnsi="Palatino Linotype"/>
          <w:sz w:val="21"/>
          <w:szCs w:val="21"/>
        </w:rPr>
        <w:t xml:space="preserve">ed </w:t>
      </w:r>
      <w:r w:rsidR="00ED57CB" w:rsidRPr="004F44C4">
        <w:rPr>
          <w:rFonts w:ascii="Palatino Linotype" w:hAnsi="Palatino Linotype"/>
          <w:sz w:val="21"/>
          <w:szCs w:val="21"/>
        </w:rPr>
        <w:t xml:space="preserve">Anglo-American settlers in Texas </w:t>
      </w:r>
      <w:r w:rsidR="00ED57CB">
        <w:rPr>
          <w:rFonts w:ascii="Palatino Linotype" w:hAnsi="Palatino Linotype"/>
          <w:sz w:val="21"/>
          <w:szCs w:val="21"/>
        </w:rPr>
        <w:t>during 1835‒</w:t>
      </w:r>
      <w:r w:rsidR="004E5D90">
        <w:rPr>
          <w:rFonts w:ascii="Palatino Linotype" w:hAnsi="Palatino Linotype"/>
          <w:sz w:val="21"/>
          <w:szCs w:val="21"/>
        </w:rPr>
        <w:t>36</w:t>
      </w:r>
      <w:r w:rsidR="00ED57CB">
        <w:rPr>
          <w:rFonts w:ascii="Palatino Linotype" w:hAnsi="Palatino Linotype"/>
          <w:sz w:val="21"/>
          <w:szCs w:val="21"/>
        </w:rPr>
        <w:t xml:space="preserve"> </w:t>
      </w:r>
      <w:r w:rsidR="004F44C4" w:rsidRPr="004F44C4">
        <w:rPr>
          <w:rFonts w:ascii="Palatino Linotype" w:hAnsi="Palatino Linotype"/>
          <w:sz w:val="21"/>
          <w:szCs w:val="21"/>
        </w:rPr>
        <w:t xml:space="preserve">to revolt against Mexico </w:t>
      </w:r>
      <w:r w:rsidR="000E6C83">
        <w:rPr>
          <w:rFonts w:ascii="Palatino Linotype" w:hAnsi="Palatino Linotype"/>
          <w:sz w:val="21"/>
          <w:szCs w:val="21"/>
        </w:rPr>
        <w:t>for</w:t>
      </w:r>
      <w:r w:rsidR="004F44C4" w:rsidRPr="004F44C4">
        <w:rPr>
          <w:rFonts w:ascii="Palatino Linotype" w:hAnsi="Palatino Linotype"/>
          <w:sz w:val="21"/>
          <w:szCs w:val="21"/>
        </w:rPr>
        <w:t xml:space="preserve"> </w:t>
      </w:r>
      <w:r w:rsidR="004E5D90">
        <w:rPr>
          <w:rFonts w:ascii="Palatino Linotype" w:hAnsi="Palatino Linotype"/>
          <w:sz w:val="21"/>
          <w:szCs w:val="21"/>
        </w:rPr>
        <w:t xml:space="preserve">independence. </w:t>
      </w:r>
      <w:r w:rsidR="000E6C83">
        <w:rPr>
          <w:rFonts w:ascii="Palatino Linotype" w:hAnsi="Palatino Linotype"/>
          <w:sz w:val="21"/>
          <w:szCs w:val="21"/>
        </w:rPr>
        <w:t>Texas which became independent in 1836 was annexed by t</w:t>
      </w:r>
      <w:r w:rsidR="004E5D90">
        <w:rPr>
          <w:rFonts w:ascii="Palatino Linotype" w:hAnsi="Palatino Linotype"/>
          <w:sz w:val="21"/>
          <w:szCs w:val="21"/>
        </w:rPr>
        <w:t xml:space="preserve">he US </w:t>
      </w:r>
      <w:r w:rsidR="0055301C">
        <w:rPr>
          <w:rFonts w:ascii="Palatino Linotype" w:hAnsi="Palatino Linotype"/>
          <w:sz w:val="21"/>
          <w:szCs w:val="21"/>
        </w:rPr>
        <w:t>in 1845</w:t>
      </w:r>
      <w:r w:rsidR="004F44C4" w:rsidRPr="004F44C4">
        <w:rPr>
          <w:rFonts w:ascii="Palatino Linotype" w:hAnsi="Palatino Linotype"/>
          <w:sz w:val="21"/>
          <w:szCs w:val="21"/>
        </w:rPr>
        <w:t>.</w:t>
      </w:r>
      <w:r w:rsidR="00A85F2D" w:rsidRPr="004F44C4">
        <w:rPr>
          <w:rFonts w:ascii="Palatino Linotype" w:hAnsi="Palatino Linotype"/>
          <w:sz w:val="21"/>
          <w:szCs w:val="21"/>
        </w:rPr>
        <w:t xml:space="preserve"> </w:t>
      </w:r>
      <w:r w:rsidR="000E6C83">
        <w:rPr>
          <w:rFonts w:ascii="Palatino Linotype" w:hAnsi="Palatino Linotype"/>
          <w:sz w:val="21"/>
          <w:szCs w:val="21"/>
        </w:rPr>
        <w:t>A</w:t>
      </w:r>
      <w:r w:rsidR="004E5D90" w:rsidRPr="008918C3">
        <w:rPr>
          <w:rFonts w:ascii="Palatino Linotype" w:hAnsi="Palatino Linotype" w:cs="Arial"/>
          <w:color w:val="000000" w:themeColor="text1"/>
          <w:sz w:val="21"/>
          <w:szCs w:val="21"/>
        </w:rPr>
        <w:t xml:space="preserve">nnexation </w:t>
      </w:r>
      <w:r w:rsidR="000E6C83">
        <w:rPr>
          <w:rFonts w:ascii="Palatino Linotype" w:hAnsi="Palatino Linotype" w:cs="Arial"/>
          <w:color w:val="000000" w:themeColor="text1"/>
          <w:sz w:val="21"/>
          <w:szCs w:val="21"/>
        </w:rPr>
        <w:t>led to t</w:t>
      </w:r>
      <w:r w:rsidR="000E6C83" w:rsidRPr="008918C3">
        <w:rPr>
          <w:rFonts w:ascii="Palatino Linotype" w:hAnsi="Palatino Linotype" w:cs="Arial"/>
          <w:color w:val="000000" w:themeColor="text1"/>
          <w:sz w:val="21"/>
          <w:szCs w:val="21"/>
        </w:rPr>
        <w:t xml:space="preserve">he Mexican–American War </w:t>
      </w:r>
      <w:r w:rsidR="000E6C83">
        <w:rPr>
          <w:rFonts w:ascii="Palatino Linotype" w:hAnsi="Palatino Linotype" w:cs="Arial"/>
          <w:color w:val="000000" w:themeColor="text1"/>
          <w:sz w:val="21"/>
          <w:szCs w:val="21"/>
        </w:rPr>
        <w:t>(1846</w:t>
      </w:r>
      <w:r w:rsidR="000E6C83">
        <w:rPr>
          <w:rFonts w:ascii="Palatino Linotype" w:hAnsi="Palatino Linotype"/>
          <w:sz w:val="21"/>
          <w:szCs w:val="21"/>
        </w:rPr>
        <w:t>‒48)</w:t>
      </w:r>
      <w:r w:rsidR="004E5D90" w:rsidRPr="008918C3">
        <w:rPr>
          <w:rFonts w:ascii="Palatino Linotype" w:hAnsi="Palatino Linotype" w:cs="Arial"/>
          <w:color w:val="000000" w:themeColor="text1"/>
          <w:sz w:val="21"/>
          <w:szCs w:val="21"/>
        </w:rPr>
        <w:t xml:space="preserve">, </w:t>
      </w:r>
      <w:r w:rsidR="000E6C83">
        <w:rPr>
          <w:rFonts w:ascii="Palatino Linotype" w:hAnsi="Palatino Linotype" w:cs="Arial"/>
          <w:color w:val="000000" w:themeColor="text1"/>
          <w:sz w:val="21"/>
          <w:szCs w:val="21"/>
        </w:rPr>
        <w:t>as</w:t>
      </w:r>
      <w:r w:rsidR="004E5D90">
        <w:rPr>
          <w:rFonts w:ascii="Palatino Linotype" w:hAnsi="Palatino Linotype" w:cs="Arial"/>
          <w:color w:val="000000" w:themeColor="text1"/>
          <w:sz w:val="21"/>
          <w:szCs w:val="21"/>
        </w:rPr>
        <w:t xml:space="preserve"> </w:t>
      </w:r>
      <w:r w:rsidR="004E5D90" w:rsidRPr="008918C3">
        <w:rPr>
          <w:rFonts w:ascii="Palatino Linotype" w:hAnsi="Palatino Linotype" w:cs="Arial"/>
          <w:color w:val="000000" w:themeColor="text1"/>
          <w:sz w:val="21"/>
          <w:szCs w:val="21"/>
        </w:rPr>
        <w:t xml:space="preserve">Mexico </w:t>
      </w:r>
      <w:r w:rsidR="004E5D90">
        <w:rPr>
          <w:rFonts w:ascii="Palatino Linotype" w:hAnsi="Palatino Linotype" w:cs="Arial"/>
          <w:color w:val="000000" w:themeColor="text1"/>
          <w:sz w:val="21"/>
          <w:szCs w:val="21"/>
        </w:rPr>
        <w:t xml:space="preserve">retained its claim </w:t>
      </w:r>
      <w:r w:rsidR="000E6C83">
        <w:rPr>
          <w:rFonts w:ascii="Palatino Linotype" w:hAnsi="Palatino Linotype" w:cs="Arial"/>
          <w:color w:val="000000" w:themeColor="text1"/>
          <w:sz w:val="21"/>
          <w:szCs w:val="21"/>
        </w:rPr>
        <w:t>to Texas despite its</w:t>
      </w:r>
      <w:r w:rsidR="004E5D90">
        <w:rPr>
          <w:rFonts w:ascii="Palatino Linotype" w:hAnsi="Palatino Linotype" w:cs="Arial"/>
          <w:color w:val="000000" w:themeColor="text1"/>
          <w:sz w:val="21"/>
          <w:szCs w:val="21"/>
        </w:rPr>
        <w:t xml:space="preserve"> declaration of independence</w:t>
      </w:r>
      <w:r w:rsidR="00E87FC5">
        <w:rPr>
          <w:rFonts w:ascii="Palatino Linotype" w:hAnsi="Palatino Linotype" w:cs="Arial"/>
          <w:color w:val="000000" w:themeColor="text1"/>
          <w:sz w:val="21"/>
          <w:szCs w:val="21"/>
        </w:rPr>
        <w:t>. Defeat f</w:t>
      </w:r>
      <w:r w:rsidR="00E87FC5" w:rsidRPr="008918C3">
        <w:rPr>
          <w:rFonts w:ascii="Palatino Linotype" w:hAnsi="Palatino Linotype" w:cs="Arial"/>
          <w:color w:val="000000" w:themeColor="text1"/>
          <w:sz w:val="21"/>
          <w:szCs w:val="21"/>
        </w:rPr>
        <w:t xml:space="preserve">orced Mexico to </w:t>
      </w:r>
      <w:r w:rsidR="0055301C">
        <w:rPr>
          <w:rFonts w:ascii="Palatino Linotype" w:hAnsi="Palatino Linotype" w:cs="Arial"/>
          <w:color w:val="000000" w:themeColor="text1"/>
          <w:sz w:val="21"/>
          <w:szCs w:val="21"/>
        </w:rPr>
        <w:t>yield on</w:t>
      </w:r>
      <w:r w:rsidR="0055301C" w:rsidRPr="008918C3">
        <w:rPr>
          <w:rFonts w:ascii="Palatino Linotype" w:hAnsi="Palatino Linotype" w:cs="Arial"/>
          <w:color w:val="000000" w:themeColor="text1"/>
          <w:sz w:val="21"/>
          <w:szCs w:val="21"/>
        </w:rPr>
        <w:t xml:space="preserve"> Texas and </w:t>
      </w:r>
      <w:r w:rsidR="0055301C">
        <w:rPr>
          <w:rFonts w:ascii="Palatino Linotype" w:hAnsi="Palatino Linotype" w:cs="Arial"/>
          <w:color w:val="000000" w:themeColor="text1"/>
          <w:sz w:val="21"/>
          <w:szCs w:val="21"/>
        </w:rPr>
        <w:t xml:space="preserve">accept </w:t>
      </w:r>
      <w:r w:rsidR="0055301C" w:rsidRPr="008918C3">
        <w:rPr>
          <w:rFonts w:ascii="Palatino Linotype" w:hAnsi="Palatino Linotype" w:cs="Arial"/>
          <w:color w:val="000000" w:themeColor="text1"/>
          <w:sz w:val="21"/>
          <w:szCs w:val="21"/>
        </w:rPr>
        <w:t>the Rio Grande as its national border</w:t>
      </w:r>
      <w:r w:rsidR="0055301C">
        <w:rPr>
          <w:rFonts w:ascii="Palatino Linotype" w:hAnsi="Palatino Linotype" w:cs="Arial"/>
          <w:color w:val="000000" w:themeColor="text1"/>
          <w:sz w:val="21"/>
          <w:szCs w:val="21"/>
        </w:rPr>
        <w:t xml:space="preserve"> as well as transfer</w:t>
      </w:r>
      <w:r w:rsidR="00E87FC5" w:rsidRPr="008918C3">
        <w:rPr>
          <w:rFonts w:ascii="Palatino Linotype" w:hAnsi="Palatino Linotype" w:cs="Arial"/>
          <w:color w:val="000000" w:themeColor="text1"/>
          <w:sz w:val="21"/>
          <w:szCs w:val="21"/>
        </w:rPr>
        <w:t xml:space="preserve"> Alta California and New Mexico to the US in exchange for $18 million.</w:t>
      </w:r>
    </w:p>
    <w:p w:rsidR="00E87FC5" w:rsidRPr="000C7A44" w:rsidRDefault="00E87FC5" w:rsidP="000171A9">
      <w:pPr>
        <w:spacing w:after="100"/>
        <w:jc w:val="both"/>
        <w:rPr>
          <w:rFonts w:ascii="Palatino Linotype" w:hAnsi="Palatino Linotype"/>
          <w:sz w:val="21"/>
          <w:szCs w:val="21"/>
          <w:highlight w:val="yellow"/>
        </w:rPr>
      </w:pPr>
      <w:r w:rsidRPr="008918C3">
        <w:rPr>
          <w:rFonts w:ascii="Palatino Linotype" w:hAnsi="Palatino Linotype"/>
          <w:sz w:val="21"/>
          <w:szCs w:val="21"/>
        </w:rPr>
        <w:t xml:space="preserve">The Samoan crisis </w:t>
      </w:r>
      <w:r w:rsidR="00EE5F25">
        <w:rPr>
          <w:rFonts w:ascii="Palatino Linotype" w:hAnsi="Palatino Linotype"/>
          <w:sz w:val="21"/>
          <w:szCs w:val="21"/>
        </w:rPr>
        <w:t xml:space="preserve">of </w:t>
      </w:r>
      <w:r w:rsidR="00EE5F25" w:rsidRPr="00F13B70">
        <w:rPr>
          <w:rFonts w:ascii="Palatino Linotype" w:hAnsi="Palatino Linotype"/>
          <w:sz w:val="21"/>
          <w:szCs w:val="21"/>
        </w:rPr>
        <w:t>1887–1889</w:t>
      </w:r>
      <w:r w:rsidR="00EE5F25">
        <w:rPr>
          <w:rFonts w:ascii="Palatino Linotype" w:hAnsi="Palatino Linotype"/>
          <w:sz w:val="21"/>
          <w:szCs w:val="21"/>
        </w:rPr>
        <w:t xml:space="preserve"> </w:t>
      </w:r>
      <w:r w:rsidR="000A314F">
        <w:rPr>
          <w:rFonts w:ascii="Palatino Linotype" w:hAnsi="Palatino Linotype"/>
          <w:sz w:val="21"/>
          <w:szCs w:val="21"/>
        </w:rPr>
        <w:t>concerned</w:t>
      </w:r>
      <w:r w:rsidRPr="008918C3">
        <w:rPr>
          <w:rFonts w:ascii="Palatino Linotype" w:hAnsi="Palatino Linotype"/>
          <w:bCs/>
          <w:sz w:val="21"/>
          <w:szCs w:val="21"/>
        </w:rPr>
        <w:t xml:space="preserve"> rival</w:t>
      </w:r>
      <w:r w:rsidR="00EE5F25">
        <w:rPr>
          <w:rFonts w:ascii="Palatino Linotype" w:hAnsi="Palatino Linotype"/>
          <w:bCs/>
          <w:sz w:val="21"/>
          <w:szCs w:val="21"/>
        </w:rPr>
        <w:t xml:space="preserve"> claims</w:t>
      </w:r>
      <w:r w:rsidRPr="008918C3">
        <w:rPr>
          <w:rFonts w:ascii="Palatino Linotype" w:hAnsi="Palatino Linotype"/>
          <w:sz w:val="21"/>
          <w:szCs w:val="21"/>
        </w:rPr>
        <w:t xml:space="preserve"> </w:t>
      </w:r>
      <w:r w:rsidR="00EE5F25">
        <w:rPr>
          <w:rFonts w:ascii="Palatino Linotype" w:hAnsi="Palatino Linotype"/>
          <w:sz w:val="21"/>
          <w:szCs w:val="21"/>
        </w:rPr>
        <w:t xml:space="preserve">for the throne </w:t>
      </w:r>
      <w:r w:rsidR="00EE5F25" w:rsidRPr="008918C3">
        <w:rPr>
          <w:rFonts w:ascii="Palatino Linotype" w:hAnsi="Palatino Linotype"/>
          <w:sz w:val="21"/>
          <w:szCs w:val="21"/>
        </w:rPr>
        <w:t>of the Samoan Islands</w:t>
      </w:r>
      <w:r w:rsidR="000E7022">
        <w:rPr>
          <w:rFonts w:ascii="Palatino Linotype" w:hAnsi="Palatino Linotype"/>
          <w:sz w:val="21"/>
          <w:szCs w:val="21"/>
        </w:rPr>
        <w:t>, with the</w:t>
      </w:r>
      <w:r w:rsidRPr="008918C3">
        <w:rPr>
          <w:rFonts w:ascii="Palatino Linotype" w:hAnsi="Palatino Linotype"/>
          <w:bCs/>
          <w:sz w:val="21"/>
          <w:szCs w:val="21"/>
        </w:rPr>
        <w:t xml:space="preserve"> US, Germany and Britain</w:t>
      </w:r>
      <w:r w:rsidRPr="008918C3">
        <w:rPr>
          <w:rFonts w:ascii="Palatino Linotype" w:hAnsi="Palatino Linotype"/>
          <w:sz w:val="21"/>
          <w:szCs w:val="21"/>
        </w:rPr>
        <w:t xml:space="preserve"> back</w:t>
      </w:r>
      <w:r w:rsidR="000E7022">
        <w:rPr>
          <w:rFonts w:ascii="Palatino Linotype" w:hAnsi="Palatino Linotype"/>
          <w:sz w:val="21"/>
          <w:szCs w:val="21"/>
        </w:rPr>
        <w:t>ing</w:t>
      </w:r>
      <w:r w:rsidRPr="008918C3">
        <w:rPr>
          <w:rFonts w:ascii="Palatino Linotype" w:hAnsi="Palatino Linotype"/>
          <w:sz w:val="21"/>
          <w:szCs w:val="21"/>
        </w:rPr>
        <w:t xml:space="preserve"> rival claimants to the throne</w:t>
      </w:r>
      <w:r w:rsidR="00EE5F25">
        <w:rPr>
          <w:rFonts w:ascii="Palatino Linotype" w:hAnsi="Palatino Linotype"/>
          <w:bCs/>
          <w:sz w:val="21"/>
          <w:szCs w:val="21"/>
        </w:rPr>
        <w:t>.</w:t>
      </w:r>
      <w:r w:rsidRPr="008918C3">
        <w:rPr>
          <w:rFonts w:ascii="Palatino Linotype" w:hAnsi="Palatino Linotype"/>
          <w:bCs/>
          <w:sz w:val="21"/>
          <w:szCs w:val="21"/>
        </w:rPr>
        <w:t xml:space="preserve"> </w:t>
      </w:r>
      <w:r w:rsidR="000A314F">
        <w:rPr>
          <w:rFonts w:ascii="Palatino Linotype" w:hAnsi="Palatino Linotype"/>
          <w:bCs/>
          <w:sz w:val="21"/>
          <w:szCs w:val="21"/>
        </w:rPr>
        <w:t xml:space="preserve">The </w:t>
      </w:r>
      <w:r w:rsidR="00D912D0">
        <w:rPr>
          <w:rFonts w:ascii="Palatino Linotype" w:hAnsi="Palatino Linotype"/>
          <w:sz w:val="21"/>
          <w:szCs w:val="21"/>
        </w:rPr>
        <w:t>resolution</w:t>
      </w:r>
      <w:r w:rsidR="000E7022">
        <w:rPr>
          <w:rFonts w:ascii="Palatino Linotype" w:hAnsi="Palatino Linotype"/>
          <w:sz w:val="21"/>
          <w:szCs w:val="21"/>
        </w:rPr>
        <w:t xml:space="preserve"> of the crisis</w:t>
      </w:r>
      <w:r w:rsidRPr="008918C3">
        <w:rPr>
          <w:rFonts w:ascii="Palatino Linotype" w:hAnsi="Palatino Linotype"/>
          <w:bCs/>
          <w:sz w:val="21"/>
          <w:szCs w:val="21"/>
        </w:rPr>
        <w:t xml:space="preserve"> led to</w:t>
      </w:r>
      <w:r w:rsidRPr="008918C3">
        <w:rPr>
          <w:rFonts w:ascii="Palatino Linotype" w:hAnsi="Palatino Linotype"/>
          <w:sz w:val="21"/>
          <w:szCs w:val="21"/>
        </w:rPr>
        <w:t xml:space="preserve"> partition</w:t>
      </w:r>
      <w:r w:rsidR="00EE5F25">
        <w:rPr>
          <w:rFonts w:ascii="Palatino Linotype" w:hAnsi="Palatino Linotype"/>
          <w:sz w:val="21"/>
          <w:szCs w:val="21"/>
        </w:rPr>
        <w:t>ing</w:t>
      </w:r>
      <w:r w:rsidRPr="008918C3">
        <w:rPr>
          <w:rFonts w:ascii="Palatino Linotype" w:hAnsi="Palatino Linotype"/>
          <w:sz w:val="21"/>
          <w:szCs w:val="21"/>
        </w:rPr>
        <w:t xml:space="preserve"> </w:t>
      </w:r>
      <w:r w:rsidRPr="008918C3">
        <w:rPr>
          <w:rFonts w:ascii="Palatino Linotype" w:hAnsi="Palatino Linotype"/>
          <w:bCs/>
          <w:sz w:val="21"/>
          <w:szCs w:val="21"/>
        </w:rPr>
        <w:t>Samoa</w:t>
      </w:r>
      <w:r w:rsidRPr="008918C3">
        <w:rPr>
          <w:rFonts w:ascii="Palatino Linotype" w:hAnsi="Palatino Linotype"/>
          <w:sz w:val="21"/>
          <w:szCs w:val="21"/>
        </w:rPr>
        <w:t xml:space="preserve"> into American and German Samoa</w:t>
      </w:r>
      <w:r w:rsidRPr="008918C3">
        <w:rPr>
          <w:rFonts w:ascii="Palatino Linotype" w:hAnsi="Palatino Linotype"/>
          <w:bCs/>
          <w:sz w:val="21"/>
          <w:szCs w:val="21"/>
        </w:rPr>
        <w:t>.</w:t>
      </w:r>
      <w:r w:rsidR="00D912D0">
        <w:rPr>
          <w:rFonts w:ascii="Palatino Linotype" w:hAnsi="Palatino Linotype"/>
          <w:bCs/>
          <w:sz w:val="21"/>
          <w:szCs w:val="21"/>
        </w:rPr>
        <w:t xml:space="preserve"> During WWI, New Zealand took German Samoa in 1914, which it ruled until independence in 1962. American Samoa remains an </w:t>
      </w:r>
      <w:r w:rsidR="00D912D0" w:rsidRPr="00D912D0">
        <w:rPr>
          <w:rFonts w:ascii="Palatino Linotype" w:hAnsi="Palatino Linotype"/>
          <w:bCs/>
          <w:sz w:val="21"/>
          <w:szCs w:val="21"/>
        </w:rPr>
        <w:t>unincorporated territory</w:t>
      </w:r>
      <w:r w:rsidR="00D912D0">
        <w:rPr>
          <w:rFonts w:ascii="Palatino Linotype" w:hAnsi="Palatino Linotype"/>
          <w:bCs/>
          <w:sz w:val="21"/>
          <w:szCs w:val="21"/>
        </w:rPr>
        <w:t xml:space="preserve"> of the US.</w:t>
      </w:r>
    </w:p>
    <w:p w:rsidR="00033FEA" w:rsidRPr="004F44C4" w:rsidRDefault="00EE5F25" w:rsidP="000171A9">
      <w:pPr>
        <w:spacing w:after="100"/>
        <w:jc w:val="both"/>
        <w:rPr>
          <w:rFonts w:ascii="Palatino Linotype" w:hAnsi="Palatino Linotype"/>
          <w:sz w:val="21"/>
          <w:szCs w:val="21"/>
        </w:rPr>
      </w:pPr>
      <w:r>
        <w:rPr>
          <w:rFonts w:ascii="Palatino Linotype" w:hAnsi="Palatino Linotype"/>
          <w:sz w:val="21"/>
          <w:szCs w:val="21"/>
        </w:rPr>
        <w:t>The Spanish</w:t>
      </w:r>
      <w:r w:rsidRPr="00F13B70">
        <w:rPr>
          <w:rFonts w:ascii="Palatino Linotype" w:hAnsi="Palatino Linotype"/>
          <w:sz w:val="21"/>
          <w:szCs w:val="21"/>
        </w:rPr>
        <w:t>–</w:t>
      </w:r>
      <w:r>
        <w:rPr>
          <w:rFonts w:ascii="Palatino Linotype" w:hAnsi="Palatino Linotype"/>
          <w:sz w:val="21"/>
          <w:szCs w:val="21"/>
        </w:rPr>
        <w:t xml:space="preserve">American War </w:t>
      </w:r>
      <w:r w:rsidR="00561537">
        <w:rPr>
          <w:rFonts w:ascii="Palatino Linotype" w:hAnsi="Palatino Linotype"/>
          <w:sz w:val="21"/>
          <w:szCs w:val="21"/>
        </w:rPr>
        <w:t xml:space="preserve">lasting </w:t>
      </w:r>
      <w:r w:rsidR="009A5F7E">
        <w:rPr>
          <w:rFonts w:ascii="Palatino Linotype" w:hAnsi="Palatino Linotype"/>
          <w:sz w:val="21"/>
          <w:szCs w:val="21"/>
        </w:rPr>
        <w:t>nearly four</w:t>
      </w:r>
      <w:r w:rsidR="00561537">
        <w:rPr>
          <w:rFonts w:ascii="Palatino Linotype" w:hAnsi="Palatino Linotype"/>
          <w:sz w:val="21"/>
          <w:szCs w:val="21"/>
        </w:rPr>
        <w:t xml:space="preserve"> months </w:t>
      </w:r>
      <w:r w:rsidR="00D0713F">
        <w:rPr>
          <w:rFonts w:ascii="Palatino Linotype" w:hAnsi="Palatino Linotype"/>
          <w:sz w:val="21"/>
          <w:szCs w:val="21"/>
        </w:rPr>
        <w:t>from April to August</w:t>
      </w:r>
      <w:r w:rsidR="00AA45C7" w:rsidRPr="00402C9F">
        <w:rPr>
          <w:rFonts w:ascii="Palatino Linotype" w:hAnsi="Palatino Linotype"/>
          <w:sz w:val="21"/>
          <w:szCs w:val="21"/>
        </w:rPr>
        <w:t xml:space="preserve"> 1898</w:t>
      </w:r>
      <w:r w:rsidR="00AA45C7">
        <w:rPr>
          <w:rFonts w:ascii="Palatino Linotype" w:hAnsi="Palatino Linotype"/>
          <w:sz w:val="21"/>
          <w:szCs w:val="21"/>
        </w:rPr>
        <w:t xml:space="preserve"> </w:t>
      </w:r>
      <w:r w:rsidR="00561537">
        <w:rPr>
          <w:rFonts w:ascii="Palatino Linotype" w:hAnsi="Palatino Linotype"/>
          <w:sz w:val="21"/>
          <w:szCs w:val="21"/>
        </w:rPr>
        <w:t xml:space="preserve">was the </w:t>
      </w:r>
      <w:r w:rsidR="009A5F7E">
        <w:rPr>
          <w:rFonts w:ascii="Palatino Linotype" w:hAnsi="Palatino Linotype"/>
          <w:sz w:val="21"/>
          <w:szCs w:val="21"/>
        </w:rPr>
        <w:t>outcome</w:t>
      </w:r>
      <w:r w:rsidR="00561537">
        <w:rPr>
          <w:rFonts w:ascii="Palatino Linotype" w:hAnsi="Palatino Linotype"/>
          <w:sz w:val="21"/>
          <w:szCs w:val="21"/>
        </w:rPr>
        <w:t xml:space="preserve"> of</w:t>
      </w:r>
      <w:r w:rsidR="00561537" w:rsidRPr="00402C9F">
        <w:rPr>
          <w:rFonts w:ascii="Palatino Linotype" w:hAnsi="Palatino Linotype"/>
          <w:sz w:val="21"/>
          <w:szCs w:val="21"/>
        </w:rPr>
        <w:t xml:space="preserve"> US intervention in Cuba</w:t>
      </w:r>
      <w:r w:rsidR="00561537">
        <w:rPr>
          <w:rFonts w:ascii="Palatino Linotype" w:hAnsi="Palatino Linotype"/>
          <w:sz w:val="21"/>
          <w:szCs w:val="21"/>
        </w:rPr>
        <w:t>’s</w:t>
      </w:r>
      <w:r w:rsidR="00561537" w:rsidRPr="00402C9F">
        <w:rPr>
          <w:rFonts w:ascii="Palatino Linotype" w:hAnsi="Palatino Linotype"/>
          <w:sz w:val="21"/>
          <w:szCs w:val="21"/>
        </w:rPr>
        <w:t xml:space="preserve"> </w:t>
      </w:r>
      <w:r w:rsidR="00561537">
        <w:rPr>
          <w:rFonts w:ascii="Palatino Linotype" w:hAnsi="Palatino Linotype"/>
          <w:sz w:val="21"/>
          <w:szCs w:val="21"/>
        </w:rPr>
        <w:t>w</w:t>
      </w:r>
      <w:r w:rsidR="00561537" w:rsidRPr="00402C9F">
        <w:rPr>
          <w:rFonts w:ascii="Palatino Linotype" w:hAnsi="Palatino Linotype"/>
          <w:sz w:val="21"/>
          <w:szCs w:val="21"/>
        </w:rPr>
        <w:t xml:space="preserve">ar </w:t>
      </w:r>
      <w:r w:rsidR="00D0713F">
        <w:rPr>
          <w:rFonts w:ascii="Palatino Linotype" w:hAnsi="Palatino Linotype"/>
          <w:sz w:val="21"/>
          <w:szCs w:val="21"/>
        </w:rPr>
        <w:t xml:space="preserve">for </w:t>
      </w:r>
      <w:r w:rsidR="00561537">
        <w:rPr>
          <w:rFonts w:ascii="Palatino Linotype" w:hAnsi="Palatino Linotype"/>
          <w:sz w:val="21"/>
          <w:szCs w:val="21"/>
        </w:rPr>
        <w:lastRenderedPageBreak/>
        <w:t>i</w:t>
      </w:r>
      <w:r w:rsidR="00561537" w:rsidRPr="00402C9F">
        <w:rPr>
          <w:rFonts w:ascii="Palatino Linotype" w:hAnsi="Palatino Linotype"/>
          <w:sz w:val="21"/>
          <w:szCs w:val="21"/>
        </w:rPr>
        <w:t>ndependence</w:t>
      </w:r>
      <w:r>
        <w:rPr>
          <w:rFonts w:ascii="Palatino Linotype" w:hAnsi="Palatino Linotype"/>
          <w:sz w:val="21"/>
          <w:szCs w:val="21"/>
        </w:rPr>
        <w:t>.</w:t>
      </w:r>
      <w:r w:rsidRPr="00EE5F25">
        <w:rPr>
          <w:rFonts w:ascii="Palatino Linotype" w:hAnsi="Palatino Linotype"/>
          <w:sz w:val="21"/>
          <w:szCs w:val="21"/>
        </w:rPr>
        <w:t xml:space="preserve"> </w:t>
      </w:r>
      <w:r w:rsidR="00AA45C7">
        <w:rPr>
          <w:rFonts w:ascii="Palatino Linotype" w:hAnsi="Palatino Linotype"/>
          <w:sz w:val="21"/>
          <w:szCs w:val="21"/>
        </w:rPr>
        <w:t xml:space="preserve">US </w:t>
      </w:r>
      <w:r w:rsidR="00561537">
        <w:rPr>
          <w:rFonts w:ascii="Palatino Linotype" w:hAnsi="Palatino Linotype"/>
          <w:sz w:val="21"/>
          <w:szCs w:val="21"/>
        </w:rPr>
        <w:t xml:space="preserve">intervention </w:t>
      </w:r>
      <w:r w:rsidR="00D0713F">
        <w:rPr>
          <w:rFonts w:ascii="Palatino Linotype" w:hAnsi="Palatino Linotype"/>
          <w:sz w:val="21"/>
          <w:szCs w:val="21"/>
        </w:rPr>
        <w:t xml:space="preserve">did not lead to independence but made </w:t>
      </w:r>
      <w:r w:rsidR="001878D4">
        <w:rPr>
          <w:rFonts w:ascii="Palatino Linotype" w:hAnsi="Palatino Linotype"/>
          <w:sz w:val="21"/>
          <w:szCs w:val="21"/>
        </w:rPr>
        <w:t>Cuba its</w:t>
      </w:r>
      <w:r w:rsidR="00D0713F">
        <w:rPr>
          <w:rFonts w:ascii="Palatino Linotype" w:hAnsi="Palatino Linotype"/>
          <w:sz w:val="21"/>
          <w:szCs w:val="21"/>
        </w:rPr>
        <w:t xml:space="preserve"> client state in 1902.</w:t>
      </w:r>
      <w:r w:rsidRPr="00402C9F">
        <w:rPr>
          <w:rFonts w:ascii="Palatino Linotype" w:hAnsi="Palatino Linotype"/>
          <w:sz w:val="21"/>
          <w:szCs w:val="21"/>
        </w:rPr>
        <w:t xml:space="preserve"> </w:t>
      </w:r>
      <w:r w:rsidR="0061478E" w:rsidRPr="0061478E">
        <w:rPr>
          <w:rFonts w:ascii="Palatino Linotype" w:hAnsi="Palatino Linotype"/>
          <w:sz w:val="21"/>
          <w:szCs w:val="21"/>
        </w:rPr>
        <w:t xml:space="preserve">The war </w:t>
      </w:r>
      <w:r w:rsidR="0061478E">
        <w:rPr>
          <w:rFonts w:ascii="Palatino Linotype" w:hAnsi="Palatino Linotype"/>
          <w:sz w:val="21"/>
          <w:szCs w:val="21"/>
        </w:rPr>
        <w:t>initiated</w:t>
      </w:r>
      <w:r w:rsidR="0061478E" w:rsidRPr="0061478E">
        <w:rPr>
          <w:rFonts w:ascii="Palatino Linotype" w:hAnsi="Palatino Linotype"/>
          <w:sz w:val="21"/>
          <w:szCs w:val="21"/>
        </w:rPr>
        <w:t xml:space="preserve"> </w:t>
      </w:r>
      <w:r w:rsidR="0061478E">
        <w:rPr>
          <w:rFonts w:ascii="Palatino Linotype" w:hAnsi="Palatino Linotype"/>
          <w:sz w:val="21"/>
          <w:szCs w:val="21"/>
        </w:rPr>
        <w:t>US</w:t>
      </w:r>
      <w:r w:rsidR="0061478E" w:rsidRPr="0061478E">
        <w:rPr>
          <w:rFonts w:ascii="Palatino Linotype" w:hAnsi="Palatino Linotype"/>
          <w:sz w:val="21"/>
          <w:szCs w:val="21"/>
        </w:rPr>
        <w:t xml:space="preserve"> predominance in the Caribbean region and </w:t>
      </w:r>
      <w:r w:rsidR="0061478E">
        <w:rPr>
          <w:rFonts w:ascii="Palatino Linotype" w:hAnsi="Palatino Linotype"/>
          <w:sz w:val="21"/>
          <w:szCs w:val="21"/>
        </w:rPr>
        <w:t>led to</w:t>
      </w:r>
      <w:r w:rsidR="0061478E" w:rsidRPr="0061478E">
        <w:rPr>
          <w:rFonts w:ascii="Palatino Linotype" w:hAnsi="Palatino Linotype"/>
          <w:sz w:val="21"/>
          <w:szCs w:val="21"/>
        </w:rPr>
        <w:t xml:space="preserve"> </w:t>
      </w:r>
      <w:r w:rsidR="0061478E">
        <w:rPr>
          <w:rFonts w:ascii="Palatino Linotype" w:hAnsi="Palatino Linotype"/>
          <w:sz w:val="21"/>
          <w:szCs w:val="21"/>
        </w:rPr>
        <w:t>US</w:t>
      </w:r>
      <w:r w:rsidR="0061478E" w:rsidRPr="0061478E">
        <w:rPr>
          <w:rFonts w:ascii="Palatino Linotype" w:hAnsi="Palatino Linotype"/>
          <w:sz w:val="21"/>
          <w:szCs w:val="21"/>
        </w:rPr>
        <w:t xml:space="preserve"> acquisition of Spain's Pacific possessions.</w:t>
      </w:r>
      <w:r w:rsidR="0061478E">
        <w:rPr>
          <w:rFonts w:ascii="Palatino Linotype" w:hAnsi="Palatino Linotype"/>
          <w:sz w:val="21"/>
          <w:szCs w:val="21"/>
        </w:rPr>
        <w:t xml:space="preserve"> </w:t>
      </w:r>
      <w:r w:rsidRPr="00FE4D21">
        <w:rPr>
          <w:rFonts w:ascii="Palatino Linotype" w:hAnsi="Palatino Linotype"/>
          <w:sz w:val="21"/>
          <w:szCs w:val="21"/>
        </w:rPr>
        <w:t xml:space="preserve">The 1898 Treaty of Paris </w:t>
      </w:r>
      <w:r w:rsidR="00170582">
        <w:rPr>
          <w:rFonts w:ascii="Palatino Linotype" w:hAnsi="Palatino Linotype"/>
          <w:sz w:val="21"/>
          <w:szCs w:val="21"/>
        </w:rPr>
        <w:t>ending</w:t>
      </w:r>
      <w:r>
        <w:rPr>
          <w:rFonts w:ascii="Palatino Linotype" w:hAnsi="Palatino Linotype"/>
          <w:sz w:val="21"/>
          <w:szCs w:val="21"/>
        </w:rPr>
        <w:t xml:space="preserve"> the </w:t>
      </w:r>
      <w:r w:rsidRPr="00FE4D21">
        <w:rPr>
          <w:rFonts w:ascii="Palatino Linotype" w:hAnsi="Palatino Linotype"/>
          <w:sz w:val="21"/>
          <w:szCs w:val="21"/>
        </w:rPr>
        <w:t>Spanish</w:t>
      </w:r>
      <w:r w:rsidR="0061478E" w:rsidRPr="00F13B70">
        <w:rPr>
          <w:rFonts w:ascii="Palatino Linotype" w:hAnsi="Palatino Linotype"/>
          <w:sz w:val="21"/>
          <w:szCs w:val="21"/>
        </w:rPr>
        <w:t>–</w:t>
      </w:r>
      <w:r w:rsidRPr="00FE4D21">
        <w:rPr>
          <w:rFonts w:ascii="Palatino Linotype" w:hAnsi="Palatino Linotype"/>
          <w:sz w:val="21"/>
          <w:szCs w:val="21"/>
        </w:rPr>
        <w:t xml:space="preserve">American War was </w:t>
      </w:r>
      <w:r w:rsidR="0061478E">
        <w:rPr>
          <w:rFonts w:ascii="Palatino Linotype" w:hAnsi="Palatino Linotype"/>
          <w:sz w:val="21"/>
          <w:szCs w:val="21"/>
        </w:rPr>
        <w:t>loaded</w:t>
      </w:r>
      <w:r w:rsidRPr="00FE4D21">
        <w:rPr>
          <w:rFonts w:ascii="Palatino Linotype" w:hAnsi="Palatino Linotype"/>
          <w:sz w:val="21"/>
          <w:szCs w:val="21"/>
        </w:rPr>
        <w:t xml:space="preserve"> in favour of the US</w:t>
      </w:r>
      <w:r w:rsidR="00170582">
        <w:rPr>
          <w:rFonts w:ascii="Palatino Linotype" w:hAnsi="Palatino Linotype"/>
          <w:sz w:val="21"/>
          <w:szCs w:val="21"/>
        </w:rPr>
        <w:t xml:space="preserve">, </w:t>
      </w:r>
      <w:r w:rsidR="001878D4">
        <w:rPr>
          <w:rFonts w:ascii="Palatino Linotype" w:hAnsi="Palatino Linotype"/>
          <w:sz w:val="21"/>
          <w:szCs w:val="21"/>
        </w:rPr>
        <w:t>and gave</w:t>
      </w:r>
      <w:r w:rsidRPr="00FE4D21">
        <w:rPr>
          <w:rFonts w:ascii="Palatino Linotype" w:hAnsi="Palatino Linotype"/>
          <w:sz w:val="21"/>
          <w:szCs w:val="21"/>
        </w:rPr>
        <w:t xml:space="preserve"> </w:t>
      </w:r>
      <w:r>
        <w:rPr>
          <w:rFonts w:ascii="Palatino Linotype" w:hAnsi="Palatino Linotype"/>
          <w:sz w:val="21"/>
          <w:szCs w:val="21"/>
        </w:rPr>
        <w:t xml:space="preserve">the US </w:t>
      </w:r>
      <w:r w:rsidRPr="00FE4D21">
        <w:rPr>
          <w:rFonts w:ascii="Palatino Linotype" w:hAnsi="Palatino Linotype"/>
          <w:sz w:val="21"/>
          <w:szCs w:val="21"/>
        </w:rPr>
        <w:t xml:space="preserve">temporary control over Cuba and indefinite </w:t>
      </w:r>
      <w:r>
        <w:rPr>
          <w:rFonts w:ascii="Palatino Linotype" w:hAnsi="Palatino Linotype"/>
          <w:sz w:val="21"/>
          <w:szCs w:val="21"/>
        </w:rPr>
        <w:t>right</w:t>
      </w:r>
      <w:r w:rsidRPr="00FE4D21">
        <w:rPr>
          <w:rFonts w:ascii="Palatino Linotype" w:hAnsi="Palatino Linotype"/>
          <w:sz w:val="21"/>
          <w:szCs w:val="21"/>
        </w:rPr>
        <w:t xml:space="preserve"> over Puerto Rico, Guam, and the Philippines, which </w:t>
      </w:r>
      <w:r>
        <w:rPr>
          <w:rFonts w:ascii="Palatino Linotype" w:hAnsi="Palatino Linotype"/>
          <w:sz w:val="21"/>
          <w:szCs w:val="21"/>
        </w:rPr>
        <w:t>it</w:t>
      </w:r>
      <w:r w:rsidRPr="00FE4D21">
        <w:rPr>
          <w:rFonts w:ascii="Palatino Linotype" w:hAnsi="Palatino Linotype"/>
          <w:sz w:val="21"/>
          <w:szCs w:val="21"/>
        </w:rPr>
        <w:t xml:space="preserve"> purchased from Spain</w:t>
      </w:r>
      <w:r w:rsidR="00170582">
        <w:rPr>
          <w:rFonts w:ascii="Palatino Linotype" w:hAnsi="Palatino Linotype"/>
          <w:sz w:val="21"/>
          <w:szCs w:val="21"/>
        </w:rPr>
        <w:t xml:space="preserve">. </w:t>
      </w:r>
      <w:r w:rsidR="0002091F">
        <w:rPr>
          <w:rFonts w:ascii="Palatino Linotype" w:hAnsi="Palatino Linotype"/>
          <w:sz w:val="21"/>
          <w:szCs w:val="21"/>
        </w:rPr>
        <w:t xml:space="preserve">Spain </w:t>
      </w:r>
      <w:r w:rsidR="001878D4">
        <w:rPr>
          <w:rFonts w:ascii="Palatino Linotype" w:hAnsi="Palatino Linotype"/>
          <w:sz w:val="21"/>
          <w:szCs w:val="21"/>
        </w:rPr>
        <w:t xml:space="preserve">was left </w:t>
      </w:r>
      <w:r w:rsidR="00170582">
        <w:rPr>
          <w:rFonts w:ascii="Palatino Linotype" w:hAnsi="Palatino Linotype"/>
          <w:sz w:val="21"/>
          <w:szCs w:val="21"/>
        </w:rPr>
        <w:t>with</w:t>
      </w:r>
      <w:r>
        <w:rPr>
          <w:rFonts w:ascii="Palatino Linotype" w:hAnsi="Palatino Linotype"/>
          <w:sz w:val="21"/>
          <w:szCs w:val="21"/>
        </w:rPr>
        <w:t xml:space="preserve"> </w:t>
      </w:r>
      <w:r w:rsidRPr="00FE4D21">
        <w:rPr>
          <w:rFonts w:ascii="Palatino Linotype" w:hAnsi="Palatino Linotype"/>
          <w:sz w:val="21"/>
          <w:szCs w:val="21"/>
        </w:rPr>
        <w:t xml:space="preserve">Spanish West Africa, Spanish Guinea, </w:t>
      </w:r>
      <w:r>
        <w:rPr>
          <w:rFonts w:ascii="Palatino Linotype" w:hAnsi="Palatino Linotype"/>
          <w:sz w:val="21"/>
          <w:szCs w:val="21"/>
        </w:rPr>
        <w:t>Spanish Sahara, Spanish Morocco</w:t>
      </w:r>
      <w:r w:rsidRPr="00FE4D21">
        <w:rPr>
          <w:rFonts w:ascii="Palatino Linotype" w:hAnsi="Palatino Linotype"/>
          <w:sz w:val="21"/>
          <w:szCs w:val="21"/>
        </w:rPr>
        <w:t xml:space="preserve"> and the Canary Islands</w:t>
      </w:r>
      <w:r w:rsidR="00170582">
        <w:rPr>
          <w:rFonts w:ascii="Palatino Linotype" w:hAnsi="Palatino Linotype"/>
          <w:sz w:val="21"/>
          <w:szCs w:val="21"/>
        </w:rPr>
        <w:t>,</w:t>
      </w:r>
      <w:r w:rsidRPr="00FE4D21">
        <w:rPr>
          <w:rFonts w:ascii="Palatino Linotype" w:hAnsi="Palatino Linotype"/>
          <w:sz w:val="21"/>
          <w:szCs w:val="21"/>
        </w:rPr>
        <w:t xml:space="preserve"> of which only the last remains </w:t>
      </w:r>
      <w:r w:rsidR="00170582">
        <w:rPr>
          <w:rFonts w:ascii="Palatino Linotype" w:hAnsi="Palatino Linotype"/>
          <w:sz w:val="21"/>
          <w:szCs w:val="21"/>
        </w:rPr>
        <w:t xml:space="preserve">a </w:t>
      </w:r>
      <w:r w:rsidRPr="00FE4D21">
        <w:rPr>
          <w:rFonts w:ascii="Palatino Linotype" w:hAnsi="Palatino Linotype"/>
          <w:sz w:val="21"/>
          <w:szCs w:val="21"/>
        </w:rPr>
        <w:t>Spanish</w:t>
      </w:r>
      <w:r w:rsidR="00170582">
        <w:rPr>
          <w:rFonts w:ascii="Palatino Linotype" w:hAnsi="Palatino Linotype"/>
          <w:sz w:val="21"/>
          <w:szCs w:val="21"/>
        </w:rPr>
        <w:t xml:space="preserve"> territory.</w:t>
      </w:r>
    </w:p>
    <w:p w:rsidR="00033FEA" w:rsidRPr="00FE4D21" w:rsidRDefault="00B44606" w:rsidP="000171A9">
      <w:pPr>
        <w:spacing w:after="100"/>
        <w:jc w:val="both"/>
        <w:rPr>
          <w:rFonts w:ascii="Palatino Linotype" w:hAnsi="Palatino Linotype"/>
          <w:sz w:val="21"/>
          <w:szCs w:val="21"/>
        </w:rPr>
      </w:pPr>
      <w:r w:rsidRPr="00FE4D21">
        <w:rPr>
          <w:rFonts w:ascii="Palatino Linotype" w:hAnsi="Palatino Linotype"/>
          <w:sz w:val="21"/>
          <w:szCs w:val="21"/>
        </w:rPr>
        <w:t xml:space="preserve">The </w:t>
      </w:r>
      <w:r w:rsidR="00366A23" w:rsidRPr="00FE4D21">
        <w:rPr>
          <w:rFonts w:ascii="Palatino Linotype" w:hAnsi="Palatino Linotype"/>
          <w:sz w:val="21"/>
          <w:szCs w:val="21"/>
        </w:rPr>
        <w:t>War</w:t>
      </w:r>
      <w:r w:rsidRPr="00FE4D21">
        <w:rPr>
          <w:rFonts w:ascii="Palatino Linotype" w:hAnsi="Palatino Linotype"/>
          <w:sz w:val="21"/>
          <w:szCs w:val="21"/>
        </w:rPr>
        <w:t xml:space="preserve"> also </w:t>
      </w:r>
      <w:r w:rsidR="006C2065">
        <w:rPr>
          <w:rFonts w:ascii="Palatino Linotype" w:hAnsi="Palatino Linotype"/>
          <w:sz w:val="21"/>
          <w:szCs w:val="21"/>
        </w:rPr>
        <w:t>brought</w:t>
      </w:r>
      <w:r w:rsidRPr="00FE4D21">
        <w:rPr>
          <w:rFonts w:ascii="Palatino Linotype" w:hAnsi="Palatino Linotype"/>
          <w:sz w:val="21"/>
          <w:szCs w:val="21"/>
        </w:rPr>
        <w:t xml:space="preserve"> </w:t>
      </w:r>
      <w:r w:rsidR="001851E0" w:rsidRPr="00FE4D21">
        <w:rPr>
          <w:rFonts w:ascii="Palatino Linotype" w:hAnsi="Palatino Linotype"/>
          <w:sz w:val="21"/>
          <w:szCs w:val="21"/>
        </w:rPr>
        <w:t xml:space="preserve">closer </w:t>
      </w:r>
      <w:r w:rsidR="001851E0">
        <w:rPr>
          <w:rFonts w:ascii="Palatino Linotype" w:hAnsi="Palatino Linotype"/>
          <w:sz w:val="21"/>
          <w:szCs w:val="21"/>
        </w:rPr>
        <w:t xml:space="preserve">the </w:t>
      </w:r>
      <w:r w:rsidRPr="00FE4D21">
        <w:rPr>
          <w:rFonts w:ascii="Palatino Linotype" w:hAnsi="Palatino Linotype"/>
          <w:sz w:val="21"/>
          <w:szCs w:val="21"/>
        </w:rPr>
        <w:t>countries of the America</w:t>
      </w:r>
      <w:r w:rsidR="00DE11C0" w:rsidRPr="00FE4D21">
        <w:rPr>
          <w:rFonts w:ascii="Palatino Linotype" w:hAnsi="Palatino Linotype"/>
          <w:sz w:val="21"/>
          <w:szCs w:val="21"/>
        </w:rPr>
        <w:t>s</w:t>
      </w:r>
      <w:r w:rsidR="001851E0">
        <w:rPr>
          <w:rFonts w:ascii="Palatino Linotype" w:hAnsi="Palatino Linotype"/>
          <w:sz w:val="21"/>
          <w:szCs w:val="21"/>
        </w:rPr>
        <w:t xml:space="preserve"> which</w:t>
      </w:r>
      <w:r w:rsidRPr="00FE4D21">
        <w:rPr>
          <w:rFonts w:ascii="Palatino Linotype" w:hAnsi="Palatino Linotype"/>
          <w:sz w:val="21"/>
          <w:szCs w:val="21"/>
        </w:rPr>
        <w:t xml:space="preserve"> </w:t>
      </w:r>
      <w:r w:rsidR="001851E0">
        <w:rPr>
          <w:rFonts w:ascii="Palatino Linotype" w:hAnsi="Palatino Linotype"/>
          <w:sz w:val="21"/>
          <w:szCs w:val="21"/>
        </w:rPr>
        <w:t>had</w:t>
      </w:r>
      <w:r w:rsidRPr="00FE4D21">
        <w:rPr>
          <w:rFonts w:ascii="Palatino Linotype" w:hAnsi="Palatino Linotype"/>
          <w:sz w:val="21"/>
          <w:szCs w:val="21"/>
        </w:rPr>
        <w:t xml:space="preserve"> a common enemy in colonial Spain.</w:t>
      </w:r>
      <w:r w:rsidR="00D1484A" w:rsidRPr="00FE4D21">
        <w:rPr>
          <w:rFonts w:ascii="Palatino Linotype" w:hAnsi="Palatino Linotype"/>
          <w:sz w:val="21"/>
          <w:szCs w:val="21"/>
        </w:rPr>
        <w:t xml:space="preserve"> This</w:t>
      </w:r>
      <w:r w:rsidR="00DE11C0" w:rsidRPr="00FE4D21">
        <w:rPr>
          <w:rFonts w:ascii="Palatino Linotype" w:hAnsi="Palatino Linotype"/>
          <w:sz w:val="21"/>
          <w:szCs w:val="21"/>
        </w:rPr>
        <w:t xml:space="preserve"> </w:t>
      </w:r>
      <w:r w:rsidR="006C2065">
        <w:rPr>
          <w:rFonts w:ascii="Palatino Linotype" w:hAnsi="Palatino Linotype"/>
          <w:sz w:val="21"/>
          <w:szCs w:val="21"/>
        </w:rPr>
        <w:t>helped</w:t>
      </w:r>
      <w:r w:rsidR="00D1484A" w:rsidRPr="00FE4D21">
        <w:rPr>
          <w:rFonts w:ascii="Palatino Linotype" w:hAnsi="Palatino Linotype"/>
          <w:sz w:val="21"/>
          <w:szCs w:val="21"/>
        </w:rPr>
        <w:t xml:space="preserve"> </w:t>
      </w:r>
      <w:r w:rsidR="00EE5F25">
        <w:rPr>
          <w:rFonts w:ascii="Palatino Linotype" w:hAnsi="Palatino Linotype"/>
          <w:sz w:val="21"/>
          <w:szCs w:val="21"/>
        </w:rPr>
        <w:t xml:space="preserve">the </w:t>
      </w:r>
      <w:r w:rsidR="006C2065">
        <w:rPr>
          <w:rFonts w:ascii="Palatino Linotype" w:hAnsi="Palatino Linotype"/>
          <w:sz w:val="21"/>
          <w:szCs w:val="21"/>
        </w:rPr>
        <w:t>spread</w:t>
      </w:r>
      <w:r w:rsidR="00EE5F25">
        <w:rPr>
          <w:rFonts w:ascii="Palatino Linotype" w:hAnsi="Palatino Linotype"/>
          <w:sz w:val="21"/>
          <w:szCs w:val="21"/>
        </w:rPr>
        <w:t xml:space="preserve"> of</w:t>
      </w:r>
      <w:r w:rsidR="00D1484A" w:rsidRPr="00FE4D21">
        <w:rPr>
          <w:rFonts w:ascii="Palatino Linotype" w:hAnsi="Palatino Linotype"/>
          <w:sz w:val="21"/>
          <w:szCs w:val="21"/>
        </w:rPr>
        <w:t xml:space="preserve"> </w:t>
      </w:r>
      <w:r w:rsidR="001851E0" w:rsidRPr="00FE4D21">
        <w:rPr>
          <w:rFonts w:ascii="Palatino Linotype" w:hAnsi="Palatino Linotype"/>
          <w:sz w:val="21"/>
          <w:szCs w:val="21"/>
        </w:rPr>
        <w:t>US</w:t>
      </w:r>
      <w:r w:rsidR="00D1484A" w:rsidRPr="00FE4D21">
        <w:rPr>
          <w:rFonts w:ascii="Palatino Linotype" w:hAnsi="Palatino Linotype"/>
          <w:sz w:val="21"/>
          <w:szCs w:val="21"/>
        </w:rPr>
        <w:t xml:space="preserve"> influence </w:t>
      </w:r>
      <w:r w:rsidR="00DE11C0" w:rsidRPr="00FE4D21">
        <w:rPr>
          <w:rFonts w:ascii="Palatino Linotype" w:hAnsi="Palatino Linotype"/>
          <w:sz w:val="21"/>
          <w:szCs w:val="21"/>
        </w:rPr>
        <w:t>across most of Central and South America.</w:t>
      </w:r>
    </w:p>
    <w:p w:rsidR="009D1BA6" w:rsidRPr="00FE4D21" w:rsidRDefault="001878D4" w:rsidP="000171A9">
      <w:pPr>
        <w:spacing w:after="100"/>
        <w:jc w:val="both"/>
        <w:rPr>
          <w:rFonts w:ascii="Palatino Linotype" w:hAnsi="Palatino Linotype"/>
          <w:sz w:val="21"/>
          <w:szCs w:val="21"/>
        </w:rPr>
      </w:pPr>
      <w:r w:rsidRPr="00FE4D21">
        <w:rPr>
          <w:rFonts w:ascii="Palatino Linotype" w:hAnsi="Palatino Linotype"/>
          <w:sz w:val="21"/>
          <w:szCs w:val="21"/>
        </w:rPr>
        <w:t>Annexation</w:t>
      </w:r>
      <w:r>
        <w:rPr>
          <w:rFonts w:ascii="Palatino Linotype" w:hAnsi="Palatino Linotype"/>
          <w:sz w:val="21"/>
          <w:szCs w:val="21"/>
        </w:rPr>
        <w:t xml:space="preserve"> </w:t>
      </w:r>
      <w:r w:rsidRPr="00FE4D21">
        <w:rPr>
          <w:rFonts w:ascii="Palatino Linotype" w:hAnsi="Palatino Linotype"/>
          <w:sz w:val="21"/>
          <w:szCs w:val="21"/>
        </w:rPr>
        <w:t>of Hawaii in 1898</w:t>
      </w:r>
      <w:r>
        <w:rPr>
          <w:rFonts w:ascii="Palatino Linotype" w:hAnsi="Palatino Linotype"/>
          <w:sz w:val="21"/>
          <w:szCs w:val="21"/>
        </w:rPr>
        <w:t xml:space="preserve"> was a</w:t>
      </w:r>
      <w:r w:rsidR="009D1BA6" w:rsidRPr="00FE4D21">
        <w:rPr>
          <w:rFonts w:ascii="Palatino Linotype" w:hAnsi="Palatino Linotype"/>
          <w:sz w:val="21"/>
          <w:szCs w:val="21"/>
        </w:rPr>
        <w:t xml:space="preserve">nother </w:t>
      </w:r>
      <w:r>
        <w:rPr>
          <w:rFonts w:ascii="Palatino Linotype" w:hAnsi="Palatino Linotype"/>
          <w:sz w:val="21"/>
          <w:szCs w:val="21"/>
        </w:rPr>
        <w:t>crucial</w:t>
      </w:r>
      <w:r w:rsidR="009D1BA6" w:rsidRPr="00FE4D21">
        <w:rPr>
          <w:rFonts w:ascii="Palatino Linotype" w:hAnsi="Palatino Linotype"/>
          <w:sz w:val="21"/>
          <w:szCs w:val="21"/>
        </w:rPr>
        <w:t xml:space="preserve"> </w:t>
      </w:r>
      <w:r w:rsidR="00F452F2" w:rsidRPr="00FE4D21">
        <w:rPr>
          <w:rFonts w:ascii="Palatino Linotype" w:hAnsi="Palatino Linotype"/>
          <w:sz w:val="21"/>
          <w:szCs w:val="21"/>
        </w:rPr>
        <w:t xml:space="preserve">conquest </w:t>
      </w:r>
      <w:r w:rsidR="006C2065">
        <w:rPr>
          <w:rFonts w:ascii="Palatino Linotype" w:hAnsi="Palatino Linotype"/>
          <w:sz w:val="21"/>
          <w:szCs w:val="21"/>
        </w:rPr>
        <w:t>of the time</w:t>
      </w:r>
      <w:r>
        <w:rPr>
          <w:rFonts w:ascii="Palatino Linotype" w:hAnsi="Palatino Linotype"/>
          <w:sz w:val="21"/>
          <w:szCs w:val="21"/>
        </w:rPr>
        <w:t xml:space="preserve">. </w:t>
      </w:r>
      <w:r w:rsidRPr="00FE4D21">
        <w:rPr>
          <w:rFonts w:ascii="Palatino Linotype" w:hAnsi="Palatino Linotype"/>
          <w:sz w:val="21"/>
          <w:szCs w:val="21"/>
        </w:rPr>
        <w:t>T</w:t>
      </w:r>
      <w:r w:rsidR="009D1BA6" w:rsidRPr="00FE4D21">
        <w:rPr>
          <w:rFonts w:ascii="Palatino Linotype" w:hAnsi="Palatino Linotype"/>
          <w:sz w:val="21"/>
          <w:szCs w:val="21"/>
        </w:rPr>
        <w:t>he</w:t>
      </w:r>
      <w:r>
        <w:rPr>
          <w:rFonts w:ascii="Palatino Linotype" w:hAnsi="Palatino Linotype"/>
          <w:sz w:val="21"/>
          <w:szCs w:val="21"/>
        </w:rPr>
        <w:t xml:space="preserve"> </w:t>
      </w:r>
      <w:r w:rsidR="009D1BA6" w:rsidRPr="00FE4D21">
        <w:rPr>
          <w:rFonts w:ascii="Palatino Linotype" w:hAnsi="Palatino Linotype"/>
          <w:sz w:val="21"/>
          <w:szCs w:val="21"/>
        </w:rPr>
        <w:t xml:space="preserve">US </w:t>
      </w:r>
      <w:r w:rsidR="009545D7">
        <w:rPr>
          <w:rFonts w:ascii="Palatino Linotype" w:hAnsi="Palatino Linotype"/>
          <w:sz w:val="21"/>
          <w:szCs w:val="21"/>
        </w:rPr>
        <w:t xml:space="preserve">took </w:t>
      </w:r>
      <w:r>
        <w:rPr>
          <w:rFonts w:ascii="Palatino Linotype" w:hAnsi="Palatino Linotype"/>
          <w:sz w:val="21"/>
          <w:szCs w:val="21"/>
        </w:rPr>
        <w:t>hold</w:t>
      </w:r>
      <w:r w:rsidR="009D1BA6" w:rsidRPr="00FE4D21">
        <w:rPr>
          <w:rFonts w:ascii="Palatino Linotype" w:hAnsi="Palatino Linotype"/>
          <w:sz w:val="21"/>
          <w:szCs w:val="21"/>
        </w:rPr>
        <w:t xml:space="preserve"> of all public facilities </w:t>
      </w:r>
      <w:r>
        <w:rPr>
          <w:rFonts w:ascii="Palatino Linotype" w:hAnsi="Palatino Linotype"/>
          <w:sz w:val="21"/>
          <w:szCs w:val="21"/>
        </w:rPr>
        <w:t>of</w:t>
      </w:r>
      <w:r w:rsidR="009D1BA6" w:rsidRPr="00FE4D21">
        <w:rPr>
          <w:rFonts w:ascii="Palatino Linotype" w:hAnsi="Palatino Linotype"/>
          <w:sz w:val="21"/>
          <w:szCs w:val="21"/>
        </w:rPr>
        <w:t xml:space="preserve"> the Government</w:t>
      </w:r>
      <w:r w:rsidR="00FF40AB" w:rsidRPr="00FE4D21">
        <w:rPr>
          <w:rFonts w:ascii="Palatino Linotype" w:hAnsi="Palatino Linotype"/>
          <w:sz w:val="21"/>
          <w:szCs w:val="21"/>
        </w:rPr>
        <w:t xml:space="preserve"> of Queen Liliuokalani</w:t>
      </w:r>
      <w:r w:rsidR="009D1BA6" w:rsidRPr="00FE4D21">
        <w:rPr>
          <w:rFonts w:ascii="Palatino Linotype" w:hAnsi="Palatino Linotype"/>
          <w:sz w:val="21"/>
          <w:szCs w:val="21"/>
        </w:rPr>
        <w:t xml:space="preserve">, the last monarch of Hawaii, </w:t>
      </w:r>
      <w:r w:rsidR="00F452F2" w:rsidRPr="00FE4D21">
        <w:rPr>
          <w:rFonts w:ascii="Palatino Linotype" w:hAnsi="Palatino Linotype"/>
          <w:sz w:val="21"/>
          <w:szCs w:val="21"/>
        </w:rPr>
        <w:t xml:space="preserve">overthrown </w:t>
      </w:r>
      <w:r w:rsidR="000F314C" w:rsidRPr="00FE4D21">
        <w:rPr>
          <w:rFonts w:ascii="Palatino Linotype" w:hAnsi="Palatino Linotype"/>
          <w:sz w:val="21"/>
          <w:szCs w:val="21"/>
        </w:rPr>
        <w:t xml:space="preserve">in 1893 </w:t>
      </w:r>
      <w:r w:rsidR="00FF40AB" w:rsidRPr="00FE4D21">
        <w:rPr>
          <w:rFonts w:ascii="Palatino Linotype" w:hAnsi="Palatino Linotype"/>
          <w:sz w:val="21"/>
          <w:szCs w:val="21"/>
        </w:rPr>
        <w:t>in a coup</w:t>
      </w:r>
      <w:r w:rsidR="000F3D8E">
        <w:rPr>
          <w:rFonts w:ascii="Palatino Linotype" w:hAnsi="Palatino Linotype"/>
          <w:sz w:val="21"/>
          <w:szCs w:val="21"/>
        </w:rPr>
        <w:t>,</w:t>
      </w:r>
      <w:r w:rsidR="000F3D8E" w:rsidRPr="00FE4D21">
        <w:rPr>
          <w:rFonts w:ascii="Palatino Linotype" w:hAnsi="Palatino Linotype"/>
          <w:sz w:val="21"/>
          <w:szCs w:val="21"/>
        </w:rPr>
        <w:t xml:space="preserve"> </w:t>
      </w:r>
      <w:r>
        <w:rPr>
          <w:rFonts w:ascii="Palatino Linotype" w:hAnsi="Palatino Linotype"/>
          <w:sz w:val="21"/>
          <w:szCs w:val="21"/>
        </w:rPr>
        <w:t>led</w:t>
      </w:r>
      <w:r w:rsidR="00FF40AB" w:rsidRPr="00FE4D21">
        <w:rPr>
          <w:rFonts w:ascii="Palatino Linotype" w:hAnsi="Palatino Linotype"/>
          <w:sz w:val="21"/>
          <w:szCs w:val="21"/>
        </w:rPr>
        <w:t xml:space="preserve"> by </w:t>
      </w:r>
      <w:r w:rsidR="000F314C" w:rsidRPr="00FE4D21">
        <w:rPr>
          <w:rFonts w:ascii="Palatino Linotype" w:hAnsi="Palatino Linotype"/>
          <w:sz w:val="21"/>
          <w:szCs w:val="21"/>
        </w:rPr>
        <w:t>US</w:t>
      </w:r>
      <w:r w:rsidR="00FF40AB" w:rsidRPr="00FE4D21">
        <w:rPr>
          <w:rFonts w:ascii="Palatino Linotype" w:hAnsi="Palatino Linotype"/>
          <w:sz w:val="21"/>
          <w:szCs w:val="21"/>
        </w:rPr>
        <w:t xml:space="preserve"> citizens. </w:t>
      </w:r>
      <w:r w:rsidR="009D1BA6" w:rsidRPr="00FE4D21">
        <w:rPr>
          <w:rFonts w:ascii="Palatino Linotype" w:hAnsi="Palatino Linotype"/>
          <w:sz w:val="21"/>
          <w:szCs w:val="21"/>
        </w:rPr>
        <w:t>Hawaii</w:t>
      </w:r>
      <w:r w:rsidR="00FF40AB" w:rsidRPr="00FE4D21">
        <w:rPr>
          <w:rFonts w:ascii="Palatino Linotype" w:hAnsi="Palatino Linotype"/>
          <w:sz w:val="21"/>
          <w:szCs w:val="21"/>
        </w:rPr>
        <w:t xml:space="preserve"> became</w:t>
      </w:r>
      <w:r w:rsidR="009D1BA6" w:rsidRPr="00FE4D21">
        <w:rPr>
          <w:rFonts w:ascii="Palatino Linotype" w:hAnsi="Palatino Linotype"/>
          <w:sz w:val="21"/>
          <w:szCs w:val="21"/>
        </w:rPr>
        <w:t xml:space="preserve"> America’s 50</w:t>
      </w:r>
      <w:r w:rsidR="009D1BA6" w:rsidRPr="00FE4D21">
        <w:rPr>
          <w:rFonts w:ascii="Palatino Linotype" w:hAnsi="Palatino Linotype"/>
          <w:sz w:val="21"/>
          <w:szCs w:val="21"/>
          <w:vertAlign w:val="superscript"/>
        </w:rPr>
        <w:t>th</w:t>
      </w:r>
      <w:r w:rsidR="009D1BA6" w:rsidRPr="00FE4D21">
        <w:rPr>
          <w:rFonts w:ascii="Palatino Linotype" w:hAnsi="Palatino Linotype"/>
          <w:sz w:val="21"/>
          <w:szCs w:val="21"/>
        </w:rPr>
        <w:t xml:space="preserve"> </w:t>
      </w:r>
      <w:r w:rsidR="00FF40AB" w:rsidRPr="00FE4D21">
        <w:rPr>
          <w:rFonts w:ascii="Palatino Linotype" w:hAnsi="Palatino Linotype"/>
          <w:sz w:val="21"/>
          <w:szCs w:val="21"/>
        </w:rPr>
        <w:t>S</w:t>
      </w:r>
      <w:r w:rsidR="009D1BA6" w:rsidRPr="00FE4D21">
        <w:rPr>
          <w:rFonts w:ascii="Palatino Linotype" w:hAnsi="Palatino Linotype"/>
          <w:sz w:val="21"/>
          <w:szCs w:val="21"/>
        </w:rPr>
        <w:t>tate</w:t>
      </w:r>
      <w:r w:rsidR="00FF40AB" w:rsidRPr="00FE4D21">
        <w:rPr>
          <w:rFonts w:ascii="Palatino Linotype" w:hAnsi="Palatino Linotype"/>
          <w:sz w:val="21"/>
          <w:szCs w:val="21"/>
        </w:rPr>
        <w:t xml:space="preserve"> </w:t>
      </w:r>
      <w:r w:rsidR="009D1BA6" w:rsidRPr="00FE4D21">
        <w:rPr>
          <w:rFonts w:ascii="Palatino Linotype" w:hAnsi="Palatino Linotype"/>
          <w:sz w:val="21"/>
          <w:szCs w:val="21"/>
        </w:rPr>
        <w:t>in 1959.</w:t>
      </w:r>
    </w:p>
    <w:p w:rsidR="00ED5DBF" w:rsidRDefault="00BF7388" w:rsidP="000171A9">
      <w:pPr>
        <w:shd w:val="clear" w:color="auto" w:fill="FFFFFF" w:themeFill="background1"/>
        <w:spacing w:after="100"/>
        <w:contextualSpacing/>
        <w:jc w:val="both"/>
        <w:rPr>
          <w:rFonts w:ascii="Palatino Linotype" w:eastAsia="Times New Roman" w:hAnsi="Palatino Linotype" w:cs="Arial"/>
          <w:lang w:eastAsia="en-GB"/>
        </w:rPr>
      </w:pPr>
      <w:r w:rsidRPr="00FE4D21">
        <w:rPr>
          <w:rFonts w:ascii="Palatino Linotype" w:hAnsi="Palatino Linotype"/>
          <w:sz w:val="21"/>
          <w:szCs w:val="21"/>
        </w:rPr>
        <w:t xml:space="preserve">US foreign policy </w:t>
      </w:r>
      <w:r w:rsidR="003F5900" w:rsidRPr="00FE4D21">
        <w:rPr>
          <w:rFonts w:ascii="Palatino Linotype" w:hAnsi="Palatino Linotype"/>
          <w:sz w:val="21"/>
          <w:szCs w:val="21"/>
        </w:rPr>
        <w:t>was isolationist</w:t>
      </w:r>
      <w:r w:rsidR="003F5900">
        <w:rPr>
          <w:rFonts w:ascii="Palatino Linotype" w:hAnsi="Palatino Linotype"/>
          <w:sz w:val="21"/>
          <w:szCs w:val="21"/>
        </w:rPr>
        <w:t xml:space="preserve"> </w:t>
      </w:r>
      <w:r w:rsidR="00393D9F">
        <w:rPr>
          <w:rFonts w:ascii="Palatino Linotype" w:hAnsi="Palatino Linotype"/>
          <w:sz w:val="21"/>
          <w:szCs w:val="21"/>
        </w:rPr>
        <w:t>before</w:t>
      </w:r>
      <w:r w:rsidRPr="00FE4D21">
        <w:rPr>
          <w:rFonts w:ascii="Palatino Linotype" w:hAnsi="Palatino Linotype"/>
          <w:sz w:val="21"/>
          <w:szCs w:val="21"/>
        </w:rPr>
        <w:t xml:space="preserve"> the </w:t>
      </w:r>
      <w:r w:rsidR="009E6CE1" w:rsidRPr="00FE4D21">
        <w:rPr>
          <w:rFonts w:ascii="Palatino Linotype" w:hAnsi="Palatino Linotype"/>
          <w:sz w:val="21"/>
          <w:szCs w:val="21"/>
        </w:rPr>
        <w:t>Spanish</w:t>
      </w:r>
      <w:r w:rsidR="009E6CE1" w:rsidRPr="00F13B70">
        <w:rPr>
          <w:rFonts w:ascii="Palatino Linotype" w:hAnsi="Palatino Linotype"/>
          <w:sz w:val="21"/>
          <w:szCs w:val="21"/>
        </w:rPr>
        <w:t>–</w:t>
      </w:r>
      <w:r w:rsidR="009E6CE1" w:rsidRPr="00FE4D21">
        <w:rPr>
          <w:rFonts w:ascii="Palatino Linotype" w:hAnsi="Palatino Linotype"/>
          <w:sz w:val="21"/>
          <w:szCs w:val="21"/>
        </w:rPr>
        <w:t>American</w:t>
      </w:r>
      <w:r w:rsidRPr="00FE4D21">
        <w:rPr>
          <w:rFonts w:ascii="Palatino Linotype" w:hAnsi="Palatino Linotype"/>
          <w:sz w:val="21"/>
          <w:szCs w:val="21"/>
        </w:rPr>
        <w:t xml:space="preserve"> War</w:t>
      </w:r>
      <w:r w:rsidR="00DA134D">
        <w:rPr>
          <w:rFonts w:ascii="Palatino Linotype" w:hAnsi="Palatino Linotype"/>
          <w:sz w:val="21"/>
          <w:szCs w:val="21"/>
        </w:rPr>
        <w:t>.</w:t>
      </w:r>
      <w:r w:rsidRPr="00FE4D21">
        <w:rPr>
          <w:rFonts w:ascii="Palatino Linotype" w:hAnsi="Palatino Linotype"/>
          <w:sz w:val="21"/>
          <w:szCs w:val="21"/>
        </w:rPr>
        <w:t xml:space="preserve"> US interests </w:t>
      </w:r>
      <w:r w:rsidR="00A3471A">
        <w:rPr>
          <w:rFonts w:ascii="Palatino Linotype" w:hAnsi="Palatino Linotype"/>
          <w:sz w:val="21"/>
          <w:szCs w:val="21"/>
        </w:rPr>
        <w:t>were</w:t>
      </w:r>
      <w:r w:rsidR="00A73643">
        <w:rPr>
          <w:rFonts w:ascii="Palatino Linotype" w:hAnsi="Palatino Linotype"/>
          <w:sz w:val="21"/>
          <w:szCs w:val="21"/>
        </w:rPr>
        <w:t xml:space="preserve"> thought </w:t>
      </w:r>
      <w:r w:rsidR="00393D9F">
        <w:rPr>
          <w:rFonts w:ascii="Palatino Linotype" w:hAnsi="Palatino Linotype"/>
          <w:sz w:val="21"/>
          <w:szCs w:val="21"/>
        </w:rPr>
        <w:t>to be</w:t>
      </w:r>
      <w:r w:rsidRPr="00FE4D21">
        <w:rPr>
          <w:rFonts w:ascii="Palatino Linotype" w:hAnsi="Palatino Linotype"/>
          <w:sz w:val="21"/>
          <w:szCs w:val="21"/>
        </w:rPr>
        <w:t xml:space="preserve"> best served by keeping out of the affairs of other</w:t>
      </w:r>
      <w:r w:rsidR="00AF1B50">
        <w:rPr>
          <w:rFonts w:ascii="Palatino Linotype" w:hAnsi="Palatino Linotype"/>
          <w:sz w:val="21"/>
          <w:szCs w:val="21"/>
        </w:rPr>
        <w:t>s</w:t>
      </w:r>
      <w:r w:rsidRPr="00FE4D21">
        <w:rPr>
          <w:rFonts w:ascii="Palatino Linotype" w:hAnsi="Palatino Linotype"/>
          <w:sz w:val="21"/>
          <w:szCs w:val="21"/>
        </w:rPr>
        <w:t xml:space="preserve">. </w:t>
      </w:r>
      <w:r w:rsidR="00FC3F36">
        <w:rPr>
          <w:rFonts w:ascii="Palatino Linotype" w:hAnsi="Palatino Linotype"/>
          <w:sz w:val="21"/>
          <w:szCs w:val="21"/>
        </w:rPr>
        <w:t>Also</w:t>
      </w:r>
      <w:r w:rsidR="00366A23" w:rsidRPr="00FE4D21">
        <w:rPr>
          <w:rFonts w:ascii="Palatino Linotype" w:hAnsi="Palatino Linotype"/>
          <w:sz w:val="21"/>
          <w:szCs w:val="21"/>
        </w:rPr>
        <w:t>,</w:t>
      </w:r>
      <w:r w:rsidRPr="00FE4D21">
        <w:rPr>
          <w:rFonts w:ascii="Palatino Linotype" w:hAnsi="Palatino Linotype"/>
          <w:sz w:val="21"/>
          <w:szCs w:val="21"/>
        </w:rPr>
        <w:t xml:space="preserve"> </w:t>
      </w:r>
      <w:r w:rsidR="000F314C" w:rsidRPr="00FE4D21">
        <w:rPr>
          <w:rFonts w:ascii="Palatino Linotype" w:hAnsi="Palatino Linotype"/>
          <w:sz w:val="21"/>
          <w:szCs w:val="21"/>
        </w:rPr>
        <w:t>wars of expansion</w:t>
      </w:r>
      <w:r w:rsidR="00492957" w:rsidRPr="00FE4D21">
        <w:rPr>
          <w:rFonts w:ascii="Palatino Linotype" w:hAnsi="Palatino Linotype"/>
          <w:sz w:val="21"/>
          <w:szCs w:val="21"/>
        </w:rPr>
        <w:t>, including</w:t>
      </w:r>
      <w:r w:rsidRPr="00FE4D21">
        <w:rPr>
          <w:rFonts w:ascii="Palatino Linotype" w:hAnsi="Palatino Linotype"/>
          <w:sz w:val="21"/>
          <w:szCs w:val="21"/>
        </w:rPr>
        <w:t xml:space="preserve"> </w:t>
      </w:r>
      <w:r w:rsidR="00393D9F">
        <w:rPr>
          <w:rFonts w:ascii="Palatino Linotype" w:hAnsi="Palatino Linotype"/>
          <w:sz w:val="21"/>
          <w:szCs w:val="21"/>
        </w:rPr>
        <w:t>annexation of</w:t>
      </w:r>
      <w:r w:rsidR="00492957" w:rsidRPr="00FE4D21">
        <w:rPr>
          <w:rFonts w:ascii="Palatino Linotype" w:hAnsi="Palatino Linotype"/>
          <w:sz w:val="21"/>
          <w:szCs w:val="21"/>
        </w:rPr>
        <w:t xml:space="preserve"> the Philippine</w:t>
      </w:r>
      <w:r w:rsidR="00351641">
        <w:rPr>
          <w:rFonts w:ascii="Palatino Linotype" w:hAnsi="Palatino Linotype"/>
          <w:sz w:val="21"/>
          <w:szCs w:val="21"/>
        </w:rPr>
        <w:t>, faced internal opposition</w:t>
      </w:r>
      <w:r w:rsidR="00393D9F">
        <w:rPr>
          <w:rFonts w:ascii="Palatino Linotype" w:hAnsi="Palatino Linotype"/>
          <w:sz w:val="21"/>
          <w:szCs w:val="21"/>
        </w:rPr>
        <w:t>.</w:t>
      </w:r>
      <w:r w:rsidRPr="00FE4D21">
        <w:rPr>
          <w:rFonts w:ascii="Palatino Linotype" w:hAnsi="Palatino Linotype"/>
          <w:sz w:val="21"/>
          <w:szCs w:val="21"/>
        </w:rPr>
        <w:t xml:space="preserve"> </w:t>
      </w:r>
      <w:r w:rsidR="00634E84" w:rsidRPr="00FE4D21">
        <w:rPr>
          <w:rFonts w:ascii="Palatino Linotype" w:hAnsi="Palatino Linotype"/>
          <w:sz w:val="21"/>
          <w:szCs w:val="21"/>
        </w:rPr>
        <w:t>The</w:t>
      </w:r>
      <w:r w:rsidR="00634E84">
        <w:rPr>
          <w:rFonts w:ascii="Palatino Linotype" w:hAnsi="Palatino Linotype"/>
          <w:sz w:val="21"/>
          <w:szCs w:val="21"/>
        </w:rPr>
        <w:t xml:space="preserve"> </w:t>
      </w:r>
      <w:r w:rsidR="00634E84" w:rsidRPr="00FE4D21">
        <w:rPr>
          <w:rFonts w:ascii="Palatino Linotype" w:hAnsi="Palatino Linotype"/>
          <w:sz w:val="21"/>
          <w:szCs w:val="21"/>
        </w:rPr>
        <w:t>Spanish-American War</w:t>
      </w:r>
      <w:r w:rsidR="00BD4FDC">
        <w:rPr>
          <w:rFonts w:ascii="Palatino Linotype" w:hAnsi="Palatino Linotype"/>
          <w:sz w:val="21"/>
          <w:szCs w:val="21"/>
        </w:rPr>
        <w:t xml:space="preserve"> was</w:t>
      </w:r>
      <w:r w:rsidR="00634E84" w:rsidRPr="00FE4D21">
        <w:rPr>
          <w:rFonts w:ascii="Palatino Linotype" w:hAnsi="Palatino Linotype"/>
          <w:sz w:val="21"/>
          <w:szCs w:val="21"/>
        </w:rPr>
        <w:t xml:space="preserve"> </w:t>
      </w:r>
      <w:r w:rsidR="00BD4FDC" w:rsidRPr="00FE4D21">
        <w:rPr>
          <w:rFonts w:ascii="Palatino Linotype" w:hAnsi="Palatino Linotype"/>
          <w:sz w:val="21"/>
          <w:szCs w:val="21"/>
        </w:rPr>
        <w:t xml:space="preserve">denounced </w:t>
      </w:r>
      <w:r w:rsidR="00634E84" w:rsidRPr="00FE4D21">
        <w:rPr>
          <w:rFonts w:ascii="Palatino Linotype" w:hAnsi="Palatino Linotype"/>
          <w:sz w:val="21"/>
          <w:szCs w:val="21"/>
        </w:rPr>
        <w:t xml:space="preserve">as an imperialist war </w:t>
      </w:r>
      <w:r w:rsidR="00370AF9">
        <w:rPr>
          <w:rFonts w:ascii="Palatino Linotype" w:hAnsi="Palatino Linotype"/>
          <w:sz w:val="21"/>
          <w:szCs w:val="21"/>
        </w:rPr>
        <w:t>by t</w:t>
      </w:r>
      <w:r w:rsidR="00402C9F" w:rsidRPr="00FE4D21">
        <w:rPr>
          <w:rFonts w:ascii="Palatino Linotype" w:hAnsi="Palatino Linotype"/>
          <w:sz w:val="21"/>
          <w:szCs w:val="21"/>
        </w:rPr>
        <w:t xml:space="preserve">he American Anti-Imperialist League </w:t>
      </w:r>
      <w:r w:rsidRPr="00FE4D21">
        <w:rPr>
          <w:rFonts w:ascii="Palatino Linotype" w:hAnsi="Palatino Linotype"/>
          <w:sz w:val="21"/>
          <w:szCs w:val="21"/>
        </w:rPr>
        <w:t>(</w:t>
      </w:r>
      <w:r w:rsidR="00402C9F" w:rsidRPr="00FE4D21">
        <w:rPr>
          <w:rFonts w:ascii="Palatino Linotype" w:hAnsi="Palatino Linotype"/>
          <w:sz w:val="21"/>
          <w:szCs w:val="21"/>
        </w:rPr>
        <w:t>founded in June 1898</w:t>
      </w:r>
      <w:r w:rsidRPr="00FE4D21">
        <w:rPr>
          <w:rFonts w:ascii="Palatino Linotype" w:hAnsi="Palatino Linotype"/>
          <w:sz w:val="21"/>
          <w:szCs w:val="21"/>
        </w:rPr>
        <w:t>)</w:t>
      </w:r>
      <w:r w:rsidR="00402C9F" w:rsidRPr="00FE4D21">
        <w:rPr>
          <w:rFonts w:ascii="Palatino Linotype" w:hAnsi="Palatino Linotype"/>
          <w:sz w:val="21"/>
          <w:szCs w:val="21"/>
        </w:rPr>
        <w:t xml:space="preserve">. </w:t>
      </w:r>
      <w:r w:rsidR="00393D9F">
        <w:rPr>
          <w:rFonts w:ascii="Palatino Linotype" w:hAnsi="Palatino Linotype"/>
          <w:sz w:val="21"/>
          <w:szCs w:val="21"/>
        </w:rPr>
        <w:t>T</w:t>
      </w:r>
      <w:r w:rsidRPr="00FE4D21">
        <w:rPr>
          <w:rFonts w:ascii="Palatino Linotype" w:hAnsi="Palatino Linotype"/>
          <w:sz w:val="21"/>
          <w:szCs w:val="21"/>
        </w:rPr>
        <w:t xml:space="preserve">he </w:t>
      </w:r>
      <w:r w:rsidR="00492957" w:rsidRPr="00FE4D21">
        <w:rPr>
          <w:rFonts w:ascii="Palatino Linotype" w:hAnsi="Palatino Linotype"/>
          <w:sz w:val="21"/>
          <w:szCs w:val="21"/>
        </w:rPr>
        <w:t xml:space="preserve">US </w:t>
      </w:r>
      <w:r w:rsidRPr="00FE4D21">
        <w:rPr>
          <w:rFonts w:ascii="Palatino Linotype" w:hAnsi="Palatino Linotype"/>
          <w:sz w:val="21"/>
          <w:szCs w:val="21"/>
        </w:rPr>
        <w:t>electorate</w:t>
      </w:r>
      <w:r w:rsidR="00393D9F">
        <w:rPr>
          <w:rFonts w:ascii="Palatino Linotype" w:hAnsi="Palatino Linotype"/>
          <w:sz w:val="21"/>
          <w:szCs w:val="21"/>
        </w:rPr>
        <w:t>, however,</w:t>
      </w:r>
      <w:r w:rsidRPr="00FE4D21">
        <w:rPr>
          <w:rFonts w:ascii="Palatino Linotype" w:hAnsi="Palatino Linotype"/>
          <w:sz w:val="21"/>
          <w:szCs w:val="21"/>
        </w:rPr>
        <w:t xml:space="preserve"> </w:t>
      </w:r>
      <w:r w:rsidR="006C2065">
        <w:rPr>
          <w:rFonts w:ascii="Palatino Linotype" w:hAnsi="Palatino Linotype"/>
          <w:sz w:val="21"/>
          <w:szCs w:val="21"/>
        </w:rPr>
        <w:t>in consideration of</w:t>
      </w:r>
      <w:r w:rsidR="006C2065" w:rsidRPr="00FE4D21">
        <w:rPr>
          <w:rFonts w:ascii="Palatino Linotype" w:hAnsi="Palatino Linotype"/>
          <w:sz w:val="21"/>
          <w:szCs w:val="21"/>
        </w:rPr>
        <w:t xml:space="preserve"> economic interests</w:t>
      </w:r>
      <w:r w:rsidR="006C2065">
        <w:rPr>
          <w:rFonts w:ascii="Palatino Linotype" w:hAnsi="Palatino Linotype"/>
          <w:sz w:val="21"/>
          <w:szCs w:val="21"/>
        </w:rPr>
        <w:t>,</w:t>
      </w:r>
      <w:r w:rsidR="006C2065" w:rsidRPr="00FE4D21">
        <w:rPr>
          <w:rFonts w:ascii="Palatino Linotype" w:hAnsi="Palatino Linotype"/>
          <w:sz w:val="21"/>
          <w:szCs w:val="21"/>
        </w:rPr>
        <w:t xml:space="preserve"> </w:t>
      </w:r>
      <w:r w:rsidR="006C2065">
        <w:rPr>
          <w:rFonts w:ascii="Palatino Linotype" w:hAnsi="Palatino Linotype"/>
          <w:sz w:val="21"/>
          <w:szCs w:val="21"/>
        </w:rPr>
        <w:t>sided with</w:t>
      </w:r>
      <w:r w:rsidR="0099262F" w:rsidRPr="00FE4D21">
        <w:rPr>
          <w:rFonts w:ascii="Palatino Linotype" w:hAnsi="Palatino Linotype"/>
          <w:sz w:val="21"/>
          <w:szCs w:val="21"/>
        </w:rPr>
        <w:t xml:space="preserve"> </w:t>
      </w:r>
      <w:r w:rsidRPr="00FE4D21">
        <w:rPr>
          <w:rFonts w:ascii="Palatino Linotype" w:hAnsi="Palatino Linotype"/>
          <w:sz w:val="21"/>
          <w:szCs w:val="21"/>
        </w:rPr>
        <w:t xml:space="preserve">the imperialist policy. </w:t>
      </w:r>
      <w:r w:rsidR="006C2065">
        <w:rPr>
          <w:rFonts w:ascii="Palatino Linotype" w:hAnsi="Palatino Linotype"/>
          <w:sz w:val="21"/>
          <w:szCs w:val="21"/>
        </w:rPr>
        <w:t>T</w:t>
      </w:r>
      <w:r w:rsidR="0099262F" w:rsidRPr="00FE4D21">
        <w:rPr>
          <w:rFonts w:ascii="Palatino Linotype" w:hAnsi="Palatino Linotype"/>
          <w:sz w:val="21"/>
          <w:szCs w:val="21"/>
        </w:rPr>
        <w:t xml:space="preserve">he </w:t>
      </w:r>
      <w:r w:rsidR="00393D9F" w:rsidRPr="00FE4D21">
        <w:rPr>
          <w:rFonts w:ascii="Palatino Linotype" w:hAnsi="Palatino Linotype"/>
          <w:sz w:val="21"/>
          <w:szCs w:val="21"/>
        </w:rPr>
        <w:t xml:space="preserve">Spanish-American </w:t>
      </w:r>
      <w:r w:rsidR="0099262F" w:rsidRPr="00FE4D21">
        <w:rPr>
          <w:rFonts w:ascii="Palatino Linotype" w:hAnsi="Palatino Linotype"/>
          <w:sz w:val="21"/>
          <w:szCs w:val="21"/>
        </w:rPr>
        <w:t xml:space="preserve">War was </w:t>
      </w:r>
      <w:r w:rsidR="006C2065">
        <w:rPr>
          <w:rFonts w:ascii="Palatino Linotype" w:hAnsi="Palatino Linotype"/>
          <w:sz w:val="21"/>
          <w:szCs w:val="21"/>
        </w:rPr>
        <w:t xml:space="preserve">thus </w:t>
      </w:r>
      <w:r w:rsidR="0099262F" w:rsidRPr="00FE4D21">
        <w:rPr>
          <w:rFonts w:ascii="Palatino Linotype" w:hAnsi="Palatino Linotype"/>
          <w:sz w:val="21"/>
          <w:szCs w:val="21"/>
        </w:rPr>
        <w:t xml:space="preserve">a </w:t>
      </w:r>
      <w:r w:rsidR="006C2065">
        <w:rPr>
          <w:rFonts w:ascii="Palatino Linotype" w:hAnsi="Palatino Linotype"/>
          <w:sz w:val="21"/>
          <w:szCs w:val="21"/>
        </w:rPr>
        <w:t>watershed</w:t>
      </w:r>
      <w:r w:rsidR="0099262F" w:rsidRPr="00FE4D21">
        <w:rPr>
          <w:rFonts w:ascii="Palatino Linotype" w:hAnsi="Palatino Linotype"/>
          <w:sz w:val="21"/>
          <w:szCs w:val="21"/>
        </w:rPr>
        <w:t xml:space="preserve"> in US foreign policy. The US has since </w:t>
      </w:r>
      <w:r w:rsidR="000268BB">
        <w:rPr>
          <w:rFonts w:ascii="Palatino Linotype" w:hAnsi="Palatino Linotype"/>
          <w:sz w:val="21"/>
          <w:szCs w:val="21"/>
        </w:rPr>
        <w:t>meddled</w:t>
      </w:r>
      <w:r w:rsidR="000F314C" w:rsidRPr="00FE4D21">
        <w:rPr>
          <w:rFonts w:ascii="Palatino Linotype" w:hAnsi="Palatino Linotype"/>
          <w:sz w:val="21"/>
          <w:szCs w:val="21"/>
        </w:rPr>
        <w:t xml:space="preserve"> in various conflicts around the world</w:t>
      </w:r>
      <w:r w:rsidR="0099262F" w:rsidRPr="00FE4D21">
        <w:rPr>
          <w:rFonts w:ascii="Palatino Linotype" w:hAnsi="Palatino Linotype"/>
          <w:sz w:val="21"/>
          <w:szCs w:val="21"/>
        </w:rPr>
        <w:t xml:space="preserve">, often motivated by business interests, against </w:t>
      </w:r>
      <w:r w:rsidR="00492957" w:rsidRPr="00FE4D21">
        <w:rPr>
          <w:rFonts w:ascii="Palatino Linotype" w:hAnsi="Palatino Linotype"/>
          <w:sz w:val="21"/>
          <w:szCs w:val="21"/>
        </w:rPr>
        <w:t>a</w:t>
      </w:r>
      <w:r w:rsidR="0099262F" w:rsidRPr="00FE4D21">
        <w:rPr>
          <w:rFonts w:ascii="Palatino Linotype" w:hAnsi="Palatino Linotype"/>
          <w:sz w:val="21"/>
          <w:szCs w:val="21"/>
        </w:rPr>
        <w:t xml:space="preserve"> background</w:t>
      </w:r>
      <w:r w:rsidR="00492957" w:rsidRPr="00FE4D21">
        <w:rPr>
          <w:rFonts w:ascii="Palatino Linotype" w:hAnsi="Palatino Linotype"/>
          <w:sz w:val="21"/>
          <w:szCs w:val="21"/>
        </w:rPr>
        <w:t xml:space="preserve"> of</w:t>
      </w:r>
      <w:r w:rsidR="0099262F" w:rsidRPr="00FE4D21">
        <w:rPr>
          <w:rFonts w:ascii="Palatino Linotype" w:hAnsi="Palatino Linotype"/>
          <w:sz w:val="21"/>
          <w:szCs w:val="21"/>
        </w:rPr>
        <w:t xml:space="preserve"> economic</w:t>
      </w:r>
      <w:r w:rsidR="000F314C" w:rsidRPr="00FE4D21">
        <w:rPr>
          <w:rFonts w:ascii="Palatino Linotype" w:hAnsi="Palatino Linotype"/>
          <w:sz w:val="21"/>
          <w:szCs w:val="21"/>
        </w:rPr>
        <w:t xml:space="preserve"> prosper</w:t>
      </w:r>
      <w:r w:rsidR="0099262F" w:rsidRPr="00FE4D21">
        <w:rPr>
          <w:rFonts w:ascii="Palatino Linotype" w:hAnsi="Palatino Linotype"/>
          <w:sz w:val="21"/>
          <w:szCs w:val="21"/>
        </w:rPr>
        <w:t xml:space="preserve">ity </w:t>
      </w:r>
      <w:r w:rsidR="004B619A">
        <w:rPr>
          <w:rFonts w:ascii="Palatino Linotype" w:hAnsi="Palatino Linotype"/>
          <w:sz w:val="21"/>
          <w:szCs w:val="21"/>
        </w:rPr>
        <w:t>backed</w:t>
      </w:r>
      <w:r w:rsidR="0099262F" w:rsidRPr="00FE4D21">
        <w:rPr>
          <w:rFonts w:ascii="Palatino Linotype" w:hAnsi="Palatino Linotype"/>
          <w:sz w:val="21"/>
          <w:szCs w:val="21"/>
        </w:rPr>
        <w:t xml:space="preserve"> by</w:t>
      </w:r>
      <w:r w:rsidR="000F314C" w:rsidRPr="00FE4D21">
        <w:rPr>
          <w:rFonts w:ascii="Palatino Linotype" w:hAnsi="Palatino Linotype"/>
          <w:sz w:val="21"/>
          <w:szCs w:val="21"/>
        </w:rPr>
        <w:t xml:space="preserve"> technological innovation </w:t>
      </w:r>
      <w:r w:rsidR="0099262F" w:rsidRPr="00FE4D21">
        <w:rPr>
          <w:rFonts w:ascii="Palatino Linotype" w:hAnsi="Palatino Linotype"/>
          <w:sz w:val="21"/>
          <w:szCs w:val="21"/>
        </w:rPr>
        <w:t xml:space="preserve">and industrial growth. </w:t>
      </w:r>
      <w:r w:rsidR="00393D9F">
        <w:rPr>
          <w:rFonts w:ascii="Palatino Linotype" w:hAnsi="Palatino Linotype"/>
          <w:sz w:val="21"/>
          <w:szCs w:val="21"/>
        </w:rPr>
        <w:t>US</w:t>
      </w:r>
      <w:r w:rsidR="0099262F" w:rsidRPr="00FE4D21">
        <w:rPr>
          <w:rFonts w:ascii="Palatino Linotype" w:hAnsi="Palatino Linotype"/>
          <w:sz w:val="21"/>
          <w:szCs w:val="21"/>
        </w:rPr>
        <w:t xml:space="preserve"> population grew </w:t>
      </w:r>
      <w:r w:rsidR="00393D9F">
        <w:rPr>
          <w:rFonts w:ascii="Palatino Linotype" w:hAnsi="Palatino Linotype"/>
          <w:sz w:val="21"/>
          <w:szCs w:val="21"/>
        </w:rPr>
        <w:t xml:space="preserve">fast </w:t>
      </w:r>
      <w:r w:rsidR="004B619A">
        <w:rPr>
          <w:rFonts w:ascii="Palatino Linotype" w:hAnsi="Palatino Linotype"/>
          <w:sz w:val="21"/>
          <w:szCs w:val="21"/>
        </w:rPr>
        <w:t>from</w:t>
      </w:r>
      <w:r w:rsidR="006A4FFA" w:rsidRPr="00FE4D21">
        <w:rPr>
          <w:rFonts w:ascii="Palatino Linotype" w:hAnsi="Palatino Linotype"/>
          <w:sz w:val="21"/>
          <w:szCs w:val="21"/>
        </w:rPr>
        <w:t xml:space="preserve"> 1880 </w:t>
      </w:r>
      <w:r w:rsidR="000268BB">
        <w:rPr>
          <w:rFonts w:ascii="Palatino Linotype" w:hAnsi="Palatino Linotype"/>
          <w:sz w:val="21"/>
          <w:szCs w:val="21"/>
        </w:rPr>
        <w:t>to</w:t>
      </w:r>
      <w:r w:rsidR="006A4FFA" w:rsidRPr="00FE4D21">
        <w:rPr>
          <w:rFonts w:ascii="Palatino Linotype" w:hAnsi="Palatino Linotype"/>
          <w:sz w:val="21"/>
          <w:szCs w:val="21"/>
        </w:rPr>
        <w:t xml:space="preserve"> early 1920s </w:t>
      </w:r>
      <w:r w:rsidR="004B619A">
        <w:rPr>
          <w:rFonts w:ascii="Palatino Linotype" w:hAnsi="Palatino Linotype"/>
          <w:sz w:val="21"/>
          <w:szCs w:val="21"/>
        </w:rPr>
        <w:t>owing to</w:t>
      </w:r>
      <w:r w:rsidR="00393D9F">
        <w:rPr>
          <w:rFonts w:ascii="Palatino Linotype" w:hAnsi="Palatino Linotype"/>
          <w:sz w:val="21"/>
          <w:szCs w:val="21"/>
        </w:rPr>
        <w:t xml:space="preserve"> </w:t>
      </w:r>
      <w:r w:rsidR="0099262F" w:rsidRPr="00FE4D21">
        <w:rPr>
          <w:rFonts w:ascii="Palatino Linotype" w:hAnsi="Palatino Linotype"/>
          <w:sz w:val="21"/>
          <w:szCs w:val="21"/>
        </w:rPr>
        <w:t xml:space="preserve">European </w:t>
      </w:r>
      <w:r w:rsidR="00393D9F">
        <w:rPr>
          <w:rFonts w:ascii="Palatino Linotype" w:hAnsi="Palatino Linotype"/>
          <w:sz w:val="21"/>
          <w:szCs w:val="21"/>
        </w:rPr>
        <w:t>migrat</w:t>
      </w:r>
      <w:r w:rsidR="004B619A">
        <w:rPr>
          <w:rFonts w:ascii="Palatino Linotype" w:hAnsi="Palatino Linotype"/>
          <w:sz w:val="21"/>
          <w:szCs w:val="21"/>
        </w:rPr>
        <w:t>ion</w:t>
      </w:r>
      <w:r w:rsidR="0099262F" w:rsidRPr="00FE4D21">
        <w:rPr>
          <w:rFonts w:ascii="Palatino Linotype" w:hAnsi="Palatino Linotype"/>
          <w:sz w:val="21"/>
          <w:szCs w:val="21"/>
        </w:rPr>
        <w:t xml:space="preserve"> </w:t>
      </w:r>
      <w:r w:rsidR="000268BB">
        <w:rPr>
          <w:rFonts w:ascii="Palatino Linotype" w:hAnsi="Palatino Linotype"/>
          <w:sz w:val="21"/>
          <w:szCs w:val="21"/>
        </w:rPr>
        <w:t xml:space="preserve">induced by </w:t>
      </w:r>
      <w:r w:rsidR="006A4FFA" w:rsidRPr="00FE4D21">
        <w:rPr>
          <w:rFonts w:ascii="Palatino Linotype" w:hAnsi="Palatino Linotype"/>
          <w:sz w:val="21"/>
          <w:szCs w:val="21"/>
        </w:rPr>
        <w:t>poverty and religious persecution</w:t>
      </w:r>
      <w:r w:rsidR="0099262F" w:rsidRPr="00FE4D21">
        <w:rPr>
          <w:rFonts w:ascii="Palatino Linotype" w:hAnsi="Palatino Linotype"/>
          <w:sz w:val="21"/>
          <w:szCs w:val="21"/>
        </w:rPr>
        <w:t xml:space="preserve">. </w:t>
      </w:r>
      <w:r w:rsidR="00492957" w:rsidRPr="00FE4D21">
        <w:rPr>
          <w:rFonts w:ascii="Palatino Linotype" w:hAnsi="Palatino Linotype"/>
          <w:sz w:val="21"/>
          <w:szCs w:val="21"/>
        </w:rPr>
        <w:t xml:space="preserve">The period </w:t>
      </w:r>
      <w:r w:rsidR="000268BB">
        <w:rPr>
          <w:rFonts w:ascii="Palatino Linotype" w:hAnsi="Palatino Linotype"/>
          <w:sz w:val="21"/>
          <w:szCs w:val="21"/>
        </w:rPr>
        <w:t xml:space="preserve">from </w:t>
      </w:r>
      <w:r w:rsidR="00492957" w:rsidRPr="00FE4D21">
        <w:rPr>
          <w:rFonts w:ascii="Palatino Linotype" w:hAnsi="Palatino Linotype"/>
          <w:sz w:val="21"/>
          <w:szCs w:val="21"/>
        </w:rPr>
        <w:t>1890s to the 1920s</w:t>
      </w:r>
      <w:r w:rsidR="00393D9F">
        <w:rPr>
          <w:rFonts w:ascii="Palatino Linotype" w:hAnsi="Palatino Linotype"/>
          <w:sz w:val="21"/>
          <w:szCs w:val="21"/>
        </w:rPr>
        <w:t>,</w:t>
      </w:r>
      <w:r w:rsidR="00492957" w:rsidRPr="00FE4D21">
        <w:rPr>
          <w:rFonts w:ascii="Palatino Linotype" w:hAnsi="Palatino Linotype"/>
          <w:sz w:val="21"/>
          <w:szCs w:val="21"/>
        </w:rPr>
        <w:t xml:space="preserve"> </w:t>
      </w:r>
      <w:r w:rsidR="000268BB">
        <w:rPr>
          <w:rFonts w:ascii="Palatino Linotype" w:hAnsi="Palatino Linotype"/>
          <w:sz w:val="21"/>
          <w:szCs w:val="21"/>
        </w:rPr>
        <w:t>called</w:t>
      </w:r>
      <w:r w:rsidR="00492957" w:rsidRPr="00FE4D21">
        <w:rPr>
          <w:rFonts w:ascii="Palatino Linotype" w:hAnsi="Palatino Linotype"/>
          <w:sz w:val="21"/>
          <w:szCs w:val="21"/>
        </w:rPr>
        <w:t xml:space="preserve"> the Progressive Era</w:t>
      </w:r>
      <w:r w:rsidR="00393D9F">
        <w:rPr>
          <w:rFonts w:ascii="Palatino Linotype" w:hAnsi="Palatino Linotype"/>
          <w:sz w:val="21"/>
          <w:szCs w:val="21"/>
        </w:rPr>
        <w:t>,</w:t>
      </w:r>
      <w:r w:rsidR="00492957" w:rsidRPr="00FE4D21">
        <w:rPr>
          <w:rFonts w:ascii="Palatino Linotype" w:hAnsi="Palatino Linotype"/>
          <w:sz w:val="21"/>
          <w:szCs w:val="21"/>
        </w:rPr>
        <w:t xml:space="preserve"> was a period </w:t>
      </w:r>
      <w:r w:rsidR="000268BB">
        <w:rPr>
          <w:rFonts w:ascii="Palatino Linotype" w:hAnsi="Palatino Linotype"/>
          <w:sz w:val="21"/>
          <w:szCs w:val="21"/>
        </w:rPr>
        <w:t xml:space="preserve">of </w:t>
      </w:r>
      <w:r w:rsidR="00492957" w:rsidRPr="00FE4D21">
        <w:rPr>
          <w:rFonts w:ascii="Palatino Linotype" w:hAnsi="Palatino Linotype"/>
          <w:sz w:val="21"/>
          <w:szCs w:val="21"/>
        </w:rPr>
        <w:t xml:space="preserve">social activism and political reform. </w:t>
      </w:r>
      <w:r w:rsidR="000268BB">
        <w:rPr>
          <w:rFonts w:ascii="Palatino Linotype" w:hAnsi="Palatino Linotype"/>
          <w:sz w:val="21"/>
          <w:szCs w:val="21"/>
        </w:rPr>
        <w:t>The</w:t>
      </w:r>
      <w:r w:rsidR="00492957" w:rsidRPr="00FE4D21">
        <w:rPr>
          <w:rFonts w:ascii="Palatino Linotype" w:hAnsi="Palatino Linotype"/>
          <w:sz w:val="21"/>
          <w:szCs w:val="21"/>
        </w:rPr>
        <w:t xml:space="preserve"> </w:t>
      </w:r>
      <w:r w:rsidR="004B619A">
        <w:rPr>
          <w:rFonts w:ascii="Palatino Linotype" w:hAnsi="Palatino Linotype"/>
          <w:sz w:val="21"/>
          <w:szCs w:val="21"/>
        </w:rPr>
        <w:t>p</w:t>
      </w:r>
      <w:r w:rsidR="00FB78EE" w:rsidRPr="00FE4D21">
        <w:rPr>
          <w:rFonts w:ascii="Palatino Linotype" w:hAnsi="Palatino Linotype"/>
          <w:sz w:val="21"/>
          <w:szCs w:val="21"/>
        </w:rPr>
        <w:t xml:space="preserve">rogressives </w:t>
      </w:r>
      <w:r w:rsidR="000B6DDC">
        <w:rPr>
          <w:rFonts w:ascii="Palatino Linotype" w:hAnsi="Palatino Linotype"/>
          <w:sz w:val="21"/>
          <w:szCs w:val="21"/>
        </w:rPr>
        <w:t>addressed</w:t>
      </w:r>
      <w:r w:rsidR="00492957" w:rsidRPr="00FE4D21">
        <w:rPr>
          <w:rFonts w:ascii="Palatino Linotype" w:hAnsi="Palatino Linotype"/>
          <w:sz w:val="21"/>
          <w:szCs w:val="21"/>
        </w:rPr>
        <w:t xml:space="preserve"> </w:t>
      </w:r>
      <w:r w:rsidR="004B619A">
        <w:rPr>
          <w:rFonts w:ascii="Palatino Linotype" w:hAnsi="Palatino Linotype"/>
          <w:sz w:val="21"/>
          <w:szCs w:val="21"/>
        </w:rPr>
        <w:t>issues</w:t>
      </w:r>
      <w:r w:rsidR="00492957" w:rsidRPr="00FE4D21">
        <w:rPr>
          <w:rFonts w:ascii="Palatino Linotype" w:hAnsi="Palatino Linotype"/>
          <w:sz w:val="21"/>
          <w:szCs w:val="21"/>
        </w:rPr>
        <w:t xml:space="preserve"> </w:t>
      </w:r>
      <w:r w:rsidR="000268BB">
        <w:rPr>
          <w:rFonts w:ascii="Palatino Linotype" w:hAnsi="Palatino Linotype"/>
          <w:sz w:val="21"/>
          <w:szCs w:val="21"/>
        </w:rPr>
        <w:t>rising</w:t>
      </w:r>
      <w:r w:rsidR="00FB78EE" w:rsidRPr="00FE4D21">
        <w:rPr>
          <w:rFonts w:ascii="Palatino Linotype" w:hAnsi="Palatino Linotype"/>
          <w:sz w:val="21"/>
          <w:szCs w:val="21"/>
        </w:rPr>
        <w:t xml:space="preserve"> from</w:t>
      </w:r>
      <w:r w:rsidR="00492957" w:rsidRPr="00FE4D21">
        <w:rPr>
          <w:rFonts w:ascii="Palatino Linotype" w:hAnsi="Palatino Linotype"/>
          <w:sz w:val="21"/>
          <w:szCs w:val="21"/>
        </w:rPr>
        <w:t xml:space="preserve"> industrialization, urbanization</w:t>
      </w:r>
      <w:r w:rsidR="00FB78EE" w:rsidRPr="00FE4D21">
        <w:rPr>
          <w:rFonts w:ascii="Palatino Linotype" w:hAnsi="Palatino Linotype"/>
          <w:sz w:val="21"/>
          <w:szCs w:val="21"/>
        </w:rPr>
        <w:t xml:space="preserve"> and</w:t>
      </w:r>
      <w:r w:rsidR="00492957" w:rsidRPr="00FE4D21">
        <w:rPr>
          <w:rFonts w:ascii="Palatino Linotype" w:hAnsi="Palatino Linotype"/>
          <w:sz w:val="21"/>
          <w:szCs w:val="21"/>
        </w:rPr>
        <w:t xml:space="preserve"> immigration, and </w:t>
      </w:r>
      <w:r w:rsidR="000B6DDC">
        <w:rPr>
          <w:rFonts w:ascii="Palatino Linotype" w:hAnsi="Palatino Linotype"/>
          <w:sz w:val="21"/>
          <w:szCs w:val="21"/>
        </w:rPr>
        <w:t xml:space="preserve">fought </w:t>
      </w:r>
      <w:r w:rsidR="00FB78EE" w:rsidRPr="00FE4D21">
        <w:rPr>
          <w:rFonts w:ascii="Palatino Linotype" w:hAnsi="Palatino Linotype"/>
          <w:sz w:val="21"/>
          <w:szCs w:val="21"/>
        </w:rPr>
        <w:t xml:space="preserve">widespread </w:t>
      </w:r>
      <w:r w:rsidR="00492957" w:rsidRPr="00FE4D21">
        <w:rPr>
          <w:rFonts w:ascii="Palatino Linotype" w:hAnsi="Palatino Linotype"/>
          <w:sz w:val="21"/>
          <w:szCs w:val="21"/>
        </w:rPr>
        <w:t>political corruption</w:t>
      </w:r>
      <w:r w:rsidR="00FB78EE" w:rsidRPr="00FE4D21">
        <w:rPr>
          <w:rFonts w:ascii="Palatino Linotype" w:hAnsi="Palatino Linotype"/>
          <w:sz w:val="21"/>
          <w:szCs w:val="21"/>
        </w:rPr>
        <w:t xml:space="preserve">. </w:t>
      </w:r>
      <w:r w:rsidR="000268BB">
        <w:rPr>
          <w:rFonts w:ascii="Palatino Linotype" w:hAnsi="Palatino Linotype"/>
          <w:sz w:val="21"/>
          <w:szCs w:val="21"/>
        </w:rPr>
        <w:t>L</w:t>
      </w:r>
      <w:r w:rsidR="000B6DDC" w:rsidRPr="00FE4D21">
        <w:rPr>
          <w:rFonts w:ascii="Palatino Linotype" w:hAnsi="Palatino Linotype"/>
          <w:sz w:val="21"/>
          <w:szCs w:val="21"/>
        </w:rPr>
        <w:t xml:space="preserve">ike </w:t>
      </w:r>
      <w:r w:rsidR="004B619A">
        <w:rPr>
          <w:rFonts w:ascii="Palatino Linotype" w:hAnsi="Palatino Linotype"/>
          <w:sz w:val="21"/>
          <w:szCs w:val="21"/>
        </w:rPr>
        <w:t xml:space="preserve">the </w:t>
      </w:r>
      <w:r w:rsidR="000B6DDC" w:rsidRPr="00FE4D21">
        <w:rPr>
          <w:rFonts w:ascii="Palatino Linotype" w:hAnsi="Palatino Linotype"/>
          <w:sz w:val="21"/>
          <w:szCs w:val="21"/>
        </w:rPr>
        <w:lastRenderedPageBreak/>
        <w:t xml:space="preserve">reformists </w:t>
      </w:r>
      <w:r w:rsidR="000B6DDC">
        <w:rPr>
          <w:rFonts w:ascii="Palatino Linotype" w:hAnsi="Palatino Linotype"/>
          <w:sz w:val="21"/>
          <w:szCs w:val="21"/>
        </w:rPr>
        <w:t>of</w:t>
      </w:r>
      <w:r w:rsidR="000B6DDC" w:rsidRPr="00FE4D21">
        <w:rPr>
          <w:rFonts w:ascii="Palatino Linotype" w:hAnsi="Palatino Linotype"/>
          <w:sz w:val="21"/>
          <w:szCs w:val="21"/>
        </w:rPr>
        <w:t xml:space="preserve"> Europe,</w:t>
      </w:r>
      <w:r w:rsidR="000268BB">
        <w:rPr>
          <w:rFonts w:ascii="Palatino Linotype" w:hAnsi="Palatino Linotype"/>
          <w:sz w:val="21"/>
          <w:szCs w:val="21"/>
        </w:rPr>
        <w:t xml:space="preserve"> they</w:t>
      </w:r>
      <w:r w:rsidR="000B6DDC" w:rsidRPr="00FE4D21">
        <w:rPr>
          <w:rFonts w:ascii="Palatino Linotype" w:hAnsi="Palatino Linotype"/>
          <w:sz w:val="21"/>
          <w:szCs w:val="21"/>
        </w:rPr>
        <w:t xml:space="preserve"> </w:t>
      </w:r>
      <w:r w:rsidR="00B42EC1">
        <w:rPr>
          <w:rFonts w:ascii="Palatino Linotype" w:hAnsi="Palatino Linotype"/>
          <w:sz w:val="21"/>
          <w:szCs w:val="21"/>
        </w:rPr>
        <w:t xml:space="preserve">ignored </w:t>
      </w:r>
      <w:r w:rsidR="00FB78EE" w:rsidRPr="00FE4D21">
        <w:rPr>
          <w:rFonts w:ascii="Palatino Linotype" w:hAnsi="Palatino Linotype"/>
          <w:sz w:val="21"/>
          <w:szCs w:val="21"/>
        </w:rPr>
        <w:t>imperialist expansion.</w:t>
      </w:r>
      <w:r w:rsidR="00FE4D21" w:rsidRPr="00FE4D21">
        <w:rPr>
          <w:rFonts w:ascii="Palatino Linotype" w:eastAsia="Times New Roman" w:hAnsi="Palatino Linotype" w:cs="Arial"/>
          <w:lang w:eastAsia="en-GB"/>
        </w:rPr>
        <w:t xml:space="preserve"> </w:t>
      </w:r>
      <w:r w:rsidR="004B619A">
        <w:rPr>
          <w:rFonts w:ascii="Palatino Linotype" w:eastAsia="Times New Roman" w:hAnsi="Palatino Linotype" w:cs="Arial"/>
          <w:lang w:eastAsia="en-GB"/>
        </w:rPr>
        <w:t>Nor did t</w:t>
      </w:r>
      <w:r w:rsidR="000B6DDC">
        <w:rPr>
          <w:rFonts w:ascii="Palatino Linotype" w:eastAsia="Times New Roman" w:hAnsi="Palatino Linotype" w:cs="Arial"/>
          <w:lang w:eastAsia="en-GB"/>
        </w:rPr>
        <w:t xml:space="preserve">hey </w:t>
      </w:r>
      <w:r w:rsidR="000268BB">
        <w:rPr>
          <w:rFonts w:ascii="Palatino Linotype" w:eastAsia="Times New Roman" w:hAnsi="Palatino Linotype" w:cs="Arial"/>
          <w:lang w:eastAsia="en-GB"/>
        </w:rPr>
        <w:t>intervene</w:t>
      </w:r>
      <w:r w:rsidR="00FE4D21" w:rsidRPr="00FE4D21">
        <w:rPr>
          <w:rFonts w:ascii="Palatino Linotype" w:eastAsia="Times New Roman" w:hAnsi="Palatino Linotype" w:cs="Arial"/>
          <w:lang w:eastAsia="en-GB"/>
        </w:rPr>
        <w:t xml:space="preserve"> </w:t>
      </w:r>
      <w:r w:rsidR="000B6DDC">
        <w:rPr>
          <w:rFonts w:ascii="Palatino Linotype" w:eastAsia="Times New Roman" w:hAnsi="Palatino Linotype" w:cs="Arial"/>
          <w:lang w:eastAsia="en-GB"/>
        </w:rPr>
        <w:t xml:space="preserve">to </w:t>
      </w:r>
      <w:r w:rsidR="000268BB">
        <w:rPr>
          <w:rFonts w:ascii="Palatino Linotype" w:eastAsia="Times New Roman" w:hAnsi="Palatino Linotype" w:cs="Arial"/>
          <w:lang w:eastAsia="en-GB"/>
        </w:rPr>
        <w:t>win</w:t>
      </w:r>
      <w:r w:rsidR="000B6DDC">
        <w:rPr>
          <w:rFonts w:ascii="Palatino Linotype" w:eastAsia="Times New Roman" w:hAnsi="Palatino Linotype" w:cs="Arial"/>
          <w:lang w:eastAsia="en-GB"/>
        </w:rPr>
        <w:t xml:space="preserve"> </w:t>
      </w:r>
      <w:r w:rsidR="00FE4D21" w:rsidRPr="00FE4D21">
        <w:rPr>
          <w:rFonts w:ascii="Palatino Linotype" w:eastAsia="Times New Roman" w:hAnsi="Palatino Linotype" w:cs="Arial"/>
          <w:lang w:eastAsia="en-GB"/>
        </w:rPr>
        <w:t xml:space="preserve">civil rights </w:t>
      </w:r>
      <w:r w:rsidR="00B42EC1">
        <w:rPr>
          <w:rFonts w:ascii="Palatino Linotype" w:eastAsia="Times New Roman" w:hAnsi="Palatino Linotype" w:cs="Arial"/>
          <w:lang w:eastAsia="en-GB"/>
        </w:rPr>
        <w:t>for</w:t>
      </w:r>
      <w:r w:rsidR="00FE4D21" w:rsidRPr="00FE4D21">
        <w:rPr>
          <w:rFonts w:ascii="Palatino Linotype" w:eastAsia="Times New Roman" w:hAnsi="Palatino Linotype" w:cs="Arial"/>
          <w:lang w:eastAsia="en-GB"/>
        </w:rPr>
        <w:t xml:space="preserve"> Black Americans while the Supreme Court </w:t>
      </w:r>
      <w:r w:rsidR="000B6DDC">
        <w:rPr>
          <w:rFonts w:ascii="Palatino Linotype" w:eastAsia="Times New Roman" w:hAnsi="Palatino Linotype" w:cs="Arial"/>
          <w:lang w:eastAsia="en-GB"/>
        </w:rPr>
        <w:t>let</w:t>
      </w:r>
      <w:r w:rsidR="00FE4D21" w:rsidRPr="00FE4D21">
        <w:rPr>
          <w:rFonts w:ascii="Palatino Linotype" w:eastAsia="Times New Roman" w:hAnsi="Palatino Linotype" w:cs="Arial"/>
          <w:lang w:eastAsia="en-GB"/>
        </w:rPr>
        <w:t xml:space="preserve"> many racist laws </w:t>
      </w:r>
      <w:r w:rsidR="000B6DDC">
        <w:rPr>
          <w:rFonts w:ascii="Palatino Linotype" w:eastAsia="Times New Roman" w:hAnsi="Palatino Linotype" w:cs="Arial"/>
          <w:lang w:eastAsia="en-GB"/>
        </w:rPr>
        <w:t>of the s</w:t>
      </w:r>
      <w:r w:rsidR="000B6DDC" w:rsidRPr="00FE4D21">
        <w:rPr>
          <w:rFonts w:ascii="Palatino Linotype" w:eastAsia="Times New Roman" w:hAnsi="Palatino Linotype" w:cs="Arial"/>
          <w:lang w:eastAsia="en-GB"/>
        </w:rPr>
        <w:t xml:space="preserve">outhern </w:t>
      </w:r>
      <w:r w:rsidR="000B6DDC">
        <w:rPr>
          <w:rFonts w:ascii="Palatino Linotype" w:eastAsia="Times New Roman" w:hAnsi="Palatino Linotype" w:cs="Arial"/>
          <w:lang w:eastAsia="en-GB"/>
        </w:rPr>
        <w:t>states to</w:t>
      </w:r>
      <w:r w:rsidR="00FE4D21" w:rsidRPr="00FE4D21">
        <w:rPr>
          <w:rFonts w:ascii="Palatino Linotype" w:eastAsia="Times New Roman" w:hAnsi="Palatino Linotype" w:cs="Arial"/>
          <w:lang w:eastAsia="en-GB"/>
        </w:rPr>
        <w:t xml:space="preserve"> stay.</w:t>
      </w:r>
    </w:p>
    <w:p w:rsidR="009E6CE1" w:rsidRPr="00FE4D21" w:rsidRDefault="009E6CE1" w:rsidP="000171A9">
      <w:pPr>
        <w:shd w:val="clear" w:color="auto" w:fill="FFFFFF" w:themeFill="background1"/>
        <w:spacing w:after="100"/>
        <w:contextualSpacing/>
        <w:jc w:val="both"/>
        <w:rPr>
          <w:rFonts w:ascii="Palatino Linotype" w:hAnsi="Palatino Linotype"/>
          <w:sz w:val="21"/>
          <w:szCs w:val="21"/>
        </w:rPr>
      </w:pPr>
    </w:p>
    <w:p w:rsidR="009E6CE1" w:rsidRPr="00B32364" w:rsidRDefault="009E6CE1" w:rsidP="000171A9">
      <w:pPr>
        <w:spacing w:after="100"/>
        <w:contextualSpacing/>
        <w:jc w:val="both"/>
        <w:rPr>
          <w:rFonts w:ascii="Palatino Linotype" w:hAnsi="Palatino Linotype"/>
          <w:b/>
          <w:sz w:val="28"/>
          <w:szCs w:val="28"/>
        </w:rPr>
      </w:pPr>
      <w:r w:rsidRPr="00B32364">
        <w:rPr>
          <w:rFonts w:ascii="Palatino Linotype" w:hAnsi="Palatino Linotype"/>
          <w:b/>
          <w:sz w:val="28"/>
          <w:szCs w:val="28"/>
        </w:rPr>
        <w:t xml:space="preserve">Forerunners to US Imperialism </w:t>
      </w:r>
    </w:p>
    <w:p w:rsidR="00C63A87" w:rsidRDefault="0061478E" w:rsidP="000171A9">
      <w:pPr>
        <w:spacing w:after="100"/>
        <w:jc w:val="both"/>
        <w:rPr>
          <w:rFonts w:ascii="Palatino Linotype" w:hAnsi="Palatino Linotype"/>
          <w:sz w:val="21"/>
          <w:szCs w:val="21"/>
        </w:rPr>
      </w:pPr>
      <w:r>
        <w:rPr>
          <w:rFonts w:ascii="Palatino Linotype" w:hAnsi="Palatino Linotype"/>
          <w:sz w:val="21"/>
          <w:szCs w:val="21"/>
        </w:rPr>
        <w:t>V</w:t>
      </w:r>
      <w:r w:rsidR="009E6CE1">
        <w:rPr>
          <w:rFonts w:ascii="Palatino Linotype" w:hAnsi="Palatino Linotype"/>
          <w:sz w:val="21"/>
          <w:szCs w:val="21"/>
        </w:rPr>
        <w:t xml:space="preserve">ictory in the </w:t>
      </w:r>
      <w:r w:rsidR="009E6CE1" w:rsidRPr="00FE4D21">
        <w:rPr>
          <w:rFonts w:ascii="Palatino Linotype" w:hAnsi="Palatino Linotype"/>
          <w:sz w:val="21"/>
          <w:szCs w:val="21"/>
        </w:rPr>
        <w:t>Spanish</w:t>
      </w:r>
      <w:r w:rsidR="009E6CE1" w:rsidRPr="00F13B70">
        <w:rPr>
          <w:rFonts w:ascii="Palatino Linotype" w:hAnsi="Palatino Linotype"/>
          <w:sz w:val="21"/>
          <w:szCs w:val="21"/>
        </w:rPr>
        <w:t>–</w:t>
      </w:r>
      <w:r w:rsidR="009E6CE1" w:rsidRPr="00FE4D21">
        <w:rPr>
          <w:rFonts w:ascii="Palatino Linotype" w:hAnsi="Palatino Linotype"/>
          <w:sz w:val="21"/>
          <w:szCs w:val="21"/>
        </w:rPr>
        <w:t>American</w:t>
      </w:r>
      <w:r w:rsidR="009E6CE1">
        <w:rPr>
          <w:rFonts w:ascii="Palatino Linotype" w:hAnsi="Palatino Linotype"/>
          <w:sz w:val="21"/>
          <w:szCs w:val="21"/>
        </w:rPr>
        <w:t xml:space="preserve"> War </w:t>
      </w:r>
      <w:r w:rsidR="00B42EC1">
        <w:rPr>
          <w:rFonts w:ascii="Palatino Linotype" w:hAnsi="Palatino Linotype"/>
          <w:sz w:val="21"/>
          <w:szCs w:val="21"/>
        </w:rPr>
        <w:t>help</w:t>
      </w:r>
      <w:r>
        <w:rPr>
          <w:rFonts w:ascii="Palatino Linotype" w:hAnsi="Palatino Linotype"/>
          <w:sz w:val="21"/>
          <w:szCs w:val="21"/>
        </w:rPr>
        <w:t>ed</w:t>
      </w:r>
      <w:r w:rsidR="004B619A">
        <w:rPr>
          <w:rFonts w:ascii="Palatino Linotype" w:hAnsi="Palatino Linotype"/>
          <w:sz w:val="21"/>
          <w:szCs w:val="21"/>
        </w:rPr>
        <w:t xml:space="preserve"> the</w:t>
      </w:r>
      <w:r w:rsidR="009E6CE1">
        <w:rPr>
          <w:rFonts w:ascii="Palatino Linotype" w:hAnsi="Palatino Linotype"/>
          <w:sz w:val="21"/>
          <w:szCs w:val="21"/>
        </w:rPr>
        <w:t xml:space="preserve"> US</w:t>
      </w:r>
      <w:r>
        <w:rPr>
          <w:rFonts w:ascii="Palatino Linotype" w:hAnsi="Palatino Linotype"/>
          <w:sz w:val="21"/>
          <w:szCs w:val="21"/>
        </w:rPr>
        <w:t xml:space="preserve"> to</w:t>
      </w:r>
      <w:r w:rsidR="009E6CE1">
        <w:rPr>
          <w:rFonts w:ascii="Palatino Linotype" w:hAnsi="Palatino Linotype"/>
          <w:sz w:val="21"/>
          <w:szCs w:val="21"/>
        </w:rPr>
        <w:t xml:space="preserve"> assert itself as </w:t>
      </w:r>
      <w:r w:rsidR="004B619A">
        <w:rPr>
          <w:rFonts w:ascii="Palatino Linotype" w:hAnsi="Palatino Linotype"/>
          <w:sz w:val="21"/>
          <w:szCs w:val="21"/>
        </w:rPr>
        <w:t xml:space="preserve">a </w:t>
      </w:r>
      <w:r w:rsidR="00C63A87">
        <w:rPr>
          <w:rFonts w:ascii="Palatino Linotype" w:hAnsi="Palatino Linotype"/>
          <w:sz w:val="21"/>
          <w:szCs w:val="21"/>
        </w:rPr>
        <w:t>military</w:t>
      </w:r>
      <w:r w:rsidR="009E6CE1">
        <w:rPr>
          <w:rFonts w:ascii="Palatino Linotype" w:hAnsi="Palatino Linotype"/>
          <w:sz w:val="21"/>
          <w:szCs w:val="21"/>
        </w:rPr>
        <w:t xml:space="preserve"> power on par with European powers</w:t>
      </w:r>
      <w:r w:rsidR="00C63A87">
        <w:rPr>
          <w:rFonts w:ascii="Palatino Linotype" w:hAnsi="Palatino Linotype"/>
          <w:sz w:val="21"/>
          <w:szCs w:val="21"/>
        </w:rPr>
        <w:t>.</w:t>
      </w:r>
      <w:r w:rsidR="00C63A87" w:rsidRPr="00C63A87">
        <w:rPr>
          <w:rFonts w:ascii="Palatino Linotype" w:hAnsi="Palatino Linotype"/>
          <w:sz w:val="21"/>
          <w:szCs w:val="21"/>
        </w:rPr>
        <w:t xml:space="preserve"> </w:t>
      </w:r>
      <w:r w:rsidR="004B619A">
        <w:rPr>
          <w:rFonts w:ascii="Palatino Linotype" w:hAnsi="Palatino Linotype"/>
          <w:sz w:val="21"/>
          <w:szCs w:val="21"/>
        </w:rPr>
        <w:t>The US</w:t>
      </w:r>
      <w:r>
        <w:rPr>
          <w:rFonts w:ascii="Palatino Linotype" w:hAnsi="Palatino Linotype"/>
          <w:sz w:val="21"/>
          <w:szCs w:val="21"/>
        </w:rPr>
        <w:t xml:space="preserve"> had, however,</w:t>
      </w:r>
      <w:r w:rsidR="00C63A87">
        <w:rPr>
          <w:rFonts w:ascii="Palatino Linotype" w:hAnsi="Palatino Linotype"/>
          <w:sz w:val="21"/>
          <w:szCs w:val="21"/>
        </w:rPr>
        <w:t xml:space="preserve"> justified its incursions since 1831‒32, when US forces landed in the Malvinas (Falkland Islands</w:t>
      </w:r>
      <w:r w:rsidR="00B42EC1">
        <w:rPr>
          <w:rFonts w:ascii="Palatino Linotype" w:hAnsi="Palatino Linotype"/>
          <w:sz w:val="21"/>
          <w:szCs w:val="21"/>
        </w:rPr>
        <w:t>)</w:t>
      </w:r>
      <w:r>
        <w:rPr>
          <w:rFonts w:ascii="Palatino Linotype" w:hAnsi="Palatino Linotype"/>
          <w:sz w:val="21"/>
          <w:szCs w:val="21"/>
        </w:rPr>
        <w:t>, now</w:t>
      </w:r>
      <w:r w:rsidR="00C63A87">
        <w:rPr>
          <w:rFonts w:ascii="Palatino Linotype" w:hAnsi="Palatino Linotype"/>
          <w:sz w:val="21"/>
          <w:szCs w:val="21"/>
        </w:rPr>
        <w:t xml:space="preserve"> under British control</w:t>
      </w:r>
      <w:r w:rsidR="00B42EC1">
        <w:rPr>
          <w:rFonts w:ascii="Palatino Linotype" w:hAnsi="Palatino Linotype"/>
          <w:sz w:val="21"/>
          <w:szCs w:val="21"/>
        </w:rPr>
        <w:t xml:space="preserve"> but</w:t>
      </w:r>
      <w:r w:rsidR="00C63A87">
        <w:rPr>
          <w:rFonts w:ascii="Palatino Linotype" w:hAnsi="Palatino Linotype"/>
          <w:sz w:val="21"/>
          <w:szCs w:val="21"/>
        </w:rPr>
        <w:t xml:space="preserve"> </w:t>
      </w:r>
      <w:r>
        <w:rPr>
          <w:rFonts w:ascii="Palatino Linotype" w:hAnsi="Palatino Linotype"/>
          <w:sz w:val="21"/>
          <w:szCs w:val="21"/>
        </w:rPr>
        <w:t>disputed</w:t>
      </w:r>
      <w:r w:rsidR="00C63A87">
        <w:rPr>
          <w:rFonts w:ascii="Palatino Linotype" w:hAnsi="Palatino Linotype"/>
          <w:sz w:val="21"/>
          <w:szCs w:val="21"/>
        </w:rPr>
        <w:t xml:space="preserve"> </w:t>
      </w:r>
      <w:r w:rsidR="00C63A87" w:rsidRPr="00C6707B">
        <w:rPr>
          <w:rFonts w:ascii="Palatino Linotype" w:hAnsi="Palatino Linotype"/>
          <w:sz w:val="21"/>
          <w:szCs w:val="21"/>
        </w:rPr>
        <w:t>by Argentina</w:t>
      </w:r>
      <w:r w:rsidR="00B42EC1">
        <w:rPr>
          <w:rFonts w:ascii="Palatino Linotype" w:hAnsi="Palatino Linotype"/>
          <w:sz w:val="21"/>
          <w:szCs w:val="21"/>
        </w:rPr>
        <w:t>,</w:t>
      </w:r>
      <w:r w:rsidR="00C63A87" w:rsidRPr="00C55A62">
        <w:rPr>
          <w:rFonts w:ascii="Palatino Linotype" w:hAnsi="Palatino Linotype"/>
          <w:sz w:val="21"/>
          <w:szCs w:val="21"/>
        </w:rPr>
        <w:t xml:space="preserve"> </w:t>
      </w:r>
      <w:r w:rsidR="00B42EC1">
        <w:rPr>
          <w:rFonts w:ascii="Palatino Linotype" w:hAnsi="Palatino Linotype"/>
          <w:sz w:val="21"/>
          <w:szCs w:val="21"/>
        </w:rPr>
        <w:t>on pretext of</w:t>
      </w:r>
      <w:r w:rsidR="00C63A87">
        <w:rPr>
          <w:rFonts w:ascii="Palatino Linotype" w:hAnsi="Palatino Linotype"/>
          <w:sz w:val="21"/>
          <w:szCs w:val="21"/>
        </w:rPr>
        <w:t xml:space="preserve"> protecting US citizens</w:t>
      </w:r>
      <w:r w:rsidR="00C63A87" w:rsidRPr="00C6707B">
        <w:rPr>
          <w:rFonts w:ascii="Palatino Linotype" w:hAnsi="Palatino Linotype"/>
          <w:sz w:val="21"/>
          <w:szCs w:val="21"/>
        </w:rPr>
        <w:t xml:space="preserve">. </w:t>
      </w:r>
      <w:r w:rsidR="00B42EC1">
        <w:rPr>
          <w:rFonts w:ascii="Palatino Linotype" w:hAnsi="Palatino Linotype"/>
          <w:sz w:val="21"/>
          <w:szCs w:val="21"/>
        </w:rPr>
        <w:t>Among other</w:t>
      </w:r>
      <w:r w:rsidR="00477B08">
        <w:rPr>
          <w:rFonts w:ascii="Palatino Linotype" w:hAnsi="Palatino Linotype"/>
          <w:sz w:val="21"/>
          <w:szCs w:val="21"/>
        </w:rPr>
        <w:t xml:space="preserve"> incursions are those</w:t>
      </w:r>
      <w:r w:rsidR="00C63A87" w:rsidRPr="00C6707B">
        <w:rPr>
          <w:rFonts w:ascii="Palatino Linotype" w:hAnsi="Palatino Linotype"/>
          <w:sz w:val="21"/>
          <w:szCs w:val="21"/>
        </w:rPr>
        <w:t xml:space="preserve"> into Argentina</w:t>
      </w:r>
      <w:r w:rsidR="00E47C9E">
        <w:rPr>
          <w:rFonts w:ascii="Palatino Linotype" w:hAnsi="Palatino Linotype"/>
          <w:sz w:val="21"/>
          <w:szCs w:val="21"/>
        </w:rPr>
        <w:t xml:space="preserve"> </w:t>
      </w:r>
      <w:r w:rsidR="00C63A87" w:rsidRPr="00C6707B">
        <w:rPr>
          <w:rFonts w:ascii="Palatino Linotype" w:hAnsi="Palatino Linotype"/>
          <w:sz w:val="21"/>
          <w:szCs w:val="21"/>
        </w:rPr>
        <w:t>in Buen</w:t>
      </w:r>
      <w:r w:rsidR="00C05553">
        <w:rPr>
          <w:rFonts w:ascii="Palatino Linotype" w:hAnsi="Palatino Linotype"/>
          <w:sz w:val="21"/>
          <w:szCs w:val="21"/>
        </w:rPr>
        <w:t>o</w:t>
      </w:r>
      <w:r w:rsidR="00C63A87" w:rsidRPr="00C6707B">
        <w:rPr>
          <w:rFonts w:ascii="Palatino Linotype" w:hAnsi="Palatino Linotype"/>
          <w:sz w:val="21"/>
          <w:szCs w:val="21"/>
        </w:rPr>
        <w:t xml:space="preserve">s Aires </w:t>
      </w:r>
      <w:r w:rsidR="00183534">
        <w:rPr>
          <w:rFonts w:ascii="Palatino Linotype" w:hAnsi="Palatino Linotype"/>
          <w:sz w:val="21"/>
          <w:szCs w:val="21"/>
        </w:rPr>
        <w:t>in</w:t>
      </w:r>
      <w:r w:rsidR="00C63A87">
        <w:rPr>
          <w:rFonts w:ascii="Palatino Linotype" w:hAnsi="Palatino Linotype"/>
          <w:sz w:val="21"/>
          <w:szCs w:val="21"/>
        </w:rPr>
        <w:t xml:space="preserve"> 1833 and </w:t>
      </w:r>
      <w:r w:rsidR="00183534">
        <w:rPr>
          <w:rFonts w:ascii="Palatino Linotype" w:hAnsi="Palatino Linotype"/>
          <w:sz w:val="21"/>
          <w:szCs w:val="21"/>
        </w:rPr>
        <w:t>from</w:t>
      </w:r>
      <w:r w:rsidR="00C63A87">
        <w:rPr>
          <w:rFonts w:ascii="Palatino Linotype" w:hAnsi="Palatino Linotype"/>
          <w:sz w:val="21"/>
          <w:szCs w:val="21"/>
        </w:rPr>
        <w:t xml:space="preserve"> 1852 to 185</w:t>
      </w:r>
      <w:r w:rsidR="00183534">
        <w:rPr>
          <w:rFonts w:ascii="Palatino Linotype" w:hAnsi="Palatino Linotype"/>
          <w:sz w:val="21"/>
          <w:szCs w:val="21"/>
        </w:rPr>
        <w:t>3</w:t>
      </w:r>
      <w:r w:rsidR="00C63A87">
        <w:rPr>
          <w:rFonts w:ascii="Palatino Linotype" w:hAnsi="Palatino Linotype"/>
          <w:sz w:val="21"/>
          <w:szCs w:val="21"/>
        </w:rPr>
        <w:t xml:space="preserve">, </w:t>
      </w:r>
      <w:r w:rsidR="00183534">
        <w:rPr>
          <w:rFonts w:ascii="Palatino Linotype" w:hAnsi="Palatino Linotype"/>
          <w:sz w:val="21"/>
          <w:szCs w:val="21"/>
        </w:rPr>
        <w:t>into</w:t>
      </w:r>
      <w:r w:rsidR="00C63A87" w:rsidRPr="003F0A7B">
        <w:rPr>
          <w:rFonts w:ascii="Palatino Linotype" w:hAnsi="Palatino Linotype"/>
          <w:sz w:val="21"/>
          <w:szCs w:val="21"/>
        </w:rPr>
        <w:t xml:space="preserve"> Mexico in </w:t>
      </w:r>
      <w:r w:rsidR="00183534">
        <w:rPr>
          <w:rFonts w:ascii="Palatino Linotype" w:hAnsi="Palatino Linotype"/>
          <w:sz w:val="21"/>
          <w:szCs w:val="21"/>
        </w:rPr>
        <w:t>in</w:t>
      </w:r>
      <w:r w:rsidR="00C63A87" w:rsidRPr="003F0A7B">
        <w:rPr>
          <w:rFonts w:ascii="Palatino Linotype" w:hAnsi="Palatino Linotype"/>
          <w:sz w:val="21"/>
          <w:szCs w:val="21"/>
        </w:rPr>
        <w:t xml:space="preserve"> 1836 during the Texas War of Independence, in 1844 to ‘protect’ Texas</w:t>
      </w:r>
      <w:r w:rsidR="00B42EC1">
        <w:rPr>
          <w:rFonts w:ascii="Palatino Linotype" w:hAnsi="Palatino Linotype"/>
          <w:sz w:val="21"/>
          <w:szCs w:val="21"/>
        </w:rPr>
        <w:t>,</w:t>
      </w:r>
      <w:r w:rsidR="00C63A87" w:rsidRPr="003F0A7B">
        <w:rPr>
          <w:rFonts w:ascii="Palatino Linotype" w:hAnsi="Palatino Linotype"/>
          <w:sz w:val="21"/>
          <w:szCs w:val="21"/>
        </w:rPr>
        <w:t xml:space="preserve"> from 1846 to 1848 during war with Mexico</w:t>
      </w:r>
      <w:r w:rsidR="00C63A87">
        <w:rPr>
          <w:rFonts w:ascii="Palatino Linotype" w:hAnsi="Palatino Linotype"/>
          <w:sz w:val="21"/>
          <w:szCs w:val="21"/>
        </w:rPr>
        <w:t xml:space="preserve">, and </w:t>
      </w:r>
      <w:r w:rsidR="00183534">
        <w:rPr>
          <w:rFonts w:ascii="Palatino Linotype" w:hAnsi="Palatino Linotype"/>
          <w:sz w:val="21"/>
          <w:szCs w:val="21"/>
        </w:rPr>
        <w:t>again</w:t>
      </w:r>
      <w:r w:rsidR="00C63A87">
        <w:rPr>
          <w:rFonts w:ascii="Palatino Linotype" w:hAnsi="Palatino Linotype"/>
          <w:sz w:val="21"/>
          <w:szCs w:val="21"/>
        </w:rPr>
        <w:t xml:space="preserve"> in 1859</w:t>
      </w:r>
      <w:r w:rsidR="00477B08">
        <w:rPr>
          <w:rFonts w:ascii="Palatino Linotype" w:hAnsi="Palatino Linotype"/>
          <w:sz w:val="21"/>
          <w:szCs w:val="21"/>
        </w:rPr>
        <w:t>, and into</w:t>
      </w:r>
      <w:r w:rsidR="00C63A87">
        <w:rPr>
          <w:rFonts w:ascii="Palatino Linotype" w:hAnsi="Palatino Linotype"/>
          <w:sz w:val="21"/>
          <w:szCs w:val="21"/>
        </w:rPr>
        <w:t xml:space="preserve"> </w:t>
      </w:r>
      <w:r w:rsidR="00C63A87" w:rsidRPr="003F0A7B">
        <w:rPr>
          <w:rFonts w:ascii="Palatino Linotype" w:hAnsi="Palatino Linotype"/>
          <w:sz w:val="21"/>
          <w:szCs w:val="21"/>
        </w:rPr>
        <w:t xml:space="preserve">Nicaragua </w:t>
      </w:r>
      <w:r w:rsidR="00C05553">
        <w:rPr>
          <w:rFonts w:ascii="Palatino Linotype" w:hAnsi="Palatino Linotype"/>
          <w:sz w:val="21"/>
          <w:szCs w:val="21"/>
        </w:rPr>
        <w:t xml:space="preserve">for prolonged periods in </w:t>
      </w:r>
      <w:r w:rsidR="00C63A87" w:rsidRPr="009E444A">
        <w:rPr>
          <w:rFonts w:ascii="Palatino Linotype" w:hAnsi="Palatino Linotype"/>
          <w:sz w:val="21"/>
          <w:szCs w:val="21"/>
        </w:rPr>
        <w:t>1853</w:t>
      </w:r>
      <w:r w:rsidR="00C63A87">
        <w:rPr>
          <w:rFonts w:ascii="Palatino Linotype" w:hAnsi="Palatino Linotype"/>
          <w:sz w:val="21"/>
          <w:szCs w:val="21"/>
        </w:rPr>
        <w:t>,</w:t>
      </w:r>
      <w:r w:rsidR="00C63A87" w:rsidRPr="009E444A">
        <w:rPr>
          <w:rFonts w:ascii="Palatino Linotype" w:hAnsi="Palatino Linotype"/>
          <w:sz w:val="21"/>
          <w:szCs w:val="21"/>
        </w:rPr>
        <w:t xml:space="preserve"> 1854 and 1857</w:t>
      </w:r>
      <w:r w:rsidR="00C63A87">
        <w:rPr>
          <w:rFonts w:ascii="Palatino Linotype" w:hAnsi="Palatino Linotype"/>
          <w:sz w:val="21"/>
          <w:szCs w:val="21"/>
        </w:rPr>
        <w:t xml:space="preserve">. </w:t>
      </w:r>
      <w:r w:rsidR="001965AB">
        <w:rPr>
          <w:rFonts w:ascii="Palatino Linotype" w:hAnsi="Palatino Linotype"/>
          <w:sz w:val="21"/>
          <w:szCs w:val="21"/>
        </w:rPr>
        <w:t xml:space="preserve">US </w:t>
      </w:r>
      <w:r w:rsidR="00C05553">
        <w:rPr>
          <w:rFonts w:ascii="Palatino Linotype" w:hAnsi="Palatino Linotype"/>
          <w:sz w:val="21"/>
          <w:szCs w:val="21"/>
        </w:rPr>
        <w:t>assert</w:t>
      </w:r>
      <w:r w:rsidR="00AC12AC">
        <w:rPr>
          <w:rFonts w:ascii="Palatino Linotype" w:hAnsi="Palatino Linotype"/>
          <w:sz w:val="21"/>
          <w:szCs w:val="21"/>
        </w:rPr>
        <w:t>ion</w:t>
      </w:r>
      <w:r w:rsidR="00C05553">
        <w:rPr>
          <w:rFonts w:ascii="Palatino Linotype" w:hAnsi="Palatino Linotype"/>
          <w:sz w:val="21"/>
          <w:szCs w:val="21"/>
        </w:rPr>
        <w:t xml:space="preserve"> </w:t>
      </w:r>
      <w:r w:rsidR="00AC12AC">
        <w:rPr>
          <w:rFonts w:ascii="Palatino Linotype" w:hAnsi="Palatino Linotype"/>
          <w:sz w:val="21"/>
          <w:szCs w:val="21"/>
        </w:rPr>
        <w:t>of</w:t>
      </w:r>
      <w:r w:rsidR="00477B08">
        <w:rPr>
          <w:rFonts w:ascii="Palatino Linotype" w:hAnsi="Palatino Linotype"/>
          <w:sz w:val="21"/>
          <w:szCs w:val="21"/>
        </w:rPr>
        <w:t xml:space="preserve"> </w:t>
      </w:r>
      <w:r w:rsidR="00C05553">
        <w:rPr>
          <w:rFonts w:ascii="Palatino Linotype" w:hAnsi="Palatino Linotype"/>
          <w:sz w:val="21"/>
          <w:szCs w:val="21"/>
        </w:rPr>
        <w:t xml:space="preserve">military </w:t>
      </w:r>
      <w:r w:rsidR="00B42EC1">
        <w:rPr>
          <w:rFonts w:ascii="Palatino Linotype" w:hAnsi="Palatino Linotype"/>
          <w:sz w:val="21"/>
          <w:szCs w:val="21"/>
        </w:rPr>
        <w:t>might</w:t>
      </w:r>
      <w:r w:rsidR="001965AB">
        <w:rPr>
          <w:rFonts w:ascii="Palatino Linotype" w:hAnsi="Palatino Linotype"/>
          <w:sz w:val="21"/>
          <w:szCs w:val="21"/>
        </w:rPr>
        <w:t xml:space="preserve"> </w:t>
      </w:r>
      <w:r w:rsidR="00AC12AC">
        <w:rPr>
          <w:rFonts w:ascii="Palatino Linotype" w:hAnsi="Palatino Linotype"/>
          <w:sz w:val="21"/>
          <w:szCs w:val="21"/>
        </w:rPr>
        <w:t>gradually stretched</w:t>
      </w:r>
      <w:r w:rsidR="00C05553">
        <w:rPr>
          <w:rFonts w:ascii="Palatino Linotype" w:hAnsi="Palatino Linotype"/>
          <w:sz w:val="21"/>
          <w:szCs w:val="21"/>
        </w:rPr>
        <w:t xml:space="preserve"> beyond the Americas</w:t>
      </w:r>
      <w:r w:rsidR="00C63A87">
        <w:rPr>
          <w:rFonts w:ascii="Palatino Linotype" w:hAnsi="Palatino Linotype"/>
          <w:sz w:val="21"/>
          <w:szCs w:val="21"/>
        </w:rPr>
        <w:t>.</w:t>
      </w:r>
      <w:r w:rsidR="00C63A87" w:rsidRPr="003F0A7B">
        <w:rPr>
          <w:rFonts w:ascii="Palatino Linotype" w:hAnsi="Palatino Linotype"/>
          <w:sz w:val="21"/>
          <w:szCs w:val="21"/>
        </w:rPr>
        <w:t xml:space="preserve"> </w:t>
      </w:r>
      <w:r w:rsidR="00C63A87">
        <w:rPr>
          <w:rFonts w:ascii="Palatino Linotype" w:hAnsi="Palatino Linotype"/>
          <w:sz w:val="21"/>
          <w:szCs w:val="21"/>
        </w:rPr>
        <w:t xml:space="preserve"> </w:t>
      </w:r>
    </w:p>
    <w:p w:rsidR="009973FE" w:rsidRDefault="00624238" w:rsidP="000171A9">
      <w:pPr>
        <w:spacing w:after="100"/>
        <w:jc w:val="both"/>
        <w:rPr>
          <w:rFonts w:ascii="Palatino Linotype" w:hAnsi="Palatino Linotype"/>
          <w:sz w:val="21"/>
          <w:szCs w:val="21"/>
        </w:rPr>
      </w:pPr>
      <w:r>
        <w:rPr>
          <w:rFonts w:ascii="Palatino Linotype" w:hAnsi="Palatino Linotype"/>
          <w:sz w:val="21"/>
          <w:szCs w:val="21"/>
        </w:rPr>
        <w:t>The hegemonic ambitions of the US as declared</w:t>
      </w:r>
      <w:r w:rsidRPr="00FE4D21">
        <w:rPr>
          <w:rFonts w:ascii="Palatino Linotype" w:hAnsi="Palatino Linotype"/>
          <w:sz w:val="21"/>
          <w:szCs w:val="21"/>
        </w:rPr>
        <w:t xml:space="preserve"> </w:t>
      </w:r>
      <w:r>
        <w:rPr>
          <w:rFonts w:ascii="Palatino Linotype" w:hAnsi="Palatino Linotype"/>
          <w:sz w:val="21"/>
          <w:szCs w:val="21"/>
        </w:rPr>
        <w:t xml:space="preserve">by </w:t>
      </w:r>
      <w:r w:rsidR="00AC12AC" w:rsidRPr="00FE4D21">
        <w:rPr>
          <w:rFonts w:ascii="Palatino Linotype" w:hAnsi="Palatino Linotype"/>
          <w:sz w:val="21"/>
          <w:szCs w:val="21"/>
        </w:rPr>
        <w:t>President James Monroe</w:t>
      </w:r>
      <w:r w:rsidR="00AC12AC">
        <w:rPr>
          <w:rFonts w:ascii="Palatino Linotype" w:hAnsi="Palatino Linotype"/>
          <w:sz w:val="21"/>
          <w:szCs w:val="21"/>
        </w:rPr>
        <w:t xml:space="preserve"> </w:t>
      </w:r>
      <w:r w:rsidR="009E6CE1">
        <w:rPr>
          <w:rFonts w:ascii="Palatino Linotype" w:hAnsi="Palatino Linotype"/>
          <w:sz w:val="21"/>
          <w:szCs w:val="21"/>
        </w:rPr>
        <w:t>in 1823</w:t>
      </w:r>
      <w:r w:rsidR="00AC12AC">
        <w:rPr>
          <w:rFonts w:ascii="Palatino Linotype" w:hAnsi="Palatino Linotype"/>
          <w:sz w:val="21"/>
          <w:szCs w:val="21"/>
        </w:rPr>
        <w:t xml:space="preserve"> </w:t>
      </w:r>
      <w:r w:rsidR="00477B08">
        <w:rPr>
          <w:rFonts w:ascii="Palatino Linotype" w:hAnsi="Palatino Linotype"/>
          <w:sz w:val="21"/>
          <w:szCs w:val="21"/>
        </w:rPr>
        <w:t>became</w:t>
      </w:r>
      <w:r w:rsidR="00CB148A">
        <w:rPr>
          <w:rFonts w:ascii="Palatino Linotype" w:hAnsi="Palatino Linotype"/>
          <w:sz w:val="21"/>
          <w:szCs w:val="21"/>
        </w:rPr>
        <w:t xml:space="preserve"> known as the</w:t>
      </w:r>
      <w:r w:rsidR="006A4FFA" w:rsidRPr="009E6CE1">
        <w:rPr>
          <w:rFonts w:ascii="Palatino Linotype" w:hAnsi="Palatino Linotype"/>
          <w:sz w:val="21"/>
          <w:szCs w:val="21"/>
        </w:rPr>
        <w:t xml:space="preserve"> Monroe Doctrine</w:t>
      </w:r>
      <w:r w:rsidR="00CB148A">
        <w:rPr>
          <w:rFonts w:ascii="Palatino Linotype" w:hAnsi="Palatino Linotype"/>
          <w:sz w:val="21"/>
          <w:szCs w:val="21"/>
        </w:rPr>
        <w:t xml:space="preserve"> in 1950</w:t>
      </w:r>
      <w:r w:rsidR="00AC12AC">
        <w:rPr>
          <w:rFonts w:ascii="Palatino Linotype" w:hAnsi="Palatino Linotype"/>
          <w:sz w:val="21"/>
          <w:szCs w:val="21"/>
        </w:rPr>
        <w:t xml:space="preserve">. </w:t>
      </w:r>
      <w:r>
        <w:rPr>
          <w:rFonts w:ascii="Palatino Linotype" w:hAnsi="Palatino Linotype"/>
          <w:sz w:val="21"/>
          <w:szCs w:val="21"/>
        </w:rPr>
        <w:t>The</w:t>
      </w:r>
      <w:r w:rsidR="00AC12AC">
        <w:rPr>
          <w:rFonts w:ascii="Palatino Linotype" w:hAnsi="Palatino Linotype"/>
          <w:sz w:val="21"/>
          <w:szCs w:val="21"/>
        </w:rPr>
        <w:t xml:space="preserve"> </w:t>
      </w:r>
      <w:r w:rsidR="00FB78EE" w:rsidRPr="00FE4D21">
        <w:rPr>
          <w:rFonts w:ascii="Palatino Linotype" w:hAnsi="Palatino Linotype"/>
          <w:sz w:val="21"/>
          <w:szCs w:val="21"/>
        </w:rPr>
        <w:t>declaration</w:t>
      </w:r>
      <w:r w:rsidR="00AE5148" w:rsidRPr="00FE4D21">
        <w:rPr>
          <w:rFonts w:ascii="Palatino Linotype" w:hAnsi="Palatino Linotype"/>
          <w:sz w:val="21"/>
          <w:szCs w:val="21"/>
        </w:rPr>
        <w:t xml:space="preserve"> </w:t>
      </w:r>
      <w:r w:rsidR="00AC12AC">
        <w:rPr>
          <w:rFonts w:ascii="Palatino Linotype" w:hAnsi="Palatino Linotype"/>
          <w:sz w:val="21"/>
          <w:szCs w:val="21"/>
        </w:rPr>
        <w:t>of</w:t>
      </w:r>
      <w:r w:rsidR="0094319A" w:rsidRPr="00FE4D21">
        <w:rPr>
          <w:rFonts w:ascii="Palatino Linotype" w:hAnsi="Palatino Linotype"/>
          <w:sz w:val="21"/>
          <w:szCs w:val="21"/>
        </w:rPr>
        <w:t xml:space="preserve"> 1823 </w:t>
      </w:r>
      <w:r>
        <w:rPr>
          <w:rFonts w:ascii="Palatino Linotype" w:hAnsi="Palatino Linotype"/>
          <w:sz w:val="21"/>
          <w:szCs w:val="21"/>
        </w:rPr>
        <w:t>threatened</w:t>
      </w:r>
      <w:r w:rsidR="006A4FFA" w:rsidRPr="00FE4D21">
        <w:rPr>
          <w:rFonts w:ascii="Palatino Linotype" w:hAnsi="Palatino Linotype"/>
          <w:sz w:val="21"/>
          <w:szCs w:val="21"/>
        </w:rPr>
        <w:t xml:space="preserve"> </w:t>
      </w:r>
      <w:r w:rsidR="003C470A" w:rsidRPr="00FE4D21">
        <w:rPr>
          <w:rFonts w:ascii="Palatino Linotype" w:hAnsi="Palatino Linotype"/>
          <w:sz w:val="21"/>
          <w:szCs w:val="21"/>
        </w:rPr>
        <w:t xml:space="preserve">European nations </w:t>
      </w:r>
      <w:r w:rsidR="003C470A">
        <w:rPr>
          <w:rFonts w:ascii="Palatino Linotype" w:hAnsi="Palatino Linotype"/>
          <w:sz w:val="21"/>
          <w:szCs w:val="21"/>
        </w:rPr>
        <w:t>that</w:t>
      </w:r>
      <w:r w:rsidR="00223A09" w:rsidRPr="00FE4D21">
        <w:rPr>
          <w:rFonts w:ascii="Palatino Linotype" w:hAnsi="Palatino Linotype"/>
          <w:sz w:val="21"/>
          <w:szCs w:val="21"/>
        </w:rPr>
        <w:t xml:space="preserve"> </w:t>
      </w:r>
      <w:r w:rsidR="006A4FFA" w:rsidRPr="00FE4D21">
        <w:rPr>
          <w:rFonts w:ascii="Palatino Linotype" w:hAnsi="Palatino Linotype"/>
          <w:sz w:val="21"/>
          <w:szCs w:val="21"/>
        </w:rPr>
        <w:t xml:space="preserve">further efforts to colonize land </w:t>
      </w:r>
      <w:r w:rsidR="00AE5148" w:rsidRPr="00FE4D21">
        <w:rPr>
          <w:rFonts w:ascii="Palatino Linotype" w:hAnsi="Palatino Linotype"/>
          <w:sz w:val="21"/>
          <w:szCs w:val="21"/>
        </w:rPr>
        <w:t xml:space="preserve">in the Americas </w:t>
      </w:r>
      <w:r w:rsidR="006A4FFA" w:rsidRPr="00FE4D21">
        <w:rPr>
          <w:rFonts w:ascii="Palatino Linotype" w:hAnsi="Palatino Linotype"/>
          <w:sz w:val="21"/>
          <w:szCs w:val="21"/>
        </w:rPr>
        <w:t xml:space="preserve">or </w:t>
      </w:r>
      <w:r w:rsidR="00AE5148" w:rsidRPr="00FE4D21">
        <w:rPr>
          <w:rFonts w:ascii="Palatino Linotype" w:hAnsi="Palatino Linotype"/>
          <w:sz w:val="21"/>
          <w:szCs w:val="21"/>
        </w:rPr>
        <w:t xml:space="preserve">to </w:t>
      </w:r>
      <w:r w:rsidR="006A4FFA" w:rsidRPr="00FE4D21">
        <w:rPr>
          <w:rFonts w:ascii="Palatino Linotype" w:hAnsi="Palatino Linotype"/>
          <w:sz w:val="21"/>
          <w:szCs w:val="21"/>
        </w:rPr>
        <w:t xml:space="preserve">interfere with states </w:t>
      </w:r>
      <w:r w:rsidR="00AE5148" w:rsidRPr="00FE4D21">
        <w:rPr>
          <w:rFonts w:ascii="Palatino Linotype" w:hAnsi="Palatino Linotype"/>
          <w:sz w:val="21"/>
          <w:szCs w:val="21"/>
        </w:rPr>
        <w:t>therein</w:t>
      </w:r>
      <w:r w:rsidR="006A4FFA" w:rsidRPr="00FE4D21">
        <w:rPr>
          <w:rFonts w:ascii="Palatino Linotype" w:hAnsi="Palatino Linotype"/>
          <w:sz w:val="21"/>
          <w:szCs w:val="21"/>
        </w:rPr>
        <w:t xml:space="preserve"> would </w:t>
      </w:r>
      <w:r>
        <w:rPr>
          <w:rFonts w:ascii="Palatino Linotype" w:hAnsi="Palatino Linotype"/>
          <w:sz w:val="21"/>
          <w:szCs w:val="21"/>
        </w:rPr>
        <w:t>be</w:t>
      </w:r>
      <w:r w:rsidR="006A4FFA" w:rsidRPr="00FE4D21">
        <w:rPr>
          <w:rFonts w:ascii="Palatino Linotype" w:hAnsi="Palatino Linotype"/>
          <w:sz w:val="21"/>
          <w:szCs w:val="21"/>
        </w:rPr>
        <w:t xml:space="preserve"> acts of aggression</w:t>
      </w:r>
      <w:r w:rsidR="00223A09" w:rsidRPr="00FE4D21">
        <w:rPr>
          <w:rFonts w:ascii="Palatino Linotype" w:hAnsi="Palatino Linotype"/>
          <w:sz w:val="21"/>
          <w:szCs w:val="21"/>
        </w:rPr>
        <w:t xml:space="preserve"> in the view of the US</w:t>
      </w:r>
      <w:r w:rsidR="00AE5148" w:rsidRPr="00FE4D21">
        <w:rPr>
          <w:rFonts w:ascii="Palatino Linotype" w:hAnsi="Palatino Linotype"/>
          <w:sz w:val="21"/>
          <w:szCs w:val="21"/>
        </w:rPr>
        <w:t xml:space="preserve"> </w:t>
      </w:r>
      <w:r w:rsidR="00223A09" w:rsidRPr="00FE4D21">
        <w:rPr>
          <w:rFonts w:ascii="Palatino Linotype" w:hAnsi="Palatino Linotype"/>
          <w:sz w:val="21"/>
          <w:szCs w:val="21"/>
        </w:rPr>
        <w:t>and</w:t>
      </w:r>
      <w:r w:rsidR="00AE5148" w:rsidRPr="00FE4D21">
        <w:rPr>
          <w:rFonts w:ascii="Palatino Linotype" w:hAnsi="Palatino Linotype"/>
          <w:sz w:val="21"/>
          <w:szCs w:val="21"/>
        </w:rPr>
        <w:t xml:space="preserve"> </w:t>
      </w:r>
      <w:r w:rsidR="00CB148A">
        <w:rPr>
          <w:rFonts w:ascii="Palatino Linotype" w:hAnsi="Palatino Linotype"/>
          <w:sz w:val="21"/>
          <w:szCs w:val="21"/>
        </w:rPr>
        <w:t>invite</w:t>
      </w:r>
      <w:r w:rsidR="006A4FFA" w:rsidRPr="00FE4D21">
        <w:rPr>
          <w:rFonts w:ascii="Palatino Linotype" w:hAnsi="Palatino Linotype"/>
          <w:sz w:val="21"/>
          <w:szCs w:val="21"/>
        </w:rPr>
        <w:t xml:space="preserve"> </w:t>
      </w:r>
      <w:r w:rsidR="009630C6">
        <w:rPr>
          <w:rFonts w:ascii="Palatino Linotype" w:hAnsi="Palatino Linotype"/>
          <w:sz w:val="21"/>
          <w:szCs w:val="21"/>
        </w:rPr>
        <w:t>US</w:t>
      </w:r>
      <w:r w:rsidR="006A4FFA" w:rsidRPr="00FE4D21">
        <w:rPr>
          <w:rFonts w:ascii="Palatino Linotype" w:hAnsi="Palatino Linotype"/>
          <w:sz w:val="21"/>
          <w:szCs w:val="21"/>
        </w:rPr>
        <w:t xml:space="preserve"> intervention</w:t>
      </w:r>
      <w:r w:rsidR="00AE5148" w:rsidRPr="00FE4D21">
        <w:rPr>
          <w:rFonts w:ascii="Palatino Linotype" w:hAnsi="Palatino Linotype"/>
          <w:sz w:val="21"/>
          <w:szCs w:val="21"/>
        </w:rPr>
        <w:t xml:space="preserve">. </w:t>
      </w:r>
      <w:r>
        <w:rPr>
          <w:rFonts w:ascii="Palatino Linotype" w:hAnsi="Palatino Linotype"/>
          <w:sz w:val="21"/>
          <w:szCs w:val="21"/>
        </w:rPr>
        <w:t>At the time,</w:t>
      </w:r>
      <w:r w:rsidR="00AC12AC">
        <w:rPr>
          <w:rFonts w:ascii="Palatino Linotype" w:hAnsi="Palatino Linotype"/>
          <w:sz w:val="21"/>
          <w:szCs w:val="21"/>
        </w:rPr>
        <w:t xml:space="preserve"> </w:t>
      </w:r>
      <w:r w:rsidR="00477B08" w:rsidRPr="00FE4D21">
        <w:rPr>
          <w:rFonts w:ascii="Palatino Linotype" w:hAnsi="Palatino Linotype"/>
          <w:sz w:val="21"/>
          <w:szCs w:val="21"/>
        </w:rPr>
        <w:t xml:space="preserve">nearly all American colonies of Spain and Portugal had </w:t>
      </w:r>
      <w:r w:rsidR="00477B08">
        <w:rPr>
          <w:rFonts w:ascii="Palatino Linotype" w:hAnsi="Palatino Linotype"/>
          <w:sz w:val="21"/>
          <w:szCs w:val="21"/>
        </w:rPr>
        <w:t xml:space="preserve">either </w:t>
      </w:r>
      <w:r w:rsidR="00477B08" w:rsidRPr="00FE4D21">
        <w:rPr>
          <w:rFonts w:ascii="Palatino Linotype" w:hAnsi="Palatino Linotype"/>
          <w:sz w:val="21"/>
          <w:szCs w:val="21"/>
        </w:rPr>
        <w:t xml:space="preserve">gained, or </w:t>
      </w:r>
      <w:r w:rsidR="00477B08">
        <w:rPr>
          <w:rFonts w:ascii="Palatino Linotype" w:hAnsi="Palatino Linotype"/>
          <w:sz w:val="21"/>
          <w:szCs w:val="21"/>
        </w:rPr>
        <w:t>about to gain</w:t>
      </w:r>
      <w:r w:rsidR="00477B08" w:rsidRPr="00FE4D21">
        <w:rPr>
          <w:rFonts w:ascii="Palatino Linotype" w:hAnsi="Palatino Linotype"/>
          <w:sz w:val="21"/>
          <w:szCs w:val="21"/>
        </w:rPr>
        <w:t xml:space="preserve"> independence</w:t>
      </w:r>
      <w:r w:rsidR="00AC12AC">
        <w:rPr>
          <w:rFonts w:ascii="Palatino Linotype" w:hAnsi="Palatino Linotype"/>
          <w:sz w:val="21"/>
          <w:szCs w:val="21"/>
        </w:rPr>
        <w:t>.</w:t>
      </w:r>
      <w:r w:rsidR="00477B08">
        <w:rPr>
          <w:rFonts w:ascii="Palatino Linotype" w:hAnsi="Palatino Linotype"/>
          <w:sz w:val="21"/>
          <w:szCs w:val="21"/>
        </w:rPr>
        <w:t xml:space="preserve"> </w:t>
      </w:r>
      <w:r>
        <w:rPr>
          <w:rFonts w:ascii="Palatino Linotype" w:hAnsi="Palatino Linotype"/>
          <w:sz w:val="21"/>
          <w:szCs w:val="21"/>
        </w:rPr>
        <w:t>It was</w:t>
      </w:r>
      <w:r w:rsidR="00AC12AC">
        <w:rPr>
          <w:rFonts w:ascii="Palatino Linotype" w:hAnsi="Palatino Linotype"/>
          <w:sz w:val="21"/>
          <w:szCs w:val="21"/>
        </w:rPr>
        <w:t xml:space="preserve"> </w:t>
      </w:r>
      <w:r>
        <w:rPr>
          <w:rFonts w:ascii="Palatino Linotype" w:hAnsi="Palatino Linotype"/>
          <w:sz w:val="21"/>
          <w:szCs w:val="21"/>
        </w:rPr>
        <w:t>conced</w:t>
      </w:r>
      <w:r w:rsidR="00AE5148" w:rsidRPr="00FE4D21">
        <w:rPr>
          <w:rFonts w:ascii="Palatino Linotype" w:hAnsi="Palatino Linotype"/>
          <w:sz w:val="21"/>
          <w:szCs w:val="21"/>
        </w:rPr>
        <w:t>ed</w:t>
      </w:r>
      <w:r w:rsidR="00AC12AC">
        <w:rPr>
          <w:rFonts w:ascii="Palatino Linotype" w:hAnsi="Palatino Linotype"/>
          <w:sz w:val="21"/>
          <w:szCs w:val="21"/>
        </w:rPr>
        <w:t>, however,</w:t>
      </w:r>
      <w:r w:rsidR="006A4FFA" w:rsidRPr="00FE4D21">
        <w:rPr>
          <w:rFonts w:ascii="Palatino Linotype" w:hAnsi="Palatino Linotype"/>
          <w:sz w:val="21"/>
          <w:szCs w:val="21"/>
        </w:rPr>
        <w:t xml:space="preserve"> that the </w:t>
      </w:r>
      <w:r w:rsidR="00AE5148" w:rsidRPr="00FE4D21">
        <w:rPr>
          <w:rFonts w:ascii="Palatino Linotype" w:hAnsi="Palatino Linotype"/>
          <w:sz w:val="21"/>
          <w:szCs w:val="21"/>
        </w:rPr>
        <w:t>US</w:t>
      </w:r>
      <w:r w:rsidR="006A4FFA" w:rsidRPr="00FE4D21">
        <w:rPr>
          <w:rFonts w:ascii="Palatino Linotype" w:hAnsi="Palatino Linotype"/>
          <w:sz w:val="21"/>
          <w:szCs w:val="21"/>
        </w:rPr>
        <w:t xml:space="preserve"> would </w:t>
      </w:r>
      <w:r w:rsidR="00AC12AC">
        <w:rPr>
          <w:rFonts w:ascii="Palatino Linotype" w:hAnsi="Palatino Linotype"/>
          <w:sz w:val="21"/>
          <w:szCs w:val="21"/>
        </w:rPr>
        <w:t>not</w:t>
      </w:r>
      <w:r w:rsidR="006A4FFA" w:rsidRPr="00FE4D21">
        <w:rPr>
          <w:rFonts w:ascii="Palatino Linotype" w:hAnsi="Palatino Linotype"/>
          <w:sz w:val="21"/>
          <w:szCs w:val="21"/>
        </w:rPr>
        <w:t xml:space="preserve"> interfere with existing Europ</w:t>
      </w:r>
      <w:r w:rsidR="00AC12AC">
        <w:rPr>
          <w:rFonts w:ascii="Palatino Linotype" w:hAnsi="Palatino Linotype"/>
          <w:sz w:val="21"/>
          <w:szCs w:val="21"/>
        </w:rPr>
        <w:t xml:space="preserve">ean colonies </w:t>
      </w:r>
      <w:r w:rsidR="006A4FFA" w:rsidRPr="00FE4D21">
        <w:rPr>
          <w:rFonts w:ascii="Palatino Linotype" w:hAnsi="Palatino Linotype"/>
          <w:sz w:val="21"/>
          <w:szCs w:val="21"/>
        </w:rPr>
        <w:t xml:space="preserve">or meddle in the internal </w:t>
      </w:r>
      <w:r w:rsidR="00A81028" w:rsidRPr="00FE4D21">
        <w:rPr>
          <w:rFonts w:ascii="Palatino Linotype" w:hAnsi="Palatino Linotype"/>
          <w:sz w:val="21"/>
          <w:szCs w:val="21"/>
        </w:rPr>
        <w:t>matters</w:t>
      </w:r>
      <w:r w:rsidR="006A4FFA" w:rsidRPr="00FE4D21">
        <w:rPr>
          <w:rFonts w:ascii="Palatino Linotype" w:hAnsi="Palatino Linotype"/>
          <w:sz w:val="21"/>
          <w:szCs w:val="21"/>
        </w:rPr>
        <w:t xml:space="preserve"> of European countries. </w:t>
      </w:r>
    </w:p>
    <w:p w:rsidR="009973FE" w:rsidRDefault="009973FE" w:rsidP="000171A9">
      <w:pPr>
        <w:spacing w:after="100"/>
        <w:jc w:val="both"/>
        <w:rPr>
          <w:rFonts w:ascii="Palatino Linotype" w:hAnsi="Palatino Linotype"/>
          <w:sz w:val="21"/>
          <w:szCs w:val="21"/>
        </w:rPr>
      </w:pPr>
      <w:r w:rsidRPr="00FE4D21">
        <w:rPr>
          <w:rFonts w:ascii="Palatino Linotype" w:hAnsi="Palatino Linotype"/>
          <w:sz w:val="21"/>
          <w:szCs w:val="21"/>
        </w:rPr>
        <w:t xml:space="preserve">The Monroe Doctrine asserted the </w:t>
      </w:r>
      <w:r w:rsidR="00CB148A">
        <w:rPr>
          <w:rFonts w:ascii="Palatino Linotype" w:hAnsi="Palatino Linotype"/>
          <w:sz w:val="21"/>
          <w:szCs w:val="21"/>
        </w:rPr>
        <w:t>concept</w:t>
      </w:r>
      <w:r w:rsidRPr="00FE4D21">
        <w:rPr>
          <w:rFonts w:ascii="Palatino Linotype" w:hAnsi="Palatino Linotype"/>
          <w:sz w:val="21"/>
          <w:szCs w:val="21"/>
        </w:rPr>
        <w:t xml:space="preserve">s of American </w:t>
      </w:r>
      <w:r w:rsidR="00CB148A">
        <w:rPr>
          <w:rFonts w:ascii="Palatino Linotype" w:hAnsi="Palatino Linotype"/>
          <w:sz w:val="21"/>
          <w:szCs w:val="21"/>
        </w:rPr>
        <w:t>E</w:t>
      </w:r>
      <w:r w:rsidRPr="00FE4D21">
        <w:rPr>
          <w:rFonts w:ascii="Palatino Linotype" w:hAnsi="Palatino Linotype"/>
          <w:sz w:val="21"/>
          <w:szCs w:val="21"/>
        </w:rPr>
        <w:t>xceptionalism and Manifest Destiny, which refer to the right of the US to exert its influence over the rest of the world, and justif</w:t>
      </w:r>
      <w:r>
        <w:rPr>
          <w:rFonts w:ascii="Palatino Linotype" w:hAnsi="Palatino Linotype"/>
          <w:sz w:val="21"/>
          <w:szCs w:val="21"/>
        </w:rPr>
        <w:t>ied</w:t>
      </w:r>
      <w:r w:rsidRPr="00FE4D21">
        <w:rPr>
          <w:rFonts w:ascii="Palatino Linotype" w:hAnsi="Palatino Linotype"/>
          <w:sz w:val="21"/>
          <w:szCs w:val="21"/>
        </w:rPr>
        <w:t xml:space="preserve"> US intervention abroad. </w:t>
      </w:r>
      <w:r w:rsidR="00DE6636">
        <w:rPr>
          <w:rFonts w:ascii="Palatino Linotype" w:hAnsi="Palatino Linotype"/>
          <w:sz w:val="21"/>
          <w:szCs w:val="21"/>
        </w:rPr>
        <w:t>It</w:t>
      </w:r>
      <w:r w:rsidR="009545D7">
        <w:rPr>
          <w:rFonts w:ascii="Palatino Linotype" w:hAnsi="Palatino Linotype"/>
          <w:sz w:val="21"/>
          <w:szCs w:val="21"/>
        </w:rPr>
        <w:t xml:space="preserve"> sought to </w:t>
      </w:r>
      <w:r w:rsidR="00DE6636">
        <w:rPr>
          <w:rFonts w:ascii="Palatino Linotype" w:hAnsi="Palatino Linotype"/>
          <w:sz w:val="21"/>
          <w:szCs w:val="21"/>
        </w:rPr>
        <w:t>keep</w:t>
      </w:r>
      <w:r w:rsidRPr="00FE4D21">
        <w:rPr>
          <w:rFonts w:ascii="Palatino Linotype" w:hAnsi="Palatino Linotype"/>
          <w:sz w:val="21"/>
          <w:szCs w:val="21"/>
        </w:rPr>
        <w:t xml:space="preserve"> the New World and the Old World as distinct spheres of influence by insulating newly </w:t>
      </w:r>
      <w:r w:rsidR="009545D7">
        <w:rPr>
          <w:rFonts w:ascii="Palatino Linotype" w:hAnsi="Palatino Linotype"/>
          <w:sz w:val="21"/>
          <w:szCs w:val="21"/>
        </w:rPr>
        <w:t xml:space="preserve">freed </w:t>
      </w:r>
      <w:r w:rsidRPr="00FE4D21">
        <w:rPr>
          <w:rFonts w:ascii="Palatino Linotype" w:hAnsi="Palatino Linotype"/>
          <w:sz w:val="21"/>
          <w:szCs w:val="21"/>
        </w:rPr>
        <w:t xml:space="preserve">colonies from European </w:t>
      </w:r>
      <w:r w:rsidR="009545D7">
        <w:rPr>
          <w:rFonts w:ascii="Palatino Linotype" w:hAnsi="Palatino Linotype"/>
          <w:sz w:val="21"/>
          <w:szCs w:val="21"/>
        </w:rPr>
        <w:t>meddling</w:t>
      </w:r>
      <w:r w:rsidRPr="00FE4D21">
        <w:rPr>
          <w:rFonts w:ascii="Palatino Linotype" w:hAnsi="Palatino Linotype"/>
          <w:sz w:val="21"/>
          <w:szCs w:val="21"/>
        </w:rPr>
        <w:t xml:space="preserve"> and pre-empting </w:t>
      </w:r>
      <w:r w:rsidR="009545D7">
        <w:rPr>
          <w:rFonts w:ascii="Palatino Linotype" w:hAnsi="Palatino Linotype"/>
          <w:sz w:val="21"/>
          <w:szCs w:val="21"/>
        </w:rPr>
        <w:t>the spilling over</w:t>
      </w:r>
      <w:r w:rsidRPr="00FE4D21">
        <w:rPr>
          <w:rFonts w:ascii="Palatino Linotype" w:hAnsi="Palatino Linotype"/>
          <w:sz w:val="21"/>
          <w:szCs w:val="21"/>
        </w:rPr>
        <w:t xml:space="preserve"> of European conflicts the Americas </w:t>
      </w:r>
      <w:r w:rsidR="009545D7">
        <w:rPr>
          <w:rFonts w:ascii="Palatino Linotype" w:hAnsi="Palatino Linotype"/>
          <w:sz w:val="21"/>
          <w:szCs w:val="21"/>
        </w:rPr>
        <w:t>in order that</w:t>
      </w:r>
      <w:r w:rsidRPr="00FE4D21">
        <w:rPr>
          <w:rFonts w:ascii="Palatino Linotype" w:hAnsi="Palatino Linotype"/>
          <w:sz w:val="21"/>
          <w:szCs w:val="21"/>
        </w:rPr>
        <w:t xml:space="preserve"> the US </w:t>
      </w:r>
      <w:r w:rsidR="009545D7">
        <w:rPr>
          <w:rFonts w:ascii="Palatino Linotype" w:hAnsi="Palatino Linotype"/>
          <w:sz w:val="21"/>
          <w:szCs w:val="21"/>
        </w:rPr>
        <w:t xml:space="preserve">could </w:t>
      </w:r>
      <w:r w:rsidRPr="00FE4D21">
        <w:rPr>
          <w:rFonts w:ascii="Palatino Linotype" w:hAnsi="Palatino Linotype"/>
          <w:sz w:val="21"/>
          <w:szCs w:val="21"/>
        </w:rPr>
        <w:t xml:space="preserve">freely expand its influence in the </w:t>
      </w:r>
      <w:r w:rsidR="009545D7">
        <w:rPr>
          <w:rFonts w:ascii="Palatino Linotype" w:hAnsi="Palatino Linotype"/>
          <w:sz w:val="21"/>
          <w:szCs w:val="21"/>
        </w:rPr>
        <w:t>Americas</w:t>
      </w:r>
      <w:r w:rsidRPr="00FE4D21">
        <w:rPr>
          <w:rFonts w:ascii="Palatino Linotype" w:hAnsi="Palatino Linotype"/>
          <w:sz w:val="21"/>
          <w:szCs w:val="21"/>
        </w:rPr>
        <w:t>.</w:t>
      </w:r>
    </w:p>
    <w:p w:rsidR="00A81028" w:rsidRPr="007B1966" w:rsidRDefault="006D125A" w:rsidP="000171A9">
      <w:pPr>
        <w:spacing w:after="100"/>
        <w:jc w:val="both"/>
        <w:rPr>
          <w:rFonts w:ascii="Palatino Linotype" w:hAnsi="Palatino Linotype"/>
          <w:b/>
          <w:sz w:val="21"/>
          <w:szCs w:val="21"/>
        </w:rPr>
      </w:pPr>
      <w:r>
        <w:rPr>
          <w:rFonts w:ascii="Palatino Linotype" w:hAnsi="Palatino Linotype"/>
          <w:sz w:val="21"/>
          <w:szCs w:val="21"/>
        </w:rPr>
        <w:lastRenderedPageBreak/>
        <w:t>The Doctrine was, however, not applied consistently</w:t>
      </w:r>
      <w:r w:rsidR="00CB148A">
        <w:rPr>
          <w:rFonts w:ascii="Palatino Linotype" w:hAnsi="Palatino Linotype"/>
          <w:sz w:val="21"/>
          <w:szCs w:val="21"/>
        </w:rPr>
        <w:t xml:space="preserve">. </w:t>
      </w:r>
      <w:r w:rsidR="00DE6636">
        <w:rPr>
          <w:rFonts w:ascii="Palatino Linotype" w:hAnsi="Palatino Linotype"/>
          <w:sz w:val="21"/>
          <w:szCs w:val="21"/>
        </w:rPr>
        <w:t>In the 1830s t</w:t>
      </w:r>
      <w:r>
        <w:rPr>
          <w:rFonts w:ascii="Palatino Linotype" w:hAnsi="Palatino Linotype"/>
          <w:sz w:val="21"/>
          <w:szCs w:val="21"/>
        </w:rPr>
        <w:t xml:space="preserve">he US </w:t>
      </w:r>
      <w:r w:rsidR="00675356">
        <w:rPr>
          <w:rFonts w:ascii="Palatino Linotype" w:hAnsi="Palatino Linotype"/>
          <w:sz w:val="21"/>
          <w:szCs w:val="21"/>
        </w:rPr>
        <w:t>ignored</w:t>
      </w:r>
      <w:r>
        <w:rPr>
          <w:rFonts w:ascii="Palatino Linotype" w:hAnsi="Palatino Linotype"/>
          <w:sz w:val="21"/>
          <w:szCs w:val="21"/>
        </w:rPr>
        <w:t xml:space="preserve"> Brit</w:t>
      </w:r>
      <w:r w:rsidR="00675356">
        <w:rPr>
          <w:rFonts w:ascii="Palatino Linotype" w:hAnsi="Palatino Linotype"/>
          <w:sz w:val="21"/>
          <w:szCs w:val="21"/>
        </w:rPr>
        <w:t>ish</w:t>
      </w:r>
      <w:r>
        <w:rPr>
          <w:rFonts w:ascii="Palatino Linotype" w:hAnsi="Palatino Linotype"/>
          <w:sz w:val="21"/>
          <w:szCs w:val="21"/>
        </w:rPr>
        <w:t xml:space="preserve"> seizure of the Malvinas (Falkland Islands)</w:t>
      </w:r>
      <w:r w:rsidR="007B1966">
        <w:rPr>
          <w:rFonts w:ascii="Palatino Linotype" w:hAnsi="Palatino Linotype"/>
          <w:sz w:val="21"/>
          <w:szCs w:val="21"/>
        </w:rPr>
        <w:t xml:space="preserve"> </w:t>
      </w:r>
      <w:r>
        <w:rPr>
          <w:rFonts w:ascii="Palatino Linotype" w:hAnsi="Palatino Linotype"/>
          <w:sz w:val="21"/>
          <w:szCs w:val="21"/>
        </w:rPr>
        <w:t>claimed by Argentina</w:t>
      </w:r>
      <w:r w:rsidR="00CB148A">
        <w:rPr>
          <w:rFonts w:ascii="Palatino Linotype" w:hAnsi="Palatino Linotype"/>
          <w:sz w:val="21"/>
          <w:szCs w:val="21"/>
        </w:rPr>
        <w:t>, and</w:t>
      </w:r>
      <w:r w:rsidR="003C470A">
        <w:rPr>
          <w:rFonts w:ascii="Palatino Linotype" w:hAnsi="Palatino Linotype"/>
          <w:sz w:val="21"/>
          <w:szCs w:val="21"/>
        </w:rPr>
        <w:t xml:space="preserve"> the </w:t>
      </w:r>
      <w:r w:rsidR="003C470A">
        <w:rPr>
          <w:rFonts w:ascii="Palatino Linotype" w:hAnsi="Palatino Linotype" w:cs="Arial"/>
          <w:color w:val="222222"/>
          <w:sz w:val="21"/>
          <w:szCs w:val="21"/>
          <w:shd w:val="clear" w:color="auto" w:fill="FFFFFF"/>
        </w:rPr>
        <w:t xml:space="preserve">naval </w:t>
      </w:r>
      <w:r w:rsidR="003C470A" w:rsidRPr="003C470A">
        <w:rPr>
          <w:rFonts w:ascii="Palatino Linotype" w:hAnsi="Palatino Linotype" w:cs="Arial"/>
          <w:color w:val="222222"/>
          <w:sz w:val="21"/>
          <w:szCs w:val="21"/>
          <w:shd w:val="clear" w:color="auto" w:fill="FFFFFF"/>
        </w:rPr>
        <w:t xml:space="preserve">blockade </w:t>
      </w:r>
      <w:r w:rsidR="00287D7D">
        <w:rPr>
          <w:rFonts w:ascii="Palatino Linotype" w:hAnsi="Palatino Linotype" w:cs="Arial"/>
          <w:color w:val="222222"/>
          <w:sz w:val="21"/>
          <w:szCs w:val="21"/>
          <w:shd w:val="clear" w:color="auto" w:fill="FFFFFF"/>
        </w:rPr>
        <w:t>of</w:t>
      </w:r>
      <w:r w:rsidR="00287D7D" w:rsidRPr="003C470A">
        <w:rPr>
          <w:rFonts w:ascii="Palatino Linotype" w:hAnsi="Palatino Linotype" w:cs="Arial"/>
          <w:color w:val="222222"/>
          <w:sz w:val="21"/>
          <w:szCs w:val="21"/>
          <w:shd w:val="clear" w:color="auto" w:fill="FFFFFF"/>
        </w:rPr>
        <w:t xml:space="preserve"> Venezuela </w:t>
      </w:r>
      <w:r w:rsidR="00B16CE4">
        <w:rPr>
          <w:rFonts w:ascii="Palatino Linotype" w:hAnsi="Palatino Linotype" w:cs="Arial"/>
          <w:color w:val="222222"/>
          <w:sz w:val="21"/>
          <w:szCs w:val="21"/>
          <w:shd w:val="clear" w:color="auto" w:fill="FFFFFF"/>
        </w:rPr>
        <w:t>(1</w:t>
      </w:r>
      <w:r w:rsidR="00287D7D" w:rsidRPr="00287D7D">
        <w:rPr>
          <w:rFonts w:ascii="Palatino Linotype" w:hAnsi="Palatino Linotype" w:cs="Arial"/>
          <w:color w:val="222222"/>
          <w:sz w:val="21"/>
          <w:szCs w:val="21"/>
          <w:shd w:val="clear" w:color="auto" w:fill="FFFFFF"/>
        </w:rPr>
        <w:t>902–03</w:t>
      </w:r>
      <w:r w:rsidR="00B16CE4">
        <w:rPr>
          <w:rFonts w:ascii="Palatino Linotype" w:hAnsi="Palatino Linotype" w:cs="Arial"/>
          <w:color w:val="222222"/>
          <w:sz w:val="21"/>
          <w:szCs w:val="21"/>
          <w:shd w:val="clear" w:color="auto" w:fill="FFFFFF"/>
        </w:rPr>
        <w:t>)</w:t>
      </w:r>
      <w:r w:rsidR="00287D7D">
        <w:rPr>
          <w:rFonts w:ascii="Palatino Linotype" w:hAnsi="Palatino Linotype" w:cs="Arial"/>
          <w:color w:val="222222"/>
          <w:sz w:val="21"/>
          <w:szCs w:val="21"/>
          <w:shd w:val="clear" w:color="auto" w:fill="FFFFFF"/>
        </w:rPr>
        <w:t xml:space="preserve"> </w:t>
      </w:r>
      <w:r w:rsidR="003C470A" w:rsidRPr="003C470A">
        <w:rPr>
          <w:rFonts w:ascii="Palatino Linotype" w:hAnsi="Palatino Linotype" w:cs="Arial"/>
          <w:color w:val="222222"/>
          <w:sz w:val="21"/>
          <w:szCs w:val="21"/>
          <w:shd w:val="clear" w:color="auto" w:fill="FFFFFF"/>
        </w:rPr>
        <w:t>by</w:t>
      </w:r>
      <w:r w:rsidR="003C470A">
        <w:rPr>
          <w:rFonts w:ascii="Palatino Linotype" w:hAnsi="Palatino Linotype" w:cs="Arial"/>
          <w:color w:val="222222"/>
          <w:sz w:val="21"/>
          <w:szCs w:val="21"/>
          <w:shd w:val="clear" w:color="auto" w:fill="FFFFFF"/>
        </w:rPr>
        <w:t xml:space="preserve"> </w:t>
      </w:r>
      <w:r w:rsidR="003C470A" w:rsidRPr="003C470A">
        <w:rPr>
          <w:rFonts w:ascii="Palatino Linotype" w:hAnsi="Palatino Linotype" w:cs="Arial"/>
          <w:color w:val="222222"/>
          <w:sz w:val="21"/>
          <w:szCs w:val="21"/>
          <w:shd w:val="clear" w:color="auto" w:fill="FFFFFF"/>
        </w:rPr>
        <w:t xml:space="preserve">Britain, Germany and Italy </w:t>
      </w:r>
      <w:r w:rsidR="00860CFF">
        <w:rPr>
          <w:rFonts w:ascii="Palatino Linotype" w:hAnsi="Palatino Linotype" w:cs="Arial"/>
          <w:color w:val="222222"/>
          <w:sz w:val="21"/>
          <w:szCs w:val="21"/>
          <w:shd w:val="clear" w:color="auto" w:fill="FFFFFF"/>
        </w:rPr>
        <w:t>for</w:t>
      </w:r>
      <w:r w:rsidR="003C470A" w:rsidRPr="003C470A">
        <w:rPr>
          <w:rFonts w:ascii="Palatino Linotype" w:hAnsi="Palatino Linotype" w:cs="Arial"/>
          <w:color w:val="222222"/>
          <w:sz w:val="21"/>
          <w:szCs w:val="21"/>
          <w:shd w:val="clear" w:color="auto" w:fill="FFFFFF"/>
        </w:rPr>
        <w:t xml:space="preserve"> </w:t>
      </w:r>
      <w:r w:rsidR="00287D7D">
        <w:rPr>
          <w:rFonts w:ascii="Palatino Linotype" w:hAnsi="Palatino Linotype" w:cs="Arial"/>
          <w:color w:val="222222"/>
          <w:sz w:val="21"/>
          <w:szCs w:val="21"/>
          <w:shd w:val="clear" w:color="auto" w:fill="FFFFFF"/>
        </w:rPr>
        <w:t>Venezuela</w:t>
      </w:r>
      <w:r w:rsidR="00860CFF">
        <w:rPr>
          <w:rFonts w:ascii="Palatino Linotype" w:hAnsi="Palatino Linotype" w:cs="Arial"/>
          <w:color w:val="222222"/>
          <w:sz w:val="21"/>
          <w:szCs w:val="21"/>
          <w:shd w:val="clear" w:color="auto" w:fill="FFFFFF"/>
        </w:rPr>
        <w:t>’s</w:t>
      </w:r>
      <w:r w:rsidR="003C470A" w:rsidRPr="003C470A">
        <w:rPr>
          <w:rFonts w:ascii="Palatino Linotype" w:hAnsi="Palatino Linotype" w:cs="Arial"/>
          <w:color w:val="222222"/>
          <w:sz w:val="21"/>
          <w:szCs w:val="21"/>
          <w:shd w:val="clear" w:color="auto" w:fill="FFFFFF"/>
        </w:rPr>
        <w:t xml:space="preserve"> refus</w:t>
      </w:r>
      <w:r w:rsidR="00860CFF">
        <w:rPr>
          <w:rFonts w:ascii="Palatino Linotype" w:hAnsi="Palatino Linotype" w:cs="Arial"/>
          <w:color w:val="222222"/>
          <w:sz w:val="21"/>
          <w:szCs w:val="21"/>
          <w:shd w:val="clear" w:color="auto" w:fill="FFFFFF"/>
        </w:rPr>
        <w:t>al</w:t>
      </w:r>
      <w:r w:rsidR="003C470A" w:rsidRPr="003C470A">
        <w:rPr>
          <w:rFonts w:ascii="Palatino Linotype" w:hAnsi="Palatino Linotype" w:cs="Arial"/>
          <w:color w:val="222222"/>
          <w:sz w:val="21"/>
          <w:szCs w:val="21"/>
          <w:shd w:val="clear" w:color="auto" w:fill="FFFFFF"/>
        </w:rPr>
        <w:t xml:space="preserve"> to pay foreign debts and damages </w:t>
      </w:r>
      <w:r w:rsidR="00860CFF">
        <w:rPr>
          <w:rFonts w:ascii="Palatino Linotype" w:hAnsi="Palatino Linotype" w:cs="Arial"/>
          <w:color w:val="222222"/>
          <w:sz w:val="21"/>
          <w:szCs w:val="21"/>
          <w:shd w:val="clear" w:color="auto" w:fill="FFFFFF"/>
        </w:rPr>
        <w:t>to</w:t>
      </w:r>
      <w:r w:rsidR="003C470A" w:rsidRPr="003C470A">
        <w:rPr>
          <w:rFonts w:ascii="Palatino Linotype" w:hAnsi="Palatino Linotype" w:cs="Arial"/>
          <w:color w:val="222222"/>
          <w:sz w:val="21"/>
          <w:szCs w:val="21"/>
          <w:shd w:val="clear" w:color="auto" w:fill="FFFFFF"/>
        </w:rPr>
        <w:t xml:space="preserve"> European</w:t>
      </w:r>
      <w:r w:rsidR="00860CFF">
        <w:rPr>
          <w:rFonts w:ascii="Palatino Linotype" w:hAnsi="Palatino Linotype" w:cs="Arial"/>
          <w:color w:val="222222"/>
          <w:sz w:val="21"/>
          <w:szCs w:val="21"/>
          <w:shd w:val="clear" w:color="auto" w:fill="FFFFFF"/>
        </w:rPr>
        <w:t>s</w:t>
      </w:r>
      <w:r w:rsidR="003C470A" w:rsidRPr="003C470A">
        <w:rPr>
          <w:rFonts w:ascii="Palatino Linotype" w:hAnsi="Palatino Linotype" w:cs="Arial"/>
          <w:color w:val="222222"/>
          <w:sz w:val="21"/>
          <w:szCs w:val="21"/>
          <w:shd w:val="clear" w:color="auto" w:fill="FFFFFF"/>
        </w:rPr>
        <w:t xml:space="preserve"> </w:t>
      </w:r>
      <w:r w:rsidR="00860CFF">
        <w:rPr>
          <w:rFonts w:ascii="Palatino Linotype" w:hAnsi="Palatino Linotype" w:cs="Arial"/>
          <w:color w:val="222222"/>
          <w:sz w:val="21"/>
          <w:szCs w:val="21"/>
          <w:shd w:val="clear" w:color="auto" w:fill="FFFFFF"/>
        </w:rPr>
        <w:t>in its</w:t>
      </w:r>
      <w:r w:rsidR="003C470A" w:rsidRPr="003C470A">
        <w:rPr>
          <w:rFonts w:ascii="Palatino Linotype" w:hAnsi="Palatino Linotype" w:cs="Arial"/>
          <w:color w:val="222222"/>
          <w:sz w:val="21"/>
          <w:szCs w:val="21"/>
          <w:shd w:val="clear" w:color="auto" w:fill="FFFFFF"/>
        </w:rPr>
        <w:t xml:space="preserve"> civil war</w:t>
      </w:r>
      <w:r w:rsidR="00860CFF">
        <w:rPr>
          <w:rFonts w:ascii="Palatino Linotype" w:hAnsi="Palatino Linotype" w:cs="Arial"/>
          <w:color w:val="222222"/>
          <w:sz w:val="21"/>
          <w:szCs w:val="21"/>
          <w:shd w:val="clear" w:color="auto" w:fill="FFFFFF"/>
        </w:rPr>
        <w:t>s</w:t>
      </w:r>
      <w:r w:rsidR="00B16CE4">
        <w:rPr>
          <w:rFonts w:ascii="Palatino Linotype" w:hAnsi="Palatino Linotype" w:cs="Arial"/>
          <w:color w:val="222222"/>
          <w:sz w:val="21"/>
          <w:szCs w:val="21"/>
          <w:shd w:val="clear" w:color="auto" w:fill="FFFFFF"/>
        </w:rPr>
        <w:t>.</w:t>
      </w:r>
      <w:r w:rsidR="00B16CE4" w:rsidRPr="00B16CE4">
        <w:rPr>
          <w:rFonts w:ascii="Palatino Linotype" w:hAnsi="Palatino Linotype" w:cs="Arial"/>
          <w:color w:val="222222"/>
          <w:sz w:val="21"/>
          <w:szCs w:val="21"/>
          <w:shd w:val="clear" w:color="auto" w:fill="FFFFFF"/>
        </w:rPr>
        <w:t xml:space="preserve"> </w:t>
      </w:r>
      <w:r w:rsidR="00B16CE4">
        <w:rPr>
          <w:rFonts w:ascii="Palatino Linotype" w:hAnsi="Palatino Linotype" w:cs="Arial"/>
          <w:color w:val="222222"/>
          <w:sz w:val="21"/>
          <w:szCs w:val="21"/>
          <w:shd w:val="clear" w:color="auto" w:fill="FFFFFF"/>
        </w:rPr>
        <w:t>Venezuelan</w:t>
      </w:r>
      <w:r w:rsidR="00287D7D">
        <w:rPr>
          <w:rFonts w:ascii="Palatino Linotype" w:hAnsi="Palatino Linotype" w:cs="Arial"/>
          <w:color w:val="222222"/>
          <w:sz w:val="21"/>
          <w:szCs w:val="21"/>
          <w:shd w:val="clear" w:color="auto" w:fill="FFFFFF"/>
        </w:rPr>
        <w:t xml:space="preserve"> </w:t>
      </w:r>
      <w:r w:rsidR="003C470A" w:rsidRPr="003C470A">
        <w:rPr>
          <w:rFonts w:ascii="Palatino Linotype" w:hAnsi="Palatino Linotype" w:cs="Arial"/>
          <w:color w:val="222222"/>
          <w:sz w:val="21"/>
          <w:szCs w:val="21"/>
          <w:shd w:val="clear" w:color="auto" w:fill="FFFFFF"/>
        </w:rPr>
        <w:t>President Cipriano Castro</w:t>
      </w:r>
      <w:r w:rsidR="00287D7D">
        <w:rPr>
          <w:rFonts w:ascii="Palatino Linotype" w:hAnsi="Palatino Linotype" w:cs="Arial"/>
          <w:color w:val="222222"/>
          <w:sz w:val="21"/>
          <w:szCs w:val="21"/>
          <w:shd w:val="clear" w:color="auto" w:fill="FFFFFF"/>
        </w:rPr>
        <w:t xml:space="preserve"> expected</w:t>
      </w:r>
      <w:r w:rsidR="007B1966" w:rsidRPr="00287D7D">
        <w:rPr>
          <w:rFonts w:ascii="Palatino Linotype" w:hAnsi="Palatino Linotype" w:cs="Arial"/>
          <w:color w:val="222222"/>
          <w:sz w:val="21"/>
          <w:szCs w:val="21"/>
          <w:shd w:val="clear" w:color="auto" w:fill="FFFFFF"/>
        </w:rPr>
        <w:t xml:space="preserve"> the </w:t>
      </w:r>
      <w:r w:rsidR="00287D7D" w:rsidRPr="00287D7D">
        <w:rPr>
          <w:rFonts w:ascii="Palatino Linotype" w:hAnsi="Palatino Linotype" w:cs="Arial"/>
          <w:color w:val="222222"/>
          <w:sz w:val="21"/>
          <w:szCs w:val="21"/>
          <w:shd w:val="clear" w:color="auto" w:fill="FFFFFF"/>
        </w:rPr>
        <w:t>US to</w:t>
      </w:r>
      <w:r w:rsidR="007B1966" w:rsidRPr="00287D7D">
        <w:rPr>
          <w:rFonts w:ascii="Palatino Linotype" w:hAnsi="Palatino Linotype" w:cs="Arial"/>
          <w:color w:val="222222"/>
          <w:sz w:val="21"/>
          <w:szCs w:val="21"/>
          <w:shd w:val="clear" w:color="auto" w:fill="FFFFFF"/>
        </w:rPr>
        <w:t xml:space="preserve"> </w:t>
      </w:r>
      <w:r w:rsidR="00B16CE4">
        <w:rPr>
          <w:rFonts w:ascii="Palatino Linotype" w:hAnsi="Palatino Linotype" w:cs="Arial"/>
          <w:color w:val="222222"/>
          <w:sz w:val="21"/>
          <w:szCs w:val="21"/>
          <w:shd w:val="clear" w:color="auto" w:fill="FFFFFF"/>
        </w:rPr>
        <w:t>uphold</w:t>
      </w:r>
      <w:r w:rsidR="00287D7D">
        <w:rPr>
          <w:rFonts w:ascii="Palatino Linotype" w:hAnsi="Palatino Linotype" w:cs="Arial"/>
          <w:color w:val="222222"/>
          <w:sz w:val="21"/>
          <w:szCs w:val="21"/>
          <w:shd w:val="clear" w:color="auto" w:fill="FFFFFF"/>
        </w:rPr>
        <w:t xml:space="preserve"> </w:t>
      </w:r>
      <w:r w:rsidR="00287D7D" w:rsidRPr="00287D7D">
        <w:rPr>
          <w:rFonts w:ascii="Palatino Linotype" w:hAnsi="Palatino Linotype" w:cs="Arial"/>
          <w:color w:val="222222"/>
          <w:sz w:val="21"/>
          <w:szCs w:val="21"/>
          <w:shd w:val="clear" w:color="auto" w:fill="FFFFFF"/>
        </w:rPr>
        <w:t>the </w:t>
      </w:r>
      <w:r w:rsidR="00287D7D" w:rsidRPr="00FE4D21">
        <w:rPr>
          <w:rFonts w:ascii="Palatino Linotype" w:hAnsi="Palatino Linotype"/>
          <w:sz w:val="21"/>
          <w:szCs w:val="21"/>
        </w:rPr>
        <w:t>Monroe Doctrine</w:t>
      </w:r>
      <w:r w:rsidR="00287D7D" w:rsidRPr="00287D7D">
        <w:rPr>
          <w:rFonts w:ascii="Palatino Linotype" w:hAnsi="Palatino Linotype" w:cs="Arial"/>
          <w:color w:val="222222"/>
          <w:sz w:val="21"/>
          <w:szCs w:val="21"/>
          <w:shd w:val="clear" w:color="auto" w:fill="FFFFFF"/>
        </w:rPr>
        <w:t> </w:t>
      </w:r>
      <w:r w:rsidR="00DE6636">
        <w:rPr>
          <w:rFonts w:ascii="Palatino Linotype" w:hAnsi="Palatino Linotype" w:cs="Arial"/>
          <w:color w:val="222222"/>
          <w:sz w:val="21"/>
          <w:szCs w:val="21"/>
          <w:shd w:val="clear" w:color="auto" w:fill="FFFFFF"/>
        </w:rPr>
        <w:t>against</w:t>
      </w:r>
      <w:r w:rsidR="007B1966" w:rsidRPr="00287D7D">
        <w:rPr>
          <w:rFonts w:ascii="Palatino Linotype" w:hAnsi="Palatino Linotype" w:cs="Arial"/>
          <w:color w:val="222222"/>
          <w:sz w:val="21"/>
          <w:szCs w:val="21"/>
          <w:shd w:val="clear" w:color="auto" w:fill="FFFFFF"/>
        </w:rPr>
        <w:t xml:space="preserve"> </w:t>
      </w:r>
      <w:r w:rsidR="00860CFF">
        <w:rPr>
          <w:rFonts w:ascii="Palatino Linotype" w:hAnsi="Palatino Linotype" w:cs="Arial"/>
          <w:color w:val="222222"/>
          <w:sz w:val="21"/>
          <w:szCs w:val="21"/>
          <w:shd w:val="clear" w:color="auto" w:fill="FFFFFF"/>
        </w:rPr>
        <w:t>the</w:t>
      </w:r>
      <w:r w:rsidR="007B1966" w:rsidRPr="00287D7D">
        <w:rPr>
          <w:rFonts w:ascii="Palatino Linotype" w:hAnsi="Palatino Linotype" w:cs="Arial"/>
          <w:color w:val="222222"/>
          <w:sz w:val="21"/>
          <w:szCs w:val="21"/>
          <w:shd w:val="clear" w:color="auto" w:fill="FFFFFF"/>
        </w:rPr>
        <w:t xml:space="preserve"> intervention, but the</w:t>
      </w:r>
      <w:r w:rsidR="00287D7D" w:rsidRPr="00287D7D">
        <w:rPr>
          <w:rFonts w:ascii="Palatino Linotype" w:hAnsi="Palatino Linotype" w:cs="Arial"/>
          <w:color w:val="222222"/>
          <w:sz w:val="21"/>
          <w:szCs w:val="21"/>
          <w:shd w:val="clear" w:color="auto" w:fill="FFFFFF"/>
        </w:rPr>
        <w:t xml:space="preserve"> US</w:t>
      </w:r>
      <w:r w:rsidR="007B1966" w:rsidRPr="00287D7D">
        <w:rPr>
          <w:rFonts w:ascii="Palatino Linotype" w:hAnsi="Palatino Linotype" w:cs="Arial"/>
          <w:sz w:val="21"/>
          <w:szCs w:val="21"/>
          <w:shd w:val="clear" w:color="auto" w:fill="FFFFFF"/>
        </w:rPr>
        <w:t xml:space="preserve"> </w:t>
      </w:r>
      <w:r w:rsidR="00B16CE4">
        <w:rPr>
          <w:rFonts w:ascii="Palatino Linotype" w:hAnsi="Palatino Linotype" w:cs="Arial"/>
          <w:sz w:val="21"/>
          <w:szCs w:val="21"/>
          <w:shd w:val="clear" w:color="auto" w:fill="FFFFFF"/>
        </w:rPr>
        <w:t>limited</w:t>
      </w:r>
      <w:r w:rsidR="007B1966" w:rsidRPr="00287D7D">
        <w:rPr>
          <w:rFonts w:ascii="Palatino Linotype" w:hAnsi="Palatino Linotype" w:cs="Arial"/>
          <w:sz w:val="21"/>
          <w:szCs w:val="21"/>
          <w:shd w:val="clear" w:color="auto" w:fill="FFFFFF"/>
        </w:rPr>
        <w:t xml:space="preserve"> </w:t>
      </w:r>
      <w:r w:rsidR="007B1966" w:rsidRPr="00287D7D">
        <w:rPr>
          <w:rFonts w:ascii="Palatino Linotype" w:hAnsi="Palatino Linotype" w:cs="Arial"/>
          <w:color w:val="222222"/>
          <w:sz w:val="21"/>
          <w:szCs w:val="21"/>
          <w:shd w:val="clear" w:color="auto" w:fill="FFFFFF"/>
        </w:rPr>
        <w:t xml:space="preserve">the Doctrine </w:t>
      </w:r>
      <w:r w:rsidR="00287D7D" w:rsidRPr="00287D7D">
        <w:rPr>
          <w:rFonts w:ascii="Palatino Linotype" w:hAnsi="Palatino Linotype" w:cs="Arial"/>
          <w:color w:val="222222"/>
          <w:sz w:val="21"/>
          <w:szCs w:val="21"/>
          <w:shd w:val="clear" w:color="auto" w:fill="FFFFFF"/>
        </w:rPr>
        <w:t>to</w:t>
      </w:r>
      <w:r w:rsidR="007B1966" w:rsidRPr="00287D7D">
        <w:rPr>
          <w:rFonts w:ascii="Palatino Linotype" w:hAnsi="Palatino Linotype" w:cs="Arial"/>
          <w:color w:val="222222"/>
          <w:sz w:val="21"/>
          <w:szCs w:val="21"/>
          <w:shd w:val="clear" w:color="auto" w:fill="FFFFFF"/>
        </w:rPr>
        <w:t xml:space="preserve"> seizure of territory</w:t>
      </w:r>
      <w:r w:rsidR="00B16CE4">
        <w:rPr>
          <w:rFonts w:ascii="Palatino Linotype" w:hAnsi="Palatino Linotype" w:cs="Arial"/>
          <w:color w:val="222222"/>
          <w:sz w:val="21"/>
          <w:szCs w:val="21"/>
          <w:shd w:val="clear" w:color="auto" w:fill="FFFFFF"/>
        </w:rPr>
        <w:t>,</w:t>
      </w:r>
      <w:r w:rsidR="00287D7D" w:rsidRPr="00287D7D">
        <w:rPr>
          <w:rFonts w:ascii="Palatino Linotype" w:hAnsi="Palatino Linotype" w:cs="Arial"/>
          <w:color w:val="222222"/>
          <w:sz w:val="21"/>
          <w:szCs w:val="21"/>
          <w:shd w:val="clear" w:color="auto" w:fill="FFFFFF"/>
        </w:rPr>
        <w:t xml:space="preserve"> not</w:t>
      </w:r>
      <w:r w:rsidR="007B1966" w:rsidRPr="00287D7D">
        <w:rPr>
          <w:rFonts w:ascii="Palatino Linotype" w:hAnsi="Palatino Linotype" w:cs="Arial"/>
          <w:color w:val="222222"/>
          <w:sz w:val="21"/>
          <w:szCs w:val="21"/>
          <w:shd w:val="clear" w:color="auto" w:fill="FFFFFF"/>
        </w:rPr>
        <w:t xml:space="preserve"> intervention.</w:t>
      </w:r>
      <w:r w:rsidR="00287D7D">
        <w:rPr>
          <w:rFonts w:ascii="Palatino Linotype" w:hAnsi="Palatino Linotype" w:cs="Arial"/>
          <w:color w:val="222222"/>
          <w:sz w:val="21"/>
          <w:szCs w:val="21"/>
          <w:shd w:val="clear" w:color="auto" w:fill="FFFFFF"/>
        </w:rPr>
        <w:t xml:space="preserve"> </w:t>
      </w:r>
      <w:r w:rsidR="009973FE" w:rsidRPr="00287D7D">
        <w:rPr>
          <w:rFonts w:ascii="Palatino Linotype" w:hAnsi="Palatino Linotype" w:cs="Arial"/>
          <w:color w:val="222222"/>
          <w:sz w:val="21"/>
          <w:szCs w:val="21"/>
          <w:shd w:val="clear" w:color="auto" w:fill="FFFFFF"/>
        </w:rPr>
        <w:t>Castro</w:t>
      </w:r>
      <w:r w:rsidR="00B16CE4">
        <w:rPr>
          <w:rFonts w:ascii="Palatino Linotype" w:hAnsi="Palatino Linotype" w:cs="Arial"/>
          <w:color w:val="222222"/>
          <w:sz w:val="21"/>
          <w:szCs w:val="21"/>
          <w:shd w:val="clear" w:color="auto" w:fill="FFFFFF"/>
        </w:rPr>
        <w:t xml:space="preserve"> was</w:t>
      </w:r>
      <w:r w:rsidR="009973FE" w:rsidRPr="00287D7D">
        <w:rPr>
          <w:rFonts w:ascii="Palatino Linotype" w:hAnsi="Palatino Linotype" w:cs="Arial"/>
          <w:color w:val="222222"/>
          <w:sz w:val="21"/>
          <w:szCs w:val="21"/>
          <w:shd w:val="clear" w:color="auto" w:fill="FFFFFF"/>
        </w:rPr>
        <w:t xml:space="preserve"> </w:t>
      </w:r>
      <w:r w:rsidR="00860CFF">
        <w:rPr>
          <w:rFonts w:ascii="Palatino Linotype" w:hAnsi="Palatino Linotype" w:cs="Arial"/>
          <w:color w:val="222222"/>
          <w:sz w:val="21"/>
          <w:szCs w:val="21"/>
          <w:shd w:val="clear" w:color="auto" w:fill="FFFFFF"/>
        </w:rPr>
        <w:t>defian</w:t>
      </w:r>
      <w:r w:rsidR="00B16CE4">
        <w:rPr>
          <w:rFonts w:ascii="Palatino Linotype" w:hAnsi="Palatino Linotype" w:cs="Arial"/>
          <w:color w:val="222222"/>
          <w:sz w:val="21"/>
          <w:szCs w:val="21"/>
          <w:shd w:val="clear" w:color="auto" w:fill="FFFFFF"/>
        </w:rPr>
        <w:t>t and</w:t>
      </w:r>
      <w:r w:rsidR="009973FE" w:rsidRPr="00287D7D">
        <w:rPr>
          <w:rFonts w:ascii="Palatino Linotype" w:hAnsi="Palatino Linotype" w:cs="Arial"/>
          <w:color w:val="222222"/>
          <w:sz w:val="21"/>
          <w:szCs w:val="21"/>
          <w:shd w:val="clear" w:color="auto" w:fill="FFFFFF"/>
        </w:rPr>
        <w:t xml:space="preserve"> the blockading </w:t>
      </w:r>
      <w:r w:rsidR="00860CFF">
        <w:rPr>
          <w:rFonts w:ascii="Palatino Linotype" w:hAnsi="Palatino Linotype" w:cs="Arial"/>
          <w:color w:val="222222"/>
          <w:sz w:val="21"/>
          <w:szCs w:val="21"/>
          <w:shd w:val="clear" w:color="auto" w:fill="FFFFFF"/>
        </w:rPr>
        <w:t>power</w:t>
      </w:r>
      <w:r w:rsidR="009973FE" w:rsidRPr="00287D7D">
        <w:rPr>
          <w:rFonts w:ascii="Palatino Linotype" w:hAnsi="Palatino Linotype" w:cs="Arial"/>
          <w:color w:val="222222"/>
          <w:sz w:val="21"/>
          <w:szCs w:val="21"/>
          <w:shd w:val="clear" w:color="auto" w:fill="FFFFFF"/>
        </w:rPr>
        <w:t xml:space="preserve">s </w:t>
      </w:r>
      <w:r w:rsidR="00B16CE4">
        <w:rPr>
          <w:rFonts w:ascii="Palatino Linotype" w:hAnsi="Palatino Linotype" w:cs="Arial"/>
          <w:color w:val="222222"/>
          <w:sz w:val="21"/>
          <w:szCs w:val="21"/>
          <w:shd w:val="clear" w:color="auto" w:fill="FFFFFF"/>
        </w:rPr>
        <w:t>made a deal</w:t>
      </w:r>
      <w:r w:rsidR="009973FE" w:rsidRPr="00287D7D">
        <w:rPr>
          <w:rFonts w:ascii="Palatino Linotype" w:hAnsi="Palatino Linotype" w:cs="Arial"/>
          <w:color w:val="222222"/>
          <w:sz w:val="21"/>
          <w:szCs w:val="21"/>
          <w:shd w:val="clear" w:color="auto" w:fill="FFFFFF"/>
        </w:rPr>
        <w:t xml:space="preserve">, </w:t>
      </w:r>
      <w:r w:rsidR="00F30C83">
        <w:rPr>
          <w:rFonts w:ascii="Palatino Linotype" w:hAnsi="Palatino Linotype" w:cs="Arial"/>
          <w:color w:val="222222"/>
          <w:sz w:val="21"/>
          <w:szCs w:val="21"/>
          <w:shd w:val="clear" w:color="auto" w:fill="FFFFFF"/>
        </w:rPr>
        <w:t>but</w:t>
      </w:r>
      <w:r w:rsidR="009973FE" w:rsidRPr="00287D7D">
        <w:rPr>
          <w:rFonts w:ascii="Palatino Linotype" w:hAnsi="Palatino Linotype" w:cs="Arial"/>
          <w:color w:val="222222"/>
          <w:sz w:val="21"/>
          <w:szCs w:val="21"/>
          <w:shd w:val="clear" w:color="auto" w:fill="FFFFFF"/>
        </w:rPr>
        <w:t xml:space="preserve"> </w:t>
      </w:r>
      <w:r w:rsidR="00B16CE4">
        <w:rPr>
          <w:rFonts w:ascii="Palatino Linotype" w:hAnsi="Palatino Linotype" w:cs="Arial"/>
          <w:color w:val="222222"/>
          <w:sz w:val="21"/>
          <w:szCs w:val="21"/>
          <w:shd w:val="clear" w:color="auto" w:fill="FFFFFF"/>
        </w:rPr>
        <w:t xml:space="preserve">the </w:t>
      </w:r>
      <w:r w:rsidR="009973FE" w:rsidRPr="00287D7D">
        <w:rPr>
          <w:rFonts w:ascii="Palatino Linotype" w:hAnsi="Palatino Linotype" w:cs="Arial"/>
          <w:color w:val="222222"/>
          <w:sz w:val="21"/>
          <w:szCs w:val="21"/>
          <w:shd w:val="clear" w:color="auto" w:fill="FFFFFF"/>
        </w:rPr>
        <w:t xml:space="preserve">blockade </w:t>
      </w:r>
      <w:r w:rsidR="00B16CE4">
        <w:rPr>
          <w:rFonts w:ascii="Palatino Linotype" w:hAnsi="Palatino Linotype" w:cs="Arial"/>
          <w:color w:val="222222"/>
          <w:sz w:val="21"/>
          <w:szCs w:val="21"/>
          <w:shd w:val="clear" w:color="auto" w:fill="FFFFFF"/>
        </w:rPr>
        <w:t>lasted</w:t>
      </w:r>
      <w:r w:rsidR="00DE6636" w:rsidRPr="00287D7D">
        <w:rPr>
          <w:rFonts w:ascii="Palatino Linotype" w:hAnsi="Palatino Linotype" w:cs="Arial"/>
          <w:color w:val="222222"/>
          <w:sz w:val="21"/>
          <w:szCs w:val="21"/>
          <w:shd w:val="clear" w:color="auto" w:fill="FFFFFF"/>
        </w:rPr>
        <w:t xml:space="preserve"> </w:t>
      </w:r>
      <w:r w:rsidR="00DE6636">
        <w:rPr>
          <w:rFonts w:ascii="Palatino Linotype" w:hAnsi="Palatino Linotype" w:cs="Arial"/>
          <w:color w:val="222222"/>
          <w:sz w:val="21"/>
          <w:szCs w:val="21"/>
          <w:shd w:val="clear" w:color="auto" w:fill="FFFFFF"/>
        </w:rPr>
        <w:t>through the</w:t>
      </w:r>
      <w:r w:rsidR="009973FE" w:rsidRPr="00287D7D">
        <w:rPr>
          <w:rFonts w:ascii="Palatino Linotype" w:hAnsi="Palatino Linotype" w:cs="Arial"/>
          <w:color w:val="222222"/>
          <w:sz w:val="21"/>
          <w:szCs w:val="21"/>
          <w:shd w:val="clear" w:color="auto" w:fill="FFFFFF"/>
        </w:rPr>
        <w:t xml:space="preserve"> negotiations</w:t>
      </w:r>
      <w:r w:rsidR="009973FE">
        <w:rPr>
          <w:rFonts w:ascii="Palatino Linotype" w:hAnsi="Palatino Linotype" w:cs="Arial"/>
          <w:color w:val="222222"/>
          <w:sz w:val="21"/>
          <w:szCs w:val="21"/>
          <w:shd w:val="clear" w:color="auto" w:fill="FFFFFF"/>
        </w:rPr>
        <w:t>.</w:t>
      </w:r>
      <w:r w:rsidR="009973FE" w:rsidRPr="00287D7D">
        <w:rPr>
          <w:rFonts w:ascii="Palatino Linotype" w:hAnsi="Palatino Linotype" w:cs="Arial"/>
          <w:color w:val="222222"/>
          <w:sz w:val="21"/>
          <w:szCs w:val="21"/>
          <w:shd w:val="clear" w:color="auto" w:fill="FFFFFF"/>
        </w:rPr>
        <w:t xml:space="preserve"> </w:t>
      </w:r>
      <w:r w:rsidR="00287D7D" w:rsidRPr="00287D7D">
        <w:rPr>
          <w:rFonts w:ascii="Palatino Linotype" w:hAnsi="Palatino Linotype" w:cs="Arial"/>
          <w:color w:val="222222"/>
          <w:sz w:val="21"/>
          <w:szCs w:val="21"/>
          <w:shd w:val="clear" w:color="auto" w:fill="FFFFFF"/>
        </w:rPr>
        <w:t>Th</w:t>
      </w:r>
      <w:r w:rsidR="00B16CE4">
        <w:rPr>
          <w:rFonts w:ascii="Palatino Linotype" w:hAnsi="Palatino Linotype" w:cs="Arial"/>
          <w:color w:val="222222"/>
          <w:sz w:val="21"/>
          <w:szCs w:val="21"/>
          <w:shd w:val="clear" w:color="auto" w:fill="FFFFFF"/>
        </w:rPr>
        <w:t>e</w:t>
      </w:r>
      <w:r w:rsidR="00287D7D" w:rsidRPr="00287D7D">
        <w:rPr>
          <w:rFonts w:ascii="Palatino Linotype" w:hAnsi="Palatino Linotype" w:cs="Arial"/>
          <w:color w:val="222222"/>
          <w:sz w:val="21"/>
          <w:szCs w:val="21"/>
          <w:shd w:val="clear" w:color="auto" w:fill="FFFFFF"/>
        </w:rPr>
        <w:t xml:space="preserve"> incident </w:t>
      </w:r>
      <w:r w:rsidR="00860CFF">
        <w:rPr>
          <w:rFonts w:ascii="Palatino Linotype" w:hAnsi="Palatino Linotype" w:cs="Arial"/>
          <w:color w:val="222222"/>
          <w:sz w:val="21"/>
          <w:szCs w:val="21"/>
          <w:shd w:val="clear" w:color="auto" w:fill="FFFFFF"/>
        </w:rPr>
        <w:t>influence</w:t>
      </w:r>
      <w:r w:rsidR="00B16CE4">
        <w:rPr>
          <w:rFonts w:ascii="Palatino Linotype" w:hAnsi="Palatino Linotype" w:cs="Arial"/>
          <w:color w:val="222222"/>
          <w:sz w:val="21"/>
          <w:szCs w:val="21"/>
          <w:shd w:val="clear" w:color="auto" w:fill="FFFFFF"/>
        </w:rPr>
        <w:t>d</w:t>
      </w:r>
      <w:r w:rsidR="009973FE">
        <w:rPr>
          <w:rFonts w:ascii="Palatino Linotype" w:hAnsi="Palatino Linotype" w:cs="Arial"/>
          <w:color w:val="222222"/>
          <w:sz w:val="21"/>
          <w:szCs w:val="21"/>
          <w:shd w:val="clear" w:color="auto" w:fill="FFFFFF"/>
        </w:rPr>
        <w:t xml:space="preserve"> the addition of</w:t>
      </w:r>
      <w:r w:rsidR="00287D7D" w:rsidRPr="00287D7D">
        <w:rPr>
          <w:rFonts w:ascii="Palatino Linotype" w:hAnsi="Palatino Linotype" w:cs="Arial"/>
          <w:color w:val="222222"/>
          <w:sz w:val="21"/>
          <w:szCs w:val="21"/>
          <w:shd w:val="clear" w:color="auto" w:fill="FFFFFF"/>
        </w:rPr>
        <w:t xml:space="preserve"> </w:t>
      </w:r>
      <w:r w:rsidR="00A06BB5">
        <w:rPr>
          <w:rFonts w:ascii="Palatino Linotype" w:hAnsi="Palatino Linotype" w:cs="Arial"/>
          <w:color w:val="222222"/>
          <w:sz w:val="21"/>
          <w:szCs w:val="21"/>
          <w:shd w:val="clear" w:color="auto" w:fill="FFFFFF"/>
        </w:rPr>
        <w:t>the Roosevelt</w:t>
      </w:r>
      <w:r w:rsidR="00287D7D" w:rsidRPr="00287D7D">
        <w:rPr>
          <w:rFonts w:ascii="Palatino Linotype" w:hAnsi="Palatino Linotype" w:cs="Arial"/>
          <w:color w:val="222222"/>
          <w:sz w:val="21"/>
          <w:szCs w:val="21"/>
          <w:shd w:val="clear" w:color="auto" w:fill="FFFFFF"/>
        </w:rPr>
        <w:t xml:space="preserve"> </w:t>
      </w:r>
      <w:r w:rsidR="00A06BB5">
        <w:rPr>
          <w:rFonts w:ascii="Palatino Linotype" w:hAnsi="Palatino Linotype" w:cs="Arial"/>
          <w:color w:val="222222"/>
          <w:sz w:val="21"/>
          <w:szCs w:val="21"/>
          <w:shd w:val="clear" w:color="auto" w:fill="FFFFFF"/>
        </w:rPr>
        <w:t>C</w:t>
      </w:r>
      <w:r w:rsidR="00287D7D" w:rsidRPr="00287D7D">
        <w:rPr>
          <w:rFonts w:ascii="Palatino Linotype" w:hAnsi="Palatino Linotype" w:cs="Arial"/>
          <w:color w:val="222222"/>
          <w:sz w:val="21"/>
          <w:szCs w:val="21"/>
          <w:shd w:val="clear" w:color="auto" w:fill="FFFFFF"/>
        </w:rPr>
        <w:t xml:space="preserve">orollary </w:t>
      </w:r>
      <w:r w:rsidR="00A06BB5" w:rsidRPr="00AD2726">
        <w:rPr>
          <w:rFonts w:ascii="Palatino Linotype" w:hAnsi="Palatino Linotype"/>
          <w:sz w:val="21"/>
          <w:szCs w:val="21"/>
        </w:rPr>
        <w:t xml:space="preserve">of 1904 </w:t>
      </w:r>
      <w:r w:rsidR="009973FE">
        <w:rPr>
          <w:rFonts w:ascii="Palatino Linotype" w:hAnsi="Palatino Linotype" w:cs="Arial"/>
          <w:color w:val="222222"/>
          <w:sz w:val="21"/>
          <w:szCs w:val="21"/>
          <w:shd w:val="clear" w:color="auto" w:fill="FFFFFF"/>
        </w:rPr>
        <w:t>to the Doctrine</w:t>
      </w:r>
      <w:r w:rsidR="00A06BB5">
        <w:rPr>
          <w:rFonts w:ascii="Palatino Linotype" w:hAnsi="Palatino Linotype" w:cs="Arial"/>
          <w:color w:val="222222"/>
          <w:sz w:val="21"/>
          <w:szCs w:val="21"/>
          <w:shd w:val="clear" w:color="auto" w:fill="FFFFFF"/>
        </w:rPr>
        <w:t>.</w:t>
      </w:r>
      <w:r w:rsidR="009973FE">
        <w:rPr>
          <w:rFonts w:ascii="Palatino Linotype" w:hAnsi="Palatino Linotype" w:cs="Arial"/>
          <w:color w:val="222222"/>
          <w:sz w:val="21"/>
          <w:szCs w:val="21"/>
          <w:shd w:val="clear" w:color="auto" w:fill="FFFFFF"/>
        </w:rPr>
        <w:t xml:space="preserve"> </w:t>
      </w:r>
      <w:r w:rsidR="009973FE" w:rsidRPr="00287D7D">
        <w:rPr>
          <w:rFonts w:ascii="Palatino Linotype" w:hAnsi="Palatino Linotype" w:cs="Arial"/>
          <w:color w:val="222222"/>
          <w:sz w:val="21"/>
          <w:szCs w:val="21"/>
          <w:shd w:val="clear" w:color="auto" w:fill="FFFFFF"/>
        </w:rPr>
        <w:t>President Theodore Roosevelt</w:t>
      </w:r>
      <w:r w:rsidR="009973FE">
        <w:rPr>
          <w:rFonts w:ascii="Palatino Linotype" w:hAnsi="Palatino Linotype" w:cs="Arial"/>
          <w:color w:val="222222"/>
          <w:sz w:val="21"/>
          <w:szCs w:val="21"/>
          <w:shd w:val="clear" w:color="auto" w:fill="FFFFFF"/>
        </w:rPr>
        <w:t>, concerned with the prospect</w:t>
      </w:r>
      <w:r w:rsidR="009973FE" w:rsidRPr="00287D7D">
        <w:rPr>
          <w:rFonts w:ascii="Palatino Linotype" w:hAnsi="Palatino Linotype" w:cs="Arial"/>
          <w:color w:val="222222"/>
          <w:sz w:val="21"/>
          <w:szCs w:val="21"/>
          <w:shd w:val="clear" w:color="auto" w:fill="FFFFFF"/>
        </w:rPr>
        <w:t xml:space="preserve"> of</w:t>
      </w:r>
      <w:r w:rsidR="009973FE">
        <w:rPr>
          <w:rFonts w:ascii="Palatino Linotype" w:hAnsi="Palatino Linotype" w:cs="Arial"/>
          <w:color w:val="222222"/>
          <w:sz w:val="21"/>
          <w:szCs w:val="21"/>
          <w:shd w:val="clear" w:color="auto" w:fill="FFFFFF"/>
        </w:rPr>
        <w:t xml:space="preserve"> German</w:t>
      </w:r>
      <w:r w:rsidR="009973FE" w:rsidRPr="00287D7D">
        <w:rPr>
          <w:rFonts w:ascii="Palatino Linotype" w:hAnsi="Palatino Linotype" w:cs="Arial"/>
          <w:color w:val="222222"/>
          <w:sz w:val="21"/>
          <w:szCs w:val="21"/>
          <w:shd w:val="clear" w:color="auto" w:fill="FFFFFF"/>
        </w:rPr>
        <w:t xml:space="preserve"> penetration</w:t>
      </w:r>
      <w:r w:rsidR="00A06BB5">
        <w:rPr>
          <w:rFonts w:ascii="Palatino Linotype" w:hAnsi="Palatino Linotype" w:cs="Arial"/>
          <w:color w:val="222222"/>
          <w:sz w:val="21"/>
          <w:szCs w:val="21"/>
          <w:shd w:val="clear" w:color="auto" w:fill="FFFFFF"/>
        </w:rPr>
        <w:t xml:space="preserve">, </w:t>
      </w:r>
      <w:r w:rsidR="00AD2726" w:rsidRPr="00AD2726">
        <w:rPr>
          <w:rFonts w:ascii="Palatino Linotype" w:hAnsi="Palatino Linotype"/>
          <w:sz w:val="21"/>
          <w:szCs w:val="21"/>
        </w:rPr>
        <w:t>asserted</w:t>
      </w:r>
      <w:r w:rsidR="00A06BB5">
        <w:rPr>
          <w:rFonts w:ascii="Palatino Linotype" w:hAnsi="Palatino Linotype"/>
          <w:sz w:val="21"/>
          <w:szCs w:val="21"/>
        </w:rPr>
        <w:t xml:space="preserve"> in the</w:t>
      </w:r>
      <w:r w:rsidR="00AD2726" w:rsidRPr="00AD2726">
        <w:rPr>
          <w:rFonts w:ascii="Palatino Linotype" w:hAnsi="Palatino Linotype"/>
          <w:sz w:val="21"/>
          <w:szCs w:val="21"/>
        </w:rPr>
        <w:t xml:space="preserve"> </w:t>
      </w:r>
      <w:r w:rsidR="00A06BB5" w:rsidRPr="00AD2726">
        <w:rPr>
          <w:rFonts w:ascii="Palatino Linotype" w:hAnsi="Palatino Linotype"/>
          <w:sz w:val="21"/>
          <w:szCs w:val="21"/>
        </w:rPr>
        <w:t xml:space="preserve">Corollary </w:t>
      </w:r>
      <w:r w:rsidR="00AD2726" w:rsidRPr="00AD2726">
        <w:rPr>
          <w:rFonts w:ascii="Palatino Linotype" w:hAnsi="Palatino Linotype"/>
          <w:sz w:val="21"/>
          <w:szCs w:val="21"/>
        </w:rPr>
        <w:t xml:space="preserve">the right of the US to intervene to stabilize the economic affairs of states in the Caribbean and Central America in </w:t>
      </w:r>
      <w:r w:rsidR="00B76B37">
        <w:rPr>
          <w:rFonts w:ascii="Palatino Linotype" w:hAnsi="Palatino Linotype"/>
          <w:sz w:val="21"/>
          <w:szCs w:val="21"/>
        </w:rPr>
        <w:t>case</w:t>
      </w:r>
      <w:r w:rsidR="00AD2726" w:rsidRPr="00AD2726">
        <w:rPr>
          <w:rFonts w:ascii="Palatino Linotype" w:hAnsi="Palatino Linotype"/>
          <w:sz w:val="21"/>
          <w:szCs w:val="21"/>
        </w:rPr>
        <w:t xml:space="preserve"> of inability to meet international debt obligations.</w:t>
      </w:r>
      <w:r w:rsidR="00EE5FE3" w:rsidRPr="00EE5FE3">
        <w:rPr>
          <w:rFonts w:ascii="Palatino Linotype" w:hAnsi="Palatino Linotype" w:cs="Arial"/>
          <w:color w:val="222222"/>
          <w:sz w:val="21"/>
          <w:szCs w:val="21"/>
          <w:shd w:val="clear" w:color="auto" w:fill="FFFFFF"/>
        </w:rPr>
        <w:t xml:space="preserve"> </w:t>
      </w:r>
      <w:r w:rsidR="00EE5FE3">
        <w:rPr>
          <w:rFonts w:ascii="Palatino Linotype" w:hAnsi="Palatino Linotype" w:cs="Arial"/>
          <w:color w:val="222222"/>
          <w:sz w:val="21"/>
          <w:szCs w:val="21"/>
          <w:shd w:val="clear" w:color="auto" w:fill="FFFFFF"/>
        </w:rPr>
        <w:t xml:space="preserve">The </w:t>
      </w:r>
      <w:r w:rsidR="00EE5FE3" w:rsidRPr="00287D7D">
        <w:rPr>
          <w:rFonts w:ascii="Palatino Linotype" w:hAnsi="Palatino Linotype" w:cs="Arial"/>
          <w:color w:val="222222"/>
          <w:sz w:val="21"/>
          <w:szCs w:val="21"/>
          <w:shd w:val="clear" w:color="auto" w:fill="FFFFFF"/>
        </w:rPr>
        <w:t>Big Stick policy and Dollar Diplomacy</w:t>
      </w:r>
      <w:r w:rsidR="00EE5FE3">
        <w:rPr>
          <w:rFonts w:ascii="Palatino Linotype" w:hAnsi="Palatino Linotype" w:cs="Arial"/>
          <w:color w:val="222222"/>
          <w:sz w:val="21"/>
          <w:szCs w:val="21"/>
          <w:shd w:val="clear" w:color="auto" w:fill="FFFFFF"/>
        </w:rPr>
        <w:t xml:space="preserve"> of the</w:t>
      </w:r>
      <w:r w:rsidR="00EE5FE3" w:rsidRPr="00287D7D">
        <w:rPr>
          <w:rFonts w:ascii="Palatino Linotype" w:hAnsi="Palatino Linotype" w:cs="Arial"/>
          <w:color w:val="222222"/>
          <w:sz w:val="21"/>
          <w:szCs w:val="21"/>
          <w:shd w:val="clear" w:color="auto" w:fill="FFFFFF"/>
        </w:rPr>
        <w:t xml:space="preserve"> </w:t>
      </w:r>
      <w:r w:rsidR="00EE5FE3">
        <w:rPr>
          <w:rFonts w:ascii="Palatino Linotype" w:hAnsi="Palatino Linotype" w:cs="Arial"/>
          <w:color w:val="222222"/>
          <w:sz w:val="21"/>
          <w:szCs w:val="21"/>
          <w:shd w:val="clear" w:color="auto" w:fill="FFFFFF"/>
        </w:rPr>
        <w:t xml:space="preserve">US </w:t>
      </w:r>
      <w:r w:rsidR="00EE5FE3" w:rsidRPr="00287D7D">
        <w:rPr>
          <w:rFonts w:ascii="Palatino Linotype" w:hAnsi="Palatino Linotype" w:cs="Arial"/>
          <w:color w:val="222222"/>
          <w:sz w:val="21"/>
          <w:szCs w:val="21"/>
          <w:shd w:val="clear" w:color="auto" w:fill="FFFFFF"/>
        </w:rPr>
        <w:t>in Latin America</w:t>
      </w:r>
      <w:r w:rsidR="00EE5FE3">
        <w:rPr>
          <w:rFonts w:ascii="Palatino Linotype" w:hAnsi="Palatino Linotype" w:cs="Arial"/>
          <w:color w:val="222222"/>
          <w:sz w:val="21"/>
          <w:szCs w:val="21"/>
          <w:shd w:val="clear" w:color="auto" w:fill="FFFFFF"/>
        </w:rPr>
        <w:t xml:space="preserve"> were important outcomes</w:t>
      </w:r>
      <w:r w:rsidR="00EE5FE3" w:rsidRPr="00287D7D">
        <w:rPr>
          <w:rFonts w:ascii="Palatino Linotype" w:hAnsi="Palatino Linotype" w:cs="Arial"/>
          <w:color w:val="222222"/>
          <w:sz w:val="21"/>
          <w:szCs w:val="21"/>
          <w:shd w:val="clear" w:color="auto" w:fill="FFFFFF"/>
        </w:rPr>
        <w:t>.</w:t>
      </w:r>
    </w:p>
    <w:p w:rsidR="008B1EC5" w:rsidRDefault="00F5261F" w:rsidP="000171A9">
      <w:pPr>
        <w:spacing w:after="100"/>
        <w:jc w:val="both"/>
        <w:rPr>
          <w:rFonts w:ascii="Palatino Linotype" w:hAnsi="Palatino Linotype"/>
          <w:sz w:val="21"/>
          <w:szCs w:val="21"/>
        </w:rPr>
      </w:pPr>
      <w:r>
        <w:rPr>
          <w:rFonts w:ascii="Palatino Linotype" w:hAnsi="Palatino Linotype"/>
          <w:sz w:val="21"/>
          <w:szCs w:val="21"/>
        </w:rPr>
        <w:t>The</w:t>
      </w:r>
      <w:r w:rsidR="002C77EA">
        <w:rPr>
          <w:rFonts w:ascii="Palatino Linotype" w:hAnsi="Palatino Linotype"/>
          <w:sz w:val="21"/>
          <w:szCs w:val="21"/>
        </w:rPr>
        <w:t xml:space="preserve"> </w:t>
      </w:r>
      <w:r w:rsidR="00E323F3">
        <w:rPr>
          <w:rFonts w:ascii="Palatino Linotype" w:hAnsi="Palatino Linotype"/>
          <w:sz w:val="21"/>
          <w:szCs w:val="21"/>
        </w:rPr>
        <w:t>Monroe Doctrine</w:t>
      </w:r>
      <w:r w:rsidR="0088058C">
        <w:rPr>
          <w:rFonts w:ascii="Palatino Linotype" w:hAnsi="Palatino Linotype"/>
          <w:sz w:val="21"/>
          <w:szCs w:val="21"/>
        </w:rPr>
        <w:t xml:space="preserve">, </w:t>
      </w:r>
      <w:r>
        <w:rPr>
          <w:rFonts w:ascii="Palatino Linotype" w:hAnsi="Palatino Linotype"/>
          <w:sz w:val="21"/>
          <w:szCs w:val="21"/>
        </w:rPr>
        <w:t>with minor changes</w:t>
      </w:r>
      <w:r w:rsidR="0088058C">
        <w:rPr>
          <w:rFonts w:ascii="Palatino Linotype" w:hAnsi="Palatino Linotype"/>
          <w:sz w:val="21"/>
          <w:szCs w:val="21"/>
        </w:rPr>
        <w:t>, was de facto</w:t>
      </w:r>
      <w:r>
        <w:rPr>
          <w:rFonts w:ascii="Palatino Linotype" w:hAnsi="Palatino Linotype"/>
          <w:sz w:val="21"/>
          <w:szCs w:val="21"/>
        </w:rPr>
        <w:t xml:space="preserve"> </w:t>
      </w:r>
      <w:r w:rsidR="00A81028">
        <w:rPr>
          <w:rFonts w:ascii="Palatino Linotype" w:hAnsi="Palatino Linotype"/>
          <w:sz w:val="21"/>
          <w:szCs w:val="21"/>
        </w:rPr>
        <w:t xml:space="preserve">foreign policy dogma </w:t>
      </w:r>
      <w:r w:rsidR="0088058C">
        <w:rPr>
          <w:rFonts w:ascii="Palatino Linotype" w:hAnsi="Palatino Linotype"/>
          <w:sz w:val="21"/>
          <w:szCs w:val="21"/>
        </w:rPr>
        <w:t xml:space="preserve">of the US </w:t>
      </w:r>
      <w:r w:rsidR="00A81028">
        <w:rPr>
          <w:rFonts w:ascii="Palatino Linotype" w:hAnsi="Palatino Linotype"/>
          <w:sz w:val="21"/>
          <w:szCs w:val="21"/>
        </w:rPr>
        <w:t xml:space="preserve">for </w:t>
      </w:r>
      <w:r w:rsidR="0088058C">
        <w:rPr>
          <w:rFonts w:ascii="Palatino Linotype" w:hAnsi="Palatino Linotype"/>
          <w:sz w:val="21"/>
          <w:szCs w:val="21"/>
        </w:rPr>
        <w:t>much of the</w:t>
      </w:r>
      <w:r>
        <w:rPr>
          <w:rFonts w:ascii="Palatino Linotype" w:hAnsi="Palatino Linotype"/>
          <w:sz w:val="21"/>
          <w:szCs w:val="21"/>
        </w:rPr>
        <w:t xml:space="preserve"> </w:t>
      </w:r>
      <w:r w:rsidR="0088058C">
        <w:rPr>
          <w:rFonts w:ascii="Palatino Linotype" w:hAnsi="Palatino Linotype"/>
          <w:sz w:val="21"/>
          <w:szCs w:val="21"/>
        </w:rPr>
        <w:t>20</w:t>
      </w:r>
      <w:r w:rsidRPr="002C34DB">
        <w:rPr>
          <w:rFonts w:ascii="Palatino Linotype" w:hAnsi="Palatino Linotype"/>
          <w:sz w:val="21"/>
          <w:szCs w:val="21"/>
          <w:vertAlign w:val="superscript"/>
        </w:rPr>
        <w:t>th</w:t>
      </w:r>
      <w:r>
        <w:rPr>
          <w:rFonts w:ascii="Palatino Linotype" w:hAnsi="Palatino Linotype"/>
          <w:sz w:val="21"/>
          <w:szCs w:val="21"/>
        </w:rPr>
        <w:t xml:space="preserve"> Century</w:t>
      </w:r>
      <w:r w:rsidR="0088058C">
        <w:rPr>
          <w:rFonts w:ascii="Palatino Linotype" w:hAnsi="Palatino Linotype"/>
          <w:sz w:val="21"/>
          <w:szCs w:val="21"/>
        </w:rPr>
        <w:t>, so that</w:t>
      </w:r>
      <w:r w:rsidR="00A81028">
        <w:rPr>
          <w:rFonts w:ascii="Palatino Linotype" w:hAnsi="Palatino Linotype"/>
          <w:sz w:val="21"/>
          <w:szCs w:val="21"/>
        </w:rPr>
        <w:t xml:space="preserve"> </w:t>
      </w:r>
      <w:r w:rsidR="00E323F3">
        <w:rPr>
          <w:rFonts w:ascii="Palatino Linotype" w:hAnsi="Palatino Linotype"/>
          <w:sz w:val="21"/>
          <w:szCs w:val="21"/>
        </w:rPr>
        <w:t>P</w:t>
      </w:r>
      <w:r w:rsidR="00A81028">
        <w:rPr>
          <w:rFonts w:ascii="Palatino Linotype" w:hAnsi="Palatino Linotype"/>
          <w:sz w:val="21"/>
          <w:szCs w:val="21"/>
        </w:rPr>
        <w:t xml:space="preserve">residents </w:t>
      </w:r>
      <w:r w:rsidR="0088058C">
        <w:rPr>
          <w:rFonts w:ascii="Palatino Linotype" w:hAnsi="Palatino Linotype"/>
          <w:sz w:val="21"/>
          <w:szCs w:val="21"/>
        </w:rPr>
        <w:t xml:space="preserve">and statesmen </w:t>
      </w:r>
      <w:r w:rsidR="002C77EA">
        <w:rPr>
          <w:rFonts w:ascii="Palatino Linotype" w:hAnsi="Palatino Linotype"/>
          <w:sz w:val="21"/>
          <w:szCs w:val="21"/>
        </w:rPr>
        <w:t xml:space="preserve">used it </w:t>
      </w:r>
      <w:r w:rsidR="00A81028">
        <w:rPr>
          <w:rFonts w:ascii="Palatino Linotype" w:hAnsi="Palatino Linotype"/>
          <w:sz w:val="21"/>
          <w:szCs w:val="21"/>
        </w:rPr>
        <w:t xml:space="preserve">to </w:t>
      </w:r>
      <w:r w:rsidR="00DE6636">
        <w:rPr>
          <w:rFonts w:ascii="Palatino Linotype" w:hAnsi="Palatino Linotype"/>
          <w:sz w:val="21"/>
          <w:szCs w:val="21"/>
        </w:rPr>
        <w:t>defend</w:t>
      </w:r>
      <w:r w:rsidR="00A81028">
        <w:rPr>
          <w:rFonts w:ascii="Palatino Linotype" w:hAnsi="Palatino Linotype"/>
          <w:sz w:val="21"/>
          <w:szCs w:val="21"/>
        </w:rPr>
        <w:t xml:space="preserve"> US aggression in Latin America and the Caribbean </w:t>
      </w:r>
      <w:r w:rsidR="00E323F3">
        <w:rPr>
          <w:rFonts w:ascii="Palatino Linotype" w:hAnsi="Palatino Linotype"/>
          <w:sz w:val="21"/>
          <w:szCs w:val="21"/>
        </w:rPr>
        <w:t>even in</w:t>
      </w:r>
      <w:r w:rsidR="00A81028">
        <w:rPr>
          <w:rFonts w:ascii="Palatino Linotype" w:hAnsi="Palatino Linotype"/>
          <w:sz w:val="21"/>
          <w:szCs w:val="21"/>
        </w:rPr>
        <w:t xml:space="preserve"> late 20</w:t>
      </w:r>
      <w:r w:rsidR="00A81028" w:rsidRPr="00A81028">
        <w:rPr>
          <w:rFonts w:ascii="Palatino Linotype" w:hAnsi="Palatino Linotype"/>
          <w:sz w:val="21"/>
          <w:szCs w:val="21"/>
          <w:vertAlign w:val="superscript"/>
        </w:rPr>
        <w:t>th</w:t>
      </w:r>
      <w:r w:rsidR="00A81028">
        <w:rPr>
          <w:rFonts w:ascii="Palatino Linotype" w:hAnsi="Palatino Linotype"/>
          <w:sz w:val="21"/>
          <w:szCs w:val="21"/>
        </w:rPr>
        <w:t xml:space="preserve"> Century</w:t>
      </w:r>
      <w:r w:rsidR="0088058C">
        <w:rPr>
          <w:rFonts w:ascii="Palatino Linotype" w:hAnsi="Palatino Linotype"/>
          <w:sz w:val="21"/>
          <w:szCs w:val="21"/>
        </w:rPr>
        <w:t>.</w:t>
      </w:r>
      <w:r w:rsidR="00A81028">
        <w:rPr>
          <w:rFonts w:ascii="Palatino Linotype" w:hAnsi="Palatino Linotype"/>
          <w:sz w:val="21"/>
          <w:szCs w:val="21"/>
        </w:rPr>
        <w:t xml:space="preserve"> </w:t>
      </w:r>
      <w:r w:rsidR="0088058C">
        <w:rPr>
          <w:rFonts w:ascii="Palatino Linotype" w:hAnsi="Palatino Linotype"/>
          <w:sz w:val="21"/>
          <w:szCs w:val="21"/>
        </w:rPr>
        <w:t>The thinking</w:t>
      </w:r>
      <w:r w:rsidR="002C77EA">
        <w:rPr>
          <w:rFonts w:ascii="Palatino Linotype" w:hAnsi="Palatino Linotype"/>
          <w:sz w:val="21"/>
          <w:szCs w:val="21"/>
        </w:rPr>
        <w:t xml:space="preserve"> </w:t>
      </w:r>
      <w:r w:rsidR="002C34DB">
        <w:rPr>
          <w:rFonts w:ascii="Palatino Linotype" w:hAnsi="Palatino Linotype"/>
          <w:sz w:val="21"/>
          <w:szCs w:val="21"/>
        </w:rPr>
        <w:t xml:space="preserve">is </w:t>
      </w:r>
      <w:r w:rsidR="002C77EA">
        <w:rPr>
          <w:rFonts w:ascii="Palatino Linotype" w:hAnsi="Palatino Linotype"/>
          <w:sz w:val="21"/>
          <w:szCs w:val="21"/>
        </w:rPr>
        <w:t>still implicit in US foreign</w:t>
      </w:r>
      <w:r w:rsidR="00A81028">
        <w:rPr>
          <w:rFonts w:ascii="Palatino Linotype" w:hAnsi="Palatino Linotype"/>
          <w:sz w:val="21"/>
          <w:szCs w:val="21"/>
        </w:rPr>
        <w:t xml:space="preserve"> policy.</w:t>
      </w:r>
      <w:r w:rsidR="00EA0CBC">
        <w:rPr>
          <w:rFonts w:ascii="Palatino Linotype" w:hAnsi="Palatino Linotype"/>
          <w:sz w:val="21"/>
          <w:szCs w:val="21"/>
        </w:rPr>
        <w:t xml:space="preserve"> </w:t>
      </w:r>
      <w:r w:rsidR="0088058C">
        <w:rPr>
          <w:rFonts w:ascii="Palatino Linotype" w:hAnsi="Palatino Linotype"/>
          <w:sz w:val="21"/>
          <w:szCs w:val="21"/>
        </w:rPr>
        <w:t>Armed intervention was m</w:t>
      </w:r>
      <w:r w:rsidR="008B1EC5">
        <w:rPr>
          <w:rFonts w:ascii="Palatino Linotype" w:hAnsi="Palatino Linotype"/>
          <w:sz w:val="21"/>
          <w:szCs w:val="21"/>
        </w:rPr>
        <w:t>ostly</w:t>
      </w:r>
      <w:r w:rsidR="0088058C">
        <w:rPr>
          <w:rFonts w:ascii="Palatino Linotype" w:hAnsi="Palatino Linotype"/>
          <w:sz w:val="21"/>
          <w:szCs w:val="21"/>
        </w:rPr>
        <w:t xml:space="preserve"> by</w:t>
      </w:r>
      <w:r w:rsidR="008B1EC5">
        <w:rPr>
          <w:rFonts w:ascii="Palatino Linotype" w:hAnsi="Palatino Linotype"/>
          <w:sz w:val="21"/>
          <w:szCs w:val="21"/>
        </w:rPr>
        <w:t xml:space="preserve"> the US</w:t>
      </w:r>
      <w:r w:rsidR="008B1EC5" w:rsidRPr="00B76FBB">
        <w:rPr>
          <w:rFonts w:ascii="Palatino Linotype" w:hAnsi="Palatino Linotype"/>
          <w:sz w:val="21"/>
          <w:szCs w:val="21"/>
        </w:rPr>
        <w:t xml:space="preserve"> Marine Corps </w:t>
      </w:r>
      <w:r w:rsidR="008B1EC5">
        <w:rPr>
          <w:rFonts w:ascii="Palatino Linotype" w:hAnsi="Palatino Linotype"/>
          <w:sz w:val="21"/>
          <w:szCs w:val="21"/>
        </w:rPr>
        <w:t>(t</w:t>
      </w:r>
      <w:r w:rsidR="008B1EC5" w:rsidRPr="00B76FBB">
        <w:rPr>
          <w:rFonts w:ascii="Palatino Linotype" w:hAnsi="Palatino Linotype"/>
          <w:sz w:val="21"/>
          <w:szCs w:val="21"/>
        </w:rPr>
        <w:t>he Marines</w:t>
      </w:r>
      <w:r w:rsidR="008B1EC5">
        <w:rPr>
          <w:rFonts w:ascii="Palatino Linotype" w:hAnsi="Palatino Linotype"/>
          <w:sz w:val="21"/>
          <w:szCs w:val="21"/>
        </w:rPr>
        <w:t>)</w:t>
      </w:r>
      <w:r w:rsidR="008B1EC5" w:rsidRPr="00B76FBB">
        <w:rPr>
          <w:rFonts w:ascii="Palatino Linotype" w:hAnsi="Palatino Linotype"/>
          <w:sz w:val="21"/>
          <w:szCs w:val="21"/>
        </w:rPr>
        <w:t xml:space="preserve"> </w:t>
      </w:r>
      <w:r w:rsidR="008B1EC5">
        <w:rPr>
          <w:rFonts w:ascii="Palatino Linotype" w:hAnsi="Palatino Linotype"/>
          <w:sz w:val="21"/>
          <w:szCs w:val="21"/>
        </w:rPr>
        <w:t xml:space="preserve">and </w:t>
      </w:r>
      <w:r w:rsidR="00C00AE3">
        <w:rPr>
          <w:rFonts w:ascii="Palatino Linotype" w:hAnsi="Palatino Linotype"/>
          <w:sz w:val="21"/>
          <w:szCs w:val="21"/>
        </w:rPr>
        <w:t xml:space="preserve">at times </w:t>
      </w:r>
      <w:r w:rsidR="0088058C">
        <w:rPr>
          <w:rFonts w:ascii="Palatino Linotype" w:hAnsi="Palatino Linotype"/>
          <w:sz w:val="21"/>
          <w:szCs w:val="21"/>
        </w:rPr>
        <w:t xml:space="preserve">by </w:t>
      </w:r>
      <w:r w:rsidR="00C00AE3">
        <w:rPr>
          <w:rFonts w:ascii="Palatino Linotype" w:hAnsi="Palatino Linotype"/>
          <w:sz w:val="21"/>
          <w:szCs w:val="21"/>
        </w:rPr>
        <w:t>the</w:t>
      </w:r>
      <w:r w:rsidR="008B1EC5" w:rsidRPr="00B76FBB">
        <w:rPr>
          <w:rFonts w:ascii="Palatino Linotype" w:hAnsi="Palatino Linotype"/>
          <w:sz w:val="21"/>
          <w:szCs w:val="21"/>
        </w:rPr>
        <w:t xml:space="preserve"> </w:t>
      </w:r>
      <w:r w:rsidR="008B1EC5">
        <w:rPr>
          <w:rFonts w:ascii="Palatino Linotype" w:hAnsi="Palatino Linotype"/>
          <w:sz w:val="21"/>
          <w:szCs w:val="21"/>
        </w:rPr>
        <w:t xml:space="preserve">US Navy </w:t>
      </w:r>
      <w:r w:rsidR="0088058C">
        <w:rPr>
          <w:rFonts w:ascii="Palatino Linotype" w:hAnsi="Palatino Linotype"/>
          <w:sz w:val="21"/>
          <w:szCs w:val="21"/>
        </w:rPr>
        <w:t>or</w:t>
      </w:r>
      <w:r w:rsidR="008B1EC5">
        <w:rPr>
          <w:rFonts w:ascii="Palatino Linotype" w:hAnsi="Palatino Linotype"/>
          <w:sz w:val="21"/>
          <w:szCs w:val="21"/>
        </w:rPr>
        <w:t xml:space="preserve"> Army. </w:t>
      </w:r>
      <w:r w:rsidR="002C34DB">
        <w:rPr>
          <w:rFonts w:ascii="Palatino Linotype" w:hAnsi="Palatino Linotype"/>
          <w:sz w:val="21"/>
          <w:szCs w:val="21"/>
        </w:rPr>
        <w:t>T</w:t>
      </w:r>
      <w:r w:rsidR="00B76FBB">
        <w:rPr>
          <w:rFonts w:ascii="Palatino Linotype" w:hAnsi="Palatino Linotype"/>
          <w:sz w:val="21"/>
          <w:szCs w:val="21"/>
        </w:rPr>
        <w:t>he</w:t>
      </w:r>
      <w:r w:rsidR="00D67396" w:rsidRPr="00B76FBB">
        <w:rPr>
          <w:rFonts w:ascii="Palatino Linotype" w:hAnsi="Palatino Linotype"/>
          <w:sz w:val="21"/>
          <w:szCs w:val="21"/>
        </w:rPr>
        <w:t xml:space="preserve"> </w:t>
      </w:r>
      <w:r w:rsidR="00B76B37">
        <w:rPr>
          <w:rFonts w:ascii="Palatino Linotype" w:hAnsi="Palatino Linotype"/>
          <w:sz w:val="21"/>
          <w:szCs w:val="21"/>
        </w:rPr>
        <w:t>seemingly</w:t>
      </w:r>
      <w:r w:rsidR="00D67396" w:rsidRPr="00B76FBB">
        <w:rPr>
          <w:rFonts w:ascii="Palatino Linotype" w:hAnsi="Palatino Linotype"/>
          <w:sz w:val="21"/>
          <w:szCs w:val="21"/>
        </w:rPr>
        <w:t xml:space="preserve"> </w:t>
      </w:r>
      <w:r w:rsidR="00B76B37">
        <w:rPr>
          <w:rFonts w:ascii="Palatino Linotype" w:hAnsi="Palatino Linotype"/>
          <w:sz w:val="21"/>
          <w:szCs w:val="21"/>
        </w:rPr>
        <w:t>passive</w:t>
      </w:r>
      <w:r w:rsidR="00D67396" w:rsidRPr="00B76FBB">
        <w:rPr>
          <w:rFonts w:ascii="Palatino Linotype" w:hAnsi="Palatino Linotype"/>
          <w:sz w:val="21"/>
          <w:szCs w:val="21"/>
        </w:rPr>
        <w:t xml:space="preserve"> Dollar Diplomacy </w:t>
      </w:r>
      <w:r w:rsidR="0088058C">
        <w:rPr>
          <w:rFonts w:ascii="Palatino Linotype" w:hAnsi="Palatino Linotype"/>
          <w:sz w:val="21"/>
          <w:szCs w:val="21"/>
        </w:rPr>
        <w:t>declar</w:t>
      </w:r>
      <w:r w:rsidR="008B1EC5">
        <w:rPr>
          <w:rFonts w:ascii="Palatino Linotype" w:hAnsi="Palatino Linotype"/>
          <w:sz w:val="21"/>
          <w:szCs w:val="21"/>
        </w:rPr>
        <w:t xml:space="preserve">ed </w:t>
      </w:r>
      <w:r w:rsidR="00AD2726">
        <w:rPr>
          <w:rFonts w:ascii="Palatino Linotype" w:hAnsi="Palatino Linotype"/>
          <w:sz w:val="21"/>
          <w:szCs w:val="21"/>
        </w:rPr>
        <w:t xml:space="preserve">in December 1912 </w:t>
      </w:r>
      <w:r w:rsidR="0088058C">
        <w:rPr>
          <w:rFonts w:ascii="Palatino Linotype" w:hAnsi="Palatino Linotype"/>
          <w:sz w:val="21"/>
          <w:szCs w:val="21"/>
        </w:rPr>
        <w:t xml:space="preserve">by </w:t>
      </w:r>
      <w:r w:rsidR="0088058C" w:rsidRPr="00B76FBB">
        <w:rPr>
          <w:rFonts w:ascii="Palatino Linotype" w:hAnsi="Palatino Linotype"/>
          <w:sz w:val="21"/>
          <w:szCs w:val="21"/>
        </w:rPr>
        <w:t>President William Taft</w:t>
      </w:r>
      <w:r w:rsidR="0088058C">
        <w:rPr>
          <w:rFonts w:ascii="Palatino Linotype" w:hAnsi="Palatino Linotype"/>
          <w:sz w:val="21"/>
          <w:szCs w:val="21"/>
        </w:rPr>
        <w:t xml:space="preserve"> </w:t>
      </w:r>
      <w:r w:rsidR="008B1EC5">
        <w:rPr>
          <w:rFonts w:ascii="Palatino Linotype" w:hAnsi="Palatino Linotype"/>
          <w:sz w:val="21"/>
          <w:szCs w:val="21"/>
        </w:rPr>
        <w:t xml:space="preserve">soon proved to be a failure, </w:t>
      </w:r>
      <w:r w:rsidR="0088058C">
        <w:rPr>
          <w:rFonts w:ascii="Palatino Linotype" w:hAnsi="Palatino Linotype"/>
          <w:sz w:val="21"/>
          <w:szCs w:val="21"/>
        </w:rPr>
        <w:t>and</w:t>
      </w:r>
      <w:r w:rsidR="008B1EC5">
        <w:rPr>
          <w:rFonts w:ascii="Palatino Linotype" w:hAnsi="Palatino Linotype"/>
          <w:sz w:val="21"/>
          <w:szCs w:val="21"/>
        </w:rPr>
        <w:t xml:space="preserve"> </w:t>
      </w:r>
      <w:r w:rsidR="001F2121">
        <w:rPr>
          <w:rFonts w:ascii="Palatino Linotype" w:hAnsi="Palatino Linotype"/>
          <w:sz w:val="21"/>
          <w:szCs w:val="21"/>
        </w:rPr>
        <w:t>‘</w:t>
      </w:r>
      <w:r w:rsidR="001F2121" w:rsidRPr="00B76FBB">
        <w:rPr>
          <w:rFonts w:ascii="Palatino Linotype" w:hAnsi="Palatino Linotype"/>
          <w:sz w:val="21"/>
          <w:szCs w:val="21"/>
        </w:rPr>
        <w:t>Dollar Diplomacy</w:t>
      </w:r>
      <w:r w:rsidR="001F2121">
        <w:rPr>
          <w:rFonts w:ascii="Palatino Linotype" w:hAnsi="Palatino Linotype"/>
          <w:sz w:val="21"/>
          <w:szCs w:val="21"/>
        </w:rPr>
        <w:t>’</w:t>
      </w:r>
      <w:r w:rsidR="0088058C">
        <w:rPr>
          <w:rFonts w:ascii="Palatino Linotype" w:hAnsi="Palatino Linotype"/>
          <w:sz w:val="21"/>
          <w:szCs w:val="21"/>
        </w:rPr>
        <w:t xml:space="preserve"> came to be</w:t>
      </w:r>
      <w:r w:rsidR="008B1EC5">
        <w:rPr>
          <w:rFonts w:ascii="Palatino Linotype" w:hAnsi="Palatino Linotype"/>
          <w:sz w:val="21"/>
          <w:szCs w:val="21"/>
        </w:rPr>
        <w:t xml:space="preserve"> </w:t>
      </w:r>
      <w:r w:rsidR="002C34DB">
        <w:rPr>
          <w:rFonts w:ascii="Palatino Linotype" w:hAnsi="Palatino Linotype"/>
          <w:sz w:val="21"/>
          <w:szCs w:val="21"/>
        </w:rPr>
        <w:t>seen</w:t>
      </w:r>
      <w:r w:rsidR="008B1EC5">
        <w:rPr>
          <w:rFonts w:ascii="Palatino Linotype" w:hAnsi="Palatino Linotype"/>
          <w:sz w:val="21"/>
          <w:szCs w:val="21"/>
        </w:rPr>
        <w:t xml:space="preserve"> </w:t>
      </w:r>
      <w:r w:rsidR="008B1EC5" w:rsidRPr="008B1EC5">
        <w:rPr>
          <w:rFonts w:ascii="Palatino Linotype" w:hAnsi="Palatino Linotype" w:cs="Arial"/>
          <w:color w:val="000000"/>
          <w:sz w:val="21"/>
          <w:szCs w:val="21"/>
          <w:shd w:val="clear" w:color="auto" w:fill="FFFFFF"/>
        </w:rPr>
        <w:t xml:space="preserve">as </w:t>
      </w:r>
      <w:r w:rsidR="008B2108">
        <w:rPr>
          <w:rFonts w:ascii="Palatino Linotype" w:hAnsi="Palatino Linotype" w:cs="Arial"/>
          <w:color w:val="000000"/>
          <w:sz w:val="21"/>
          <w:szCs w:val="21"/>
          <w:shd w:val="clear" w:color="auto" w:fill="FFFFFF"/>
        </w:rPr>
        <w:t>rash</w:t>
      </w:r>
      <w:r w:rsidR="008B1EC5" w:rsidRPr="008B1EC5">
        <w:rPr>
          <w:rFonts w:ascii="Palatino Linotype" w:hAnsi="Palatino Linotype" w:cs="Arial"/>
          <w:color w:val="000000"/>
          <w:sz w:val="21"/>
          <w:szCs w:val="21"/>
          <w:shd w:val="clear" w:color="auto" w:fill="FFFFFF"/>
        </w:rPr>
        <w:t xml:space="preserve"> manipulation of foreign affairs </w:t>
      </w:r>
      <w:r w:rsidR="008B1EC5">
        <w:rPr>
          <w:rFonts w:ascii="Palatino Linotype" w:hAnsi="Palatino Linotype" w:cs="Arial"/>
          <w:color w:val="000000"/>
          <w:sz w:val="21"/>
          <w:szCs w:val="21"/>
          <w:shd w:val="clear" w:color="auto" w:fill="FFFFFF"/>
        </w:rPr>
        <w:t>to serve</w:t>
      </w:r>
      <w:r w:rsidR="008B1EC5" w:rsidRPr="008B1EC5">
        <w:rPr>
          <w:rFonts w:ascii="Palatino Linotype" w:hAnsi="Palatino Linotype" w:cs="Arial"/>
          <w:color w:val="000000"/>
          <w:sz w:val="21"/>
          <w:szCs w:val="21"/>
          <w:shd w:val="clear" w:color="auto" w:fill="FFFFFF"/>
        </w:rPr>
        <w:t> </w:t>
      </w:r>
      <w:hyperlink r:id="rId11" w:history="1">
        <w:r w:rsidR="008B1EC5" w:rsidRPr="008B1EC5">
          <w:rPr>
            <w:rStyle w:val="Hyperlink"/>
            <w:rFonts w:ascii="Palatino Linotype" w:hAnsi="Palatino Linotype" w:cs="Arial"/>
            <w:color w:val="000000"/>
            <w:sz w:val="21"/>
            <w:szCs w:val="21"/>
            <w:u w:val="none"/>
            <w:shd w:val="clear" w:color="auto" w:fill="FFFFFF"/>
          </w:rPr>
          <w:t>monetary</w:t>
        </w:r>
      </w:hyperlink>
      <w:r w:rsidR="008B1EC5" w:rsidRPr="008B1EC5">
        <w:rPr>
          <w:rFonts w:ascii="Palatino Linotype" w:hAnsi="Palatino Linotype" w:cs="Arial"/>
          <w:color w:val="000000"/>
          <w:sz w:val="21"/>
          <w:szCs w:val="21"/>
          <w:shd w:val="clear" w:color="auto" w:fill="FFFFFF"/>
        </w:rPr>
        <w:t> ends.</w:t>
      </w:r>
    </w:p>
    <w:p w:rsidR="00A529A8" w:rsidRDefault="008B2108" w:rsidP="000171A9">
      <w:pPr>
        <w:spacing w:after="100"/>
        <w:jc w:val="both"/>
        <w:rPr>
          <w:rFonts w:ascii="Palatino Linotype" w:hAnsi="Palatino Linotype"/>
          <w:sz w:val="21"/>
          <w:szCs w:val="21"/>
        </w:rPr>
      </w:pPr>
      <w:r>
        <w:rPr>
          <w:rFonts w:ascii="Palatino Linotype" w:hAnsi="Palatino Linotype"/>
          <w:sz w:val="21"/>
          <w:szCs w:val="21"/>
        </w:rPr>
        <w:t xml:space="preserve">During </w:t>
      </w:r>
      <w:r w:rsidRPr="00FE4D21">
        <w:rPr>
          <w:rFonts w:ascii="Palatino Linotype" w:hAnsi="Palatino Linotype"/>
          <w:sz w:val="21"/>
          <w:szCs w:val="21"/>
        </w:rPr>
        <w:t>the Spanish-American War</w:t>
      </w:r>
      <w:r>
        <w:rPr>
          <w:rFonts w:ascii="Palatino Linotype" w:hAnsi="Palatino Linotype"/>
          <w:sz w:val="21"/>
          <w:szCs w:val="21"/>
        </w:rPr>
        <w:t>, t</w:t>
      </w:r>
      <w:r w:rsidR="00FE4D21">
        <w:rPr>
          <w:rFonts w:ascii="Palatino Linotype" w:hAnsi="Palatino Linotype"/>
          <w:sz w:val="21"/>
          <w:szCs w:val="21"/>
        </w:rPr>
        <w:t xml:space="preserve">he US </w:t>
      </w:r>
      <w:r w:rsidRPr="008B2108">
        <w:rPr>
          <w:rFonts w:ascii="Palatino Linotype" w:hAnsi="Palatino Linotype"/>
          <w:sz w:val="21"/>
          <w:szCs w:val="21"/>
        </w:rPr>
        <w:t>meddled</w:t>
      </w:r>
      <w:r w:rsidR="00FE4D21" w:rsidRPr="00FE4D21">
        <w:rPr>
          <w:rFonts w:ascii="Palatino Linotype" w:hAnsi="Palatino Linotype"/>
          <w:sz w:val="21"/>
          <w:szCs w:val="21"/>
        </w:rPr>
        <w:t xml:space="preserve"> in Central America and the Caribbean</w:t>
      </w:r>
      <w:r w:rsidR="00C00AE3" w:rsidRPr="00C00AE3">
        <w:rPr>
          <w:rFonts w:ascii="Palatino Linotype" w:hAnsi="Palatino Linotype"/>
          <w:sz w:val="21"/>
          <w:szCs w:val="21"/>
        </w:rPr>
        <w:t xml:space="preserve"> </w:t>
      </w:r>
      <w:r w:rsidR="00C00AE3">
        <w:rPr>
          <w:rFonts w:ascii="Palatino Linotype" w:hAnsi="Palatino Linotype"/>
          <w:sz w:val="21"/>
          <w:szCs w:val="21"/>
        </w:rPr>
        <w:t>for economic reasons</w:t>
      </w:r>
      <w:r w:rsidR="00FE4D21">
        <w:rPr>
          <w:rFonts w:ascii="Palatino Linotype" w:hAnsi="Palatino Linotype"/>
          <w:sz w:val="21"/>
          <w:szCs w:val="21"/>
        </w:rPr>
        <w:t xml:space="preserve">. </w:t>
      </w:r>
      <w:r w:rsidR="008A2B51">
        <w:rPr>
          <w:rFonts w:ascii="Palatino Linotype" w:hAnsi="Palatino Linotype"/>
          <w:sz w:val="21"/>
          <w:szCs w:val="21"/>
        </w:rPr>
        <w:t>The</w:t>
      </w:r>
      <w:r w:rsidR="007022B3">
        <w:rPr>
          <w:rFonts w:ascii="Palatino Linotype" w:hAnsi="Palatino Linotype"/>
          <w:sz w:val="21"/>
          <w:szCs w:val="21"/>
        </w:rPr>
        <w:t xml:space="preserve"> </w:t>
      </w:r>
      <w:r w:rsidR="00FE4D21">
        <w:rPr>
          <w:rFonts w:ascii="Palatino Linotype" w:hAnsi="Palatino Linotype"/>
          <w:sz w:val="21"/>
          <w:szCs w:val="21"/>
        </w:rPr>
        <w:t>interventions</w:t>
      </w:r>
      <w:r w:rsidR="007022B3">
        <w:rPr>
          <w:rFonts w:ascii="Palatino Linotype" w:hAnsi="Palatino Linotype"/>
          <w:sz w:val="21"/>
          <w:szCs w:val="21"/>
        </w:rPr>
        <w:t xml:space="preserve">, </w:t>
      </w:r>
      <w:r w:rsidR="00735CA5">
        <w:rPr>
          <w:rFonts w:ascii="Palatino Linotype" w:hAnsi="Palatino Linotype"/>
          <w:sz w:val="21"/>
          <w:szCs w:val="21"/>
        </w:rPr>
        <w:t>called</w:t>
      </w:r>
      <w:r w:rsidR="00B673B5">
        <w:rPr>
          <w:rFonts w:ascii="Palatino Linotype" w:hAnsi="Palatino Linotype"/>
          <w:sz w:val="21"/>
          <w:szCs w:val="21"/>
        </w:rPr>
        <w:t xml:space="preserve"> </w:t>
      </w:r>
      <w:r w:rsidR="007022B3">
        <w:rPr>
          <w:rFonts w:ascii="Palatino Linotype" w:hAnsi="Palatino Linotype"/>
          <w:sz w:val="21"/>
          <w:szCs w:val="21"/>
        </w:rPr>
        <w:t xml:space="preserve">the </w:t>
      </w:r>
      <w:r w:rsidR="007022B3" w:rsidRPr="00FE4D21">
        <w:rPr>
          <w:rFonts w:ascii="Palatino Linotype" w:hAnsi="Palatino Linotype"/>
          <w:sz w:val="21"/>
          <w:szCs w:val="21"/>
        </w:rPr>
        <w:t>American-Caribbean Wars</w:t>
      </w:r>
      <w:r w:rsidR="007022B3">
        <w:rPr>
          <w:rFonts w:ascii="Palatino Linotype" w:hAnsi="Palatino Linotype"/>
          <w:sz w:val="21"/>
          <w:szCs w:val="21"/>
        </w:rPr>
        <w:t>, were</w:t>
      </w:r>
      <w:r w:rsidR="007022B3" w:rsidRPr="00FE4D21">
        <w:rPr>
          <w:rFonts w:ascii="Palatino Linotype" w:hAnsi="Palatino Linotype"/>
          <w:sz w:val="21"/>
          <w:szCs w:val="21"/>
        </w:rPr>
        <w:t xml:space="preserve"> </w:t>
      </w:r>
      <w:r w:rsidR="007022B3">
        <w:rPr>
          <w:rFonts w:ascii="Palatino Linotype" w:hAnsi="Palatino Linotype"/>
          <w:sz w:val="21"/>
          <w:szCs w:val="21"/>
        </w:rPr>
        <w:t xml:space="preserve">also </w:t>
      </w:r>
      <w:r>
        <w:rPr>
          <w:rFonts w:ascii="Palatino Linotype" w:hAnsi="Palatino Linotype"/>
          <w:sz w:val="21"/>
          <w:szCs w:val="21"/>
        </w:rPr>
        <w:t>dubb</w:t>
      </w:r>
      <w:r w:rsidR="00C00AE3">
        <w:rPr>
          <w:rFonts w:ascii="Palatino Linotype" w:hAnsi="Palatino Linotype"/>
          <w:sz w:val="21"/>
          <w:szCs w:val="21"/>
        </w:rPr>
        <w:t>ed</w:t>
      </w:r>
      <w:r w:rsidR="007022B3" w:rsidRPr="00FE4D21">
        <w:rPr>
          <w:rFonts w:ascii="Palatino Linotype" w:hAnsi="Palatino Linotype"/>
          <w:sz w:val="21"/>
          <w:szCs w:val="21"/>
        </w:rPr>
        <w:t xml:space="preserve"> the Banana Wars </w:t>
      </w:r>
      <w:r>
        <w:rPr>
          <w:rFonts w:ascii="Palatino Linotype" w:hAnsi="Palatino Linotype"/>
          <w:sz w:val="21"/>
          <w:szCs w:val="21"/>
        </w:rPr>
        <w:t>in view of</w:t>
      </w:r>
      <w:r w:rsidR="007022B3" w:rsidRPr="00FE4D21">
        <w:rPr>
          <w:rFonts w:ascii="Palatino Linotype" w:hAnsi="Palatino Linotype"/>
          <w:sz w:val="21"/>
          <w:szCs w:val="21"/>
        </w:rPr>
        <w:t xml:space="preserve"> the</w:t>
      </w:r>
      <w:r w:rsidR="007022B3">
        <w:rPr>
          <w:rFonts w:ascii="Palatino Linotype" w:hAnsi="Palatino Linotype"/>
          <w:sz w:val="21"/>
          <w:szCs w:val="21"/>
        </w:rPr>
        <w:t xml:space="preserve"> </w:t>
      </w:r>
      <w:r w:rsidR="008A2B51">
        <w:rPr>
          <w:rFonts w:ascii="Palatino Linotype" w:hAnsi="Palatino Linotype"/>
          <w:sz w:val="21"/>
          <w:szCs w:val="21"/>
        </w:rPr>
        <w:t>aim to</w:t>
      </w:r>
      <w:r w:rsidR="007022B3" w:rsidRPr="00FE4D21">
        <w:rPr>
          <w:rFonts w:ascii="Palatino Linotype" w:hAnsi="Palatino Linotype"/>
          <w:sz w:val="21"/>
          <w:szCs w:val="21"/>
        </w:rPr>
        <w:t xml:space="preserve"> preserv</w:t>
      </w:r>
      <w:r w:rsidR="008A2B51">
        <w:rPr>
          <w:rFonts w:ascii="Palatino Linotype" w:hAnsi="Palatino Linotype"/>
          <w:sz w:val="21"/>
          <w:szCs w:val="21"/>
        </w:rPr>
        <w:t>e</w:t>
      </w:r>
      <w:r w:rsidR="007022B3" w:rsidRPr="00FE4D21">
        <w:rPr>
          <w:rFonts w:ascii="Palatino Linotype" w:hAnsi="Palatino Linotype"/>
          <w:sz w:val="21"/>
          <w:szCs w:val="21"/>
        </w:rPr>
        <w:t xml:space="preserve"> American com</w:t>
      </w:r>
      <w:r w:rsidR="007022B3">
        <w:rPr>
          <w:rFonts w:ascii="Palatino Linotype" w:hAnsi="Palatino Linotype"/>
          <w:sz w:val="21"/>
          <w:szCs w:val="21"/>
        </w:rPr>
        <w:t>mercial interests,</w:t>
      </w:r>
      <w:r w:rsidR="002B5781">
        <w:rPr>
          <w:rFonts w:ascii="Palatino Linotype" w:hAnsi="Palatino Linotype"/>
          <w:sz w:val="21"/>
          <w:szCs w:val="21"/>
        </w:rPr>
        <w:t xml:space="preserve"> </w:t>
      </w:r>
      <w:r w:rsidR="008A2B51">
        <w:rPr>
          <w:rFonts w:ascii="Palatino Linotype" w:hAnsi="Palatino Linotype"/>
          <w:sz w:val="21"/>
          <w:szCs w:val="21"/>
        </w:rPr>
        <w:t>mainl</w:t>
      </w:r>
      <w:r w:rsidR="00735CA5">
        <w:rPr>
          <w:rFonts w:ascii="Palatino Linotype" w:hAnsi="Palatino Linotype"/>
          <w:sz w:val="21"/>
          <w:szCs w:val="21"/>
        </w:rPr>
        <w:t>y</w:t>
      </w:r>
      <w:r w:rsidR="007022B3">
        <w:rPr>
          <w:rFonts w:ascii="Palatino Linotype" w:hAnsi="Palatino Linotype"/>
          <w:sz w:val="21"/>
          <w:szCs w:val="21"/>
        </w:rPr>
        <w:t xml:space="preserve"> the </w:t>
      </w:r>
      <w:r w:rsidR="007022B3" w:rsidRPr="007022B3">
        <w:rPr>
          <w:rFonts w:ascii="Palatino Linotype" w:hAnsi="Palatino Linotype"/>
          <w:sz w:val="21"/>
          <w:szCs w:val="21"/>
        </w:rPr>
        <w:t>United Fruit Company and the Standard Fruit Company</w:t>
      </w:r>
      <w:r>
        <w:rPr>
          <w:rFonts w:ascii="Palatino Linotype" w:hAnsi="Palatino Linotype"/>
          <w:sz w:val="21"/>
          <w:szCs w:val="21"/>
        </w:rPr>
        <w:t xml:space="preserve"> </w:t>
      </w:r>
      <w:r w:rsidR="00735CA5">
        <w:rPr>
          <w:rFonts w:ascii="Palatino Linotype" w:hAnsi="Palatino Linotype"/>
          <w:sz w:val="21"/>
          <w:szCs w:val="21"/>
        </w:rPr>
        <w:t>that</w:t>
      </w:r>
      <w:r w:rsidR="007022B3">
        <w:rPr>
          <w:rFonts w:ascii="Palatino Linotype" w:hAnsi="Palatino Linotype"/>
          <w:sz w:val="21"/>
          <w:szCs w:val="21"/>
        </w:rPr>
        <w:t xml:space="preserve"> </w:t>
      </w:r>
      <w:r w:rsidR="00B673B5" w:rsidRPr="00B673B5">
        <w:rPr>
          <w:rFonts w:ascii="Palatino Linotype" w:hAnsi="Palatino Linotype"/>
          <w:sz w:val="21"/>
          <w:szCs w:val="21"/>
        </w:rPr>
        <w:t>controll</w:t>
      </w:r>
      <w:r w:rsidR="007022B3" w:rsidRPr="007022B3">
        <w:rPr>
          <w:rFonts w:ascii="Palatino Linotype" w:hAnsi="Palatino Linotype"/>
          <w:sz w:val="21"/>
          <w:szCs w:val="21"/>
        </w:rPr>
        <w:t xml:space="preserve">ed the economies </w:t>
      </w:r>
      <w:r w:rsidR="00926D45" w:rsidRPr="007022B3">
        <w:rPr>
          <w:rFonts w:ascii="Palatino Linotype" w:hAnsi="Palatino Linotype"/>
          <w:sz w:val="21"/>
          <w:szCs w:val="21"/>
        </w:rPr>
        <w:t xml:space="preserve">of </w:t>
      </w:r>
      <w:r w:rsidR="00B673B5">
        <w:rPr>
          <w:rFonts w:ascii="Palatino Linotype" w:hAnsi="Palatino Linotype"/>
          <w:sz w:val="21"/>
          <w:szCs w:val="21"/>
        </w:rPr>
        <w:t>the</w:t>
      </w:r>
      <w:r w:rsidR="00926D45" w:rsidRPr="007022B3">
        <w:rPr>
          <w:rFonts w:ascii="Palatino Linotype" w:hAnsi="Palatino Linotype"/>
          <w:sz w:val="21"/>
          <w:szCs w:val="21"/>
        </w:rPr>
        <w:t xml:space="preserve"> countries </w:t>
      </w:r>
      <w:r w:rsidR="007022B3" w:rsidRPr="007022B3">
        <w:rPr>
          <w:rFonts w:ascii="Palatino Linotype" w:hAnsi="Palatino Linotype"/>
          <w:sz w:val="21"/>
          <w:szCs w:val="21"/>
        </w:rPr>
        <w:t xml:space="preserve">and </w:t>
      </w:r>
      <w:r>
        <w:rPr>
          <w:rFonts w:ascii="Palatino Linotype" w:hAnsi="Palatino Linotype"/>
          <w:sz w:val="21"/>
          <w:szCs w:val="21"/>
        </w:rPr>
        <w:t xml:space="preserve">dictated </w:t>
      </w:r>
      <w:r w:rsidR="007022B3" w:rsidRPr="007022B3">
        <w:rPr>
          <w:rFonts w:ascii="Palatino Linotype" w:hAnsi="Palatino Linotype"/>
          <w:sz w:val="21"/>
          <w:szCs w:val="21"/>
        </w:rPr>
        <w:t>government</w:t>
      </w:r>
      <w:r>
        <w:rPr>
          <w:rFonts w:ascii="Palatino Linotype" w:hAnsi="Palatino Linotype"/>
          <w:sz w:val="21"/>
          <w:szCs w:val="21"/>
        </w:rPr>
        <w:t xml:space="preserve"> policy</w:t>
      </w:r>
      <w:r w:rsidR="007022B3" w:rsidRPr="007022B3">
        <w:rPr>
          <w:rFonts w:ascii="Palatino Linotype" w:hAnsi="Palatino Linotype"/>
          <w:sz w:val="21"/>
          <w:szCs w:val="21"/>
        </w:rPr>
        <w:t>.</w:t>
      </w:r>
      <w:r w:rsidR="007022B3">
        <w:rPr>
          <w:rFonts w:ascii="Palatino Linotype" w:hAnsi="Palatino Linotype"/>
          <w:sz w:val="21"/>
          <w:szCs w:val="21"/>
        </w:rPr>
        <w:t xml:space="preserve"> </w:t>
      </w:r>
      <w:r>
        <w:rPr>
          <w:rFonts w:ascii="Palatino Linotype" w:hAnsi="Palatino Linotype"/>
          <w:sz w:val="21"/>
          <w:szCs w:val="21"/>
        </w:rPr>
        <w:t>After</w:t>
      </w:r>
      <w:r w:rsidR="00F30C83">
        <w:rPr>
          <w:rFonts w:ascii="Palatino Linotype" w:hAnsi="Palatino Linotype"/>
          <w:sz w:val="21"/>
          <w:szCs w:val="21"/>
        </w:rPr>
        <w:t xml:space="preserve"> </w:t>
      </w:r>
      <w:r w:rsidR="006E6409">
        <w:rPr>
          <w:rFonts w:ascii="Palatino Linotype" w:hAnsi="Palatino Linotype"/>
          <w:sz w:val="21"/>
          <w:szCs w:val="21"/>
        </w:rPr>
        <w:t xml:space="preserve">the </w:t>
      </w:r>
      <w:r w:rsidR="006E6409" w:rsidRPr="00FE4D21">
        <w:rPr>
          <w:rFonts w:ascii="Palatino Linotype" w:hAnsi="Palatino Linotype"/>
          <w:sz w:val="21"/>
          <w:szCs w:val="21"/>
        </w:rPr>
        <w:t>Spanish-American War</w:t>
      </w:r>
      <w:r w:rsidR="00F30C83">
        <w:rPr>
          <w:rFonts w:ascii="Palatino Linotype" w:hAnsi="Palatino Linotype"/>
          <w:sz w:val="21"/>
          <w:szCs w:val="21"/>
        </w:rPr>
        <w:t>,</w:t>
      </w:r>
      <w:r w:rsidR="007022B3">
        <w:rPr>
          <w:rFonts w:ascii="Palatino Linotype" w:hAnsi="Palatino Linotype"/>
          <w:sz w:val="21"/>
          <w:szCs w:val="21"/>
        </w:rPr>
        <w:t xml:space="preserve"> </w:t>
      </w:r>
      <w:r w:rsidR="00FE4D21" w:rsidRPr="00FE4D21">
        <w:rPr>
          <w:rFonts w:ascii="Palatino Linotype" w:hAnsi="Palatino Linotype"/>
          <w:sz w:val="21"/>
          <w:szCs w:val="21"/>
        </w:rPr>
        <w:t xml:space="preserve">the </w:t>
      </w:r>
      <w:r w:rsidR="00926D45">
        <w:rPr>
          <w:rFonts w:ascii="Palatino Linotype" w:hAnsi="Palatino Linotype"/>
          <w:sz w:val="21"/>
          <w:szCs w:val="21"/>
        </w:rPr>
        <w:t>US</w:t>
      </w:r>
      <w:r w:rsidR="00FE4D21" w:rsidRPr="00FE4D21">
        <w:rPr>
          <w:rFonts w:ascii="Palatino Linotype" w:hAnsi="Palatino Linotype"/>
          <w:sz w:val="21"/>
          <w:szCs w:val="21"/>
        </w:rPr>
        <w:t xml:space="preserve"> interve</w:t>
      </w:r>
      <w:r w:rsidR="00133495">
        <w:rPr>
          <w:rFonts w:ascii="Palatino Linotype" w:hAnsi="Palatino Linotype"/>
          <w:sz w:val="21"/>
          <w:szCs w:val="21"/>
        </w:rPr>
        <w:t>ned</w:t>
      </w:r>
      <w:r w:rsidR="00FE4D21" w:rsidRPr="00FE4D21">
        <w:rPr>
          <w:rFonts w:ascii="Palatino Linotype" w:hAnsi="Palatino Linotype"/>
          <w:sz w:val="21"/>
          <w:szCs w:val="21"/>
        </w:rPr>
        <w:t xml:space="preserve"> </w:t>
      </w:r>
      <w:r w:rsidR="00F30C83" w:rsidRPr="00FE4D21">
        <w:rPr>
          <w:rFonts w:ascii="Palatino Linotype" w:hAnsi="Palatino Linotype"/>
          <w:sz w:val="21"/>
          <w:szCs w:val="21"/>
        </w:rPr>
        <w:t>militar</w:t>
      </w:r>
      <w:r w:rsidR="00F30C83">
        <w:rPr>
          <w:rFonts w:ascii="Palatino Linotype" w:hAnsi="Palatino Linotype"/>
          <w:sz w:val="21"/>
          <w:szCs w:val="21"/>
        </w:rPr>
        <w:t>il</w:t>
      </w:r>
      <w:r w:rsidR="00F30C83" w:rsidRPr="00FE4D21">
        <w:rPr>
          <w:rFonts w:ascii="Palatino Linotype" w:hAnsi="Palatino Linotype"/>
          <w:sz w:val="21"/>
          <w:szCs w:val="21"/>
        </w:rPr>
        <w:t>y</w:t>
      </w:r>
      <w:r w:rsidR="00F30C83">
        <w:rPr>
          <w:rFonts w:ascii="Palatino Linotype" w:hAnsi="Palatino Linotype"/>
          <w:sz w:val="21"/>
          <w:szCs w:val="21"/>
        </w:rPr>
        <w:t xml:space="preserve"> </w:t>
      </w:r>
      <w:r w:rsidR="00133495">
        <w:rPr>
          <w:rFonts w:ascii="Palatino Linotype" w:hAnsi="Palatino Linotype"/>
          <w:sz w:val="21"/>
          <w:szCs w:val="21"/>
        </w:rPr>
        <w:t>in</w:t>
      </w:r>
      <w:r w:rsidR="00FE4D21" w:rsidRPr="00FE4D21">
        <w:rPr>
          <w:rFonts w:ascii="Palatino Linotype" w:hAnsi="Palatino Linotype"/>
          <w:sz w:val="21"/>
          <w:szCs w:val="21"/>
        </w:rPr>
        <w:t xml:space="preserve"> </w:t>
      </w:r>
      <w:r w:rsidR="00FE4D21" w:rsidRPr="006E6409">
        <w:rPr>
          <w:rFonts w:ascii="Palatino Linotype" w:hAnsi="Palatino Linotype"/>
          <w:sz w:val="21"/>
          <w:szCs w:val="21"/>
        </w:rPr>
        <w:t>Cuba, Panama, Honduras, Nicaragua, Mexico, Haiti, and the Dominican Republic</w:t>
      </w:r>
      <w:r>
        <w:rPr>
          <w:rFonts w:ascii="Palatino Linotype" w:hAnsi="Palatino Linotype"/>
          <w:sz w:val="21"/>
          <w:szCs w:val="21"/>
        </w:rPr>
        <w:t>.</w:t>
      </w:r>
      <w:r w:rsidR="00926D45" w:rsidRPr="0094319A">
        <w:rPr>
          <w:rFonts w:ascii="Palatino Linotype" w:hAnsi="Palatino Linotype"/>
          <w:sz w:val="21"/>
          <w:szCs w:val="21"/>
        </w:rPr>
        <w:t xml:space="preserve"> </w:t>
      </w:r>
      <w:r>
        <w:rPr>
          <w:rFonts w:ascii="Palatino Linotype" w:hAnsi="Palatino Linotype"/>
          <w:sz w:val="21"/>
          <w:szCs w:val="21"/>
        </w:rPr>
        <w:t>B</w:t>
      </w:r>
      <w:r w:rsidR="00CD7123">
        <w:rPr>
          <w:rFonts w:ascii="Palatino Linotype" w:hAnsi="Palatino Linotype"/>
          <w:sz w:val="21"/>
          <w:szCs w:val="21"/>
        </w:rPr>
        <w:t>y</w:t>
      </w:r>
      <w:r w:rsidR="00CD7123" w:rsidRPr="000D6978">
        <w:rPr>
          <w:rFonts w:ascii="Palatino Linotype" w:hAnsi="Palatino Linotype"/>
          <w:sz w:val="21"/>
          <w:szCs w:val="21"/>
        </w:rPr>
        <w:t xml:space="preserve"> the </w:t>
      </w:r>
      <w:r w:rsidR="00AB2719">
        <w:rPr>
          <w:rFonts w:ascii="Palatino Linotype" w:hAnsi="Palatino Linotype"/>
          <w:sz w:val="21"/>
          <w:szCs w:val="21"/>
        </w:rPr>
        <w:lastRenderedPageBreak/>
        <w:t>turn of</w:t>
      </w:r>
      <w:r w:rsidR="00CD7123" w:rsidRPr="000D6978">
        <w:rPr>
          <w:rFonts w:ascii="Palatino Linotype" w:hAnsi="Palatino Linotype"/>
          <w:sz w:val="21"/>
          <w:szCs w:val="21"/>
        </w:rPr>
        <w:t xml:space="preserve"> the century</w:t>
      </w:r>
      <w:r w:rsidR="00CD7123">
        <w:rPr>
          <w:rFonts w:ascii="Palatino Linotype" w:hAnsi="Palatino Linotype"/>
          <w:sz w:val="21"/>
          <w:szCs w:val="21"/>
        </w:rPr>
        <w:t xml:space="preserve"> </w:t>
      </w:r>
      <w:r w:rsidR="00AB2719">
        <w:rPr>
          <w:rFonts w:ascii="Palatino Linotype" w:hAnsi="Palatino Linotype"/>
          <w:sz w:val="21"/>
          <w:szCs w:val="21"/>
        </w:rPr>
        <w:t xml:space="preserve">the US had </w:t>
      </w:r>
      <w:r w:rsidR="0094319A" w:rsidRPr="0094319A">
        <w:rPr>
          <w:rFonts w:ascii="Palatino Linotype" w:hAnsi="Palatino Linotype"/>
          <w:sz w:val="21"/>
          <w:szCs w:val="21"/>
        </w:rPr>
        <w:t>buil</w:t>
      </w:r>
      <w:r w:rsidR="008A2B51">
        <w:rPr>
          <w:rFonts w:ascii="Palatino Linotype" w:hAnsi="Palatino Linotype"/>
          <w:sz w:val="21"/>
          <w:szCs w:val="21"/>
        </w:rPr>
        <w:t>t</w:t>
      </w:r>
      <w:r w:rsidR="00926D45" w:rsidRPr="0094319A">
        <w:rPr>
          <w:rFonts w:ascii="Palatino Linotype" w:hAnsi="Palatino Linotype"/>
          <w:sz w:val="21"/>
          <w:szCs w:val="21"/>
        </w:rPr>
        <w:t xml:space="preserve"> a </w:t>
      </w:r>
      <w:r w:rsidR="008A2B51">
        <w:rPr>
          <w:rFonts w:ascii="Palatino Linotype" w:hAnsi="Palatino Linotype"/>
          <w:sz w:val="21"/>
          <w:szCs w:val="21"/>
        </w:rPr>
        <w:t xml:space="preserve">sizeable </w:t>
      </w:r>
      <w:r w:rsidR="00926D45" w:rsidRPr="0094319A">
        <w:rPr>
          <w:rFonts w:ascii="Palatino Linotype" w:hAnsi="Palatino Linotype"/>
          <w:sz w:val="21"/>
          <w:szCs w:val="21"/>
        </w:rPr>
        <w:t>sphere of influence</w:t>
      </w:r>
      <w:r w:rsidR="00AB2719">
        <w:rPr>
          <w:rFonts w:ascii="Palatino Linotype" w:hAnsi="Palatino Linotype"/>
          <w:sz w:val="21"/>
          <w:szCs w:val="21"/>
        </w:rPr>
        <w:t xml:space="preserve"> </w:t>
      </w:r>
      <w:r w:rsidR="008A2B51">
        <w:rPr>
          <w:rFonts w:ascii="Palatino Linotype" w:hAnsi="Palatino Linotype"/>
          <w:sz w:val="21"/>
          <w:szCs w:val="21"/>
        </w:rPr>
        <w:t>besides</w:t>
      </w:r>
      <w:r w:rsidR="000D6978" w:rsidRPr="000D6978">
        <w:rPr>
          <w:rFonts w:ascii="Palatino Linotype" w:hAnsi="Palatino Linotype"/>
          <w:sz w:val="21"/>
          <w:szCs w:val="21"/>
        </w:rPr>
        <w:t xml:space="preserve"> </w:t>
      </w:r>
      <w:r w:rsidR="008A2B51">
        <w:rPr>
          <w:rFonts w:ascii="Palatino Linotype" w:hAnsi="Palatino Linotype"/>
          <w:sz w:val="21"/>
          <w:szCs w:val="21"/>
        </w:rPr>
        <w:t>the</w:t>
      </w:r>
      <w:r w:rsidR="00CD7123">
        <w:rPr>
          <w:rFonts w:ascii="Palatino Linotype" w:hAnsi="Palatino Linotype"/>
          <w:sz w:val="21"/>
          <w:szCs w:val="21"/>
        </w:rPr>
        <w:t xml:space="preserve"> </w:t>
      </w:r>
      <w:r w:rsidR="000D6978" w:rsidRPr="000D6978">
        <w:rPr>
          <w:rFonts w:ascii="Palatino Linotype" w:hAnsi="Palatino Linotype"/>
          <w:sz w:val="21"/>
          <w:szCs w:val="21"/>
        </w:rPr>
        <w:t>overseas empire</w:t>
      </w:r>
      <w:r w:rsidR="000D6978">
        <w:rPr>
          <w:rFonts w:ascii="Palatino Linotype" w:hAnsi="Palatino Linotype"/>
          <w:sz w:val="21"/>
          <w:szCs w:val="21"/>
        </w:rPr>
        <w:t xml:space="preserve"> </w:t>
      </w:r>
      <w:r>
        <w:rPr>
          <w:rFonts w:ascii="Palatino Linotype" w:hAnsi="Palatino Linotype"/>
          <w:sz w:val="21"/>
          <w:szCs w:val="21"/>
        </w:rPr>
        <w:t>gain</w:t>
      </w:r>
      <w:r w:rsidR="00CD7123" w:rsidRPr="000D6978">
        <w:rPr>
          <w:rFonts w:ascii="Palatino Linotype" w:hAnsi="Palatino Linotype"/>
          <w:sz w:val="21"/>
          <w:szCs w:val="21"/>
        </w:rPr>
        <w:t xml:space="preserve">ed </w:t>
      </w:r>
      <w:r w:rsidR="000D6978">
        <w:rPr>
          <w:rFonts w:ascii="Palatino Linotype" w:hAnsi="Palatino Linotype"/>
          <w:sz w:val="21"/>
          <w:szCs w:val="21"/>
        </w:rPr>
        <w:t>at the expense of Spain</w:t>
      </w:r>
      <w:r w:rsidR="00A529A8">
        <w:rPr>
          <w:rFonts w:ascii="Palatino Linotype" w:hAnsi="Palatino Linotype"/>
          <w:sz w:val="21"/>
          <w:szCs w:val="21"/>
        </w:rPr>
        <w:t>.</w:t>
      </w:r>
      <w:r w:rsidR="000D6978" w:rsidRPr="000D6978">
        <w:rPr>
          <w:rFonts w:ascii="Palatino Linotype" w:hAnsi="Palatino Linotype"/>
          <w:sz w:val="21"/>
          <w:szCs w:val="21"/>
        </w:rPr>
        <w:t xml:space="preserve"> </w:t>
      </w:r>
    </w:p>
    <w:p w:rsidR="00FE4D21" w:rsidRDefault="00CD7123" w:rsidP="000171A9">
      <w:pPr>
        <w:spacing w:after="100"/>
        <w:jc w:val="both"/>
        <w:rPr>
          <w:rFonts w:ascii="Palatino Linotype" w:hAnsi="Palatino Linotype"/>
          <w:sz w:val="21"/>
          <w:szCs w:val="21"/>
        </w:rPr>
      </w:pPr>
      <w:r>
        <w:rPr>
          <w:rFonts w:ascii="Palatino Linotype" w:hAnsi="Palatino Linotype"/>
          <w:sz w:val="21"/>
          <w:szCs w:val="21"/>
        </w:rPr>
        <w:t>The US</w:t>
      </w:r>
      <w:r w:rsidR="00673BBC">
        <w:rPr>
          <w:rFonts w:ascii="Palatino Linotype" w:hAnsi="Palatino Linotype"/>
          <w:sz w:val="21"/>
          <w:szCs w:val="21"/>
        </w:rPr>
        <w:t>,</w:t>
      </w:r>
      <w:r w:rsidR="00A529A8">
        <w:rPr>
          <w:rFonts w:ascii="Palatino Linotype" w:hAnsi="Palatino Linotype"/>
          <w:sz w:val="21"/>
          <w:szCs w:val="21"/>
        </w:rPr>
        <w:t xml:space="preserve"> </w:t>
      </w:r>
      <w:r w:rsidR="00673BBC">
        <w:rPr>
          <w:rFonts w:ascii="Palatino Linotype" w:hAnsi="Palatino Linotype"/>
          <w:sz w:val="21"/>
          <w:szCs w:val="21"/>
        </w:rPr>
        <w:t>seeking</w:t>
      </w:r>
      <w:r w:rsidR="00673BBC" w:rsidRPr="000D6978">
        <w:rPr>
          <w:rFonts w:ascii="Palatino Linotype" w:hAnsi="Palatino Linotype"/>
          <w:sz w:val="21"/>
          <w:szCs w:val="21"/>
        </w:rPr>
        <w:t xml:space="preserve"> military and economic </w:t>
      </w:r>
      <w:r w:rsidR="00673BBC">
        <w:rPr>
          <w:rFonts w:ascii="Palatino Linotype" w:hAnsi="Palatino Linotype"/>
          <w:sz w:val="21"/>
          <w:szCs w:val="21"/>
        </w:rPr>
        <w:t xml:space="preserve">domination in the region, </w:t>
      </w:r>
      <w:r w:rsidR="000D6978">
        <w:rPr>
          <w:rFonts w:ascii="Palatino Linotype" w:hAnsi="Palatino Linotype"/>
          <w:sz w:val="21"/>
          <w:szCs w:val="21"/>
        </w:rPr>
        <w:t xml:space="preserve">sought </w:t>
      </w:r>
      <w:r w:rsidR="000D6978" w:rsidRPr="000D6978">
        <w:rPr>
          <w:rFonts w:ascii="Palatino Linotype" w:hAnsi="Palatino Linotype"/>
          <w:sz w:val="21"/>
          <w:szCs w:val="21"/>
        </w:rPr>
        <w:t xml:space="preserve">sole possession of the proposed </w:t>
      </w:r>
      <w:r w:rsidR="000D6978">
        <w:rPr>
          <w:rFonts w:ascii="Palatino Linotype" w:hAnsi="Palatino Linotype"/>
          <w:sz w:val="21"/>
          <w:szCs w:val="21"/>
        </w:rPr>
        <w:t>Panama C</w:t>
      </w:r>
      <w:r w:rsidR="000D6978" w:rsidRPr="000D6978">
        <w:rPr>
          <w:rFonts w:ascii="Palatino Linotype" w:hAnsi="Palatino Linotype"/>
          <w:sz w:val="21"/>
          <w:szCs w:val="21"/>
        </w:rPr>
        <w:t>anal</w:t>
      </w:r>
      <w:r>
        <w:rPr>
          <w:rFonts w:ascii="Palatino Linotype" w:hAnsi="Palatino Linotype"/>
          <w:sz w:val="21"/>
          <w:szCs w:val="21"/>
        </w:rPr>
        <w:t xml:space="preserve"> (</w:t>
      </w:r>
      <w:r w:rsidR="0002091F">
        <w:rPr>
          <w:rFonts w:ascii="Palatino Linotype" w:hAnsi="Palatino Linotype"/>
          <w:sz w:val="21"/>
          <w:szCs w:val="21"/>
        </w:rPr>
        <w:t>star</w:t>
      </w:r>
      <w:r w:rsidR="00CB6043">
        <w:rPr>
          <w:rFonts w:ascii="Palatino Linotype" w:hAnsi="Palatino Linotype"/>
          <w:sz w:val="21"/>
          <w:szCs w:val="21"/>
        </w:rPr>
        <w:t xml:space="preserve">ted </w:t>
      </w:r>
      <w:r w:rsidR="00673BBC">
        <w:rPr>
          <w:rFonts w:ascii="Palatino Linotype" w:hAnsi="Palatino Linotype"/>
          <w:sz w:val="21"/>
          <w:szCs w:val="21"/>
        </w:rPr>
        <w:t xml:space="preserve">in 1881 </w:t>
      </w:r>
      <w:r w:rsidR="00CB6043">
        <w:rPr>
          <w:rFonts w:ascii="Palatino Linotype" w:hAnsi="Palatino Linotype"/>
          <w:sz w:val="21"/>
          <w:szCs w:val="21"/>
        </w:rPr>
        <w:t xml:space="preserve">by a French company and </w:t>
      </w:r>
      <w:r w:rsidR="0002091F">
        <w:rPr>
          <w:rFonts w:ascii="Palatino Linotype" w:hAnsi="Palatino Linotype"/>
          <w:sz w:val="21"/>
          <w:szCs w:val="21"/>
        </w:rPr>
        <w:t>abort</w:t>
      </w:r>
      <w:r w:rsidR="00CB6043">
        <w:rPr>
          <w:rFonts w:ascii="Palatino Linotype" w:hAnsi="Palatino Linotype"/>
          <w:sz w:val="21"/>
          <w:szCs w:val="21"/>
        </w:rPr>
        <w:t>ed by 1889</w:t>
      </w:r>
      <w:r>
        <w:rPr>
          <w:rFonts w:ascii="Palatino Linotype" w:hAnsi="Palatino Linotype"/>
          <w:sz w:val="21"/>
          <w:szCs w:val="21"/>
        </w:rPr>
        <w:t>)</w:t>
      </w:r>
      <w:r w:rsidR="008B4FC6">
        <w:rPr>
          <w:rFonts w:ascii="Palatino Linotype" w:hAnsi="Palatino Linotype"/>
          <w:sz w:val="21"/>
          <w:szCs w:val="21"/>
        </w:rPr>
        <w:t>.</w:t>
      </w:r>
      <w:r w:rsidR="000D6978">
        <w:rPr>
          <w:rFonts w:ascii="Palatino Linotype" w:hAnsi="Palatino Linotype"/>
          <w:sz w:val="21"/>
          <w:szCs w:val="21"/>
        </w:rPr>
        <w:t xml:space="preserve"> </w:t>
      </w:r>
      <w:r w:rsidR="00A529A8">
        <w:rPr>
          <w:rFonts w:ascii="Palatino Linotype" w:hAnsi="Palatino Linotype"/>
          <w:sz w:val="21"/>
          <w:szCs w:val="21"/>
        </w:rPr>
        <w:t>T</w:t>
      </w:r>
      <w:r w:rsidR="00B673B5">
        <w:rPr>
          <w:rFonts w:ascii="Palatino Linotype" w:hAnsi="Palatino Linotype"/>
          <w:sz w:val="21"/>
          <w:szCs w:val="21"/>
        </w:rPr>
        <w:t>he</w:t>
      </w:r>
      <w:r w:rsidR="00B673B5" w:rsidRPr="000D6978">
        <w:rPr>
          <w:rFonts w:ascii="Palatino Linotype" w:hAnsi="Palatino Linotype"/>
          <w:sz w:val="21"/>
          <w:szCs w:val="21"/>
        </w:rPr>
        <w:t xml:space="preserve"> </w:t>
      </w:r>
      <w:r w:rsidR="00F30C83">
        <w:rPr>
          <w:rFonts w:ascii="Palatino Linotype" w:hAnsi="Palatino Linotype"/>
          <w:sz w:val="21"/>
          <w:szCs w:val="21"/>
        </w:rPr>
        <w:t>US‒</w:t>
      </w:r>
      <w:r w:rsidR="00F30C83" w:rsidRPr="000D6978">
        <w:rPr>
          <w:rFonts w:ascii="Palatino Linotype" w:hAnsi="Palatino Linotype"/>
          <w:sz w:val="21"/>
          <w:szCs w:val="21"/>
        </w:rPr>
        <w:t xml:space="preserve">Columbia </w:t>
      </w:r>
      <w:r w:rsidR="00F30C83">
        <w:rPr>
          <w:rFonts w:ascii="Palatino Linotype" w:hAnsi="Palatino Linotype"/>
          <w:sz w:val="21"/>
          <w:szCs w:val="21"/>
        </w:rPr>
        <w:t>treaty of</w:t>
      </w:r>
      <w:r w:rsidR="00F30C83" w:rsidRPr="000D6978">
        <w:rPr>
          <w:rFonts w:ascii="Palatino Linotype" w:hAnsi="Palatino Linotype"/>
          <w:sz w:val="21"/>
          <w:szCs w:val="21"/>
        </w:rPr>
        <w:t xml:space="preserve"> 1903 </w:t>
      </w:r>
      <w:r w:rsidR="00673BBC">
        <w:rPr>
          <w:rFonts w:ascii="Palatino Linotype" w:hAnsi="Palatino Linotype"/>
          <w:sz w:val="21"/>
          <w:szCs w:val="21"/>
        </w:rPr>
        <w:t xml:space="preserve">allowed </w:t>
      </w:r>
      <w:r w:rsidR="0002091F">
        <w:rPr>
          <w:rFonts w:ascii="Palatino Linotype" w:hAnsi="Palatino Linotype"/>
          <w:sz w:val="21"/>
          <w:szCs w:val="21"/>
        </w:rPr>
        <w:t xml:space="preserve">US </w:t>
      </w:r>
      <w:r w:rsidR="00F30C83">
        <w:rPr>
          <w:rFonts w:ascii="Palatino Linotype" w:hAnsi="Palatino Linotype"/>
          <w:sz w:val="21"/>
          <w:szCs w:val="21"/>
        </w:rPr>
        <w:t>use</w:t>
      </w:r>
      <w:r w:rsidR="00BD0CE5">
        <w:rPr>
          <w:rFonts w:ascii="Palatino Linotype" w:hAnsi="Palatino Linotype"/>
          <w:sz w:val="21"/>
          <w:szCs w:val="21"/>
        </w:rPr>
        <w:t xml:space="preserve"> of</w:t>
      </w:r>
      <w:r w:rsidR="00F30C83" w:rsidRPr="000D6978">
        <w:rPr>
          <w:rFonts w:ascii="Palatino Linotype" w:hAnsi="Palatino Linotype"/>
          <w:sz w:val="21"/>
          <w:szCs w:val="21"/>
        </w:rPr>
        <w:t xml:space="preserve"> the territory in exchange for financial </w:t>
      </w:r>
      <w:r w:rsidR="008B4FC6">
        <w:rPr>
          <w:rFonts w:ascii="Palatino Linotype" w:hAnsi="Palatino Linotype"/>
          <w:sz w:val="21"/>
          <w:szCs w:val="21"/>
        </w:rPr>
        <w:t>retur</w:t>
      </w:r>
      <w:r w:rsidR="00F30C83" w:rsidRPr="000D6978">
        <w:rPr>
          <w:rFonts w:ascii="Palatino Linotype" w:hAnsi="Palatino Linotype"/>
          <w:sz w:val="21"/>
          <w:szCs w:val="21"/>
        </w:rPr>
        <w:t>n</w:t>
      </w:r>
      <w:r w:rsidR="00F30C83">
        <w:rPr>
          <w:rFonts w:ascii="Palatino Linotype" w:hAnsi="Palatino Linotype"/>
          <w:sz w:val="21"/>
          <w:szCs w:val="21"/>
        </w:rPr>
        <w:t>. But the</w:t>
      </w:r>
      <w:r w:rsidR="00F30C83" w:rsidRPr="000D6978">
        <w:rPr>
          <w:rFonts w:ascii="Palatino Linotype" w:hAnsi="Palatino Linotype"/>
          <w:sz w:val="21"/>
          <w:szCs w:val="21"/>
        </w:rPr>
        <w:t xml:space="preserve"> </w:t>
      </w:r>
      <w:r w:rsidR="00B673B5" w:rsidRPr="000D6978">
        <w:rPr>
          <w:rFonts w:ascii="Palatino Linotype" w:hAnsi="Palatino Linotype"/>
          <w:sz w:val="21"/>
          <w:szCs w:val="21"/>
        </w:rPr>
        <w:t>Colombian Senate</w:t>
      </w:r>
      <w:r w:rsidR="00B673B5" w:rsidRPr="00CB6043">
        <w:rPr>
          <w:rFonts w:ascii="Palatino Linotype" w:hAnsi="Palatino Linotype"/>
          <w:sz w:val="21"/>
          <w:szCs w:val="21"/>
        </w:rPr>
        <w:t xml:space="preserve"> </w:t>
      </w:r>
      <w:r w:rsidR="008B4FC6">
        <w:rPr>
          <w:rFonts w:ascii="Palatino Linotype" w:hAnsi="Palatino Linotype"/>
          <w:sz w:val="21"/>
          <w:szCs w:val="21"/>
        </w:rPr>
        <w:t>rejected</w:t>
      </w:r>
      <w:r w:rsidR="00B673B5">
        <w:rPr>
          <w:rFonts w:ascii="Palatino Linotype" w:hAnsi="Palatino Linotype"/>
          <w:sz w:val="21"/>
          <w:szCs w:val="21"/>
        </w:rPr>
        <w:t xml:space="preserve"> </w:t>
      </w:r>
      <w:r w:rsidR="00F30C83">
        <w:rPr>
          <w:rFonts w:ascii="Palatino Linotype" w:hAnsi="Palatino Linotype"/>
          <w:sz w:val="21"/>
          <w:szCs w:val="21"/>
        </w:rPr>
        <w:t>it</w:t>
      </w:r>
      <w:r w:rsidR="00CB6043">
        <w:rPr>
          <w:rFonts w:ascii="Palatino Linotype" w:hAnsi="Palatino Linotype"/>
          <w:sz w:val="21"/>
          <w:szCs w:val="21"/>
        </w:rPr>
        <w:t xml:space="preserve">. </w:t>
      </w:r>
      <w:r w:rsidR="00CB6043" w:rsidRPr="0094319A">
        <w:rPr>
          <w:rFonts w:ascii="Palatino Linotype" w:hAnsi="Palatino Linotype"/>
          <w:sz w:val="21"/>
          <w:szCs w:val="21"/>
        </w:rPr>
        <w:t>The US</w:t>
      </w:r>
      <w:r w:rsidR="00A529A8" w:rsidRPr="0094319A">
        <w:rPr>
          <w:rFonts w:ascii="Palatino Linotype" w:hAnsi="Palatino Linotype"/>
          <w:sz w:val="21"/>
          <w:szCs w:val="21"/>
        </w:rPr>
        <w:t xml:space="preserve"> responded by</w:t>
      </w:r>
      <w:r w:rsidR="00CB6043" w:rsidRPr="0094319A">
        <w:rPr>
          <w:rFonts w:ascii="Palatino Linotype" w:hAnsi="Palatino Linotype"/>
          <w:sz w:val="21"/>
          <w:szCs w:val="21"/>
        </w:rPr>
        <w:t xml:space="preserve"> </w:t>
      </w:r>
      <w:r w:rsidR="00B673B5">
        <w:rPr>
          <w:rFonts w:ascii="Palatino Linotype" w:hAnsi="Palatino Linotype"/>
          <w:sz w:val="21"/>
          <w:szCs w:val="21"/>
        </w:rPr>
        <w:t>ur</w:t>
      </w:r>
      <w:r w:rsidR="002B5781" w:rsidRPr="0094319A">
        <w:rPr>
          <w:rFonts w:ascii="Palatino Linotype" w:hAnsi="Palatino Linotype"/>
          <w:sz w:val="21"/>
          <w:szCs w:val="21"/>
        </w:rPr>
        <w:t>g</w:t>
      </w:r>
      <w:r w:rsidR="00A529A8" w:rsidRPr="0094319A">
        <w:rPr>
          <w:rFonts w:ascii="Palatino Linotype" w:hAnsi="Palatino Linotype"/>
          <w:sz w:val="21"/>
          <w:szCs w:val="21"/>
        </w:rPr>
        <w:t>ing</w:t>
      </w:r>
      <w:r w:rsidR="008B4FC6">
        <w:rPr>
          <w:rFonts w:ascii="Palatino Linotype" w:hAnsi="Palatino Linotype"/>
          <w:sz w:val="21"/>
          <w:szCs w:val="21"/>
        </w:rPr>
        <w:t xml:space="preserve"> and aiding</w:t>
      </w:r>
      <w:r w:rsidR="002B5781" w:rsidRPr="0094319A">
        <w:rPr>
          <w:rFonts w:ascii="Palatino Linotype" w:hAnsi="Palatino Linotype"/>
          <w:sz w:val="21"/>
          <w:szCs w:val="21"/>
        </w:rPr>
        <w:t xml:space="preserve"> Panama</w:t>
      </w:r>
      <w:r w:rsidR="00B673B5">
        <w:rPr>
          <w:rFonts w:ascii="Palatino Linotype" w:hAnsi="Palatino Linotype"/>
          <w:sz w:val="21"/>
          <w:szCs w:val="21"/>
        </w:rPr>
        <w:t>nians</w:t>
      </w:r>
      <w:r w:rsidR="00A529A8" w:rsidRPr="0094319A">
        <w:rPr>
          <w:rFonts w:ascii="Palatino Linotype" w:hAnsi="Palatino Linotype"/>
          <w:sz w:val="21"/>
          <w:szCs w:val="21"/>
        </w:rPr>
        <w:t xml:space="preserve"> </w:t>
      </w:r>
      <w:r w:rsidR="002B5781" w:rsidRPr="0094319A">
        <w:rPr>
          <w:rFonts w:ascii="Palatino Linotype" w:hAnsi="Palatino Linotype"/>
          <w:sz w:val="21"/>
          <w:szCs w:val="21"/>
        </w:rPr>
        <w:t xml:space="preserve">to </w:t>
      </w:r>
      <w:r w:rsidR="00AB2719">
        <w:rPr>
          <w:rFonts w:ascii="Palatino Linotype" w:hAnsi="Palatino Linotype"/>
          <w:sz w:val="21"/>
          <w:szCs w:val="21"/>
        </w:rPr>
        <w:t>w</w:t>
      </w:r>
      <w:r w:rsidR="008B4FC6">
        <w:rPr>
          <w:rFonts w:ascii="Palatino Linotype" w:hAnsi="Palatino Linotype"/>
          <w:sz w:val="21"/>
          <w:szCs w:val="21"/>
        </w:rPr>
        <w:t>i</w:t>
      </w:r>
      <w:r w:rsidR="00AB2719">
        <w:rPr>
          <w:rFonts w:ascii="Palatino Linotype" w:hAnsi="Palatino Linotype"/>
          <w:sz w:val="21"/>
          <w:szCs w:val="21"/>
        </w:rPr>
        <w:t>n</w:t>
      </w:r>
      <w:r w:rsidR="00A529A8" w:rsidRPr="0094319A">
        <w:rPr>
          <w:rFonts w:ascii="Palatino Linotype" w:hAnsi="Palatino Linotype"/>
          <w:sz w:val="21"/>
          <w:szCs w:val="21"/>
        </w:rPr>
        <w:t xml:space="preserve"> </w:t>
      </w:r>
      <w:r w:rsidR="002B5781" w:rsidRPr="0094319A">
        <w:rPr>
          <w:rFonts w:ascii="Palatino Linotype" w:hAnsi="Palatino Linotype"/>
          <w:sz w:val="21"/>
          <w:szCs w:val="21"/>
        </w:rPr>
        <w:t xml:space="preserve">independence </w:t>
      </w:r>
      <w:r w:rsidR="00AB2719">
        <w:rPr>
          <w:rFonts w:ascii="Palatino Linotype" w:hAnsi="Palatino Linotype"/>
          <w:sz w:val="21"/>
          <w:szCs w:val="21"/>
        </w:rPr>
        <w:t xml:space="preserve">from Colombia </w:t>
      </w:r>
      <w:r w:rsidR="008B4FC6">
        <w:rPr>
          <w:rFonts w:ascii="Palatino Linotype" w:hAnsi="Palatino Linotype"/>
          <w:sz w:val="21"/>
          <w:szCs w:val="21"/>
        </w:rPr>
        <w:t xml:space="preserve">in </w:t>
      </w:r>
      <w:r w:rsidR="0082438C" w:rsidRPr="0094319A">
        <w:rPr>
          <w:rFonts w:ascii="Palatino Linotype" w:hAnsi="Palatino Linotype"/>
          <w:sz w:val="21"/>
          <w:szCs w:val="21"/>
        </w:rPr>
        <w:t>November</w:t>
      </w:r>
      <w:r w:rsidR="002B5781" w:rsidRPr="0094319A">
        <w:rPr>
          <w:rFonts w:ascii="Palatino Linotype" w:hAnsi="Palatino Linotype"/>
          <w:sz w:val="21"/>
          <w:szCs w:val="21"/>
        </w:rPr>
        <w:t xml:space="preserve"> 1903</w:t>
      </w:r>
      <w:r w:rsidR="00673BBC">
        <w:rPr>
          <w:rFonts w:ascii="Palatino Linotype" w:hAnsi="Palatino Linotype"/>
          <w:sz w:val="21"/>
          <w:szCs w:val="21"/>
        </w:rPr>
        <w:t>. It</w:t>
      </w:r>
      <w:r w:rsidR="00A529A8" w:rsidRPr="0094319A">
        <w:rPr>
          <w:rFonts w:ascii="Palatino Linotype" w:hAnsi="Palatino Linotype"/>
          <w:sz w:val="21"/>
          <w:szCs w:val="21"/>
        </w:rPr>
        <w:t xml:space="preserve"> </w:t>
      </w:r>
      <w:r w:rsidR="002B5781" w:rsidRPr="0094319A">
        <w:rPr>
          <w:rFonts w:ascii="Palatino Linotype" w:hAnsi="Palatino Linotype"/>
          <w:sz w:val="21"/>
          <w:szCs w:val="21"/>
        </w:rPr>
        <w:t>gained control over the</w:t>
      </w:r>
      <w:r w:rsidR="00926D45" w:rsidRPr="0094319A">
        <w:rPr>
          <w:rFonts w:ascii="Palatino Linotype" w:hAnsi="Palatino Linotype"/>
          <w:sz w:val="21"/>
          <w:szCs w:val="21"/>
        </w:rPr>
        <w:t xml:space="preserve"> Panama Canal</w:t>
      </w:r>
      <w:r w:rsidR="002B5781" w:rsidRPr="0094319A">
        <w:rPr>
          <w:rFonts w:ascii="Palatino Linotype" w:hAnsi="Palatino Linotype"/>
          <w:sz w:val="21"/>
          <w:szCs w:val="21"/>
        </w:rPr>
        <w:t xml:space="preserve"> Zone in February 1904</w:t>
      </w:r>
      <w:r w:rsidR="0082438C" w:rsidRPr="0094319A">
        <w:rPr>
          <w:rFonts w:ascii="Palatino Linotype" w:hAnsi="Palatino Linotype"/>
          <w:sz w:val="21"/>
          <w:szCs w:val="21"/>
        </w:rPr>
        <w:t xml:space="preserve"> to build the Canal completed in 1914</w:t>
      </w:r>
      <w:r w:rsidR="00926D45" w:rsidRPr="0094319A">
        <w:rPr>
          <w:rFonts w:ascii="Palatino Linotype" w:hAnsi="Palatino Linotype"/>
          <w:sz w:val="21"/>
          <w:szCs w:val="21"/>
        </w:rPr>
        <w:t xml:space="preserve"> and </w:t>
      </w:r>
      <w:r w:rsidR="00673BBC">
        <w:rPr>
          <w:rFonts w:ascii="Palatino Linotype" w:hAnsi="Palatino Linotype"/>
          <w:sz w:val="21"/>
          <w:szCs w:val="21"/>
        </w:rPr>
        <w:t>plac</w:t>
      </w:r>
      <w:r w:rsidR="00B673B5">
        <w:rPr>
          <w:rFonts w:ascii="Palatino Linotype" w:hAnsi="Palatino Linotype"/>
          <w:sz w:val="21"/>
          <w:szCs w:val="21"/>
        </w:rPr>
        <w:t>ed</w:t>
      </w:r>
      <w:r w:rsidR="0082438C" w:rsidRPr="0094319A">
        <w:rPr>
          <w:rFonts w:ascii="Palatino Linotype" w:hAnsi="Palatino Linotype"/>
          <w:sz w:val="21"/>
          <w:szCs w:val="21"/>
        </w:rPr>
        <w:t xml:space="preserve"> under US control until</w:t>
      </w:r>
      <w:r w:rsidR="0040572B">
        <w:rPr>
          <w:rFonts w:ascii="Palatino Linotype" w:hAnsi="Palatino Linotype"/>
          <w:sz w:val="21"/>
          <w:szCs w:val="21"/>
        </w:rPr>
        <w:t xml:space="preserve"> end of</w:t>
      </w:r>
      <w:r w:rsidR="0082438C" w:rsidRPr="0094319A">
        <w:rPr>
          <w:rFonts w:ascii="Palatino Linotype" w:hAnsi="Palatino Linotype"/>
          <w:sz w:val="21"/>
          <w:szCs w:val="21"/>
        </w:rPr>
        <w:t xml:space="preserve"> 1999, when sovereignty was transferred to Panama.</w:t>
      </w:r>
      <w:r w:rsidR="0002091F">
        <w:rPr>
          <w:rFonts w:ascii="Palatino Linotype" w:hAnsi="Palatino Linotype"/>
          <w:sz w:val="21"/>
          <w:szCs w:val="21"/>
        </w:rPr>
        <w:t xml:space="preserve"> </w:t>
      </w:r>
    </w:p>
    <w:p w:rsidR="006E6409" w:rsidRDefault="00926D45" w:rsidP="000171A9">
      <w:pPr>
        <w:spacing w:after="100"/>
        <w:contextualSpacing/>
        <w:jc w:val="both"/>
        <w:rPr>
          <w:rFonts w:ascii="Palatino Linotype" w:hAnsi="Palatino Linotype"/>
          <w:sz w:val="21"/>
          <w:szCs w:val="21"/>
        </w:rPr>
      </w:pPr>
      <w:r>
        <w:rPr>
          <w:rFonts w:ascii="Palatino Linotype" w:hAnsi="Palatino Linotype"/>
          <w:sz w:val="21"/>
          <w:szCs w:val="21"/>
        </w:rPr>
        <w:t xml:space="preserve">The US, </w:t>
      </w:r>
      <w:r w:rsidR="00673BBC">
        <w:rPr>
          <w:rFonts w:ascii="Palatino Linotype" w:hAnsi="Palatino Linotype"/>
          <w:sz w:val="21"/>
          <w:szCs w:val="21"/>
        </w:rPr>
        <w:t>while urging</w:t>
      </w:r>
      <w:r>
        <w:rPr>
          <w:rFonts w:ascii="Palatino Linotype" w:hAnsi="Palatino Linotype"/>
          <w:sz w:val="21"/>
          <w:szCs w:val="21"/>
        </w:rPr>
        <w:t xml:space="preserve"> political isolation of the Americas from European powers, </w:t>
      </w:r>
      <w:r w:rsidR="008B4FC6">
        <w:rPr>
          <w:rFonts w:ascii="Palatino Linotype" w:hAnsi="Palatino Linotype"/>
          <w:sz w:val="21"/>
          <w:szCs w:val="21"/>
        </w:rPr>
        <w:t>took</w:t>
      </w:r>
      <w:r>
        <w:rPr>
          <w:rFonts w:ascii="Palatino Linotype" w:hAnsi="Palatino Linotype"/>
          <w:sz w:val="21"/>
          <w:szCs w:val="21"/>
        </w:rPr>
        <w:t xml:space="preserve"> the opposite </w:t>
      </w:r>
      <w:r w:rsidR="008B4FC6">
        <w:rPr>
          <w:rFonts w:ascii="Palatino Linotype" w:hAnsi="Palatino Linotype"/>
          <w:sz w:val="21"/>
          <w:szCs w:val="21"/>
        </w:rPr>
        <w:t>stand</w:t>
      </w:r>
      <w:r>
        <w:rPr>
          <w:rFonts w:ascii="Palatino Linotype" w:hAnsi="Palatino Linotype"/>
          <w:sz w:val="21"/>
          <w:szCs w:val="21"/>
        </w:rPr>
        <w:t xml:space="preserve"> </w:t>
      </w:r>
      <w:r w:rsidR="008B4FC6">
        <w:rPr>
          <w:rFonts w:ascii="Palatino Linotype" w:hAnsi="Palatino Linotype"/>
          <w:sz w:val="21"/>
          <w:szCs w:val="21"/>
        </w:rPr>
        <w:t>on</w:t>
      </w:r>
      <w:r w:rsidR="001519F4">
        <w:rPr>
          <w:rFonts w:ascii="Palatino Linotype" w:hAnsi="Palatino Linotype"/>
          <w:sz w:val="21"/>
          <w:szCs w:val="21"/>
        </w:rPr>
        <w:t xml:space="preserve"> </w:t>
      </w:r>
      <w:r>
        <w:rPr>
          <w:rFonts w:ascii="Palatino Linotype" w:hAnsi="Palatino Linotype"/>
          <w:sz w:val="21"/>
          <w:szCs w:val="21"/>
        </w:rPr>
        <w:t>China.</w:t>
      </w:r>
      <w:r w:rsidRPr="00926D45">
        <w:t xml:space="preserve"> </w:t>
      </w:r>
      <w:r w:rsidR="00D337F8">
        <w:rPr>
          <w:rFonts w:ascii="Palatino Linotype" w:hAnsi="Palatino Linotype"/>
          <w:sz w:val="21"/>
          <w:szCs w:val="21"/>
        </w:rPr>
        <w:t>Following</w:t>
      </w:r>
      <w:r w:rsidRPr="00926D45">
        <w:rPr>
          <w:rFonts w:ascii="Palatino Linotype" w:hAnsi="Palatino Linotype"/>
          <w:sz w:val="21"/>
          <w:szCs w:val="21"/>
        </w:rPr>
        <w:t xml:space="preserve"> the Sino-Japanese War </w:t>
      </w:r>
      <w:r>
        <w:rPr>
          <w:rFonts w:ascii="Palatino Linotype" w:hAnsi="Palatino Linotype"/>
          <w:sz w:val="21"/>
          <w:szCs w:val="21"/>
        </w:rPr>
        <w:t>of</w:t>
      </w:r>
      <w:r w:rsidRPr="00926D45">
        <w:rPr>
          <w:rFonts w:ascii="Palatino Linotype" w:hAnsi="Palatino Linotype"/>
          <w:sz w:val="21"/>
          <w:szCs w:val="21"/>
        </w:rPr>
        <w:t xml:space="preserve"> 18</w:t>
      </w:r>
      <w:r w:rsidR="00D337F8">
        <w:rPr>
          <w:rFonts w:ascii="Palatino Linotype" w:hAnsi="Palatino Linotype"/>
          <w:sz w:val="21"/>
          <w:szCs w:val="21"/>
        </w:rPr>
        <w:t>94‒</w:t>
      </w:r>
      <w:r w:rsidRPr="00926D45">
        <w:rPr>
          <w:rFonts w:ascii="Palatino Linotype" w:hAnsi="Palatino Linotype"/>
          <w:sz w:val="21"/>
          <w:szCs w:val="21"/>
        </w:rPr>
        <w:t xml:space="preserve">95, China faced </w:t>
      </w:r>
      <w:r w:rsidR="00D337F8">
        <w:rPr>
          <w:rFonts w:ascii="Palatino Linotype" w:hAnsi="Palatino Linotype"/>
          <w:sz w:val="21"/>
          <w:szCs w:val="21"/>
        </w:rPr>
        <w:t>the</w:t>
      </w:r>
      <w:r w:rsidRPr="00926D45">
        <w:rPr>
          <w:rFonts w:ascii="Palatino Linotype" w:hAnsi="Palatino Linotype"/>
          <w:sz w:val="21"/>
          <w:szCs w:val="21"/>
        </w:rPr>
        <w:t xml:space="preserve"> threat of partition</w:t>
      </w:r>
      <w:r>
        <w:rPr>
          <w:rFonts w:ascii="Palatino Linotype" w:hAnsi="Palatino Linotype"/>
          <w:sz w:val="21"/>
          <w:szCs w:val="21"/>
        </w:rPr>
        <w:t>ing</w:t>
      </w:r>
      <w:r w:rsidRPr="00926D45">
        <w:rPr>
          <w:rFonts w:ascii="Palatino Linotype" w:hAnsi="Palatino Linotype"/>
          <w:sz w:val="21"/>
          <w:szCs w:val="21"/>
        </w:rPr>
        <w:t xml:space="preserve"> and coloni</w:t>
      </w:r>
      <w:r>
        <w:rPr>
          <w:rFonts w:ascii="Palatino Linotype" w:hAnsi="Palatino Linotype"/>
          <w:sz w:val="21"/>
          <w:szCs w:val="21"/>
        </w:rPr>
        <w:t>zing</w:t>
      </w:r>
      <w:r w:rsidRPr="00926D45">
        <w:rPr>
          <w:rFonts w:ascii="Palatino Linotype" w:hAnsi="Palatino Linotype"/>
          <w:sz w:val="21"/>
          <w:szCs w:val="21"/>
        </w:rPr>
        <w:t xml:space="preserve"> by Britain, France, Russia, Japan, and Germany. </w:t>
      </w:r>
      <w:r>
        <w:rPr>
          <w:rFonts w:ascii="Palatino Linotype" w:hAnsi="Palatino Linotype"/>
          <w:sz w:val="21"/>
          <w:szCs w:val="21"/>
        </w:rPr>
        <w:t>The US</w:t>
      </w:r>
      <w:r w:rsidR="0049705D">
        <w:rPr>
          <w:rFonts w:ascii="Palatino Linotype" w:hAnsi="Palatino Linotype"/>
          <w:sz w:val="21"/>
          <w:szCs w:val="21"/>
        </w:rPr>
        <w:t>,</w:t>
      </w:r>
      <w:r>
        <w:rPr>
          <w:rFonts w:ascii="Palatino Linotype" w:hAnsi="Palatino Linotype"/>
          <w:sz w:val="21"/>
          <w:szCs w:val="21"/>
        </w:rPr>
        <w:t xml:space="preserve"> </w:t>
      </w:r>
      <w:r w:rsidR="00D337F8">
        <w:rPr>
          <w:rFonts w:ascii="Palatino Linotype" w:hAnsi="Palatino Linotype"/>
          <w:sz w:val="21"/>
          <w:szCs w:val="21"/>
        </w:rPr>
        <w:t>following</w:t>
      </w:r>
      <w:r>
        <w:rPr>
          <w:rFonts w:ascii="Palatino Linotype" w:hAnsi="Palatino Linotype"/>
          <w:sz w:val="21"/>
          <w:szCs w:val="21"/>
        </w:rPr>
        <w:t xml:space="preserve"> </w:t>
      </w:r>
      <w:r w:rsidR="0094319A">
        <w:rPr>
          <w:rFonts w:ascii="Palatino Linotype" w:hAnsi="Palatino Linotype"/>
          <w:sz w:val="21"/>
          <w:szCs w:val="21"/>
        </w:rPr>
        <w:t>victory in</w:t>
      </w:r>
      <w:r w:rsidRPr="00926D45">
        <w:rPr>
          <w:rFonts w:ascii="Palatino Linotype" w:hAnsi="Palatino Linotype"/>
          <w:sz w:val="21"/>
          <w:szCs w:val="21"/>
        </w:rPr>
        <w:t xml:space="preserve"> t</w:t>
      </w:r>
      <w:r w:rsidR="00BD0CE5">
        <w:rPr>
          <w:rFonts w:ascii="Palatino Linotype" w:hAnsi="Palatino Linotype"/>
          <w:sz w:val="21"/>
          <w:szCs w:val="21"/>
        </w:rPr>
        <w:t>he Spanish-American War of 1898</w:t>
      </w:r>
      <w:r w:rsidRPr="00926D45">
        <w:rPr>
          <w:rFonts w:ascii="Palatino Linotype" w:hAnsi="Palatino Linotype"/>
          <w:sz w:val="21"/>
          <w:szCs w:val="21"/>
        </w:rPr>
        <w:t xml:space="preserve"> and acqui</w:t>
      </w:r>
      <w:r w:rsidR="00673BBC">
        <w:rPr>
          <w:rFonts w:ascii="Palatino Linotype" w:hAnsi="Palatino Linotype"/>
          <w:sz w:val="21"/>
          <w:szCs w:val="21"/>
        </w:rPr>
        <w:t xml:space="preserve">sition of </w:t>
      </w:r>
      <w:r w:rsidRPr="00926D45">
        <w:rPr>
          <w:rFonts w:ascii="Palatino Linotype" w:hAnsi="Palatino Linotype"/>
          <w:sz w:val="21"/>
          <w:szCs w:val="21"/>
        </w:rPr>
        <w:t>the Philippine</w:t>
      </w:r>
      <w:r w:rsidR="00BD0CE5">
        <w:rPr>
          <w:rFonts w:ascii="Palatino Linotype" w:hAnsi="Palatino Linotype"/>
          <w:sz w:val="21"/>
          <w:szCs w:val="21"/>
        </w:rPr>
        <w:t>s</w:t>
      </w:r>
      <w:r w:rsidR="0049705D">
        <w:rPr>
          <w:rFonts w:ascii="Palatino Linotype" w:hAnsi="Palatino Linotype"/>
          <w:sz w:val="21"/>
          <w:szCs w:val="21"/>
        </w:rPr>
        <w:t>,</w:t>
      </w:r>
      <w:r w:rsidRPr="00926D45">
        <w:rPr>
          <w:rFonts w:ascii="Palatino Linotype" w:hAnsi="Palatino Linotype"/>
          <w:sz w:val="21"/>
          <w:szCs w:val="21"/>
        </w:rPr>
        <w:t xml:space="preserve"> </w:t>
      </w:r>
      <w:r w:rsidR="001519F4">
        <w:rPr>
          <w:rFonts w:ascii="Palatino Linotype" w:hAnsi="Palatino Linotype"/>
          <w:sz w:val="21"/>
          <w:szCs w:val="21"/>
        </w:rPr>
        <w:t>desired greater</w:t>
      </w:r>
      <w:r w:rsidRPr="00926D45">
        <w:rPr>
          <w:rFonts w:ascii="Palatino Linotype" w:hAnsi="Palatino Linotype"/>
          <w:sz w:val="21"/>
          <w:szCs w:val="21"/>
        </w:rPr>
        <w:t xml:space="preserve"> presence </w:t>
      </w:r>
      <w:r w:rsidR="001519F4">
        <w:rPr>
          <w:rFonts w:ascii="Palatino Linotype" w:hAnsi="Palatino Linotype"/>
          <w:sz w:val="21"/>
          <w:szCs w:val="21"/>
        </w:rPr>
        <w:t xml:space="preserve">in Asia </w:t>
      </w:r>
      <w:r w:rsidRPr="00926D45">
        <w:rPr>
          <w:rFonts w:ascii="Palatino Linotype" w:hAnsi="Palatino Linotype"/>
          <w:sz w:val="21"/>
          <w:szCs w:val="21"/>
        </w:rPr>
        <w:t xml:space="preserve">and </w:t>
      </w:r>
      <w:r w:rsidR="00D337F8">
        <w:rPr>
          <w:rFonts w:ascii="Palatino Linotype" w:hAnsi="Palatino Linotype"/>
          <w:sz w:val="21"/>
          <w:szCs w:val="21"/>
        </w:rPr>
        <w:t>a stronger</w:t>
      </w:r>
      <w:r w:rsidRPr="00926D45">
        <w:rPr>
          <w:rFonts w:ascii="Palatino Linotype" w:hAnsi="Palatino Linotype"/>
          <w:sz w:val="21"/>
          <w:szCs w:val="21"/>
        </w:rPr>
        <w:t xml:space="preserve"> commercial and political interest in China.</w:t>
      </w:r>
      <w:r w:rsidR="00BD0CE5">
        <w:rPr>
          <w:rFonts w:ascii="Palatino Linotype" w:hAnsi="Palatino Linotype"/>
          <w:sz w:val="21"/>
          <w:szCs w:val="21"/>
        </w:rPr>
        <w:t xml:space="preserve"> It initiated the</w:t>
      </w:r>
      <w:r w:rsidR="0094319A">
        <w:rPr>
          <w:rFonts w:ascii="Palatino Linotype" w:hAnsi="Palatino Linotype"/>
          <w:sz w:val="21"/>
          <w:szCs w:val="21"/>
        </w:rPr>
        <w:t xml:space="preserve"> </w:t>
      </w:r>
      <w:r w:rsidR="00BD0CE5" w:rsidRPr="00BD0CE5">
        <w:rPr>
          <w:rFonts w:ascii="Palatino Linotype" w:hAnsi="Palatino Linotype"/>
          <w:sz w:val="21"/>
          <w:szCs w:val="21"/>
        </w:rPr>
        <w:t>Open Door Policy towards China</w:t>
      </w:r>
      <w:r w:rsidR="00BD0CE5">
        <w:rPr>
          <w:rFonts w:ascii="Palatino Linotype" w:hAnsi="Palatino Linotype"/>
          <w:sz w:val="21"/>
          <w:szCs w:val="21"/>
        </w:rPr>
        <w:t xml:space="preserve"> </w:t>
      </w:r>
      <w:r w:rsidR="00BD0CE5" w:rsidRPr="00BD0CE5">
        <w:rPr>
          <w:rFonts w:ascii="Palatino Linotype" w:hAnsi="Palatino Linotype"/>
          <w:sz w:val="21"/>
          <w:szCs w:val="21"/>
        </w:rPr>
        <w:t xml:space="preserve">in 1899‒1900 </w:t>
      </w:r>
      <w:r w:rsidR="00D337F8">
        <w:rPr>
          <w:rFonts w:ascii="Palatino Linotype" w:hAnsi="Palatino Linotype"/>
          <w:sz w:val="21"/>
          <w:szCs w:val="21"/>
        </w:rPr>
        <w:t xml:space="preserve">allowing </w:t>
      </w:r>
      <w:r w:rsidR="00BD0CE5" w:rsidRPr="00C63A87">
        <w:rPr>
          <w:rFonts w:ascii="Palatino Linotype" w:hAnsi="Palatino Linotype"/>
          <w:sz w:val="21"/>
          <w:szCs w:val="21"/>
        </w:rPr>
        <w:t xml:space="preserve">equal privileges among countries trading with China </w:t>
      </w:r>
      <w:r w:rsidR="001519F4">
        <w:rPr>
          <w:rFonts w:ascii="Palatino Linotype" w:hAnsi="Palatino Linotype"/>
          <w:sz w:val="21"/>
          <w:szCs w:val="21"/>
        </w:rPr>
        <w:t xml:space="preserve">while </w:t>
      </w:r>
      <w:r w:rsidR="00BD0CE5" w:rsidRPr="00C63A87">
        <w:rPr>
          <w:rFonts w:ascii="Palatino Linotype" w:hAnsi="Palatino Linotype"/>
          <w:sz w:val="21"/>
          <w:szCs w:val="21"/>
        </w:rPr>
        <w:t>Chinese territorial and administrative integrity</w:t>
      </w:r>
      <w:r w:rsidR="00C63A87" w:rsidRPr="00C63A87">
        <w:rPr>
          <w:rFonts w:ascii="Palatino Linotype" w:hAnsi="Palatino Linotype"/>
          <w:sz w:val="21"/>
          <w:szCs w:val="21"/>
        </w:rPr>
        <w:t xml:space="preserve"> </w:t>
      </w:r>
      <w:r w:rsidR="00D337F8">
        <w:rPr>
          <w:rFonts w:ascii="Palatino Linotype" w:hAnsi="Palatino Linotype"/>
          <w:sz w:val="21"/>
          <w:szCs w:val="21"/>
        </w:rPr>
        <w:t>remained</w:t>
      </w:r>
      <w:r w:rsidR="00C63A87" w:rsidRPr="00C63A87">
        <w:rPr>
          <w:rFonts w:ascii="Palatino Linotype" w:hAnsi="Palatino Linotype"/>
          <w:sz w:val="21"/>
          <w:szCs w:val="21"/>
        </w:rPr>
        <w:t xml:space="preserve"> intact.</w:t>
      </w:r>
      <w:r w:rsidR="006E6409" w:rsidRPr="006E6409">
        <w:rPr>
          <w:rFonts w:ascii="Palatino Linotype" w:hAnsi="Palatino Linotype"/>
          <w:sz w:val="21"/>
          <w:szCs w:val="21"/>
        </w:rPr>
        <w:t xml:space="preserve"> </w:t>
      </w:r>
    </w:p>
    <w:p w:rsidR="006E6409" w:rsidRPr="00FE4D21" w:rsidRDefault="006E6409" w:rsidP="000171A9">
      <w:pPr>
        <w:spacing w:after="100"/>
        <w:contextualSpacing/>
        <w:jc w:val="both"/>
        <w:rPr>
          <w:rFonts w:ascii="Palatino Linotype" w:hAnsi="Palatino Linotype"/>
          <w:sz w:val="21"/>
          <w:szCs w:val="21"/>
        </w:rPr>
      </w:pPr>
    </w:p>
    <w:p w:rsidR="006E6409" w:rsidRPr="00B32364" w:rsidRDefault="006E6409" w:rsidP="000171A9">
      <w:pPr>
        <w:spacing w:after="100"/>
        <w:contextualSpacing/>
        <w:jc w:val="both"/>
        <w:rPr>
          <w:rFonts w:ascii="Palatino Linotype" w:hAnsi="Palatino Linotype"/>
          <w:b/>
          <w:sz w:val="28"/>
          <w:szCs w:val="28"/>
        </w:rPr>
      </w:pPr>
      <w:r w:rsidRPr="00B32364">
        <w:rPr>
          <w:rFonts w:ascii="Palatino Linotype" w:hAnsi="Palatino Linotype"/>
          <w:b/>
          <w:sz w:val="28"/>
          <w:szCs w:val="28"/>
        </w:rPr>
        <w:t xml:space="preserve">The Rise of US Imperialism </w:t>
      </w:r>
      <w:r w:rsidR="00334C7C">
        <w:rPr>
          <w:rFonts w:ascii="Palatino Linotype" w:hAnsi="Palatino Linotype"/>
          <w:b/>
          <w:sz w:val="28"/>
          <w:szCs w:val="28"/>
        </w:rPr>
        <w:t>until WWI</w:t>
      </w:r>
    </w:p>
    <w:p w:rsidR="00240E21" w:rsidRPr="0094319A" w:rsidRDefault="009E6CE1" w:rsidP="000171A9">
      <w:pPr>
        <w:spacing w:after="100"/>
        <w:jc w:val="both"/>
        <w:rPr>
          <w:rFonts w:ascii="Palatino Linotype" w:hAnsi="Palatino Linotype"/>
          <w:b/>
          <w:sz w:val="24"/>
          <w:szCs w:val="24"/>
        </w:rPr>
      </w:pPr>
      <w:r w:rsidRPr="009630C6">
        <w:rPr>
          <w:rFonts w:ascii="Palatino Linotype" w:hAnsi="Palatino Linotype"/>
          <w:sz w:val="21"/>
          <w:szCs w:val="21"/>
        </w:rPr>
        <w:t xml:space="preserve">The </w:t>
      </w:r>
      <w:r w:rsidR="00696D08">
        <w:rPr>
          <w:rFonts w:ascii="Palatino Linotype" w:hAnsi="Palatino Linotype"/>
          <w:sz w:val="21"/>
          <w:szCs w:val="21"/>
        </w:rPr>
        <w:t>evolution</w:t>
      </w:r>
      <w:r w:rsidRPr="009630C6">
        <w:rPr>
          <w:rFonts w:ascii="Palatino Linotype" w:hAnsi="Palatino Linotype"/>
          <w:sz w:val="21"/>
          <w:szCs w:val="21"/>
        </w:rPr>
        <w:t xml:space="preserve"> </w:t>
      </w:r>
      <w:r w:rsidR="00696D08">
        <w:rPr>
          <w:rFonts w:ascii="Palatino Linotype" w:hAnsi="Palatino Linotype"/>
          <w:sz w:val="21"/>
          <w:szCs w:val="21"/>
        </w:rPr>
        <w:t>of</w:t>
      </w:r>
      <w:r w:rsidRPr="009630C6">
        <w:rPr>
          <w:rFonts w:ascii="Palatino Linotype" w:hAnsi="Palatino Linotype"/>
          <w:sz w:val="21"/>
          <w:szCs w:val="21"/>
        </w:rPr>
        <w:t xml:space="preserve"> capitalism </w:t>
      </w:r>
      <w:r w:rsidR="00696D08">
        <w:rPr>
          <w:rFonts w:ascii="Palatino Linotype" w:hAnsi="Palatino Linotype"/>
          <w:sz w:val="21"/>
          <w:szCs w:val="21"/>
        </w:rPr>
        <w:t>in</w:t>
      </w:r>
      <w:r w:rsidRPr="009630C6">
        <w:rPr>
          <w:rFonts w:ascii="Palatino Linotype" w:hAnsi="Palatino Linotype"/>
          <w:sz w:val="21"/>
          <w:szCs w:val="21"/>
        </w:rPr>
        <w:t xml:space="preserve">to imperialism </w:t>
      </w:r>
      <w:r w:rsidR="00696D08">
        <w:rPr>
          <w:rFonts w:ascii="Palatino Linotype" w:hAnsi="Palatino Linotype"/>
          <w:sz w:val="21"/>
          <w:szCs w:val="21"/>
        </w:rPr>
        <w:t xml:space="preserve">in the US </w:t>
      </w:r>
      <w:r w:rsidRPr="009630C6">
        <w:rPr>
          <w:rFonts w:ascii="Palatino Linotype" w:hAnsi="Palatino Linotype"/>
          <w:sz w:val="21"/>
          <w:szCs w:val="21"/>
        </w:rPr>
        <w:t xml:space="preserve">was in pace with that in Europe. </w:t>
      </w:r>
      <w:r w:rsidR="00696D08">
        <w:rPr>
          <w:rFonts w:ascii="Palatino Linotype" w:hAnsi="Palatino Linotype"/>
          <w:sz w:val="21"/>
          <w:szCs w:val="21"/>
        </w:rPr>
        <w:t>However, the US,</w:t>
      </w:r>
      <w:r w:rsidR="00696D08" w:rsidRPr="009630C6">
        <w:rPr>
          <w:rFonts w:ascii="Palatino Linotype" w:hAnsi="Palatino Linotype"/>
          <w:sz w:val="21"/>
          <w:szCs w:val="21"/>
        </w:rPr>
        <w:t xml:space="preserve"> </w:t>
      </w:r>
      <w:r w:rsidR="00696D08">
        <w:rPr>
          <w:rFonts w:ascii="Palatino Linotype" w:hAnsi="Palatino Linotype"/>
          <w:sz w:val="21"/>
          <w:szCs w:val="21"/>
        </w:rPr>
        <w:t>u</w:t>
      </w:r>
      <w:r w:rsidRPr="009630C6">
        <w:rPr>
          <w:rFonts w:ascii="Palatino Linotype" w:hAnsi="Palatino Linotype"/>
          <w:sz w:val="21"/>
          <w:szCs w:val="21"/>
        </w:rPr>
        <w:t xml:space="preserve">nlike European </w:t>
      </w:r>
      <w:r w:rsidR="001519F4">
        <w:rPr>
          <w:rFonts w:ascii="Palatino Linotype" w:hAnsi="Palatino Linotype"/>
          <w:sz w:val="21"/>
          <w:szCs w:val="21"/>
        </w:rPr>
        <w:t>power</w:t>
      </w:r>
      <w:r w:rsidRPr="009630C6">
        <w:rPr>
          <w:rFonts w:ascii="Palatino Linotype" w:hAnsi="Palatino Linotype"/>
          <w:sz w:val="21"/>
          <w:szCs w:val="21"/>
        </w:rPr>
        <w:t xml:space="preserve">s, was </w:t>
      </w:r>
      <w:r w:rsidR="00696D08">
        <w:rPr>
          <w:rFonts w:ascii="Palatino Linotype" w:hAnsi="Palatino Linotype"/>
          <w:sz w:val="21"/>
          <w:szCs w:val="21"/>
        </w:rPr>
        <w:t xml:space="preserve">free from </w:t>
      </w:r>
      <w:r w:rsidRPr="009630C6">
        <w:rPr>
          <w:rFonts w:ascii="Palatino Linotype" w:hAnsi="Palatino Linotype"/>
          <w:sz w:val="21"/>
          <w:szCs w:val="21"/>
        </w:rPr>
        <w:t>armed conflicts with rival</w:t>
      </w:r>
      <w:r w:rsidR="001519F4">
        <w:rPr>
          <w:rFonts w:ascii="Palatino Linotype" w:hAnsi="Palatino Linotype"/>
          <w:sz w:val="21"/>
          <w:szCs w:val="21"/>
        </w:rPr>
        <w:t>s,</w:t>
      </w:r>
      <w:r w:rsidRPr="009630C6">
        <w:rPr>
          <w:rFonts w:ascii="Palatino Linotype" w:hAnsi="Palatino Linotype"/>
          <w:sz w:val="21"/>
          <w:szCs w:val="21"/>
        </w:rPr>
        <w:t xml:space="preserve"> but for </w:t>
      </w:r>
      <w:r w:rsidR="00696D08">
        <w:rPr>
          <w:rFonts w:ascii="Palatino Linotype" w:hAnsi="Palatino Linotype"/>
          <w:sz w:val="21"/>
          <w:szCs w:val="21"/>
        </w:rPr>
        <w:t>its war against a weakening</w:t>
      </w:r>
      <w:r w:rsidRPr="009630C6">
        <w:rPr>
          <w:rFonts w:ascii="Palatino Linotype" w:hAnsi="Palatino Linotype"/>
          <w:sz w:val="21"/>
          <w:szCs w:val="21"/>
        </w:rPr>
        <w:t xml:space="preserve"> Spanish </w:t>
      </w:r>
      <w:r w:rsidR="00696D08">
        <w:rPr>
          <w:rFonts w:ascii="Palatino Linotype" w:hAnsi="Palatino Linotype"/>
          <w:sz w:val="21"/>
          <w:szCs w:val="21"/>
        </w:rPr>
        <w:t>empire</w:t>
      </w:r>
      <w:r w:rsidRPr="009630C6">
        <w:rPr>
          <w:rFonts w:ascii="Palatino Linotype" w:hAnsi="Palatino Linotype"/>
          <w:sz w:val="21"/>
          <w:szCs w:val="21"/>
        </w:rPr>
        <w:t xml:space="preserve"> on the decline. By the end of the </w:t>
      </w:r>
      <w:r w:rsidR="001519F4">
        <w:rPr>
          <w:rFonts w:ascii="Palatino Linotype" w:hAnsi="Palatino Linotype"/>
          <w:sz w:val="21"/>
          <w:szCs w:val="21"/>
        </w:rPr>
        <w:t>19</w:t>
      </w:r>
      <w:r w:rsidR="001519F4" w:rsidRPr="001519F4">
        <w:rPr>
          <w:rFonts w:ascii="Palatino Linotype" w:hAnsi="Palatino Linotype"/>
          <w:sz w:val="21"/>
          <w:szCs w:val="21"/>
          <w:vertAlign w:val="superscript"/>
        </w:rPr>
        <w:t>th</w:t>
      </w:r>
      <w:r w:rsidR="001519F4">
        <w:rPr>
          <w:rFonts w:ascii="Palatino Linotype" w:hAnsi="Palatino Linotype"/>
          <w:sz w:val="21"/>
          <w:szCs w:val="21"/>
        </w:rPr>
        <w:t xml:space="preserve"> C</w:t>
      </w:r>
      <w:r w:rsidRPr="009630C6">
        <w:rPr>
          <w:rFonts w:ascii="Palatino Linotype" w:hAnsi="Palatino Linotype"/>
          <w:sz w:val="21"/>
          <w:szCs w:val="21"/>
        </w:rPr>
        <w:t xml:space="preserve">entury the US aggressively asserted its imperialist ambitions. </w:t>
      </w:r>
      <w:r w:rsidR="00696D08">
        <w:rPr>
          <w:rFonts w:ascii="Palatino Linotype" w:hAnsi="Palatino Linotype"/>
          <w:sz w:val="21"/>
          <w:szCs w:val="21"/>
        </w:rPr>
        <w:t>Proclaiming</w:t>
      </w:r>
      <w:r w:rsidRPr="009630C6">
        <w:rPr>
          <w:rFonts w:ascii="Palatino Linotype" w:hAnsi="Palatino Linotype"/>
          <w:sz w:val="21"/>
          <w:szCs w:val="21"/>
        </w:rPr>
        <w:t xml:space="preserve"> the Monroe Doctrine and later the Open Door Policy towards China </w:t>
      </w:r>
      <w:r w:rsidR="00F5261F">
        <w:rPr>
          <w:rFonts w:ascii="Palatino Linotype" w:hAnsi="Palatino Linotype"/>
          <w:sz w:val="21"/>
          <w:szCs w:val="21"/>
        </w:rPr>
        <w:t>are relevant</w:t>
      </w:r>
      <w:r w:rsidRPr="009630C6">
        <w:rPr>
          <w:rFonts w:ascii="Palatino Linotype" w:hAnsi="Palatino Linotype"/>
          <w:sz w:val="21"/>
          <w:szCs w:val="21"/>
        </w:rPr>
        <w:t xml:space="preserve"> in this con</w:t>
      </w:r>
      <w:r w:rsidR="00782021">
        <w:rPr>
          <w:rFonts w:ascii="Palatino Linotype" w:hAnsi="Palatino Linotype"/>
          <w:sz w:val="21"/>
          <w:szCs w:val="21"/>
        </w:rPr>
        <w:t>text</w:t>
      </w:r>
      <w:r w:rsidRPr="009630C6">
        <w:rPr>
          <w:rFonts w:ascii="Palatino Linotype" w:hAnsi="Palatino Linotype"/>
          <w:sz w:val="21"/>
          <w:szCs w:val="21"/>
        </w:rPr>
        <w:t>.</w:t>
      </w:r>
      <w:r w:rsidR="00240E21">
        <w:rPr>
          <w:rFonts w:ascii="Palatino Linotype" w:hAnsi="Palatino Linotype"/>
          <w:b/>
          <w:sz w:val="24"/>
          <w:szCs w:val="24"/>
        </w:rPr>
        <w:t xml:space="preserve"> </w:t>
      </w:r>
    </w:p>
    <w:p w:rsidR="00E5649E" w:rsidRDefault="009630C6" w:rsidP="000171A9">
      <w:pPr>
        <w:spacing w:after="100"/>
        <w:jc w:val="both"/>
        <w:rPr>
          <w:rFonts w:ascii="Arial" w:hAnsi="Arial" w:cs="Arial"/>
          <w:color w:val="222222"/>
          <w:sz w:val="21"/>
          <w:szCs w:val="21"/>
          <w:shd w:val="clear" w:color="auto" w:fill="FFFFFF"/>
        </w:rPr>
      </w:pPr>
      <w:r>
        <w:rPr>
          <w:rFonts w:ascii="Palatino Linotype" w:hAnsi="Palatino Linotype"/>
          <w:sz w:val="21"/>
          <w:szCs w:val="21"/>
        </w:rPr>
        <w:t>After</w:t>
      </w:r>
      <w:r w:rsidR="00240E21">
        <w:rPr>
          <w:rFonts w:ascii="Palatino Linotype" w:hAnsi="Palatino Linotype"/>
          <w:sz w:val="21"/>
          <w:szCs w:val="21"/>
        </w:rPr>
        <w:t xml:space="preserve"> </w:t>
      </w:r>
      <w:r w:rsidR="006E6409">
        <w:rPr>
          <w:rFonts w:ascii="Palatino Linotype" w:hAnsi="Palatino Linotype"/>
          <w:sz w:val="21"/>
          <w:szCs w:val="21"/>
        </w:rPr>
        <w:t xml:space="preserve">the </w:t>
      </w:r>
      <w:r w:rsidR="00782021">
        <w:rPr>
          <w:rFonts w:ascii="Palatino Linotype" w:hAnsi="Palatino Linotype"/>
          <w:sz w:val="21"/>
          <w:szCs w:val="21"/>
        </w:rPr>
        <w:t>fall</w:t>
      </w:r>
      <w:r w:rsidR="006E6409">
        <w:rPr>
          <w:rFonts w:ascii="Palatino Linotype" w:hAnsi="Palatino Linotype"/>
          <w:sz w:val="21"/>
          <w:szCs w:val="21"/>
        </w:rPr>
        <w:t xml:space="preserve"> of the Spanish Empire</w:t>
      </w:r>
      <w:r w:rsidR="00240E21">
        <w:rPr>
          <w:rFonts w:ascii="Palatino Linotype" w:hAnsi="Palatino Linotype"/>
          <w:sz w:val="21"/>
          <w:szCs w:val="21"/>
        </w:rPr>
        <w:t xml:space="preserve"> the US had a free hand </w:t>
      </w:r>
      <w:r w:rsidR="00C6707B">
        <w:rPr>
          <w:rFonts w:ascii="Palatino Linotype" w:hAnsi="Palatino Linotype"/>
          <w:sz w:val="21"/>
          <w:szCs w:val="21"/>
        </w:rPr>
        <w:t>to</w:t>
      </w:r>
      <w:r w:rsidR="00240E21">
        <w:rPr>
          <w:rFonts w:ascii="Palatino Linotype" w:hAnsi="Palatino Linotype"/>
          <w:sz w:val="21"/>
          <w:szCs w:val="21"/>
        </w:rPr>
        <w:t xml:space="preserve"> </w:t>
      </w:r>
      <w:r w:rsidR="00C55A62">
        <w:rPr>
          <w:rFonts w:ascii="Palatino Linotype" w:hAnsi="Palatino Linotype"/>
          <w:sz w:val="21"/>
          <w:szCs w:val="21"/>
        </w:rPr>
        <w:t>assert its</w:t>
      </w:r>
      <w:r w:rsidR="00240E21">
        <w:rPr>
          <w:rFonts w:ascii="Palatino Linotype" w:hAnsi="Palatino Linotype"/>
          <w:sz w:val="21"/>
          <w:szCs w:val="21"/>
        </w:rPr>
        <w:t xml:space="preserve"> authority </w:t>
      </w:r>
      <w:r w:rsidR="00782021">
        <w:rPr>
          <w:rFonts w:ascii="Palatino Linotype" w:hAnsi="Palatino Linotype"/>
          <w:sz w:val="21"/>
          <w:szCs w:val="21"/>
        </w:rPr>
        <w:t>in</w:t>
      </w:r>
      <w:r w:rsidR="00C55A62">
        <w:rPr>
          <w:rFonts w:ascii="Palatino Linotype" w:hAnsi="Palatino Linotype"/>
          <w:sz w:val="21"/>
          <w:szCs w:val="21"/>
        </w:rPr>
        <w:t xml:space="preserve"> </w:t>
      </w:r>
      <w:r w:rsidR="00240E21">
        <w:rPr>
          <w:rFonts w:ascii="Palatino Linotype" w:hAnsi="Palatino Linotype"/>
          <w:sz w:val="21"/>
          <w:szCs w:val="21"/>
        </w:rPr>
        <w:t>the American continents</w:t>
      </w:r>
      <w:r w:rsidR="00C55A62">
        <w:rPr>
          <w:rFonts w:ascii="Palatino Linotype" w:hAnsi="Palatino Linotype"/>
          <w:sz w:val="21"/>
          <w:szCs w:val="21"/>
        </w:rPr>
        <w:t>. It</w:t>
      </w:r>
      <w:r w:rsidR="00240E21">
        <w:rPr>
          <w:rFonts w:ascii="Palatino Linotype" w:hAnsi="Palatino Linotype"/>
          <w:sz w:val="21"/>
          <w:szCs w:val="21"/>
        </w:rPr>
        <w:t xml:space="preserve"> intervened militarily in </w:t>
      </w:r>
      <w:r w:rsidR="006E6409">
        <w:rPr>
          <w:rFonts w:ascii="Palatino Linotype" w:hAnsi="Palatino Linotype"/>
          <w:sz w:val="21"/>
          <w:szCs w:val="21"/>
        </w:rPr>
        <w:t>several</w:t>
      </w:r>
      <w:r w:rsidR="00240E21">
        <w:rPr>
          <w:rFonts w:ascii="Palatino Linotype" w:hAnsi="Palatino Linotype"/>
          <w:sz w:val="21"/>
          <w:szCs w:val="21"/>
        </w:rPr>
        <w:t xml:space="preserve"> countries to safeguard its economic and hegemonic interests. Thus, </w:t>
      </w:r>
      <w:r w:rsidR="00782021">
        <w:rPr>
          <w:rFonts w:ascii="Palatino Linotype" w:hAnsi="Palatino Linotype"/>
          <w:sz w:val="21"/>
          <w:szCs w:val="21"/>
        </w:rPr>
        <w:t xml:space="preserve">even </w:t>
      </w:r>
      <w:r w:rsidR="00240E21">
        <w:rPr>
          <w:rFonts w:ascii="Palatino Linotype" w:hAnsi="Palatino Linotype" w:cs="Arial"/>
          <w:sz w:val="21"/>
          <w:szCs w:val="21"/>
          <w:shd w:val="clear" w:color="auto" w:fill="FFFFFF"/>
        </w:rPr>
        <w:t xml:space="preserve">before </w:t>
      </w:r>
      <w:r w:rsidR="00782021">
        <w:rPr>
          <w:rFonts w:ascii="Palatino Linotype" w:hAnsi="Palatino Linotype" w:cs="Arial"/>
          <w:sz w:val="21"/>
          <w:szCs w:val="21"/>
          <w:shd w:val="clear" w:color="auto" w:fill="FFFFFF"/>
        </w:rPr>
        <w:t>WWI</w:t>
      </w:r>
      <w:r w:rsidR="00240E21">
        <w:rPr>
          <w:rFonts w:ascii="Palatino Linotype" w:hAnsi="Palatino Linotype" w:cs="Arial"/>
          <w:sz w:val="21"/>
          <w:szCs w:val="21"/>
          <w:shd w:val="clear" w:color="auto" w:fill="FFFFFF"/>
        </w:rPr>
        <w:t xml:space="preserve"> </w:t>
      </w:r>
      <w:r w:rsidR="008B1EC5" w:rsidRPr="00240E21">
        <w:rPr>
          <w:rFonts w:ascii="Palatino Linotype" w:hAnsi="Palatino Linotype" w:cs="Arial"/>
          <w:sz w:val="21"/>
          <w:szCs w:val="21"/>
          <w:shd w:val="clear" w:color="auto" w:fill="FFFFFF"/>
        </w:rPr>
        <w:t xml:space="preserve">the </w:t>
      </w:r>
      <w:r w:rsidR="00240E21">
        <w:rPr>
          <w:rFonts w:ascii="Palatino Linotype" w:hAnsi="Palatino Linotype" w:cs="Arial"/>
          <w:sz w:val="21"/>
          <w:szCs w:val="21"/>
          <w:shd w:val="clear" w:color="auto" w:fill="FFFFFF"/>
        </w:rPr>
        <w:t>US</w:t>
      </w:r>
      <w:r w:rsidR="008B1EC5" w:rsidRPr="00240E21">
        <w:rPr>
          <w:rFonts w:ascii="Palatino Linotype" w:hAnsi="Palatino Linotype" w:cs="Arial"/>
          <w:sz w:val="21"/>
          <w:szCs w:val="21"/>
          <w:shd w:val="clear" w:color="auto" w:fill="FFFFFF"/>
        </w:rPr>
        <w:t xml:space="preserve"> was on its </w:t>
      </w:r>
      <w:r w:rsidR="00782021">
        <w:rPr>
          <w:rFonts w:ascii="Palatino Linotype" w:hAnsi="Palatino Linotype" w:cs="Arial"/>
          <w:sz w:val="21"/>
          <w:szCs w:val="21"/>
          <w:shd w:val="clear" w:color="auto" w:fill="FFFFFF"/>
        </w:rPr>
        <w:t>way</w:t>
      </w:r>
      <w:r w:rsidR="008B1EC5" w:rsidRPr="00240E21">
        <w:rPr>
          <w:rFonts w:ascii="Palatino Linotype" w:hAnsi="Palatino Linotype" w:cs="Arial"/>
          <w:sz w:val="21"/>
          <w:szCs w:val="21"/>
          <w:shd w:val="clear" w:color="auto" w:fill="FFFFFF"/>
        </w:rPr>
        <w:t xml:space="preserve"> to</w:t>
      </w:r>
      <w:r w:rsidR="00240E21">
        <w:rPr>
          <w:rFonts w:ascii="Palatino Linotype" w:hAnsi="Palatino Linotype" w:cs="Arial"/>
          <w:sz w:val="21"/>
          <w:szCs w:val="21"/>
          <w:shd w:val="clear" w:color="auto" w:fill="FFFFFF"/>
        </w:rPr>
        <w:t xml:space="preserve"> </w:t>
      </w:r>
      <w:r w:rsidR="008B1EC5" w:rsidRPr="00240E21">
        <w:rPr>
          <w:rFonts w:ascii="Palatino Linotype" w:hAnsi="Palatino Linotype" w:cs="Arial"/>
          <w:sz w:val="21"/>
          <w:szCs w:val="21"/>
          <w:shd w:val="clear" w:color="auto" w:fill="FFFFFF"/>
        </w:rPr>
        <w:t xml:space="preserve">empire. </w:t>
      </w:r>
    </w:p>
    <w:p w:rsidR="00F213F8" w:rsidRDefault="00F213F8" w:rsidP="000171A9">
      <w:pPr>
        <w:spacing w:after="100"/>
        <w:jc w:val="both"/>
        <w:rPr>
          <w:rFonts w:ascii="Palatino Linotype" w:hAnsi="Palatino Linotype"/>
          <w:sz w:val="21"/>
          <w:szCs w:val="21"/>
        </w:rPr>
      </w:pPr>
      <w:r>
        <w:rPr>
          <w:rFonts w:ascii="Palatino Linotype" w:hAnsi="Palatino Linotype"/>
          <w:sz w:val="21"/>
          <w:szCs w:val="21"/>
        </w:rPr>
        <w:lastRenderedPageBreak/>
        <w:t xml:space="preserve">Territorial expansion </w:t>
      </w:r>
      <w:r w:rsidR="00E22204">
        <w:rPr>
          <w:rFonts w:ascii="Palatino Linotype" w:hAnsi="Palatino Linotype"/>
          <w:sz w:val="21"/>
          <w:szCs w:val="21"/>
        </w:rPr>
        <w:t>was</w:t>
      </w:r>
      <w:r>
        <w:rPr>
          <w:rFonts w:ascii="Palatino Linotype" w:hAnsi="Palatino Linotype"/>
          <w:sz w:val="21"/>
          <w:szCs w:val="21"/>
        </w:rPr>
        <w:t xml:space="preserve"> on military footing</w:t>
      </w:r>
      <w:r w:rsidR="008B4FC6">
        <w:rPr>
          <w:rFonts w:ascii="Palatino Linotype" w:hAnsi="Palatino Linotype"/>
          <w:sz w:val="21"/>
          <w:szCs w:val="21"/>
        </w:rPr>
        <w:t xml:space="preserve"> until WWI</w:t>
      </w:r>
      <w:r w:rsidR="00782021">
        <w:rPr>
          <w:rFonts w:ascii="Palatino Linotype" w:hAnsi="Palatino Linotype"/>
          <w:sz w:val="21"/>
          <w:szCs w:val="21"/>
        </w:rPr>
        <w:t>,</w:t>
      </w:r>
      <w:r>
        <w:rPr>
          <w:rFonts w:ascii="Palatino Linotype" w:hAnsi="Palatino Linotype"/>
          <w:sz w:val="21"/>
          <w:szCs w:val="21"/>
        </w:rPr>
        <w:t xml:space="preserve"> </w:t>
      </w:r>
      <w:r w:rsidR="008B4FC6">
        <w:rPr>
          <w:rFonts w:ascii="Palatino Linotype" w:hAnsi="Palatino Linotype"/>
          <w:sz w:val="21"/>
          <w:szCs w:val="21"/>
        </w:rPr>
        <w:t xml:space="preserve">besides </w:t>
      </w:r>
      <w:r>
        <w:rPr>
          <w:rFonts w:ascii="Palatino Linotype" w:hAnsi="Palatino Linotype"/>
          <w:sz w:val="21"/>
          <w:szCs w:val="21"/>
        </w:rPr>
        <w:t xml:space="preserve">strong military presence in countries </w:t>
      </w:r>
      <w:r w:rsidR="00E22204">
        <w:rPr>
          <w:rFonts w:ascii="Palatino Linotype" w:hAnsi="Palatino Linotype"/>
          <w:sz w:val="21"/>
          <w:szCs w:val="21"/>
        </w:rPr>
        <w:t>with</w:t>
      </w:r>
      <w:r>
        <w:rPr>
          <w:rFonts w:ascii="Palatino Linotype" w:hAnsi="Palatino Linotype"/>
          <w:sz w:val="21"/>
          <w:szCs w:val="21"/>
        </w:rPr>
        <w:t xml:space="preserve"> vital economic and strategic interests. </w:t>
      </w:r>
      <w:r w:rsidR="00E22204">
        <w:rPr>
          <w:rFonts w:ascii="Palatino Linotype" w:hAnsi="Palatino Linotype"/>
          <w:sz w:val="21"/>
          <w:szCs w:val="21"/>
        </w:rPr>
        <w:t>M</w:t>
      </w:r>
      <w:r w:rsidR="00334C7C">
        <w:rPr>
          <w:rFonts w:ascii="Palatino Linotype" w:hAnsi="Palatino Linotype"/>
          <w:sz w:val="21"/>
          <w:szCs w:val="21"/>
        </w:rPr>
        <w:t>ajor acts of expansion until the start of WWI</w:t>
      </w:r>
      <w:r w:rsidR="00E22204">
        <w:rPr>
          <w:rFonts w:ascii="Palatino Linotype" w:hAnsi="Palatino Linotype"/>
          <w:sz w:val="21"/>
          <w:szCs w:val="21"/>
        </w:rPr>
        <w:t xml:space="preserve"> are listed below</w:t>
      </w:r>
      <w:r w:rsidR="00334C7C">
        <w:rPr>
          <w:rFonts w:ascii="Palatino Linotype" w:hAnsi="Palatino Linotype"/>
          <w:sz w:val="21"/>
          <w:szCs w:val="21"/>
        </w:rPr>
        <w:t>.</w:t>
      </w:r>
    </w:p>
    <w:p w:rsidR="009274E7" w:rsidRPr="00207956" w:rsidRDefault="009274E7" w:rsidP="000171A9">
      <w:pPr>
        <w:spacing w:after="100"/>
        <w:jc w:val="both"/>
        <w:rPr>
          <w:rFonts w:ascii="Palatino Linotype" w:hAnsi="Palatino Linotype"/>
          <w:sz w:val="21"/>
          <w:szCs w:val="21"/>
        </w:rPr>
      </w:pPr>
      <w:r w:rsidRPr="00207956">
        <w:rPr>
          <w:rFonts w:ascii="Palatino Linotype" w:hAnsi="Palatino Linotype"/>
          <w:b/>
          <w:i/>
          <w:sz w:val="21"/>
          <w:szCs w:val="21"/>
        </w:rPr>
        <w:t>Hawaii (1893)</w:t>
      </w:r>
      <w:r w:rsidR="00783C73" w:rsidRPr="00207956">
        <w:rPr>
          <w:rFonts w:ascii="Palatino Linotype" w:hAnsi="Palatino Linotype"/>
          <w:sz w:val="21"/>
          <w:szCs w:val="21"/>
        </w:rPr>
        <w:t xml:space="preserve">: </w:t>
      </w:r>
      <w:r w:rsidRPr="00207956">
        <w:rPr>
          <w:rFonts w:ascii="Palatino Linotype" w:hAnsi="Palatino Linotype"/>
          <w:sz w:val="21"/>
          <w:szCs w:val="21"/>
        </w:rPr>
        <w:t xml:space="preserve">Anti-monarchists, mostly Americans, in Hawaii, </w:t>
      </w:r>
      <w:r w:rsidR="00783C73" w:rsidRPr="00207956">
        <w:rPr>
          <w:rFonts w:ascii="Palatino Linotype" w:hAnsi="Palatino Linotype"/>
          <w:sz w:val="21"/>
          <w:szCs w:val="21"/>
        </w:rPr>
        <w:t>staged</w:t>
      </w:r>
      <w:r w:rsidRPr="00207956">
        <w:rPr>
          <w:rFonts w:ascii="Palatino Linotype" w:hAnsi="Palatino Linotype"/>
          <w:sz w:val="21"/>
          <w:szCs w:val="21"/>
        </w:rPr>
        <w:t xml:space="preserve"> a coup that overthrew Queen Lili'uokalani of the Kingdom of Hawaii in January 1893. Hawaii, initially reconstituted as an independent republic, was the annexed to the US in 1898</w:t>
      </w:r>
      <w:r w:rsidR="00182911">
        <w:rPr>
          <w:rFonts w:ascii="Palatino Linotype" w:hAnsi="Palatino Linotype"/>
          <w:sz w:val="21"/>
          <w:szCs w:val="21"/>
        </w:rPr>
        <w:t xml:space="preserve"> and became its 50</w:t>
      </w:r>
      <w:r w:rsidR="00182911" w:rsidRPr="00182911">
        <w:rPr>
          <w:rFonts w:ascii="Palatino Linotype" w:hAnsi="Palatino Linotype"/>
          <w:sz w:val="21"/>
          <w:szCs w:val="21"/>
          <w:vertAlign w:val="superscript"/>
        </w:rPr>
        <w:t>th</w:t>
      </w:r>
      <w:r w:rsidR="00182911">
        <w:rPr>
          <w:rFonts w:ascii="Palatino Linotype" w:hAnsi="Palatino Linotype"/>
          <w:sz w:val="21"/>
          <w:szCs w:val="21"/>
        </w:rPr>
        <w:t xml:space="preserve"> state in 1959</w:t>
      </w:r>
      <w:r w:rsidRPr="00207956">
        <w:rPr>
          <w:rFonts w:ascii="Palatino Linotype" w:hAnsi="Palatino Linotype"/>
          <w:sz w:val="21"/>
          <w:szCs w:val="21"/>
        </w:rPr>
        <w:t>.</w:t>
      </w:r>
    </w:p>
    <w:p w:rsidR="009274E7" w:rsidRPr="00207956" w:rsidRDefault="000F3D8E" w:rsidP="000171A9">
      <w:pPr>
        <w:spacing w:after="100"/>
        <w:jc w:val="both"/>
        <w:rPr>
          <w:rFonts w:ascii="Palatino Linotype" w:hAnsi="Palatino Linotype"/>
          <w:sz w:val="21"/>
          <w:szCs w:val="21"/>
        </w:rPr>
      </w:pPr>
      <w:r w:rsidRPr="00207956">
        <w:rPr>
          <w:rFonts w:ascii="Palatino Linotype" w:hAnsi="Palatino Linotype"/>
          <w:b/>
          <w:i/>
          <w:sz w:val="21"/>
          <w:szCs w:val="21"/>
        </w:rPr>
        <w:t>Cuba (1898):</w:t>
      </w:r>
      <w:r w:rsidRPr="00207956">
        <w:rPr>
          <w:rFonts w:ascii="Palatino Linotype" w:hAnsi="Palatino Linotype"/>
          <w:sz w:val="21"/>
          <w:szCs w:val="21"/>
        </w:rPr>
        <w:t xml:space="preserve"> </w:t>
      </w:r>
      <w:r>
        <w:rPr>
          <w:rFonts w:ascii="Palatino Linotype" w:hAnsi="Palatino Linotype"/>
          <w:sz w:val="21"/>
          <w:szCs w:val="21"/>
        </w:rPr>
        <w:t>The US</w:t>
      </w:r>
      <w:r w:rsidRPr="00207956">
        <w:rPr>
          <w:rFonts w:ascii="Palatino Linotype" w:hAnsi="Palatino Linotype"/>
          <w:sz w:val="21"/>
          <w:szCs w:val="21"/>
        </w:rPr>
        <w:t xml:space="preserve"> invaded Spanish-rul</w:t>
      </w:r>
      <w:r>
        <w:rPr>
          <w:rFonts w:ascii="Palatino Linotype" w:hAnsi="Palatino Linotype"/>
          <w:sz w:val="21"/>
          <w:szCs w:val="21"/>
        </w:rPr>
        <w:t>ed Cuba and Puerto Rico in 1898</w:t>
      </w:r>
      <w:r w:rsidR="00450EBB">
        <w:rPr>
          <w:rFonts w:ascii="Palatino Linotype" w:hAnsi="Palatino Linotype"/>
          <w:sz w:val="21"/>
          <w:szCs w:val="21"/>
        </w:rPr>
        <w:t>. It</w:t>
      </w:r>
      <w:r w:rsidRPr="00207956">
        <w:rPr>
          <w:rFonts w:ascii="Palatino Linotype" w:hAnsi="Palatino Linotype"/>
          <w:sz w:val="21"/>
          <w:szCs w:val="21"/>
        </w:rPr>
        <w:t xml:space="preserve"> occupied Cuba until 1902, </w:t>
      </w:r>
      <w:r w:rsidR="00450EBB">
        <w:rPr>
          <w:rFonts w:ascii="Palatino Linotype" w:hAnsi="Palatino Linotype"/>
          <w:sz w:val="21"/>
          <w:szCs w:val="21"/>
        </w:rPr>
        <w:t>then</w:t>
      </w:r>
      <w:r w:rsidRPr="00207956">
        <w:rPr>
          <w:rFonts w:ascii="Palatino Linotype" w:hAnsi="Palatino Linotype"/>
          <w:sz w:val="21"/>
          <w:szCs w:val="21"/>
        </w:rPr>
        <w:t xml:space="preserve"> from 1906 to 1909</w:t>
      </w:r>
      <w:r w:rsidR="00450EBB">
        <w:rPr>
          <w:rFonts w:ascii="Palatino Linotype" w:hAnsi="Palatino Linotype"/>
          <w:sz w:val="21"/>
          <w:szCs w:val="21"/>
        </w:rPr>
        <w:t>, in 1912 and from 1917 to 1922.</w:t>
      </w:r>
    </w:p>
    <w:p w:rsidR="009274E7" w:rsidRPr="00207956" w:rsidRDefault="009274E7" w:rsidP="000171A9">
      <w:pPr>
        <w:spacing w:after="100"/>
        <w:jc w:val="both"/>
        <w:rPr>
          <w:rFonts w:ascii="Palatino Linotype" w:hAnsi="Palatino Linotype"/>
          <w:sz w:val="21"/>
          <w:szCs w:val="21"/>
        </w:rPr>
      </w:pPr>
      <w:r w:rsidRPr="00207956">
        <w:rPr>
          <w:rFonts w:ascii="Palatino Linotype" w:hAnsi="Palatino Linotype"/>
          <w:b/>
          <w:i/>
          <w:sz w:val="21"/>
          <w:szCs w:val="21"/>
        </w:rPr>
        <w:t>Puerto Rico (1898)</w:t>
      </w:r>
      <w:r w:rsidR="00783C73" w:rsidRPr="00207956">
        <w:rPr>
          <w:rFonts w:ascii="Palatino Linotype" w:hAnsi="Palatino Linotype"/>
          <w:b/>
          <w:i/>
          <w:sz w:val="21"/>
          <w:szCs w:val="21"/>
        </w:rPr>
        <w:t>:</w:t>
      </w:r>
      <w:r w:rsidR="00783C73" w:rsidRPr="00207956">
        <w:rPr>
          <w:rFonts w:ascii="Palatino Linotype" w:hAnsi="Palatino Linotype"/>
          <w:sz w:val="21"/>
          <w:szCs w:val="21"/>
        </w:rPr>
        <w:t xml:space="preserve"> </w:t>
      </w:r>
      <w:r w:rsidRPr="00207956">
        <w:rPr>
          <w:rFonts w:ascii="Palatino Linotype" w:hAnsi="Palatino Linotype"/>
          <w:sz w:val="21"/>
          <w:szCs w:val="21"/>
        </w:rPr>
        <w:t xml:space="preserve">The US </w:t>
      </w:r>
      <w:r w:rsidR="00182911">
        <w:rPr>
          <w:rFonts w:ascii="Palatino Linotype" w:hAnsi="Palatino Linotype"/>
          <w:sz w:val="21"/>
          <w:szCs w:val="21"/>
        </w:rPr>
        <w:t>seized</w:t>
      </w:r>
      <w:r w:rsidRPr="00207956">
        <w:rPr>
          <w:rFonts w:ascii="Palatino Linotype" w:hAnsi="Palatino Linotype"/>
          <w:sz w:val="21"/>
          <w:szCs w:val="21"/>
        </w:rPr>
        <w:t xml:space="preserve"> </w:t>
      </w:r>
      <w:r w:rsidR="00D620E2">
        <w:rPr>
          <w:rFonts w:ascii="Palatino Linotype" w:hAnsi="Palatino Linotype"/>
          <w:sz w:val="21"/>
          <w:szCs w:val="21"/>
        </w:rPr>
        <w:t>the island</w:t>
      </w:r>
      <w:r w:rsidRPr="00207956">
        <w:rPr>
          <w:rFonts w:ascii="Palatino Linotype" w:hAnsi="Palatino Linotype"/>
          <w:sz w:val="21"/>
          <w:szCs w:val="21"/>
        </w:rPr>
        <w:t xml:space="preserve"> by a sea and land military operation. </w:t>
      </w:r>
      <w:r w:rsidR="009B0BF1">
        <w:rPr>
          <w:rFonts w:ascii="Palatino Linotype" w:hAnsi="Palatino Linotype"/>
          <w:sz w:val="21"/>
          <w:szCs w:val="21"/>
        </w:rPr>
        <w:t>A</w:t>
      </w:r>
      <w:r w:rsidR="00D620E2" w:rsidRPr="00207956">
        <w:rPr>
          <w:rFonts w:ascii="Palatino Linotype" w:hAnsi="Palatino Linotype"/>
          <w:sz w:val="21"/>
          <w:szCs w:val="21"/>
        </w:rPr>
        <w:t xml:space="preserve">rmistice signed </w:t>
      </w:r>
      <w:r w:rsidR="00182911">
        <w:rPr>
          <w:rFonts w:ascii="Palatino Linotype" w:hAnsi="Palatino Linotype"/>
          <w:sz w:val="21"/>
          <w:szCs w:val="21"/>
        </w:rPr>
        <w:t>in</w:t>
      </w:r>
      <w:r w:rsidR="00D620E2" w:rsidRPr="00207956">
        <w:rPr>
          <w:rFonts w:ascii="Palatino Linotype" w:hAnsi="Palatino Linotype"/>
          <w:sz w:val="21"/>
          <w:szCs w:val="21"/>
        </w:rPr>
        <w:t xml:space="preserve"> August </w:t>
      </w:r>
      <w:r w:rsidR="009B0BF1">
        <w:rPr>
          <w:rFonts w:ascii="Palatino Linotype" w:hAnsi="Palatino Linotype"/>
          <w:sz w:val="21"/>
          <w:szCs w:val="21"/>
        </w:rPr>
        <w:t>between the</w:t>
      </w:r>
      <w:r w:rsidR="00D620E2" w:rsidRPr="00207956">
        <w:rPr>
          <w:rFonts w:ascii="Palatino Linotype" w:hAnsi="Palatino Linotype"/>
          <w:sz w:val="21"/>
          <w:szCs w:val="21"/>
        </w:rPr>
        <w:t xml:space="preserve"> </w:t>
      </w:r>
      <w:r w:rsidR="00D620E2">
        <w:rPr>
          <w:rFonts w:ascii="Palatino Linotype" w:hAnsi="Palatino Linotype"/>
          <w:sz w:val="21"/>
          <w:szCs w:val="21"/>
        </w:rPr>
        <w:t>US</w:t>
      </w:r>
      <w:r w:rsidRPr="00207956">
        <w:rPr>
          <w:rFonts w:ascii="Palatino Linotype" w:hAnsi="Palatino Linotype"/>
          <w:sz w:val="21"/>
          <w:szCs w:val="21"/>
        </w:rPr>
        <w:t xml:space="preserve"> President and </w:t>
      </w:r>
      <w:r w:rsidR="009B0BF1">
        <w:rPr>
          <w:rFonts w:ascii="Palatino Linotype" w:hAnsi="Palatino Linotype"/>
          <w:sz w:val="21"/>
          <w:szCs w:val="21"/>
        </w:rPr>
        <w:t xml:space="preserve">the </w:t>
      </w:r>
      <w:r w:rsidRPr="00207956">
        <w:rPr>
          <w:rFonts w:ascii="Palatino Linotype" w:hAnsi="Palatino Linotype"/>
          <w:sz w:val="21"/>
          <w:szCs w:val="21"/>
        </w:rPr>
        <w:t xml:space="preserve">French Ambassador </w:t>
      </w:r>
      <w:r w:rsidR="00182911">
        <w:rPr>
          <w:rFonts w:ascii="Palatino Linotype" w:hAnsi="Palatino Linotype"/>
          <w:sz w:val="21"/>
          <w:szCs w:val="21"/>
        </w:rPr>
        <w:t>acting</w:t>
      </w:r>
      <w:r w:rsidRPr="00207956">
        <w:rPr>
          <w:rFonts w:ascii="Palatino Linotype" w:hAnsi="Palatino Linotype"/>
          <w:sz w:val="21"/>
          <w:szCs w:val="21"/>
        </w:rPr>
        <w:t xml:space="preserve"> </w:t>
      </w:r>
      <w:r w:rsidR="00182911">
        <w:rPr>
          <w:rFonts w:ascii="Palatino Linotype" w:hAnsi="Palatino Linotype"/>
          <w:sz w:val="21"/>
          <w:szCs w:val="21"/>
        </w:rPr>
        <w:t>for</w:t>
      </w:r>
      <w:r w:rsidRPr="00207956">
        <w:rPr>
          <w:rFonts w:ascii="Palatino Linotype" w:hAnsi="Palatino Linotype"/>
          <w:sz w:val="21"/>
          <w:szCs w:val="21"/>
        </w:rPr>
        <w:t xml:space="preserve"> Spa</w:t>
      </w:r>
      <w:r w:rsidR="009B0BF1">
        <w:rPr>
          <w:rFonts w:ascii="Palatino Linotype" w:hAnsi="Palatino Linotype"/>
          <w:sz w:val="21"/>
          <w:szCs w:val="21"/>
        </w:rPr>
        <w:t>in</w:t>
      </w:r>
      <w:r w:rsidR="00450EBB">
        <w:rPr>
          <w:rFonts w:ascii="Palatino Linotype" w:hAnsi="Palatino Linotype"/>
          <w:sz w:val="21"/>
          <w:szCs w:val="21"/>
        </w:rPr>
        <w:t xml:space="preserve"> led to</w:t>
      </w:r>
      <w:r w:rsidRPr="00207956">
        <w:rPr>
          <w:rFonts w:ascii="Palatino Linotype" w:hAnsi="Palatino Linotype"/>
          <w:sz w:val="21"/>
          <w:szCs w:val="21"/>
        </w:rPr>
        <w:t xml:space="preserve"> Spain</w:t>
      </w:r>
      <w:r w:rsidR="009B0BF1">
        <w:rPr>
          <w:rFonts w:ascii="Palatino Linotype" w:hAnsi="Palatino Linotype"/>
          <w:sz w:val="21"/>
          <w:szCs w:val="21"/>
        </w:rPr>
        <w:t xml:space="preserve"> </w:t>
      </w:r>
      <w:r w:rsidR="00450EBB">
        <w:rPr>
          <w:rFonts w:ascii="Palatino Linotype" w:hAnsi="Palatino Linotype"/>
          <w:sz w:val="21"/>
          <w:szCs w:val="21"/>
        </w:rPr>
        <w:t>yielding</w:t>
      </w:r>
      <w:r w:rsidR="000F3D8E">
        <w:rPr>
          <w:rFonts w:ascii="Palatino Linotype" w:hAnsi="Palatino Linotype"/>
          <w:sz w:val="21"/>
          <w:szCs w:val="21"/>
        </w:rPr>
        <w:t xml:space="preserve"> </w:t>
      </w:r>
      <w:r w:rsidR="000F3D8E" w:rsidRPr="00207956">
        <w:rPr>
          <w:rFonts w:ascii="Palatino Linotype" w:hAnsi="Palatino Linotype"/>
          <w:sz w:val="21"/>
          <w:szCs w:val="21"/>
        </w:rPr>
        <w:t>sovereignty</w:t>
      </w:r>
      <w:r w:rsidRPr="00207956">
        <w:rPr>
          <w:rFonts w:ascii="Palatino Linotype" w:hAnsi="Palatino Linotype"/>
          <w:sz w:val="21"/>
          <w:szCs w:val="21"/>
        </w:rPr>
        <w:t xml:space="preserve"> over Puerto Rico, Cuba, the Philippines and Guam.</w:t>
      </w:r>
    </w:p>
    <w:p w:rsidR="009274E7" w:rsidRPr="00207956" w:rsidRDefault="009274E7" w:rsidP="000171A9">
      <w:pPr>
        <w:spacing w:after="100"/>
        <w:jc w:val="both"/>
        <w:rPr>
          <w:rFonts w:ascii="Palatino Linotype" w:hAnsi="Palatino Linotype"/>
          <w:b/>
          <w:i/>
          <w:sz w:val="21"/>
          <w:szCs w:val="21"/>
        </w:rPr>
      </w:pPr>
      <w:r w:rsidRPr="00207956">
        <w:rPr>
          <w:rFonts w:ascii="Palatino Linotype" w:hAnsi="Palatino Linotype"/>
          <w:b/>
          <w:i/>
          <w:sz w:val="21"/>
          <w:szCs w:val="21"/>
        </w:rPr>
        <w:t>The Philippines</w:t>
      </w:r>
      <w:r w:rsidR="00783C73" w:rsidRPr="00207956">
        <w:rPr>
          <w:rFonts w:ascii="Palatino Linotype" w:hAnsi="Palatino Linotype"/>
          <w:b/>
          <w:i/>
          <w:sz w:val="21"/>
          <w:szCs w:val="21"/>
        </w:rPr>
        <w:t xml:space="preserve"> (1899): </w:t>
      </w:r>
      <w:r w:rsidR="00783C73" w:rsidRPr="00207956">
        <w:rPr>
          <w:rFonts w:ascii="Palatino Linotype" w:hAnsi="Palatino Linotype"/>
          <w:sz w:val="21"/>
          <w:szCs w:val="21"/>
        </w:rPr>
        <w:t>T</w:t>
      </w:r>
      <w:r w:rsidRPr="00207956">
        <w:rPr>
          <w:rFonts w:ascii="Palatino Linotype" w:hAnsi="Palatino Linotype"/>
          <w:sz w:val="21"/>
          <w:szCs w:val="21"/>
        </w:rPr>
        <w:t xml:space="preserve">he Philippine–American War </w:t>
      </w:r>
      <w:r w:rsidR="00182911">
        <w:rPr>
          <w:rFonts w:ascii="Palatino Linotype" w:hAnsi="Palatino Linotype"/>
          <w:sz w:val="21"/>
          <w:szCs w:val="21"/>
        </w:rPr>
        <w:t>was</w:t>
      </w:r>
      <w:r w:rsidR="00D620E2">
        <w:rPr>
          <w:rFonts w:ascii="Palatino Linotype" w:hAnsi="Palatino Linotype"/>
          <w:sz w:val="21"/>
          <w:szCs w:val="21"/>
        </w:rPr>
        <w:t xml:space="preserve"> </w:t>
      </w:r>
      <w:r w:rsidR="00B47C20">
        <w:rPr>
          <w:rFonts w:ascii="Palatino Linotype" w:hAnsi="Palatino Linotype"/>
          <w:sz w:val="21"/>
          <w:szCs w:val="21"/>
        </w:rPr>
        <w:t>a</w:t>
      </w:r>
      <w:r w:rsidR="00D620E2" w:rsidRPr="00207956">
        <w:rPr>
          <w:rFonts w:ascii="Palatino Linotype" w:hAnsi="Palatino Linotype"/>
          <w:sz w:val="21"/>
          <w:szCs w:val="21"/>
        </w:rPr>
        <w:t xml:space="preserve"> </w:t>
      </w:r>
      <w:r w:rsidRPr="00207956">
        <w:rPr>
          <w:rFonts w:ascii="Palatino Linotype" w:hAnsi="Palatino Linotype"/>
          <w:sz w:val="21"/>
          <w:szCs w:val="21"/>
        </w:rPr>
        <w:t xml:space="preserve">struggle </w:t>
      </w:r>
      <w:r w:rsidR="00B47C20">
        <w:rPr>
          <w:rFonts w:ascii="Palatino Linotype" w:hAnsi="Palatino Linotype"/>
          <w:sz w:val="21"/>
          <w:szCs w:val="21"/>
        </w:rPr>
        <w:t xml:space="preserve">by </w:t>
      </w:r>
      <w:r w:rsidR="00B47C20" w:rsidRPr="00207956">
        <w:rPr>
          <w:rFonts w:ascii="Palatino Linotype" w:hAnsi="Palatino Linotype"/>
          <w:sz w:val="21"/>
          <w:szCs w:val="21"/>
        </w:rPr>
        <w:t>revolutionar</w:t>
      </w:r>
      <w:r w:rsidR="00BF5F0E">
        <w:rPr>
          <w:rFonts w:ascii="Palatino Linotype" w:hAnsi="Palatino Linotype"/>
          <w:sz w:val="21"/>
          <w:szCs w:val="21"/>
        </w:rPr>
        <w:t>ies</w:t>
      </w:r>
      <w:r w:rsidR="00B47C20" w:rsidRPr="00207956">
        <w:rPr>
          <w:rFonts w:ascii="Palatino Linotype" w:hAnsi="Palatino Linotype"/>
          <w:sz w:val="21"/>
          <w:szCs w:val="21"/>
        </w:rPr>
        <w:t xml:space="preserve"> </w:t>
      </w:r>
      <w:r w:rsidR="00B47C20">
        <w:rPr>
          <w:rFonts w:ascii="Palatino Linotype" w:hAnsi="Palatino Linotype"/>
          <w:sz w:val="21"/>
          <w:szCs w:val="21"/>
        </w:rPr>
        <w:t>against</w:t>
      </w:r>
      <w:r w:rsidRPr="00207956">
        <w:rPr>
          <w:rFonts w:ascii="Palatino Linotype" w:hAnsi="Palatino Linotype"/>
          <w:sz w:val="21"/>
          <w:szCs w:val="21"/>
        </w:rPr>
        <w:t xml:space="preserve"> US occupation. Fighting </w:t>
      </w:r>
      <w:r w:rsidR="00B47C20">
        <w:rPr>
          <w:rFonts w:ascii="Palatino Linotype" w:hAnsi="Palatino Linotype"/>
          <w:sz w:val="21"/>
          <w:szCs w:val="21"/>
        </w:rPr>
        <w:t>began</w:t>
      </w:r>
      <w:r w:rsidR="00D620E2">
        <w:rPr>
          <w:rFonts w:ascii="Palatino Linotype" w:hAnsi="Palatino Linotype"/>
          <w:sz w:val="21"/>
          <w:szCs w:val="21"/>
        </w:rPr>
        <w:t xml:space="preserve"> </w:t>
      </w:r>
      <w:r w:rsidRPr="00207956">
        <w:rPr>
          <w:rFonts w:ascii="Palatino Linotype" w:hAnsi="Palatino Linotype"/>
          <w:sz w:val="21"/>
          <w:szCs w:val="21"/>
        </w:rPr>
        <w:t>in February 1899</w:t>
      </w:r>
      <w:r w:rsidR="00B47C20">
        <w:rPr>
          <w:rFonts w:ascii="Palatino Linotype" w:hAnsi="Palatino Linotype"/>
          <w:sz w:val="21"/>
          <w:szCs w:val="21"/>
        </w:rPr>
        <w:t xml:space="preserve">, and in June </w:t>
      </w:r>
      <w:r w:rsidRPr="00207956">
        <w:rPr>
          <w:rFonts w:ascii="Palatino Linotype" w:hAnsi="Palatino Linotype"/>
          <w:sz w:val="21"/>
          <w:szCs w:val="21"/>
        </w:rPr>
        <w:t xml:space="preserve">the First Philippine Republic declared war against the </w:t>
      </w:r>
      <w:r w:rsidR="00D620E2">
        <w:rPr>
          <w:rFonts w:ascii="Palatino Linotype" w:hAnsi="Palatino Linotype"/>
          <w:sz w:val="21"/>
          <w:szCs w:val="21"/>
        </w:rPr>
        <w:t>US</w:t>
      </w:r>
      <w:r w:rsidR="00BF5F0E">
        <w:rPr>
          <w:rFonts w:ascii="Palatino Linotype" w:hAnsi="Palatino Linotype"/>
          <w:sz w:val="21"/>
          <w:szCs w:val="21"/>
        </w:rPr>
        <w:t>, which</w:t>
      </w:r>
      <w:r w:rsidRPr="00207956">
        <w:rPr>
          <w:rFonts w:ascii="Palatino Linotype" w:hAnsi="Palatino Linotype"/>
          <w:sz w:val="21"/>
          <w:szCs w:val="21"/>
        </w:rPr>
        <w:t xml:space="preserve"> </w:t>
      </w:r>
      <w:r w:rsidR="00B47C20">
        <w:rPr>
          <w:rFonts w:ascii="Palatino Linotype" w:hAnsi="Palatino Linotype"/>
          <w:sz w:val="21"/>
          <w:szCs w:val="21"/>
        </w:rPr>
        <w:t xml:space="preserve">took </w:t>
      </w:r>
      <w:r w:rsidRPr="00207956">
        <w:rPr>
          <w:rFonts w:ascii="Palatino Linotype" w:hAnsi="Palatino Linotype"/>
          <w:sz w:val="21"/>
          <w:szCs w:val="21"/>
        </w:rPr>
        <w:t xml:space="preserve">control </w:t>
      </w:r>
      <w:r w:rsidR="00B47C20">
        <w:rPr>
          <w:rFonts w:ascii="Palatino Linotype" w:hAnsi="Palatino Linotype"/>
          <w:sz w:val="21"/>
          <w:szCs w:val="21"/>
        </w:rPr>
        <w:t>of</w:t>
      </w:r>
      <w:r w:rsidRPr="00207956">
        <w:rPr>
          <w:rFonts w:ascii="Palatino Linotype" w:hAnsi="Palatino Linotype"/>
          <w:sz w:val="21"/>
          <w:szCs w:val="21"/>
        </w:rPr>
        <w:t xml:space="preserve"> the Philippines</w:t>
      </w:r>
      <w:r w:rsidR="00B47C20" w:rsidRPr="00B47C20">
        <w:rPr>
          <w:rFonts w:ascii="Palatino Linotype" w:hAnsi="Palatino Linotype"/>
          <w:sz w:val="21"/>
          <w:szCs w:val="21"/>
        </w:rPr>
        <w:t xml:space="preserve"> </w:t>
      </w:r>
      <w:r w:rsidR="00BF5F0E">
        <w:rPr>
          <w:rFonts w:ascii="Palatino Linotype" w:hAnsi="Palatino Linotype"/>
          <w:sz w:val="21"/>
          <w:szCs w:val="21"/>
        </w:rPr>
        <w:t>at</w:t>
      </w:r>
      <w:r w:rsidR="00B47C20">
        <w:rPr>
          <w:rFonts w:ascii="Palatino Linotype" w:hAnsi="Palatino Linotype"/>
          <w:sz w:val="21"/>
          <w:szCs w:val="21"/>
        </w:rPr>
        <w:t xml:space="preserve"> the </w:t>
      </w:r>
      <w:r w:rsidR="00BF5F0E">
        <w:rPr>
          <w:rFonts w:ascii="Palatino Linotype" w:hAnsi="Palatino Linotype"/>
          <w:sz w:val="21"/>
          <w:szCs w:val="21"/>
        </w:rPr>
        <w:t xml:space="preserve">end of the </w:t>
      </w:r>
      <w:r w:rsidR="00B47C20">
        <w:rPr>
          <w:rFonts w:ascii="Palatino Linotype" w:hAnsi="Palatino Linotype"/>
          <w:sz w:val="21"/>
          <w:szCs w:val="21"/>
        </w:rPr>
        <w:t>war</w:t>
      </w:r>
      <w:r w:rsidR="00BF5F0E">
        <w:rPr>
          <w:rFonts w:ascii="Palatino Linotype" w:hAnsi="Palatino Linotype"/>
          <w:sz w:val="21"/>
          <w:szCs w:val="21"/>
        </w:rPr>
        <w:t xml:space="preserve"> </w:t>
      </w:r>
      <w:r w:rsidR="00B47C20" w:rsidRPr="00207956">
        <w:rPr>
          <w:rFonts w:ascii="Palatino Linotype" w:hAnsi="Palatino Linotype"/>
          <w:sz w:val="21"/>
          <w:szCs w:val="21"/>
        </w:rPr>
        <w:t>in July 1902</w:t>
      </w:r>
      <w:r w:rsidRPr="00207956">
        <w:rPr>
          <w:rFonts w:ascii="Palatino Linotype" w:hAnsi="Palatino Linotype"/>
          <w:sz w:val="21"/>
          <w:szCs w:val="21"/>
        </w:rPr>
        <w:t>.</w:t>
      </w:r>
    </w:p>
    <w:p w:rsidR="009274E7" w:rsidRPr="00DC5B76" w:rsidRDefault="009274E7" w:rsidP="000171A9">
      <w:pPr>
        <w:spacing w:after="100"/>
        <w:jc w:val="both"/>
        <w:rPr>
          <w:rFonts w:ascii="Palatino Linotype" w:hAnsi="Palatino Linotype"/>
          <w:sz w:val="21"/>
          <w:szCs w:val="21"/>
        </w:rPr>
      </w:pPr>
      <w:r w:rsidRPr="00207956">
        <w:rPr>
          <w:rFonts w:ascii="Palatino Linotype" w:hAnsi="Palatino Linotype"/>
          <w:b/>
          <w:i/>
          <w:sz w:val="21"/>
          <w:szCs w:val="21"/>
        </w:rPr>
        <w:t>China (1898–1901)</w:t>
      </w:r>
      <w:r w:rsidR="00207956" w:rsidRPr="00207956">
        <w:rPr>
          <w:rFonts w:ascii="Palatino Linotype" w:hAnsi="Palatino Linotype"/>
          <w:b/>
          <w:i/>
          <w:sz w:val="21"/>
          <w:szCs w:val="21"/>
        </w:rPr>
        <w:t xml:space="preserve">: </w:t>
      </w:r>
      <w:r w:rsidR="00352EB1">
        <w:rPr>
          <w:rFonts w:ascii="Palatino Linotype" w:hAnsi="Palatino Linotype"/>
          <w:sz w:val="21"/>
          <w:szCs w:val="21"/>
        </w:rPr>
        <w:t>An</w:t>
      </w:r>
      <w:r w:rsidRPr="00207956">
        <w:rPr>
          <w:rFonts w:ascii="Palatino Linotype" w:hAnsi="Palatino Linotype"/>
          <w:sz w:val="21"/>
          <w:szCs w:val="21"/>
        </w:rPr>
        <w:t xml:space="preserve"> </w:t>
      </w:r>
      <w:r w:rsidR="00B1357B" w:rsidRPr="00207956">
        <w:rPr>
          <w:rFonts w:ascii="Palatino Linotype" w:hAnsi="Palatino Linotype"/>
          <w:sz w:val="21"/>
          <w:szCs w:val="21"/>
        </w:rPr>
        <w:t>e</w:t>
      </w:r>
      <w:r w:rsidRPr="00207956">
        <w:rPr>
          <w:rFonts w:ascii="Palatino Linotype" w:hAnsi="Palatino Linotype"/>
          <w:sz w:val="21"/>
          <w:szCs w:val="21"/>
        </w:rPr>
        <w:t>ight-</w:t>
      </w:r>
      <w:r w:rsidR="00B1357B" w:rsidRPr="00207956">
        <w:rPr>
          <w:rFonts w:ascii="Palatino Linotype" w:hAnsi="Palatino Linotype"/>
          <w:sz w:val="21"/>
          <w:szCs w:val="21"/>
        </w:rPr>
        <w:t>n</w:t>
      </w:r>
      <w:r w:rsidRPr="00207956">
        <w:rPr>
          <w:rFonts w:ascii="Palatino Linotype" w:hAnsi="Palatino Linotype"/>
          <w:sz w:val="21"/>
          <w:szCs w:val="21"/>
        </w:rPr>
        <w:t xml:space="preserve">ation </w:t>
      </w:r>
      <w:r w:rsidR="00B1357B" w:rsidRPr="00207956">
        <w:rPr>
          <w:rFonts w:ascii="Palatino Linotype" w:hAnsi="Palatino Linotype"/>
          <w:sz w:val="21"/>
          <w:szCs w:val="21"/>
        </w:rPr>
        <w:t>a</w:t>
      </w:r>
      <w:r w:rsidRPr="00207956">
        <w:rPr>
          <w:rFonts w:ascii="Palatino Linotype" w:hAnsi="Palatino Linotype"/>
          <w:sz w:val="21"/>
          <w:szCs w:val="21"/>
        </w:rPr>
        <w:t xml:space="preserve">lliance </w:t>
      </w:r>
      <w:r w:rsidR="00352EB1">
        <w:rPr>
          <w:rFonts w:ascii="Palatino Linotype" w:hAnsi="Palatino Linotype"/>
          <w:sz w:val="21"/>
          <w:szCs w:val="21"/>
        </w:rPr>
        <w:t>of</w:t>
      </w:r>
      <w:r w:rsidRPr="00207956">
        <w:rPr>
          <w:rFonts w:ascii="Palatino Linotype" w:hAnsi="Palatino Linotype"/>
          <w:sz w:val="21"/>
          <w:szCs w:val="21"/>
        </w:rPr>
        <w:t xml:space="preserve"> Japan, Russia, </w:t>
      </w:r>
      <w:r w:rsidR="00352EB1">
        <w:rPr>
          <w:rFonts w:ascii="Palatino Linotype" w:hAnsi="Palatino Linotype"/>
          <w:sz w:val="21"/>
          <w:szCs w:val="21"/>
        </w:rPr>
        <w:t xml:space="preserve">US, </w:t>
      </w:r>
      <w:r w:rsidRPr="00207956">
        <w:rPr>
          <w:rFonts w:ascii="Palatino Linotype" w:hAnsi="Palatino Linotype"/>
          <w:sz w:val="21"/>
          <w:szCs w:val="21"/>
        </w:rPr>
        <w:t>Britain, France, Germany, Italy</w:t>
      </w:r>
      <w:r w:rsidR="00207956" w:rsidRPr="00207956">
        <w:rPr>
          <w:rFonts w:ascii="Palatino Linotype" w:hAnsi="Palatino Linotype"/>
          <w:sz w:val="21"/>
          <w:szCs w:val="21"/>
        </w:rPr>
        <w:t xml:space="preserve"> and</w:t>
      </w:r>
      <w:r w:rsidRPr="00207956">
        <w:rPr>
          <w:rFonts w:ascii="Palatino Linotype" w:hAnsi="Palatino Linotype"/>
          <w:sz w:val="21"/>
          <w:szCs w:val="21"/>
        </w:rPr>
        <w:t xml:space="preserve"> Austria</w:t>
      </w:r>
      <w:r w:rsidR="00B1357B" w:rsidRPr="00207956">
        <w:rPr>
          <w:rFonts w:ascii="Palatino Linotype" w:hAnsi="Palatino Linotype"/>
          <w:sz w:val="21"/>
          <w:szCs w:val="21"/>
        </w:rPr>
        <w:t>‒</w:t>
      </w:r>
      <w:r w:rsidRPr="00207956">
        <w:rPr>
          <w:rFonts w:ascii="Palatino Linotype" w:hAnsi="Palatino Linotype"/>
          <w:sz w:val="21"/>
          <w:szCs w:val="21"/>
        </w:rPr>
        <w:t>Hungary</w:t>
      </w:r>
      <w:r w:rsidR="00B1357B" w:rsidRPr="00207956">
        <w:rPr>
          <w:rFonts w:ascii="Palatino Linotype" w:hAnsi="Palatino Linotype"/>
          <w:sz w:val="21"/>
          <w:szCs w:val="21"/>
        </w:rPr>
        <w:t xml:space="preserve"> </w:t>
      </w:r>
      <w:r w:rsidRPr="00DC5B76">
        <w:rPr>
          <w:rFonts w:ascii="Palatino Linotype" w:hAnsi="Palatino Linotype"/>
          <w:sz w:val="21"/>
          <w:szCs w:val="21"/>
        </w:rPr>
        <w:t>def</w:t>
      </w:r>
      <w:r w:rsidR="00207956" w:rsidRPr="00DC5B76">
        <w:rPr>
          <w:rFonts w:ascii="Palatino Linotype" w:hAnsi="Palatino Linotype"/>
          <w:sz w:val="21"/>
          <w:szCs w:val="21"/>
        </w:rPr>
        <w:t>eated the Imperial Chinese Army</w:t>
      </w:r>
      <w:r w:rsidR="00BF5F0E">
        <w:rPr>
          <w:rFonts w:ascii="Palatino Linotype" w:hAnsi="Palatino Linotype"/>
          <w:sz w:val="21"/>
          <w:szCs w:val="21"/>
        </w:rPr>
        <w:t>. They</w:t>
      </w:r>
      <w:r w:rsidRPr="00DC5B76">
        <w:rPr>
          <w:rFonts w:ascii="Palatino Linotype" w:hAnsi="Palatino Linotype"/>
          <w:sz w:val="21"/>
          <w:szCs w:val="21"/>
        </w:rPr>
        <w:t xml:space="preserve"> </w:t>
      </w:r>
      <w:r w:rsidR="00BF5F0E">
        <w:rPr>
          <w:rFonts w:ascii="Palatino Linotype" w:hAnsi="Palatino Linotype"/>
          <w:sz w:val="21"/>
          <w:szCs w:val="21"/>
        </w:rPr>
        <w:t>imposed</w:t>
      </w:r>
      <w:r w:rsidRPr="00DC5B76">
        <w:rPr>
          <w:rFonts w:ascii="Palatino Linotype" w:hAnsi="Palatino Linotype"/>
          <w:sz w:val="21"/>
          <w:szCs w:val="21"/>
        </w:rPr>
        <w:t xml:space="preserve"> </w:t>
      </w:r>
      <w:r w:rsidR="00BF5F0E">
        <w:rPr>
          <w:rFonts w:ascii="Palatino Linotype" w:hAnsi="Palatino Linotype"/>
          <w:sz w:val="21"/>
          <w:szCs w:val="21"/>
        </w:rPr>
        <w:t>on t</w:t>
      </w:r>
      <w:r w:rsidR="00B1357B" w:rsidRPr="00DC5B76">
        <w:rPr>
          <w:rFonts w:ascii="Palatino Linotype" w:hAnsi="Palatino Linotype"/>
          <w:sz w:val="21"/>
          <w:szCs w:val="21"/>
        </w:rPr>
        <w:t xml:space="preserve">he Imperial Government </w:t>
      </w:r>
      <w:r w:rsidRPr="00DC5B76">
        <w:rPr>
          <w:rFonts w:ascii="Palatino Linotype" w:hAnsi="Palatino Linotype"/>
          <w:sz w:val="21"/>
          <w:szCs w:val="21"/>
        </w:rPr>
        <w:t>further humiliating conditions</w:t>
      </w:r>
      <w:r w:rsidR="00352EB1">
        <w:rPr>
          <w:rFonts w:ascii="Palatino Linotype" w:hAnsi="Palatino Linotype"/>
          <w:sz w:val="21"/>
          <w:szCs w:val="21"/>
        </w:rPr>
        <w:t xml:space="preserve"> at</w:t>
      </w:r>
      <w:r w:rsidR="00B1357B" w:rsidRPr="00DC5B76">
        <w:rPr>
          <w:rFonts w:ascii="Palatino Linotype" w:hAnsi="Palatino Linotype"/>
          <w:sz w:val="21"/>
          <w:szCs w:val="21"/>
        </w:rPr>
        <w:t xml:space="preserve">op </w:t>
      </w:r>
      <w:r w:rsidR="00352EB1">
        <w:rPr>
          <w:rFonts w:ascii="Palatino Linotype" w:hAnsi="Palatino Linotype"/>
          <w:sz w:val="21"/>
          <w:szCs w:val="21"/>
        </w:rPr>
        <w:t>those</w:t>
      </w:r>
      <w:r w:rsidR="00B1357B" w:rsidRPr="00DC5B76">
        <w:rPr>
          <w:rFonts w:ascii="Palatino Linotype" w:hAnsi="Palatino Linotype"/>
          <w:sz w:val="21"/>
          <w:szCs w:val="21"/>
        </w:rPr>
        <w:t xml:space="preserve"> imposed since the Opium War</w:t>
      </w:r>
      <w:r w:rsidRPr="00DC5B76">
        <w:rPr>
          <w:rFonts w:ascii="Palatino Linotype" w:hAnsi="Palatino Linotype"/>
          <w:sz w:val="21"/>
          <w:szCs w:val="21"/>
        </w:rPr>
        <w:t>.</w:t>
      </w:r>
    </w:p>
    <w:p w:rsidR="009274E7" w:rsidRPr="00DC5B76" w:rsidRDefault="009274E7" w:rsidP="000171A9">
      <w:pPr>
        <w:spacing w:after="100"/>
        <w:jc w:val="both"/>
        <w:rPr>
          <w:rFonts w:ascii="Palatino Linotype" w:hAnsi="Palatino Linotype"/>
          <w:sz w:val="21"/>
          <w:szCs w:val="21"/>
        </w:rPr>
      </w:pPr>
      <w:r w:rsidRPr="00DC5B76">
        <w:rPr>
          <w:rFonts w:ascii="Palatino Linotype" w:hAnsi="Palatino Linotype"/>
          <w:b/>
          <w:i/>
          <w:sz w:val="21"/>
          <w:szCs w:val="21"/>
        </w:rPr>
        <w:t>Panama (1903)</w:t>
      </w:r>
      <w:r w:rsidR="00207956" w:rsidRPr="00DC5B76">
        <w:rPr>
          <w:rFonts w:ascii="Palatino Linotype" w:hAnsi="Palatino Linotype"/>
          <w:b/>
          <w:i/>
          <w:sz w:val="21"/>
          <w:szCs w:val="21"/>
        </w:rPr>
        <w:t>:</w:t>
      </w:r>
      <w:r w:rsidR="00207956" w:rsidRPr="00DC5B76">
        <w:rPr>
          <w:rFonts w:ascii="Palatino Linotype" w:hAnsi="Palatino Linotype"/>
          <w:sz w:val="21"/>
          <w:szCs w:val="21"/>
        </w:rPr>
        <w:t xml:space="preserve"> </w:t>
      </w:r>
      <w:r w:rsidR="00DC5B76" w:rsidRPr="00DC5B76">
        <w:rPr>
          <w:rFonts w:ascii="Palatino Linotype" w:hAnsi="Palatino Linotype"/>
          <w:sz w:val="21"/>
          <w:szCs w:val="21"/>
        </w:rPr>
        <w:t xml:space="preserve">The Panama Canal Zone, carved out of Panama after </w:t>
      </w:r>
      <w:r w:rsidRPr="00DC5B76">
        <w:rPr>
          <w:rFonts w:ascii="Palatino Linotype" w:hAnsi="Palatino Linotype"/>
          <w:sz w:val="21"/>
          <w:szCs w:val="21"/>
        </w:rPr>
        <w:t xml:space="preserve">the </w:t>
      </w:r>
      <w:r w:rsidR="00207956" w:rsidRPr="00DC5B76">
        <w:rPr>
          <w:rFonts w:ascii="Palatino Linotype" w:hAnsi="Palatino Linotype"/>
          <w:sz w:val="21"/>
          <w:szCs w:val="21"/>
        </w:rPr>
        <w:t>US</w:t>
      </w:r>
      <w:r w:rsidRPr="00DC5B76">
        <w:rPr>
          <w:rFonts w:ascii="Palatino Linotype" w:hAnsi="Palatino Linotype"/>
          <w:sz w:val="21"/>
          <w:szCs w:val="21"/>
        </w:rPr>
        <w:t xml:space="preserve"> aided Panama</w:t>
      </w:r>
      <w:r w:rsidR="00DC5B76" w:rsidRPr="00DC5B76">
        <w:rPr>
          <w:rFonts w:ascii="Palatino Linotype" w:hAnsi="Palatino Linotype"/>
          <w:sz w:val="21"/>
          <w:szCs w:val="21"/>
        </w:rPr>
        <w:t xml:space="preserve"> to secede</w:t>
      </w:r>
      <w:r w:rsidRPr="00DC5B76">
        <w:rPr>
          <w:rFonts w:ascii="Palatino Linotype" w:hAnsi="Palatino Linotype"/>
          <w:sz w:val="21"/>
          <w:szCs w:val="21"/>
        </w:rPr>
        <w:t xml:space="preserve"> fro</w:t>
      </w:r>
      <w:r w:rsidR="00207956" w:rsidRPr="00DC5B76">
        <w:rPr>
          <w:rFonts w:ascii="Palatino Linotype" w:hAnsi="Palatino Linotype"/>
          <w:sz w:val="21"/>
          <w:szCs w:val="21"/>
        </w:rPr>
        <w:t>m the Republic of Colombia</w:t>
      </w:r>
      <w:r w:rsidR="00DC5B76" w:rsidRPr="00DC5B76">
        <w:rPr>
          <w:rFonts w:ascii="Palatino Linotype" w:hAnsi="Palatino Linotype"/>
          <w:sz w:val="21"/>
          <w:szCs w:val="21"/>
        </w:rPr>
        <w:t xml:space="preserve"> in 1903, was</w:t>
      </w:r>
      <w:r w:rsidRPr="00DC5B76">
        <w:rPr>
          <w:rFonts w:ascii="Palatino Linotype" w:hAnsi="Palatino Linotype"/>
          <w:sz w:val="21"/>
          <w:szCs w:val="21"/>
        </w:rPr>
        <w:t xml:space="preserve"> placed under </w:t>
      </w:r>
      <w:r w:rsidR="00207956" w:rsidRPr="00DC5B76">
        <w:rPr>
          <w:rFonts w:ascii="Palatino Linotype" w:hAnsi="Palatino Linotype"/>
          <w:sz w:val="21"/>
          <w:szCs w:val="21"/>
        </w:rPr>
        <w:t>US</w:t>
      </w:r>
      <w:r w:rsidRPr="00DC5B76">
        <w:rPr>
          <w:rFonts w:ascii="Palatino Linotype" w:hAnsi="Palatino Linotype"/>
          <w:sz w:val="21"/>
          <w:szCs w:val="21"/>
        </w:rPr>
        <w:t xml:space="preserve"> sovereignty.</w:t>
      </w:r>
      <w:r w:rsidR="00F213F8" w:rsidRPr="00DC5B76">
        <w:rPr>
          <w:rFonts w:ascii="Palatino Linotype" w:hAnsi="Palatino Linotype"/>
          <w:sz w:val="21"/>
          <w:szCs w:val="21"/>
        </w:rPr>
        <w:t xml:space="preserve"> </w:t>
      </w:r>
      <w:r w:rsidR="0040572B">
        <w:rPr>
          <w:rFonts w:ascii="Palatino Linotype" w:hAnsi="Palatino Linotype"/>
          <w:sz w:val="21"/>
          <w:szCs w:val="21"/>
        </w:rPr>
        <w:t>R</w:t>
      </w:r>
      <w:r w:rsidR="00F213F8" w:rsidRPr="00DC5B76">
        <w:rPr>
          <w:rFonts w:ascii="Palatino Linotype" w:hAnsi="Palatino Linotype"/>
          <w:sz w:val="21"/>
          <w:szCs w:val="21"/>
        </w:rPr>
        <w:t xml:space="preserve">elations with Colombia </w:t>
      </w:r>
      <w:r w:rsidR="00B03A9B" w:rsidRPr="00DC5B76">
        <w:rPr>
          <w:rFonts w:ascii="Palatino Linotype" w:hAnsi="Palatino Linotype"/>
          <w:sz w:val="21"/>
          <w:szCs w:val="21"/>
        </w:rPr>
        <w:t xml:space="preserve">were strained for two decades </w:t>
      </w:r>
      <w:r w:rsidR="0040572B">
        <w:rPr>
          <w:rFonts w:ascii="Palatino Linotype" w:hAnsi="Palatino Linotype"/>
          <w:sz w:val="21"/>
          <w:szCs w:val="21"/>
        </w:rPr>
        <w:t>as a result</w:t>
      </w:r>
      <w:r w:rsidR="00B03A9B" w:rsidRPr="00DC5B76">
        <w:rPr>
          <w:rFonts w:ascii="Palatino Linotype" w:hAnsi="Palatino Linotype"/>
          <w:sz w:val="21"/>
          <w:szCs w:val="21"/>
        </w:rPr>
        <w:t>,</w:t>
      </w:r>
      <w:r w:rsidR="0040572B">
        <w:rPr>
          <w:rFonts w:ascii="Palatino Linotype" w:hAnsi="Palatino Linotype"/>
          <w:sz w:val="21"/>
          <w:szCs w:val="21"/>
        </w:rPr>
        <w:t xml:space="preserve"> but</w:t>
      </w:r>
      <w:r w:rsidR="00B03A9B" w:rsidRPr="00DC5B76">
        <w:rPr>
          <w:rFonts w:ascii="Palatino Linotype" w:hAnsi="Palatino Linotype"/>
          <w:sz w:val="21"/>
          <w:szCs w:val="21"/>
        </w:rPr>
        <w:t xml:space="preserve"> economic ties withstood diplomatic strain </w:t>
      </w:r>
      <w:r w:rsidR="0040572B">
        <w:rPr>
          <w:rFonts w:ascii="Palatino Linotype" w:hAnsi="Palatino Linotype"/>
          <w:sz w:val="21"/>
          <w:szCs w:val="21"/>
        </w:rPr>
        <w:t>as</w:t>
      </w:r>
      <w:r w:rsidR="00B03A9B" w:rsidRPr="00DC5B76">
        <w:rPr>
          <w:rFonts w:ascii="Palatino Linotype" w:hAnsi="Palatino Linotype"/>
          <w:sz w:val="21"/>
          <w:szCs w:val="21"/>
        </w:rPr>
        <w:t xml:space="preserve"> the US </w:t>
      </w:r>
      <w:r w:rsidR="0040572B">
        <w:rPr>
          <w:rFonts w:ascii="Palatino Linotype" w:hAnsi="Palatino Linotype"/>
          <w:sz w:val="21"/>
          <w:szCs w:val="21"/>
        </w:rPr>
        <w:t>was</w:t>
      </w:r>
      <w:r w:rsidR="00B03A9B" w:rsidRPr="00DC5B76">
        <w:rPr>
          <w:rFonts w:ascii="Palatino Linotype" w:hAnsi="Palatino Linotype"/>
          <w:sz w:val="21"/>
          <w:szCs w:val="21"/>
        </w:rPr>
        <w:t xml:space="preserve"> Colombia’s main market for its key export, namely coffee.</w:t>
      </w:r>
    </w:p>
    <w:p w:rsidR="009274E7" w:rsidRPr="00DC5B76" w:rsidRDefault="009274E7" w:rsidP="000171A9">
      <w:pPr>
        <w:spacing w:after="100"/>
        <w:jc w:val="both"/>
        <w:rPr>
          <w:rFonts w:ascii="Palatino Linotype" w:hAnsi="Palatino Linotype"/>
          <w:sz w:val="21"/>
          <w:szCs w:val="21"/>
        </w:rPr>
      </w:pPr>
      <w:r w:rsidRPr="00DC5B76">
        <w:rPr>
          <w:rFonts w:ascii="Palatino Linotype" w:hAnsi="Palatino Linotype"/>
          <w:b/>
          <w:i/>
          <w:sz w:val="21"/>
          <w:szCs w:val="21"/>
        </w:rPr>
        <w:t>Honduras (1903–1925)</w:t>
      </w:r>
      <w:r w:rsidR="00207956" w:rsidRPr="00DC5B76">
        <w:rPr>
          <w:rFonts w:ascii="Palatino Linotype" w:hAnsi="Palatino Linotype"/>
          <w:b/>
          <w:i/>
          <w:sz w:val="21"/>
          <w:szCs w:val="21"/>
        </w:rPr>
        <w:t xml:space="preserve">: </w:t>
      </w:r>
      <w:r w:rsidRPr="00DC5B76">
        <w:rPr>
          <w:rFonts w:ascii="Palatino Linotype" w:hAnsi="Palatino Linotype"/>
          <w:sz w:val="21"/>
          <w:szCs w:val="21"/>
        </w:rPr>
        <w:t xml:space="preserve">During the Banana Wars </w:t>
      </w:r>
      <w:r w:rsidR="00B1357B" w:rsidRPr="00DC5B76">
        <w:rPr>
          <w:rFonts w:ascii="Palatino Linotype" w:hAnsi="Palatino Linotype"/>
          <w:sz w:val="21"/>
          <w:szCs w:val="21"/>
        </w:rPr>
        <w:t>(</w:t>
      </w:r>
      <w:r w:rsidRPr="00DC5B76">
        <w:rPr>
          <w:rFonts w:ascii="Palatino Linotype" w:hAnsi="Palatino Linotype"/>
          <w:sz w:val="21"/>
          <w:szCs w:val="21"/>
        </w:rPr>
        <w:t>1898 to 1934</w:t>
      </w:r>
      <w:r w:rsidR="00B1357B" w:rsidRPr="00DC5B76">
        <w:rPr>
          <w:rFonts w:ascii="Palatino Linotype" w:hAnsi="Palatino Linotype"/>
          <w:sz w:val="21"/>
          <w:szCs w:val="21"/>
        </w:rPr>
        <w:t>)</w:t>
      </w:r>
      <w:r w:rsidRPr="00DC5B76">
        <w:rPr>
          <w:rFonts w:ascii="Palatino Linotype" w:hAnsi="Palatino Linotype"/>
          <w:sz w:val="21"/>
          <w:szCs w:val="21"/>
        </w:rPr>
        <w:t xml:space="preserve"> the US staged invasions and </w:t>
      </w:r>
      <w:r w:rsidR="00C319BC" w:rsidRPr="00DC5B76">
        <w:rPr>
          <w:rFonts w:ascii="Palatino Linotype" w:hAnsi="Palatino Linotype"/>
          <w:sz w:val="21"/>
          <w:szCs w:val="21"/>
        </w:rPr>
        <w:t xml:space="preserve">military </w:t>
      </w:r>
      <w:r w:rsidRPr="00DC5B76">
        <w:rPr>
          <w:rFonts w:ascii="Palatino Linotype" w:hAnsi="Palatino Linotype"/>
          <w:sz w:val="21"/>
          <w:szCs w:val="21"/>
        </w:rPr>
        <w:t xml:space="preserve">incursions in </w:t>
      </w:r>
      <w:r w:rsidR="00C319BC" w:rsidRPr="00DC5B76">
        <w:rPr>
          <w:rFonts w:ascii="Palatino Linotype" w:hAnsi="Palatino Linotype"/>
          <w:sz w:val="21"/>
          <w:szCs w:val="21"/>
        </w:rPr>
        <w:t>Honduras</w:t>
      </w:r>
      <w:r w:rsidR="0040572B">
        <w:rPr>
          <w:rFonts w:ascii="Palatino Linotype" w:hAnsi="Palatino Linotype"/>
          <w:sz w:val="21"/>
          <w:szCs w:val="21"/>
        </w:rPr>
        <w:t>, in</w:t>
      </w:r>
      <w:r w:rsidR="00C319BC" w:rsidRPr="00DC5B76">
        <w:rPr>
          <w:rFonts w:ascii="Palatino Linotype" w:hAnsi="Palatino Linotype"/>
          <w:sz w:val="21"/>
          <w:szCs w:val="21"/>
        </w:rPr>
        <w:t xml:space="preserve"> </w:t>
      </w:r>
      <w:r w:rsidRPr="00DC5B76">
        <w:rPr>
          <w:rFonts w:ascii="Palatino Linotype" w:hAnsi="Palatino Linotype"/>
          <w:sz w:val="21"/>
          <w:szCs w:val="21"/>
        </w:rPr>
        <w:t xml:space="preserve">1903 </w:t>
      </w:r>
      <w:r w:rsidR="00C319BC" w:rsidRPr="00DC5B76">
        <w:rPr>
          <w:rFonts w:ascii="Palatino Linotype" w:hAnsi="Palatino Linotype"/>
          <w:sz w:val="21"/>
          <w:szCs w:val="21"/>
        </w:rPr>
        <w:t>to successfully stage a</w:t>
      </w:r>
      <w:r w:rsidRPr="00DC5B76">
        <w:rPr>
          <w:rFonts w:ascii="Palatino Linotype" w:hAnsi="Palatino Linotype"/>
          <w:sz w:val="21"/>
          <w:szCs w:val="21"/>
        </w:rPr>
        <w:t xml:space="preserve"> coup</w:t>
      </w:r>
      <w:r w:rsidR="0040572B">
        <w:rPr>
          <w:rFonts w:ascii="Palatino Linotype" w:hAnsi="Palatino Linotype"/>
          <w:sz w:val="21"/>
          <w:szCs w:val="21"/>
        </w:rPr>
        <w:t>,</w:t>
      </w:r>
      <w:r w:rsidR="00C319BC" w:rsidRPr="00DC5B76">
        <w:rPr>
          <w:rFonts w:ascii="Palatino Linotype" w:hAnsi="Palatino Linotype"/>
          <w:sz w:val="21"/>
          <w:szCs w:val="21"/>
        </w:rPr>
        <w:t xml:space="preserve"> and in 1907, </w:t>
      </w:r>
      <w:r w:rsidRPr="00DC5B76">
        <w:rPr>
          <w:rFonts w:ascii="Palatino Linotype" w:hAnsi="Palatino Linotype"/>
          <w:sz w:val="21"/>
          <w:szCs w:val="21"/>
        </w:rPr>
        <w:t>1911</w:t>
      </w:r>
      <w:r w:rsidR="00C319BC" w:rsidRPr="00DC5B76">
        <w:rPr>
          <w:rFonts w:ascii="Palatino Linotype" w:hAnsi="Palatino Linotype"/>
          <w:sz w:val="21"/>
          <w:szCs w:val="21"/>
        </w:rPr>
        <w:t>,</w:t>
      </w:r>
      <w:r w:rsidRPr="00DC5B76">
        <w:rPr>
          <w:rFonts w:ascii="Palatino Linotype" w:hAnsi="Palatino Linotype"/>
          <w:sz w:val="21"/>
          <w:szCs w:val="21"/>
        </w:rPr>
        <w:t xml:space="preserve"> 1912, 1919</w:t>
      </w:r>
      <w:r w:rsidR="00C319BC" w:rsidRPr="00DC5B76">
        <w:rPr>
          <w:rFonts w:ascii="Palatino Linotype" w:hAnsi="Palatino Linotype"/>
          <w:sz w:val="21"/>
          <w:szCs w:val="21"/>
        </w:rPr>
        <w:t>,</w:t>
      </w:r>
      <w:r w:rsidRPr="00DC5B76">
        <w:rPr>
          <w:rFonts w:ascii="Palatino Linotype" w:hAnsi="Palatino Linotype"/>
          <w:sz w:val="21"/>
          <w:szCs w:val="21"/>
        </w:rPr>
        <w:t xml:space="preserve"> 1920</w:t>
      </w:r>
      <w:r w:rsidR="00C319BC" w:rsidRPr="00DC5B76">
        <w:rPr>
          <w:rFonts w:ascii="Palatino Linotype" w:hAnsi="Palatino Linotype"/>
          <w:sz w:val="21"/>
          <w:szCs w:val="21"/>
        </w:rPr>
        <w:t>,</w:t>
      </w:r>
      <w:r w:rsidRPr="00DC5B76">
        <w:rPr>
          <w:rFonts w:ascii="Palatino Linotype" w:hAnsi="Palatino Linotype"/>
          <w:sz w:val="21"/>
          <w:szCs w:val="21"/>
        </w:rPr>
        <w:t xml:space="preserve"> </w:t>
      </w:r>
      <w:r w:rsidR="00C319BC" w:rsidRPr="00DC5B76">
        <w:rPr>
          <w:rFonts w:ascii="Palatino Linotype" w:hAnsi="Palatino Linotype"/>
          <w:sz w:val="21"/>
          <w:szCs w:val="21"/>
        </w:rPr>
        <w:t>1924</w:t>
      </w:r>
      <w:r w:rsidRPr="00DC5B76">
        <w:rPr>
          <w:rFonts w:ascii="Palatino Linotype" w:hAnsi="Palatino Linotype"/>
          <w:sz w:val="21"/>
          <w:szCs w:val="21"/>
        </w:rPr>
        <w:t xml:space="preserve"> and 1925 </w:t>
      </w:r>
      <w:r w:rsidR="00C319BC" w:rsidRPr="00DC5B76">
        <w:rPr>
          <w:rFonts w:ascii="Palatino Linotype" w:hAnsi="Palatino Linotype"/>
          <w:sz w:val="21"/>
          <w:szCs w:val="21"/>
        </w:rPr>
        <w:t xml:space="preserve">to defend pro-US </w:t>
      </w:r>
      <w:r w:rsidRPr="00DC5B76">
        <w:rPr>
          <w:rFonts w:ascii="Palatino Linotype" w:hAnsi="Palatino Linotype"/>
          <w:sz w:val="21"/>
          <w:szCs w:val="21"/>
        </w:rPr>
        <w:t xml:space="preserve"> </w:t>
      </w:r>
      <w:r w:rsidR="00C319BC" w:rsidRPr="00DC5B76">
        <w:rPr>
          <w:rFonts w:ascii="Palatino Linotype" w:hAnsi="Palatino Linotype"/>
          <w:sz w:val="21"/>
          <w:szCs w:val="21"/>
        </w:rPr>
        <w:t>regimes</w:t>
      </w:r>
      <w:r w:rsidRPr="00DC5B76">
        <w:rPr>
          <w:rFonts w:ascii="Palatino Linotype" w:hAnsi="Palatino Linotype"/>
          <w:sz w:val="21"/>
          <w:szCs w:val="21"/>
        </w:rPr>
        <w:t xml:space="preserve"> </w:t>
      </w:r>
      <w:r w:rsidR="00C319BC" w:rsidRPr="00DC5B76">
        <w:rPr>
          <w:rFonts w:ascii="Palatino Linotype" w:hAnsi="Palatino Linotype"/>
          <w:sz w:val="21"/>
          <w:szCs w:val="21"/>
        </w:rPr>
        <w:t xml:space="preserve">in order </w:t>
      </w:r>
      <w:r w:rsidRPr="00DC5B76">
        <w:rPr>
          <w:rFonts w:ascii="Palatino Linotype" w:hAnsi="Palatino Linotype"/>
          <w:sz w:val="21"/>
          <w:szCs w:val="21"/>
        </w:rPr>
        <w:t>to</w:t>
      </w:r>
      <w:r w:rsidR="00C319BC" w:rsidRPr="00DC5B76">
        <w:rPr>
          <w:rFonts w:ascii="Palatino Linotype" w:hAnsi="Palatino Linotype"/>
          <w:sz w:val="21"/>
          <w:szCs w:val="21"/>
        </w:rPr>
        <w:t xml:space="preserve"> protect</w:t>
      </w:r>
      <w:r w:rsidRPr="00DC5B76">
        <w:rPr>
          <w:rFonts w:ascii="Palatino Linotype" w:hAnsi="Palatino Linotype"/>
          <w:sz w:val="21"/>
          <w:szCs w:val="21"/>
        </w:rPr>
        <w:t xml:space="preserve"> US interests.</w:t>
      </w:r>
    </w:p>
    <w:p w:rsidR="00207956" w:rsidRPr="00DC5B76" w:rsidRDefault="009274E7" w:rsidP="000171A9">
      <w:pPr>
        <w:spacing w:after="100"/>
        <w:jc w:val="both"/>
        <w:rPr>
          <w:rFonts w:ascii="Palatino Linotype" w:hAnsi="Palatino Linotype"/>
          <w:sz w:val="21"/>
          <w:szCs w:val="21"/>
        </w:rPr>
      </w:pPr>
      <w:r w:rsidRPr="00DC5B76">
        <w:rPr>
          <w:rFonts w:ascii="Palatino Linotype" w:hAnsi="Palatino Linotype"/>
          <w:b/>
          <w:i/>
          <w:sz w:val="21"/>
          <w:szCs w:val="21"/>
        </w:rPr>
        <w:lastRenderedPageBreak/>
        <w:t>Nicaragua (1912–1933)</w:t>
      </w:r>
      <w:r w:rsidR="00207956" w:rsidRPr="00DC5B76">
        <w:rPr>
          <w:rFonts w:ascii="Palatino Linotype" w:hAnsi="Palatino Linotype"/>
          <w:b/>
          <w:i/>
          <w:sz w:val="21"/>
          <w:szCs w:val="21"/>
        </w:rPr>
        <w:t xml:space="preserve">: </w:t>
      </w:r>
      <w:r w:rsidR="00450EBB">
        <w:rPr>
          <w:rFonts w:ascii="Palatino Linotype" w:hAnsi="Palatino Linotype"/>
          <w:sz w:val="21"/>
          <w:szCs w:val="21"/>
        </w:rPr>
        <w:t>Resentful of the</w:t>
      </w:r>
      <w:r w:rsidR="00450EBB">
        <w:rPr>
          <w:rFonts w:ascii="Palatino Linotype" w:hAnsi="Palatino Linotype"/>
          <w:b/>
          <w:i/>
          <w:sz w:val="21"/>
          <w:szCs w:val="21"/>
        </w:rPr>
        <w:t xml:space="preserve"> </w:t>
      </w:r>
      <w:r w:rsidR="00450EBB" w:rsidRPr="00DC5B76">
        <w:rPr>
          <w:rFonts w:ascii="Palatino Linotype" w:hAnsi="Palatino Linotype"/>
          <w:sz w:val="21"/>
          <w:szCs w:val="21"/>
        </w:rPr>
        <w:t xml:space="preserve">Nicaragua </w:t>
      </w:r>
      <w:r w:rsidR="00450EBB">
        <w:rPr>
          <w:rFonts w:ascii="Palatino Linotype" w:hAnsi="Palatino Linotype"/>
          <w:sz w:val="21"/>
          <w:szCs w:val="21"/>
        </w:rPr>
        <w:t>C</w:t>
      </w:r>
      <w:r w:rsidR="00450EBB" w:rsidRPr="00DC5B76">
        <w:rPr>
          <w:rFonts w:ascii="Palatino Linotype" w:hAnsi="Palatino Linotype"/>
          <w:sz w:val="21"/>
          <w:szCs w:val="21"/>
        </w:rPr>
        <w:t xml:space="preserve">anal </w:t>
      </w:r>
      <w:r w:rsidR="00450EBB">
        <w:rPr>
          <w:rFonts w:ascii="Palatino Linotype" w:hAnsi="Palatino Linotype"/>
          <w:sz w:val="21"/>
          <w:szCs w:val="21"/>
        </w:rPr>
        <w:t xml:space="preserve">proposal by </w:t>
      </w:r>
      <w:r w:rsidR="00450EBB" w:rsidRPr="00DC5B76">
        <w:rPr>
          <w:rFonts w:ascii="Palatino Linotype" w:hAnsi="Palatino Linotype"/>
          <w:sz w:val="21"/>
          <w:szCs w:val="21"/>
        </w:rPr>
        <w:t>President José Santos Zelaya</w:t>
      </w:r>
      <w:r w:rsidR="00450EBB">
        <w:rPr>
          <w:rFonts w:ascii="Palatino Linotype" w:hAnsi="Palatino Linotype"/>
          <w:sz w:val="21"/>
          <w:szCs w:val="21"/>
        </w:rPr>
        <w:t xml:space="preserve"> to </w:t>
      </w:r>
      <w:r w:rsidR="00450EBB" w:rsidRPr="00DC5B76">
        <w:rPr>
          <w:rFonts w:ascii="Palatino Linotype" w:hAnsi="Palatino Linotype"/>
          <w:sz w:val="21"/>
          <w:szCs w:val="21"/>
        </w:rPr>
        <w:t xml:space="preserve">link the Atlantic and the </w:t>
      </w:r>
      <w:r w:rsidR="00450EBB">
        <w:rPr>
          <w:rFonts w:ascii="Palatino Linotype" w:hAnsi="Palatino Linotype"/>
          <w:sz w:val="21"/>
          <w:szCs w:val="21"/>
        </w:rPr>
        <w:t>P</w:t>
      </w:r>
      <w:r w:rsidR="00F416C0" w:rsidRPr="00DC5B76">
        <w:rPr>
          <w:rFonts w:ascii="Palatino Linotype" w:hAnsi="Palatino Linotype"/>
          <w:sz w:val="21"/>
          <w:szCs w:val="21"/>
        </w:rPr>
        <w:t>acific</w:t>
      </w:r>
      <w:r w:rsidR="00450EBB">
        <w:rPr>
          <w:rFonts w:ascii="Palatino Linotype" w:hAnsi="Palatino Linotype"/>
          <w:sz w:val="21"/>
          <w:szCs w:val="21"/>
        </w:rPr>
        <w:t xml:space="preserve">, </w:t>
      </w:r>
      <w:r w:rsidR="00F416C0" w:rsidRPr="00DC5B76">
        <w:rPr>
          <w:rFonts w:ascii="Palatino Linotype" w:hAnsi="Palatino Linotype"/>
          <w:sz w:val="21"/>
          <w:szCs w:val="21"/>
        </w:rPr>
        <w:t>the US which controlled the Panama Canal</w:t>
      </w:r>
      <w:r w:rsidR="00450EBB">
        <w:rPr>
          <w:rFonts w:ascii="Palatino Linotype" w:hAnsi="Palatino Linotype"/>
          <w:sz w:val="21"/>
          <w:szCs w:val="21"/>
        </w:rPr>
        <w:t xml:space="preserve"> </w:t>
      </w:r>
      <w:r w:rsidR="00F416C0">
        <w:rPr>
          <w:rFonts w:ascii="Palatino Linotype" w:hAnsi="Palatino Linotype"/>
          <w:sz w:val="21"/>
          <w:szCs w:val="21"/>
        </w:rPr>
        <w:t>force</w:t>
      </w:r>
      <w:r w:rsidR="00450EBB">
        <w:rPr>
          <w:rFonts w:ascii="Palatino Linotype" w:hAnsi="Palatino Linotype"/>
          <w:sz w:val="21"/>
          <w:szCs w:val="21"/>
        </w:rPr>
        <w:t>d</w:t>
      </w:r>
      <w:r w:rsidR="00F416C0">
        <w:rPr>
          <w:rFonts w:ascii="Palatino Linotype" w:hAnsi="Palatino Linotype"/>
          <w:sz w:val="21"/>
          <w:szCs w:val="21"/>
        </w:rPr>
        <w:t xml:space="preserve"> Zelaya</w:t>
      </w:r>
      <w:r w:rsidR="00B47C20">
        <w:rPr>
          <w:rFonts w:ascii="Palatino Linotype" w:hAnsi="Palatino Linotype"/>
          <w:sz w:val="21"/>
          <w:szCs w:val="21"/>
        </w:rPr>
        <w:t xml:space="preserve"> to resign</w:t>
      </w:r>
      <w:r w:rsidR="00F416C0">
        <w:rPr>
          <w:rFonts w:ascii="Palatino Linotype" w:hAnsi="Palatino Linotype"/>
          <w:sz w:val="21"/>
          <w:szCs w:val="21"/>
        </w:rPr>
        <w:t xml:space="preserve"> in 1909, and</w:t>
      </w:r>
      <w:r w:rsidR="00D620E2" w:rsidRPr="00DC5B76">
        <w:rPr>
          <w:rFonts w:ascii="Palatino Linotype" w:hAnsi="Palatino Linotype"/>
          <w:sz w:val="21"/>
          <w:szCs w:val="21"/>
        </w:rPr>
        <w:t xml:space="preserve"> </w:t>
      </w:r>
      <w:r w:rsidR="00F416C0" w:rsidRPr="00DC5B76">
        <w:rPr>
          <w:rFonts w:ascii="Palatino Linotype" w:hAnsi="Palatino Linotype"/>
          <w:sz w:val="21"/>
          <w:szCs w:val="21"/>
        </w:rPr>
        <w:t xml:space="preserve">set up </w:t>
      </w:r>
      <w:r w:rsidR="007A22B5" w:rsidRPr="00DC5B76">
        <w:rPr>
          <w:rFonts w:ascii="Palatino Linotype" w:hAnsi="Palatino Linotype"/>
          <w:sz w:val="21"/>
          <w:szCs w:val="21"/>
        </w:rPr>
        <w:t xml:space="preserve">military bases </w:t>
      </w:r>
      <w:r w:rsidR="00F416C0">
        <w:rPr>
          <w:rFonts w:ascii="Palatino Linotype" w:hAnsi="Palatino Linotype"/>
          <w:sz w:val="21"/>
          <w:szCs w:val="21"/>
        </w:rPr>
        <w:t xml:space="preserve">in Nicaragua </w:t>
      </w:r>
      <w:r w:rsidR="00207956" w:rsidRPr="00DC5B76">
        <w:rPr>
          <w:rFonts w:ascii="Palatino Linotype" w:hAnsi="Palatino Linotype"/>
          <w:sz w:val="21"/>
          <w:szCs w:val="21"/>
        </w:rPr>
        <w:t xml:space="preserve">from 1912 to 1925. </w:t>
      </w:r>
      <w:r w:rsidR="00E1484A">
        <w:rPr>
          <w:rFonts w:ascii="Palatino Linotype" w:hAnsi="Palatino Linotype"/>
          <w:sz w:val="21"/>
          <w:szCs w:val="21"/>
        </w:rPr>
        <w:t>Guerrilla r</w:t>
      </w:r>
      <w:r w:rsidR="00207956" w:rsidRPr="00DC5B76">
        <w:rPr>
          <w:rFonts w:ascii="Palatino Linotype" w:hAnsi="Palatino Linotype"/>
          <w:sz w:val="21"/>
          <w:szCs w:val="21"/>
        </w:rPr>
        <w:t>esistance</w:t>
      </w:r>
      <w:r w:rsidR="00E1484A">
        <w:rPr>
          <w:rFonts w:ascii="Palatino Linotype" w:hAnsi="Palatino Linotype"/>
          <w:sz w:val="21"/>
          <w:szCs w:val="21"/>
        </w:rPr>
        <w:t>,</w:t>
      </w:r>
      <w:r w:rsidR="00207956" w:rsidRPr="00DC5B76">
        <w:rPr>
          <w:rFonts w:ascii="Palatino Linotype" w:hAnsi="Palatino Linotype"/>
          <w:sz w:val="21"/>
          <w:szCs w:val="21"/>
        </w:rPr>
        <w:t xml:space="preserve"> led by Augusto Cesar Sandino</w:t>
      </w:r>
      <w:r w:rsidR="00E1484A">
        <w:rPr>
          <w:rFonts w:ascii="Palatino Linotype" w:hAnsi="Palatino Linotype"/>
          <w:sz w:val="21"/>
          <w:szCs w:val="21"/>
        </w:rPr>
        <w:t>,</w:t>
      </w:r>
      <w:r w:rsidR="00207956" w:rsidRPr="00DC5B76">
        <w:rPr>
          <w:rFonts w:ascii="Palatino Linotype" w:hAnsi="Palatino Linotype"/>
          <w:sz w:val="21"/>
          <w:szCs w:val="21"/>
        </w:rPr>
        <w:t xml:space="preserve"> </w:t>
      </w:r>
      <w:r w:rsidR="00352EB1">
        <w:rPr>
          <w:rFonts w:ascii="Palatino Linotype" w:hAnsi="Palatino Linotype"/>
          <w:sz w:val="21"/>
          <w:szCs w:val="21"/>
        </w:rPr>
        <w:t>forced the</w:t>
      </w:r>
      <w:r w:rsidR="00207956" w:rsidRPr="00DC5B76">
        <w:rPr>
          <w:rFonts w:ascii="Palatino Linotype" w:hAnsi="Palatino Linotype"/>
          <w:sz w:val="21"/>
          <w:szCs w:val="21"/>
        </w:rPr>
        <w:t xml:space="preserve"> US </w:t>
      </w:r>
      <w:r w:rsidR="00F416C0">
        <w:rPr>
          <w:rFonts w:ascii="Palatino Linotype" w:hAnsi="Palatino Linotype"/>
          <w:sz w:val="21"/>
          <w:szCs w:val="21"/>
        </w:rPr>
        <w:t xml:space="preserve">to </w:t>
      </w:r>
      <w:r w:rsidR="0065010D">
        <w:rPr>
          <w:rFonts w:ascii="Palatino Linotype" w:hAnsi="Palatino Linotype"/>
          <w:sz w:val="21"/>
          <w:szCs w:val="21"/>
        </w:rPr>
        <w:t>leave</w:t>
      </w:r>
      <w:r w:rsidR="00F416C0">
        <w:rPr>
          <w:rFonts w:ascii="Palatino Linotype" w:hAnsi="Palatino Linotype"/>
          <w:sz w:val="21"/>
          <w:szCs w:val="21"/>
        </w:rPr>
        <w:t xml:space="preserve"> </w:t>
      </w:r>
      <w:r w:rsidR="00207956" w:rsidRPr="00DC5B76">
        <w:rPr>
          <w:rFonts w:ascii="Palatino Linotype" w:hAnsi="Palatino Linotype"/>
          <w:sz w:val="21"/>
          <w:szCs w:val="21"/>
        </w:rPr>
        <w:t>in 1933</w:t>
      </w:r>
      <w:r w:rsidR="0065010D">
        <w:rPr>
          <w:rFonts w:ascii="Palatino Linotype" w:hAnsi="Palatino Linotype"/>
          <w:sz w:val="21"/>
          <w:szCs w:val="21"/>
        </w:rPr>
        <w:t>, only to</w:t>
      </w:r>
      <w:r w:rsidR="00207956" w:rsidRPr="00DC5B76">
        <w:rPr>
          <w:rFonts w:ascii="Palatino Linotype" w:hAnsi="Palatino Linotype"/>
          <w:sz w:val="21"/>
          <w:szCs w:val="21"/>
        </w:rPr>
        <w:t xml:space="preserve"> </w:t>
      </w:r>
      <w:r w:rsidR="00B47C20">
        <w:rPr>
          <w:rFonts w:ascii="Palatino Linotype" w:hAnsi="Palatino Linotype"/>
          <w:sz w:val="21"/>
          <w:szCs w:val="21"/>
        </w:rPr>
        <w:t>return</w:t>
      </w:r>
      <w:r w:rsidR="0065010D">
        <w:rPr>
          <w:rFonts w:ascii="Palatino Linotype" w:hAnsi="Palatino Linotype"/>
          <w:sz w:val="21"/>
          <w:szCs w:val="21"/>
        </w:rPr>
        <w:t xml:space="preserve"> in 1937 </w:t>
      </w:r>
      <w:r w:rsidR="00760517">
        <w:rPr>
          <w:rFonts w:ascii="Palatino Linotype" w:hAnsi="Palatino Linotype"/>
          <w:sz w:val="21"/>
          <w:szCs w:val="21"/>
        </w:rPr>
        <w:t xml:space="preserve">when </w:t>
      </w:r>
      <w:r w:rsidR="00207956" w:rsidRPr="00DC5B76">
        <w:rPr>
          <w:rFonts w:ascii="Palatino Linotype" w:hAnsi="Palatino Linotype"/>
          <w:sz w:val="21"/>
          <w:szCs w:val="21"/>
        </w:rPr>
        <w:t xml:space="preserve">General Anastasio Somoza Garcia </w:t>
      </w:r>
      <w:r w:rsidR="0065010D">
        <w:rPr>
          <w:rFonts w:ascii="Palatino Linotype" w:hAnsi="Palatino Linotype"/>
          <w:sz w:val="21"/>
          <w:szCs w:val="21"/>
        </w:rPr>
        <w:t>seized</w:t>
      </w:r>
      <w:r w:rsidR="00760517">
        <w:rPr>
          <w:rFonts w:ascii="Palatino Linotype" w:hAnsi="Palatino Linotype"/>
          <w:sz w:val="21"/>
          <w:szCs w:val="21"/>
        </w:rPr>
        <w:t xml:space="preserve"> power</w:t>
      </w:r>
      <w:r w:rsidR="0065010D">
        <w:rPr>
          <w:rFonts w:ascii="Palatino Linotype" w:hAnsi="Palatino Linotype"/>
          <w:sz w:val="21"/>
          <w:szCs w:val="21"/>
        </w:rPr>
        <w:t>.</w:t>
      </w:r>
      <w:r w:rsidR="00760517">
        <w:rPr>
          <w:rFonts w:ascii="Palatino Linotype" w:hAnsi="Palatino Linotype"/>
          <w:sz w:val="21"/>
          <w:szCs w:val="21"/>
        </w:rPr>
        <w:t xml:space="preserve"> </w:t>
      </w:r>
      <w:r w:rsidR="0065010D">
        <w:rPr>
          <w:rFonts w:ascii="Palatino Linotype" w:hAnsi="Palatino Linotype"/>
          <w:sz w:val="21"/>
          <w:szCs w:val="21"/>
        </w:rPr>
        <w:t>The</w:t>
      </w:r>
      <w:r w:rsidR="0065010D" w:rsidRPr="0065010D">
        <w:rPr>
          <w:rFonts w:ascii="Palatino Linotype" w:hAnsi="Palatino Linotype"/>
          <w:sz w:val="21"/>
          <w:szCs w:val="21"/>
        </w:rPr>
        <w:t xml:space="preserve"> </w:t>
      </w:r>
      <w:r w:rsidR="0065010D">
        <w:rPr>
          <w:rFonts w:ascii="Palatino Linotype" w:hAnsi="Palatino Linotype"/>
          <w:sz w:val="21"/>
          <w:szCs w:val="21"/>
        </w:rPr>
        <w:t xml:space="preserve">corrupt </w:t>
      </w:r>
      <w:r w:rsidR="0065010D" w:rsidRPr="00DC5B76">
        <w:rPr>
          <w:rFonts w:ascii="Palatino Linotype" w:hAnsi="Palatino Linotype"/>
          <w:sz w:val="21"/>
          <w:szCs w:val="21"/>
        </w:rPr>
        <w:t>Somoza</w:t>
      </w:r>
      <w:r w:rsidR="0065010D">
        <w:rPr>
          <w:rFonts w:ascii="Palatino Linotype" w:hAnsi="Palatino Linotype"/>
          <w:sz w:val="21"/>
          <w:szCs w:val="21"/>
        </w:rPr>
        <w:t>s</w:t>
      </w:r>
      <w:r w:rsidR="00760517">
        <w:rPr>
          <w:rFonts w:ascii="Palatino Linotype" w:hAnsi="Palatino Linotype"/>
          <w:sz w:val="21"/>
          <w:szCs w:val="21"/>
        </w:rPr>
        <w:t xml:space="preserve"> ruled until</w:t>
      </w:r>
      <w:r w:rsidR="00207956" w:rsidRPr="00DC5B76">
        <w:rPr>
          <w:rFonts w:ascii="Palatino Linotype" w:hAnsi="Palatino Linotype"/>
          <w:sz w:val="21"/>
          <w:szCs w:val="21"/>
        </w:rPr>
        <w:t xml:space="preserve"> </w:t>
      </w:r>
      <w:r w:rsidR="0065010D">
        <w:rPr>
          <w:rFonts w:ascii="Palatino Linotype" w:hAnsi="Palatino Linotype"/>
          <w:sz w:val="21"/>
          <w:szCs w:val="21"/>
        </w:rPr>
        <w:t xml:space="preserve">the Sandinista revolution of </w:t>
      </w:r>
      <w:r w:rsidR="00207956" w:rsidRPr="00DC5B76">
        <w:rPr>
          <w:rFonts w:ascii="Palatino Linotype" w:hAnsi="Palatino Linotype"/>
          <w:sz w:val="21"/>
          <w:szCs w:val="21"/>
        </w:rPr>
        <w:t>1979.</w:t>
      </w:r>
      <w:r w:rsidR="00334C7C" w:rsidRPr="00334C7C">
        <w:rPr>
          <w:rFonts w:ascii="Palatino Linotype" w:hAnsi="Palatino Linotype"/>
          <w:sz w:val="21"/>
          <w:szCs w:val="21"/>
        </w:rPr>
        <w:t xml:space="preserve"> </w:t>
      </w:r>
    </w:p>
    <w:p w:rsidR="009274E7" w:rsidRPr="00DC5B76" w:rsidRDefault="009274E7" w:rsidP="000171A9">
      <w:pPr>
        <w:spacing w:after="100"/>
        <w:jc w:val="both"/>
        <w:rPr>
          <w:rFonts w:ascii="Palatino Linotype" w:hAnsi="Palatino Linotype"/>
          <w:sz w:val="21"/>
          <w:szCs w:val="21"/>
        </w:rPr>
      </w:pPr>
      <w:r w:rsidRPr="00DC5B76">
        <w:rPr>
          <w:rFonts w:ascii="Palatino Linotype" w:hAnsi="Palatino Linotype"/>
          <w:b/>
          <w:i/>
          <w:sz w:val="21"/>
          <w:szCs w:val="21"/>
        </w:rPr>
        <w:t>Mexico (1914)</w:t>
      </w:r>
      <w:r w:rsidR="00207956" w:rsidRPr="00DC5B76">
        <w:rPr>
          <w:rFonts w:ascii="Palatino Linotype" w:hAnsi="Palatino Linotype"/>
          <w:b/>
          <w:i/>
          <w:sz w:val="21"/>
          <w:szCs w:val="21"/>
        </w:rPr>
        <w:t xml:space="preserve">: </w:t>
      </w:r>
      <w:r w:rsidR="00F96AF3" w:rsidRPr="00DC5B76">
        <w:rPr>
          <w:rFonts w:ascii="Palatino Linotype" w:hAnsi="Palatino Linotype"/>
          <w:sz w:val="21"/>
          <w:szCs w:val="21"/>
        </w:rPr>
        <w:t xml:space="preserve"> </w:t>
      </w:r>
      <w:r w:rsidR="009157D8" w:rsidRPr="00DC5B76">
        <w:rPr>
          <w:rFonts w:ascii="Palatino Linotype" w:hAnsi="Palatino Linotype"/>
          <w:sz w:val="21"/>
          <w:szCs w:val="21"/>
        </w:rPr>
        <w:t>T</w:t>
      </w:r>
      <w:r w:rsidR="00F96AF3" w:rsidRPr="00DC5B76">
        <w:rPr>
          <w:rFonts w:ascii="Palatino Linotype" w:hAnsi="Palatino Linotype"/>
          <w:sz w:val="21"/>
          <w:szCs w:val="21"/>
        </w:rPr>
        <w:t xml:space="preserve">he Mexican Revolution </w:t>
      </w:r>
      <w:r w:rsidR="009157D8" w:rsidRPr="00DC5B76">
        <w:rPr>
          <w:rFonts w:ascii="Palatino Linotype" w:hAnsi="Palatino Linotype"/>
          <w:sz w:val="21"/>
          <w:szCs w:val="21"/>
        </w:rPr>
        <w:t>that</w:t>
      </w:r>
      <w:r w:rsidR="00855AAC" w:rsidRPr="00DC5B76">
        <w:rPr>
          <w:rFonts w:ascii="Palatino Linotype" w:hAnsi="Palatino Linotype"/>
          <w:sz w:val="21"/>
          <w:szCs w:val="21"/>
        </w:rPr>
        <w:t xml:space="preserve"> </w:t>
      </w:r>
      <w:r w:rsidR="009157D8" w:rsidRPr="00DC5B76">
        <w:rPr>
          <w:rFonts w:ascii="Palatino Linotype" w:hAnsi="Palatino Linotype"/>
          <w:sz w:val="21"/>
          <w:szCs w:val="21"/>
        </w:rPr>
        <w:t>began</w:t>
      </w:r>
      <w:r w:rsidR="00855AAC" w:rsidRPr="00DC5B76">
        <w:rPr>
          <w:rFonts w:ascii="Palatino Linotype" w:hAnsi="Palatino Linotype"/>
          <w:sz w:val="21"/>
          <w:szCs w:val="21"/>
        </w:rPr>
        <w:t xml:space="preserve"> in</w:t>
      </w:r>
      <w:r w:rsidR="00F96AF3" w:rsidRPr="00DC5B76">
        <w:rPr>
          <w:rFonts w:ascii="Palatino Linotype" w:hAnsi="Palatino Linotype"/>
          <w:sz w:val="21"/>
          <w:szCs w:val="21"/>
        </w:rPr>
        <w:t xml:space="preserve"> 1910</w:t>
      </w:r>
      <w:r w:rsidR="00855AAC" w:rsidRPr="00DC5B76">
        <w:rPr>
          <w:rFonts w:ascii="Arial" w:hAnsi="Arial" w:cs="Arial"/>
          <w:sz w:val="21"/>
          <w:szCs w:val="21"/>
          <w:shd w:val="clear" w:color="auto" w:fill="FFFFFF"/>
        </w:rPr>
        <w:t xml:space="preserve"> </w:t>
      </w:r>
      <w:r w:rsidR="00855AAC" w:rsidRPr="00DC5B76">
        <w:rPr>
          <w:rFonts w:ascii="Palatino Linotype" w:hAnsi="Palatino Linotype" w:cs="Arial"/>
          <w:sz w:val="21"/>
          <w:szCs w:val="21"/>
          <w:shd w:val="clear" w:color="auto" w:fill="FFFFFF"/>
        </w:rPr>
        <w:t xml:space="preserve">alarmed </w:t>
      </w:r>
      <w:r w:rsidR="009157D8" w:rsidRPr="00DC5B76">
        <w:rPr>
          <w:rFonts w:ascii="Palatino Linotype" w:hAnsi="Palatino Linotype" w:cs="Arial"/>
          <w:sz w:val="21"/>
          <w:szCs w:val="21"/>
          <w:shd w:val="clear" w:color="auto" w:fill="FFFFFF"/>
        </w:rPr>
        <w:t>US</w:t>
      </w:r>
      <w:r w:rsidR="00855AAC" w:rsidRPr="00DC5B76">
        <w:rPr>
          <w:rFonts w:ascii="Palatino Linotype" w:hAnsi="Palatino Linotype" w:cs="Arial"/>
          <w:sz w:val="21"/>
          <w:szCs w:val="21"/>
          <w:shd w:val="clear" w:color="auto" w:fill="FFFFFF"/>
        </w:rPr>
        <w:t xml:space="preserve"> business</w:t>
      </w:r>
      <w:r w:rsidR="007A22B5">
        <w:rPr>
          <w:rFonts w:ascii="Palatino Linotype" w:hAnsi="Palatino Linotype" w:cs="Arial"/>
          <w:sz w:val="21"/>
          <w:szCs w:val="21"/>
          <w:shd w:val="clear" w:color="auto" w:fill="FFFFFF"/>
        </w:rPr>
        <w:t>e</w:t>
      </w:r>
      <w:r w:rsidR="00855AAC" w:rsidRPr="00DC5B76">
        <w:rPr>
          <w:rFonts w:ascii="Palatino Linotype" w:hAnsi="Palatino Linotype" w:cs="Arial"/>
          <w:sz w:val="21"/>
          <w:szCs w:val="21"/>
          <w:shd w:val="clear" w:color="auto" w:fill="FFFFFF"/>
        </w:rPr>
        <w:t xml:space="preserve">s </w:t>
      </w:r>
      <w:r w:rsidR="007A22B5">
        <w:rPr>
          <w:rFonts w:ascii="Palatino Linotype" w:hAnsi="Palatino Linotype" w:cs="Arial"/>
          <w:sz w:val="21"/>
          <w:szCs w:val="21"/>
          <w:shd w:val="clear" w:color="auto" w:fill="FFFFFF"/>
        </w:rPr>
        <w:t>that</w:t>
      </w:r>
      <w:r w:rsidR="00855AAC" w:rsidRPr="00DC5B76">
        <w:rPr>
          <w:rFonts w:ascii="Palatino Linotype" w:hAnsi="Palatino Linotype" w:cs="Arial"/>
          <w:sz w:val="21"/>
          <w:szCs w:val="21"/>
          <w:shd w:val="clear" w:color="auto" w:fill="FFFFFF"/>
        </w:rPr>
        <w:t xml:space="preserve"> invest</w:t>
      </w:r>
      <w:r w:rsidR="007A22B5">
        <w:rPr>
          <w:rFonts w:ascii="Palatino Linotype" w:hAnsi="Palatino Linotype" w:cs="Arial"/>
          <w:sz w:val="21"/>
          <w:szCs w:val="21"/>
          <w:shd w:val="clear" w:color="auto" w:fill="FFFFFF"/>
        </w:rPr>
        <w:t>ed</w:t>
      </w:r>
      <w:r w:rsidR="00855AAC" w:rsidRPr="00DC5B76">
        <w:rPr>
          <w:rFonts w:ascii="Palatino Linotype" w:hAnsi="Palatino Linotype" w:cs="Arial"/>
          <w:sz w:val="21"/>
          <w:szCs w:val="21"/>
          <w:shd w:val="clear" w:color="auto" w:fill="FFFFFF"/>
        </w:rPr>
        <w:t xml:space="preserve"> in Mexican mines and railways</w:t>
      </w:r>
      <w:r w:rsidR="00032681" w:rsidRPr="00DC5B76">
        <w:rPr>
          <w:rFonts w:ascii="Palatino Linotype" w:hAnsi="Palatino Linotype"/>
          <w:sz w:val="21"/>
          <w:szCs w:val="21"/>
        </w:rPr>
        <w:t xml:space="preserve">. US </w:t>
      </w:r>
      <w:r w:rsidR="00E1484A">
        <w:rPr>
          <w:rFonts w:ascii="Palatino Linotype" w:hAnsi="Palatino Linotype"/>
          <w:sz w:val="21"/>
          <w:szCs w:val="21"/>
        </w:rPr>
        <w:t>interven</w:t>
      </w:r>
      <w:r w:rsidR="007A22B5">
        <w:rPr>
          <w:rFonts w:ascii="Palatino Linotype" w:hAnsi="Palatino Linotype"/>
          <w:sz w:val="21"/>
          <w:szCs w:val="21"/>
        </w:rPr>
        <w:t>ed</w:t>
      </w:r>
      <w:r w:rsidR="00032681" w:rsidRPr="00DC5B76">
        <w:rPr>
          <w:rFonts w:ascii="Palatino Linotype" w:hAnsi="Palatino Linotype"/>
          <w:sz w:val="21"/>
          <w:szCs w:val="21"/>
        </w:rPr>
        <w:t xml:space="preserve"> in the revolution violat</w:t>
      </w:r>
      <w:r w:rsidR="007A22B5">
        <w:rPr>
          <w:rFonts w:ascii="Palatino Linotype" w:hAnsi="Palatino Linotype"/>
          <w:sz w:val="21"/>
          <w:szCs w:val="21"/>
        </w:rPr>
        <w:t>ing</w:t>
      </w:r>
      <w:r w:rsidR="00032681" w:rsidRPr="00DC5B76">
        <w:rPr>
          <w:rFonts w:ascii="Palatino Linotype" w:hAnsi="Palatino Linotype"/>
          <w:sz w:val="21"/>
          <w:szCs w:val="21"/>
        </w:rPr>
        <w:t xml:space="preserve"> Mexican sovereignty</w:t>
      </w:r>
      <w:r w:rsidR="00F96AF3" w:rsidRPr="00DC5B76">
        <w:rPr>
          <w:rFonts w:ascii="Palatino Linotype" w:hAnsi="Palatino Linotype"/>
          <w:sz w:val="21"/>
          <w:szCs w:val="21"/>
        </w:rPr>
        <w:t xml:space="preserve"> </w:t>
      </w:r>
      <w:r w:rsidR="00E1484A">
        <w:rPr>
          <w:rFonts w:ascii="Palatino Linotype" w:hAnsi="Palatino Linotype"/>
          <w:sz w:val="21"/>
          <w:szCs w:val="21"/>
        </w:rPr>
        <w:t xml:space="preserve">by </w:t>
      </w:r>
      <w:r w:rsidR="00032681" w:rsidRPr="00DC5B76">
        <w:rPr>
          <w:rFonts w:ascii="Palatino Linotype" w:hAnsi="Palatino Linotype"/>
          <w:sz w:val="21"/>
          <w:szCs w:val="21"/>
        </w:rPr>
        <w:t>backing a coup in 1913</w:t>
      </w:r>
      <w:r w:rsidR="00E1484A">
        <w:rPr>
          <w:rFonts w:ascii="Palatino Linotype" w:hAnsi="Palatino Linotype"/>
          <w:sz w:val="21"/>
          <w:szCs w:val="21"/>
        </w:rPr>
        <w:t xml:space="preserve"> and stationing </w:t>
      </w:r>
      <w:r w:rsidR="00F96AF3" w:rsidRPr="00DC5B76">
        <w:rPr>
          <w:rFonts w:ascii="Palatino Linotype" w:hAnsi="Palatino Linotype"/>
          <w:sz w:val="21"/>
          <w:szCs w:val="21"/>
        </w:rPr>
        <w:t xml:space="preserve">US </w:t>
      </w:r>
      <w:r w:rsidR="00F640AA">
        <w:rPr>
          <w:rFonts w:ascii="Palatino Linotype" w:hAnsi="Palatino Linotype"/>
          <w:sz w:val="21"/>
          <w:szCs w:val="21"/>
        </w:rPr>
        <w:t>troops</w:t>
      </w:r>
      <w:r w:rsidR="00F96AF3" w:rsidRPr="00DC5B76">
        <w:rPr>
          <w:rFonts w:ascii="Palatino Linotype" w:hAnsi="Palatino Linotype"/>
          <w:sz w:val="21"/>
          <w:szCs w:val="21"/>
        </w:rPr>
        <w:t xml:space="preserve"> along the border </w:t>
      </w:r>
      <w:r w:rsidR="00F640AA">
        <w:rPr>
          <w:rFonts w:ascii="Palatino Linotype" w:hAnsi="Palatino Linotype"/>
          <w:sz w:val="21"/>
          <w:szCs w:val="21"/>
        </w:rPr>
        <w:t>to</w:t>
      </w:r>
      <w:r w:rsidR="00F96AF3" w:rsidRPr="00DC5B76">
        <w:rPr>
          <w:rFonts w:ascii="Palatino Linotype" w:hAnsi="Palatino Linotype"/>
          <w:sz w:val="21"/>
          <w:szCs w:val="21"/>
        </w:rPr>
        <w:t xml:space="preserve"> f</w:t>
      </w:r>
      <w:r w:rsidR="00F640AA">
        <w:rPr>
          <w:rFonts w:ascii="Palatino Linotype" w:hAnsi="Palatino Linotype"/>
          <w:sz w:val="21"/>
          <w:szCs w:val="21"/>
        </w:rPr>
        <w:t>i</w:t>
      </w:r>
      <w:r w:rsidR="00F96AF3" w:rsidRPr="00DC5B76">
        <w:rPr>
          <w:rFonts w:ascii="Palatino Linotype" w:hAnsi="Palatino Linotype"/>
          <w:sz w:val="21"/>
          <w:szCs w:val="21"/>
        </w:rPr>
        <w:t>ght against Mexican rebels</w:t>
      </w:r>
      <w:r w:rsidR="00032681" w:rsidRPr="00DC5B76">
        <w:rPr>
          <w:rFonts w:ascii="Arial" w:hAnsi="Arial" w:cs="Arial"/>
          <w:sz w:val="21"/>
          <w:szCs w:val="21"/>
          <w:shd w:val="clear" w:color="auto" w:fill="FFFFFF"/>
        </w:rPr>
        <w:t>.</w:t>
      </w:r>
      <w:r w:rsidR="00F96AF3" w:rsidRPr="00DC5B76">
        <w:rPr>
          <w:rFonts w:ascii="Palatino Linotype" w:hAnsi="Palatino Linotype"/>
          <w:sz w:val="21"/>
          <w:szCs w:val="21"/>
        </w:rPr>
        <w:t xml:space="preserve"> </w:t>
      </w:r>
      <w:r w:rsidR="005C0FBF" w:rsidRPr="00DC5B76">
        <w:rPr>
          <w:rFonts w:ascii="Palatino Linotype" w:hAnsi="Palatino Linotype"/>
          <w:sz w:val="21"/>
          <w:szCs w:val="21"/>
        </w:rPr>
        <w:t>US</w:t>
      </w:r>
      <w:r w:rsidRPr="00DC5B76">
        <w:rPr>
          <w:rFonts w:ascii="Palatino Linotype" w:hAnsi="Palatino Linotype"/>
          <w:sz w:val="21"/>
          <w:szCs w:val="21"/>
        </w:rPr>
        <w:t xml:space="preserve"> troops invaded Veracruz in Mexico in 1914 following </w:t>
      </w:r>
      <w:r w:rsidR="002C3F86">
        <w:rPr>
          <w:rFonts w:ascii="Palatino Linotype" w:hAnsi="Palatino Linotype"/>
          <w:sz w:val="21"/>
          <w:szCs w:val="21"/>
        </w:rPr>
        <w:t xml:space="preserve">a </w:t>
      </w:r>
      <w:r w:rsidR="007A22B5" w:rsidRPr="007A22B5">
        <w:rPr>
          <w:rFonts w:ascii="Palatino Linotype" w:eastAsia="Times New Roman" w:hAnsi="Palatino Linotype" w:cs="Tahoma"/>
          <w:color w:val="000000"/>
          <w:sz w:val="21"/>
          <w:szCs w:val="21"/>
          <w:lang w:eastAsia="en-GB"/>
        </w:rPr>
        <w:t xml:space="preserve">minor incident involving </w:t>
      </w:r>
      <w:r w:rsidR="002C3F86">
        <w:rPr>
          <w:rFonts w:ascii="Palatino Linotype" w:eastAsia="Times New Roman" w:hAnsi="Palatino Linotype" w:cs="Tahoma"/>
          <w:color w:val="000000"/>
          <w:sz w:val="21"/>
          <w:szCs w:val="21"/>
          <w:lang w:eastAsia="en-GB"/>
        </w:rPr>
        <w:t>US</w:t>
      </w:r>
      <w:r w:rsidR="007A22B5" w:rsidRPr="007A22B5">
        <w:rPr>
          <w:rFonts w:ascii="Palatino Linotype" w:eastAsia="Times New Roman" w:hAnsi="Palatino Linotype" w:cs="Tahoma"/>
          <w:color w:val="000000"/>
          <w:sz w:val="21"/>
          <w:szCs w:val="21"/>
          <w:lang w:eastAsia="en-GB"/>
        </w:rPr>
        <w:t xml:space="preserve"> sailors and Mexican land forces</w:t>
      </w:r>
      <w:r w:rsidR="007A22B5" w:rsidRPr="00DC5B76">
        <w:rPr>
          <w:rFonts w:ascii="Palatino Linotype" w:hAnsi="Palatino Linotype"/>
          <w:sz w:val="21"/>
          <w:szCs w:val="21"/>
        </w:rPr>
        <w:t xml:space="preserve"> </w:t>
      </w:r>
      <w:r w:rsidR="002C3F86">
        <w:rPr>
          <w:rFonts w:ascii="Palatino Linotype" w:hAnsi="Palatino Linotype"/>
          <w:sz w:val="21"/>
          <w:szCs w:val="21"/>
        </w:rPr>
        <w:t xml:space="preserve">in the port </w:t>
      </w:r>
      <w:r w:rsidRPr="00DC5B76">
        <w:rPr>
          <w:rFonts w:ascii="Palatino Linotype" w:hAnsi="Palatino Linotype"/>
          <w:sz w:val="21"/>
          <w:szCs w:val="21"/>
        </w:rPr>
        <w:t>Tampico</w:t>
      </w:r>
      <w:r w:rsidR="00E1484A">
        <w:rPr>
          <w:rFonts w:ascii="Palatino Linotype" w:hAnsi="Palatino Linotype"/>
          <w:sz w:val="21"/>
          <w:szCs w:val="21"/>
        </w:rPr>
        <w:t>, and</w:t>
      </w:r>
      <w:r w:rsidRPr="00DC5B76">
        <w:rPr>
          <w:rFonts w:ascii="Palatino Linotype" w:hAnsi="Palatino Linotype"/>
          <w:sz w:val="21"/>
          <w:szCs w:val="21"/>
        </w:rPr>
        <w:t xml:space="preserve"> occupied </w:t>
      </w:r>
      <w:r w:rsidR="002C3F86" w:rsidRPr="00DC5B76">
        <w:rPr>
          <w:rFonts w:ascii="Palatino Linotype" w:hAnsi="Palatino Linotype"/>
          <w:sz w:val="21"/>
          <w:szCs w:val="21"/>
        </w:rPr>
        <w:t xml:space="preserve">Veracruz </w:t>
      </w:r>
      <w:r w:rsidRPr="00DC5B76">
        <w:rPr>
          <w:rFonts w:ascii="Palatino Linotype" w:hAnsi="Palatino Linotype"/>
          <w:sz w:val="21"/>
          <w:szCs w:val="21"/>
        </w:rPr>
        <w:t xml:space="preserve">for </w:t>
      </w:r>
      <w:r w:rsidR="00AD6576">
        <w:rPr>
          <w:rFonts w:ascii="Palatino Linotype" w:hAnsi="Palatino Linotype"/>
          <w:sz w:val="21"/>
          <w:szCs w:val="21"/>
        </w:rPr>
        <w:t>seven</w:t>
      </w:r>
      <w:r w:rsidRPr="00DC5B76">
        <w:rPr>
          <w:rFonts w:ascii="Palatino Linotype" w:hAnsi="Palatino Linotype"/>
          <w:sz w:val="21"/>
          <w:szCs w:val="21"/>
        </w:rPr>
        <w:t xml:space="preserve"> months.</w:t>
      </w:r>
    </w:p>
    <w:p w:rsidR="009274E7" w:rsidRPr="00DC5B76" w:rsidRDefault="00207956" w:rsidP="000171A9">
      <w:pPr>
        <w:pStyle w:val="NormalWeb"/>
        <w:shd w:val="clear" w:color="auto" w:fill="FFFFFF"/>
        <w:spacing w:before="0" w:beforeAutospacing="0" w:afterAutospacing="0" w:line="264" w:lineRule="auto"/>
        <w:jc w:val="both"/>
        <w:rPr>
          <w:rFonts w:ascii="Palatino Linotype" w:hAnsi="Palatino Linotype"/>
          <w:sz w:val="21"/>
          <w:szCs w:val="21"/>
        </w:rPr>
      </w:pPr>
      <w:r w:rsidRPr="00DC5B76">
        <w:rPr>
          <w:rFonts w:ascii="Palatino Linotype" w:hAnsi="Palatino Linotype"/>
          <w:b/>
          <w:i/>
          <w:sz w:val="21"/>
          <w:szCs w:val="21"/>
        </w:rPr>
        <w:t>Haiti</w:t>
      </w:r>
      <w:r w:rsidR="009274E7" w:rsidRPr="00DC5B76">
        <w:rPr>
          <w:rFonts w:ascii="Palatino Linotype" w:hAnsi="Palatino Linotype"/>
          <w:b/>
          <w:i/>
          <w:sz w:val="21"/>
          <w:szCs w:val="21"/>
        </w:rPr>
        <w:t xml:space="preserve"> (1915–1934</w:t>
      </w:r>
      <w:r w:rsidR="00C12A8D" w:rsidRPr="00DC5B76">
        <w:rPr>
          <w:rFonts w:ascii="Palatino Linotype" w:hAnsi="Palatino Linotype"/>
          <w:b/>
          <w:i/>
          <w:sz w:val="21"/>
          <w:szCs w:val="21"/>
        </w:rPr>
        <w:t>):</w:t>
      </w:r>
      <w:r w:rsidR="00137886" w:rsidRPr="00DC5B76">
        <w:t xml:space="preserve"> </w:t>
      </w:r>
      <w:r w:rsidR="00BF5F0E">
        <w:t>T</w:t>
      </w:r>
      <w:r w:rsidR="003C6577" w:rsidRPr="00DC5B76">
        <w:rPr>
          <w:rFonts w:ascii="Palatino Linotype" w:hAnsi="Palatino Linotype" w:cs="Arial"/>
          <w:sz w:val="21"/>
          <w:szCs w:val="21"/>
        </w:rPr>
        <w:t>he US</w:t>
      </w:r>
      <w:r w:rsidR="00137886" w:rsidRPr="00DC5B76">
        <w:rPr>
          <w:rFonts w:ascii="Palatino Linotype" w:hAnsi="Palatino Linotype" w:cs="Arial"/>
          <w:sz w:val="21"/>
          <w:szCs w:val="21"/>
        </w:rPr>
        <w:t xml:space="preserve"> </w:t>
      </w:r>
      <w:r w:rsidR="003C6577" w:rsidRPr="00DC5B76">
        <w:rPr>
          <w:rFonts w:ascii="Palatino Linotype" w:hAnsi="Palatino Linotype" w:cs="Arial"/>
          <w:sz w:val="21"/>
          <w:szCs w:val="21"/>
        </w:rPr>
        <w:t>encouraged investment in Haiti</w:t>
      </w:r>
      <w:r w:rsidR="00BF5F0E" w:rsidRPr="00BF5F0E">
        <w:rPr>
          <w:rFonts w:ascii="Palatino Linotype" w:hAnsi="Palatino Linotype" w:cs="Arial"/>
          <w:sz w:val="21"/>
          <w:szCs w:val="21"/>
        </w:rPr>
        <w:t xml:space="preserve"> </w:t>
      </w:r>
      <w:r w:rsidR="00BF5F0E" w:rsidRPr="00DC5B76">
        <w:rPr>
          <w:rFonts w:ascii="Palatino Linotype" w:hAnsi="Palatino Linotype" w:cs="Arial"/>
          <w:sz w:val="21"/>
          <w:szCs w:val="21"/>
        </w:rPr>
        <w:t xml:space="preserve">in 1910–11 to </w:t>
      </w:r>
      <w:r w:rsidR="00E33D56">
        <w:rPr>
          <w:rFonts w:ascii="Palatino Linotype" w:hAnsi="Palatino Linotype" w:cs="Arial"/>
          <w:sz w:val="21"/>
          <w:szCs w:val="21"/>
        </w:rPr>
        <w:t>counter</w:t>
      </w:r>
      <w:r w:rsidR="00BF5F0E" w:rsidRPr="00DC5B76">
        <w:rPr>
          <w:rFonts w:ascii="Palatino Linotype" w:hAnsi="Palatino Linotype" w:cs="Arial"/>
          <w:sz w:val="21"/>
          <w:szCs w:val="21"/>
        </w:rPr>
        <w:t xml:space="preserve"> German influence</w:t>
      </w:r>
      <w:r w:rsidR="003C6577" w:rsidRPr="00DC5B76">
        <w:rPr>
          <w:rFonts w:ascii="Palatino Linotype" w:hAnsi="Palatino Linotype" w:cs="Arial"/>
          <w:sz w:val="21"/>
          <w:szCs w:val="21"/>
        </w:rPr>
        <w:t>.</w:t>
      </w:r>
      <w:r w:rsidR="00137886" w:rsidRPr="00DC5B76">
        <w:rPr>
          <w:rFonts w:ascii="Arial" w:hAnsi="Arial" w:cs="Arial"/>
          <w:sz w:val="21"/>
          <w:szCs w:val="21"/>
        </w:rPr>
        <w:t xml:space="preserve"> </w:t>
      </w:r>
      <w:r w:rsidR="003C6577" w:rsidRPr="00DC5B76">
        <w:rPr>
          <w:rFonts w:ascii="Palatino Linotype" w:hAnsi="Palatino Linotype"/>
          <w:sz w:val="21"/>
          <w:szCs w:val="21"/>
        </w:rPr>
        <w:t xml:space="preserve">US-based banks </w:t>
      </w:r>
      <w:r w:rsidR="00AD6576">
        <w:rPr>
          <w:rFonts w:ascii="Palatino Linotype" w:hAnsi="Palatino Linotype"/>
          <w:sz w:val="21"/>
          <w:szCs w:val="21"/>
        </w:rPr>
        <w:t>sought</w:t>
      </w:r>
      <w:r w:rsidR="00DC5B76">
        <w:rPr>
          <w:rFonts w:ascii="Palatino Linotype" w:hAnsi="Palatino Linotype"/>
          <w:sz w:val="21"/>
          <w:szCs w:val="21"/>
        </w:rPr>
        <w:t xml:space="preserve"> </w:t>
      </w:r>
      <w:r w:rsidR="003C6577" w:rsidRPr="00DC5B76">
        <w:rPr>
          <w:rFonts w:ascii="Palatino Linotype" w:hAnsi="Palatino Linotype"/>
          <w:sz w:val="21"/>
          <w:szCs w:val="21"/>
        </w:rPr>
        <w:t xml:space="preserve">US </w:t>
      </w:r>
      <w:r w:rsidR="00AD6576" w:rsidRPr="00DC5B76">
        <w:rPr>
          <w:rFonts w:ascii="Palatino Linotype" w:hAnsi="Palatino Linotype"/>
          <w:sz w:val="21"/>
          <w:szCs w:val="21"/>
        </w:rPr>
        <w:t>intervention</w:t>
      </w:r>
      <w:r w:rsidR="00AD6576">
        <w:rPr>
          <w:rFonts w:ascii="Palatino Linotype" w:hAnsi="Palatino Linotype" w:cs="Arial"/>
          <w:sz w:val="21"/>
          <w:szCs w:val="21"/>
        </w:rPr>
        <w:t xml:space="preserve"> to recover their loans</w:t>
      </w:r>
      <w:r w:rsidR="00AD6576">
        <w:rPr>
          <w:rFonts w:ascii="Palatino Linotype" w:hAnsi="Palatino Linotype"/>
          <w:sz w:val="21"/>
          <w:szCs w:val="21"/>
        </w:rPr>
        <w:t>.</w:t>
      </w:r>
      <w:r w:rsidR="00344122">
        <w:rPr>
          <w:rFonts w:ascii="Palatino Linotype" w:hAnsi="Palatino Linotype"/>
          <w:sz w:val="21"/>
          <w:szCs w:val="21"/>
        </w:rPr>
        <w:t xml:space="preserve"> </w:t>
      </w:r>
      <w:r w:rsidR="003C6577" w:rsidRPr="00DC5B76">
        <w:rPr>
          <w:rFonts w:ascii="Palatino Linotype" w:hAnsi="Palatino Linotype"/>
          <w:sz w:val="21"/>
          <w:szCs w:val="21"/>
        </w:rPr>
        <w:t>US</w:t>
      </w:r>
      <w:r w:rsidR="003C6577" w:rsidRPr="00DC5B76">
        <w:rPr>
          <w:rFonts w:ascii="Palatino Linotype" w:eastAsiaTheme="minorHAnsi" w:hAnsi="Palatino Linotype" w:cstheme="minorBidi"/>
          <w:sz w:val="21"/>
          <w:szCs w:val="21"/>
          <w:lang w:eastAsia="en-US"/>
        </w:rPr>
        <w:t xml:space="preserve"> </w:t>
      </w:r>
      <w:r w:rsidR="00AD6576">
        <w:rPr>
          <w:rFonts w:ascii="Palatino Linotype" w:eastAsiaTheme="minorHAnsi" w:hAnsi="Palatino Linotype" w:cstheme="minorBidi"/>
          <w:sz w:val="21"/>
          <w:szCs w:val="21"/>
          <w:lang w:eastAsia="en-US"/>
        </w:rPr>
        <w:t xml:space="preserve">forces </w:t>
      </w:r>
      <w:r w:rsidR="00E33D56">
        <w:rPr>
          <w:rFonts w:ascii="Palatino Linotype" w:eastAsiaTheme="minorHAnsi" w:hAnsi="Palatino Linotype" w:cstheme="minorBidi"/>
          <w:sz w:val="21"/>
          <w:szCs w:val="21"/>
          <w:lang w:eastAsia="en-US"/>
        </w:rPr>
        <w:t xml:space="preserve">that </w:t>
      </w:r>
      <w:r w:rsidR="003C6577" w:rsidRPr="00DC5B76">
        <w:rPr>
          <w:rFonts w:ascii="Palatino Linotype" w:eastAsiaTheme="minorHAnsi" w:hAnsi="Palatino Linotype" w:cstheme="minorBidi"/>
          <w:sz w:val="21"/>
          <w:szCs w:val="21"/>
          <w:lang w:eastAsia="en-US"/>
        </w:rPr>
        <w:t>occupied</w:t>
      </w:r>
      <w:r w:rsidR="009274E7" w:rsidRPr="00DC5B76">
        <w:rPr>
          <w:rFonts w:ascii="Palatino Linotype" w:hAnsi="Palatino Linotype"/>
          <w:sz w:val="21"/>
          <w:szCs w:val="21"/>
        </w:rPr>
        <w:t xml:space="preserve"> Haiti </w:t>
      </w:r>
      <w:r w:rsidR="00344122">
        <w:rPr>
          <w:rFonts w:ascii="Palatino Linotype" w:hAnsi="Palatino Linotype"/>
          <w:sz w:val="21"/>
          <w:szCs w:val="21"/>
        </w:rPr>
        <w:t>in</w:t>
      </w:r>
      <w:r w:rsidR="009274E7" w:rsidRPr="00DC5B76">
        <w:rPr>
          <w:rFonts w:ascii="Palatino Linotype" w:hAnsi="Palatino Linotype"/>
          <w:sz w:val="21"/>
          <w:szCs w:val="21"/>
        </w:rPr>
        <w:t xml:space="preserve"> 1915</w:t>
      </w:r>
      <w:r w:rsidR="00E33D56">
        <w:rPr>
          <w:rFonts w:ascii="Palatino Linotype" w:hAnsi="Palatino Linotype"/>
          <w:sz w:val="21"/>
          <w:szCs w:val="21"/>
        </w:rPr>
        <w:t xml:space="preserve"> </w:t>
      </w:r>
      <w:r w:rsidR="00BF5F0E">
        <w:rPr>
          <w:rFonts w:ascii="Palatino Linotype" w:hAnsi="Palatino Linotype"/>
          <w:sz w:val="21"/>
          <w:szCs w:val="21"/>
        </w:rPr>
        <w:t>imposed</w:t>
      </w:r>
      <w:r w:rsidR="009274E7" w:rsidRPr="00DC5B76">
        <w:rPr>
          <w:rFonts w:ascii="Palatino Linotype" w:hAnsi="Palatino Linotype"/>
          <w:sz w:val="21"/>
          <w:szCs w:val="21"/>
        </w:rPr>
        <w:t xml:space="preserve"> a new government</w:t>
      </w:r>
      <w:r w:rsidR="00DB0201" w:rsidRPr="00DC5B76">
        <w:rPr>
          <w:rFonts w:ascii="Palatino Linotype" w:hAnsi="Palatino Linotype"/>
          <w:sz w:val="21"/>
          <w:szCs w:val="21"/>
        </w:rPr>
        <w:t xml:space="preserve"> </w:t>
      </w:r>
      <w:r w:rsidR="009274E7" w:rsidRPr="00DC5B76">
        <w:rPr>
          <w:rFonts w:ascii="Palatino Linotype" w:hAnsi="Palatino Linotype"/>
          <w:sz w:val="21"/>
          <w:szCs w:val="21"/>
        </w:rPr>
        <w:t>and a new constitution</w:t>
      </w:r>
      <w:r w:rsidR="00C024ED" w:rsidRPr="00DC5B76">
        <w:rPr>
          <w:rFonts w:ascii="Palatino Linotype" w:hAnsi="Palatino Linotype"/>
          <w:sz w:val="21"/>
          <w:szCs w:val="21"/>
        </w:rPr>
        <w:t xml:space="preserve">. Mass unrest and civil war forced </w:t>
      </w:r>
      <w:r w:rsidR="00714AFB">
        <w:rPr>
          <w:rFonts w:ascii="Palatino Linotype" w:hAnsi="Palatino Linotype"/>
          <w:sz w:val="21"/>
          <w:szCs w:val="21"/>
          <w:shd w:val="clear" w:color="auto" w:fill="FFFFFF"/>
        </w:rPr>
        <w:t>US troop</w:t>
      </w:r>
      <w:r w:rsidR="00E33D56">
        <w:rPr>
          <w:rFonts w:ascii="Palatino Linotype" w:hAnsi="Palatino Linotype"/>
          <w:sz w:val="21"/>
          <w:szCs w:val="21"/>
          <w:shd w:val="clear" w:color="auto" w:fill="FFFFFF"/>
        </w:rPr>
        <w:t xml:space="preserve"> </w:t>
      </w:r>
      <w:r w:rsidR="00E33D56" w:rsidRPr="00DC5B76">
        <w:rPr>
          <w:rFonts w:ascii="Palatino Linotype" w:hAnsi="Palatino Linotype"/>
          <w:sz w:val="21"/>
          <w:szCs w:val="21"/>
          <w:shd w:val="clear" w:color="auto" w:fill="FFFFFF"/>
        </w:rPr>
        <w:t>withdraw</w:t>
      </w:r>
      <w:r w:rsidR="00E33D56">
        <w:rPr>
          <w:rFonts w:ascii="Palatino Linotype" w:hAnsi="Palatino Linotype"/>
          <w:sz w:val="21"/>
          <w:szCs w:val="21"/>
          <w:shd w:val="clear" w:color="auto" w:fill="FFFFFF"/>
        </w:rPr>
        <w:t>al</w:t>
      </w:r>
      <w:r w:rsidR="00E33D56" w:rsidRPr="00DC5B76">
        <w:rPr>
          <w:rFonts w:ascii="Palatino Linotype" w:hAnsi="Palatino Linotype"/>
          <w:sz w:val="21"/>
          <w:szCs w:val="21"/>
          <w:shd w:val="clear" w:color="auto" w:fill="FFFFFF"/>
        </w:rPr>
        <w:t xml:space="preserve"> </w:t>
      </w:r>
      <w:r w:rsidR="00C024ED" w:rsidRPr="00DC5B76">
        <w:rPr>
          <w:rFonts w:ascii="Palatino Linotype" w:hAnsi="Palatino Linotype"/>
          <w:sz w:val="21"/>
          <w:szCs w:val="21"/>
          <w:shd w:val="clear" w:color="auto" w:fill="FFFFFF"/>
        </w:rPr>
        <w:t>in 1934</w:t>
      </w:r>
      <w:r w:rsidR="00714AFB">
        <w:rPr>
          <w:rFonts w:ascii="Palatino Linotype" w:hAnsi="Palatino Linotype"/>
          <w:sz w:val="21"/>
          <w:szCs w:val="21"/>
          <w:shd w:val="clear" w:color="auto" w:fill="FFFFFF"/>
        </w:rPr>
        <w:t>.</w:t>
      </w:r>
      <w:r w:rsidR="00C12A8D" w:rsidRPr="00DC5B76">
        <w:rPr>
          <w:rFonts w:ascii="Palatino Linotype" w:hAnsi="Palatino Linotype"/>
          <w:sz w:val="21"/>
          <w:szCs w:val="21"/>
          <w:shd w:val="clear" w:color="auto" w:fill="FFFFFF"/>
        </w:rPr>
        <w:t xml:space="preserve"> </w:t>
      </w:r>
      <w:r w:rsidR="00E33D56">
        <w:rPr>
          <w:rFonts w:ascii="Palatino Linotype" w:hAnsi="Palatino Linotype"/>
          <w:sz w:val="21"/>
          <w:szCs w:val="21"/>
          <w:shd w:val="clear" w:color="auto" w:fill="FFFFFF"/>
        </w:rPr>
        <w:t>But the</w:t>
      </w:r>
      <w:r w:rsidR="00C024ED" w:rsidRPr="00DC5B76">
        <w:rPr>
          <w:rFonts w:ascii="Palatino Linotype" w:hAnsi="Palatino Linotype"/>
          <w:sz w:val="21"/>
          <w:szCs w:val="21"/>
          <w:shd w:val="clear" w:color="auto" w:fill="FFFFFF"/>
        </w:rPr>
        <w:t xml:space="preserve"> US </w:t>
      </w:r>
      <w:r w:rsidR="00C12A8D" w:rsidRPr="00DC5B76">
        <w:rPr>
          <w:rFonts w:ascii="Palatino Linotype" w:hAnsi="Palatino Linotype"/>
          <w:sz w:val="21"/>
          <w:szCs w:val="21"/>
          <w:shd w:val="clear" w:color="auto" w:fill="FFFFFF"/>
        </w:rPr>
        <w:t>maintain</w:t>
      </w:r>
      <w:r w:rsidR="00C024ED" w:rsidRPr="00DC5B76">
        <w:rPr>
          <w:rFonts w:ascii="Palatino Linotype" w:hAnsi="Palatino Linotype"/>
          <w:sz w:val="21"/>
          <w:szCs w:val="21"/>
          <w:shd w:val="clear" w:color="auto" w:fill="FFFFFF"/>
        </w:rPr>
        <w:t>ed</w:t>
      </w:r>
      <w:r w:rsidR="00C12A8D" w:rsidRPr="00DC5B76">
        <w:rPr>
          <w:rFonts w:ascii="Palatino Linotype" w:hAnsi="Palatino Linotype"/>
          <w:sz w:val="21"/>
          <w:szCs w:val="21"/>
          <w:shd w:val="clear" w:color="auto" w:fill="FFFFFF"/>
        </w:rPr>
        <w:t xml:space="preserve"> fiscal control until 1947.</w:t>
      </w:r>
    </w:p>
    <w:p w:rsidR="009274E7" w:rsidRDefault="009274E7" w:rsidP="000171A9">
      <w:pPr>
        <w:spacing w:after="100"/>
        <w:contextualSpacing/>
        <w:jc w:val="both"/>
        <w:rPr>
          <w:rFonts w:ascii="Palatino Linotype" w:hAnsi="Palatino Linotype"/>
          <w:sz w:val="21"/>
          <w:szCs w:val="21"/>
        </w:rPr>
      </w:pPr>
      <w:r w:rsidRPr="00DC5B76">
        <w:rPr>
          <w:rFonts w:ascii="Palatino Linotype" w:hAnsi="Palatino Linotype"/>
          <w:b/>
          <w:i/>
          <w:sz w:val="21"/>
          <w:szCs w:val="21"/>
        </w:rPr>
        <w:t>Dominican Republic</w:t>
      </w:r>
      <w:r w:rsidR="00C024ED" w:rsidRPr="00DC5B76">
        <w:rPr>
          <w:rFonts w:ascii="Palatino Linotype" w:hAnsi="Palatino Linotype"/>
          <w:b/>
          <w:i/>
          <w:sz w:val="21"/>
          <w:szCs w:val="21"/>
        </w:rPr>
        <w:t xml:space="preserve"> (1916–1924):</w:t>
      </w:r>
      <w:r w:rsidR="00C024ED" w:rsidRPr="00DC5B76">
        <w:rPr>
          <w:rFonts w:ascii="Palatino Linotype" w:hAnsi="Palatino Linotype"/>
          <w:sz w:val="21"/>
          <w:szCs w:val="21"/>
        </w:rPr>
        <w:t xml:space="preserve"> </w:t>
      </w:r>
      <w:r w:rsidR="00DB0201">
        <w:rPr>
          <w:rFonts w:ascii="Palatino Linotype" w:hAnsi="Palatino Linotype"/>
          <w:sz w:val="21"/>
          <w:szCs w:val="21"/>
        </w:rPr>
        <w:t>M</w:t>
      </w:r>
      <w:r w:rsidR="003B60A1" w:rsidRPr="00DC5B76">
        <w:rPr>
          <w:rFonts w:ascii="Palatino Linotype" w:hAnsi="Palatino Linotype"/>
          <w:sz w:val="21"/>
          <w:szCs w:val="21"/>
        </w:rPr>
        <w:t>ilitary interventions in 1903, 1904, and 1914 preceded invasion and occupation of the</w:t>
      </w:r>
      <w:r w:rsidRPr="00DC5B76">
        <w:rPr>
          <w:rFonts w:ascii="Palatino Linotype" w:hAnsi="Palatino Linotype"/>
          <w:sz w:val="21"/>
          <w:szCs w:val="21"/>
        </w:rPr>
        <w:t xml:space="preserve"> Dominican Republic </w:t>
      </w:r>
      <w:r w:rsidR="003B60A1" w:rsidRPr="00DC5B76">
        <w:rPr>
          <w:rFonts w:ascii="Palatino Linotype" w:hAnsi="Palatino Linotype"/>
          <w:sz w:val="21"/>
          <w:szCs w:val="21"/>
        </w:rPr>
        <w:t xml:space="preserve">by US marines </w:t>
      </w:r>
      <w:r w:rsidR="006543E5" w:rsidRPr="00DC5B76">
        <w:rPr>
          <w:rFonts w:ascii="Palatino Linotype" w:hAnsi="Palatino Linotype"/>
          <w:sz w:val="21"/>
          <w:szCs w:val="21"/>
        </w:rPr>
        <w:t>in</w:t>
      </w:r>
      <w:r w:rsidRPr="00DC5B76">
        <w:rPr>
          <w:rFonts w:ascii="Palatino Linotype" w:hAnsi="Palatino Linotype"/>
          <w:sz w:val="21"/>
          <w:szCs w:val="21"/>
        </w:rPr>
        <w:t xml:space="preserve"> 1916. </w:t>
      </w:r>
      <w:r w:rsidR="00DB0201">
        <w:rPr>
          <w:rFonts w:ascii="Palatino Linotype" w:hAnsi="Palatino Linotype"/>
          <w:sz w:val="21"/>
          <w:szCs w:val="21"/>
        </w:rPr>
        <w:t>T</w:t>
      </w:r>
      <w:r w:rsidR="00DB0201" w:rsidRPr="00DC5B76">
        <w:rPr>
          <w:rFonts w:ascii="Palatino Linotype" w:hAnsi="Palatino Linotype"/>
          <w:sz w:val="21"/>
          <w:szCs w:val="21"/>
        </w:rPr>
        <w:t>he US</w:t>
      </w:r>
      <w:r w:rsidR="00DB0201">
        <w:rPr>
          <w:rFonts w:ascii="Palatino Linotype" w:hAnsi="Palatino Linotype"/>
          <w:sz w:val="21"/>
          <w:szCs w:val="21"/>
        </w:rPr>
        <w:t>,</w:t>
      </w:r>
      <w:r w:rsidR="00DB0201" w:rsidRPr="00DC5B76">
        <w:rPr>
          <w:rFonts w:ascii="Palatino Linotype" w:hAnsi="Palatino Linotype"/>
          <w:sz w:val="21"/>
          <w:szCs w:val="21"/>
        </w:rPr>
        <w:t xml:space="preserve"> </w:t>
      </w:r>
      <w:r w:rsidR="00DB0201">
        <w:rPr>
          <w:rFonts w:ascii="Palatino Linotype" w:hAnsi="Palatino Linotype"/>
          <w:sz w:val="21"/>
          <w:szCs w:val="21"/>
        </w:rPr>
        <w:t>u</w:t>
      </w:r>
      <w:r w:rsidR="006543E5" w:rsidRPr="00DC5B76">
        <w:rPr>
          <w:rFonts w:ascii="Palatino Linotype" w:hAnsi="Palatino Linotype"/>
          <w:sz w:val="21"/>
          <w:szCs w:val="21"/>
        </w:rPr>
        <w:t>nable to impose or sustain a civilian government to do its bidding, imposed its own military regime on the Dominican Republic</w:t>
      </w:r>
      <w:r w:rsidRPr="00DC5B76">
        <w:rPr>
          <w:rFonts w:ascii="Palatino Linotype" w:hAnsi="Palatino Linotype"/>
          <w:sz w:val="21"/>
          <w:szCs w:val="21"/>
        </w:rPr>
        <w:t xml:space="preserve"> </w:t>
      </w:r>
      <w:r w:rsidR="006543E5" w:rsidRPr="00DC5B76">
        <w:rPr>
          <w:rFonts w:ascii="Palatino Linotype" w:hAnsi="Palatino Linotype"/>
          <w:sz w:val="21"/>
          <w:szCs w:val="21"/>
        </w:rPr>
        <w:t xml:space="preserve">which was </w:t>
      </w:r>
      <w:r w:rsidR="00DB0201">
        <w:rPr>
          <w:rFonts w:ascii="Palatino Linotype" w:hAnsi="Palatino Linotype"/>
          <w:sz w:val="21"/>
          <w:szCs w:val="21"/>
        </w:rPr>
        <w:t>rese</w:t>
      </w:r>
      <w:r w:rsidR="006543E5" w:rsidRPr="00DC5B76">
        <w:rPr>
          <w:rFonts w:ascii="Palatino Linotype" w:hAnsi="Palatino Linotype"/>
          <w:sz w:val="21"/>
          <w:szCs w:val="21"/>
        </w:rPr>
        <w:t xml:space="preserve">nted all along, and the US left in 1924 in the face of much </w:t>
      </w:r>
      <w:r w:rsidR="00DB0201">
        <w:rPr>
          <w:rFonts w:ascii="Palatino Linotype" w:hAnsi="Palatino Linotype"/>
          <w:sz w:val="21"/>
          <w:szCs w:val="21"/>
        </w:rPr>
        <w:t>anger</w:t>
      </w:r>
      <w:r w:rsidR="006543E5" w:rsidRPr="00DC5B76">
        <w:rPr>
          <w:rFonts w:ascii="Palatino Linotype" w:hAnsi="Palatino Linotype"/>
          <w:sz w:val="21"/>
          <w:szCs w:val="21"/>
        </w:rPr>
        <w:t xml:space="preserve"> at home as well.</w:t>
      </w:r>
    </w:p>
    <w:p w:rsidR="0061478E" w:rsidRPr="00DC5B76" w:rsidRDefault="0061478E" w:rsidP="000171A9">
      <w:pPr>
        <w:spacing w:after="100"/>
        <w:contextualSpacing/>
        <w:jc w:val="both"/>
        <w:rPr>
          <w:rFonts w:ascii="Palatino Linotype" w:hAnsi="Palatino Linotype"/>
          <w:sz w:val="21"/>
          <w:szCs w:val="21"/>
        </w:rPr>
      </w:pPr>
    </w:p>
    <w:p w:rsidR="002D2D60" w:rsidRPr="00B32364" w:rsidRDefault="008C62A5" w:rsidP="000171A9">
      <w:pPr>
        <w:spacing w:after="100"/>
        <w:contextualSpacing/>
        <w:jc w:val="both"/>
        <w:rPr>
          <w:rFonts w:ascii="Palatino Linotype" w:hAnsi="Palatino Linotype"/>
          <w:b/>
          <w:sz w:val="28"/>
          <w:szCs w:val="28"/>
        </w:rPr>
      </w:pPr>
      <w:r>
        <w:rPr>
          <w:rFonts w:ascii="Palatino Linotype" w:hAnsi="Palatino Linotype"/>
          <w:b/>
          <w:sz w:val="28"/>
          <w:szCs w:val="28"/>
        </w:rPr>
        <w:t>T</w:t>
      </w:r>
      <w:r w:rsidR="002D2D60" w:rsidRPr="00B32364">
        <w:rPr>
          <w:rFonts w:ascii="Palatino Linotype" w:hAnsi="Palatino Linotype"/>
          <w:b/>
          <w:sz w:val="28"/>
          <w:szCs w:val="28"/>
        </w:rPr>
        <w:t>he US in WWI</w:t>
      </w:r>
      <w:r w:rsidR="00C11FA9" w:rsidRPr="00B32364">
        <w:rPr>
          <w:rFonts w:ascii="Palatino Linotype" w:hAnsi="Palatino Linotype"/>
          <w:b/>
          <w:sz w:val="28"/>
          <w:szCs w:val="28"/>
        </w:rPr>
        <w:t xml:space="preserve"> and until WWII</w:t>
      </w:r>
    </w:p>
    <w:p w:rsidR="00E04A91" w:rsidRPr="00DC5B76" w:rsidRDefault="00C3771B" w:rsidP="000171A9">
      <w:pPr>
        <w:spacing w:after="100"/>
        <w:jc w:val="both"/>
        <w:rPr>
          <w:rFonts w:ascii="Palatino Linotype" w:hAnsi="Palatino Linotype"/>
          <w:sz w:val="21"/>
          <w:szCs w:val="21"/>
        </w:rPr>
      </w:pPr>
      <w:r>
        <w:rPr>
          <w:rFonts w:ascii="Palatino Linotype" w:hAnsi="Palatino Linotype"/>
          <w:sz w:val="21"/>
          <w:szCs w:val="21"/>
        </w:rPr>
        <w:t>Busy</w:t>
      </w:r>
      <w:r w:rsidR="00DB0201">
        <w:rPr>
          <w:rFonts w:ascii="Palatino Linotype" w:hAnsi="Palatino Linotype"/>
          <w:sz w:val="21"/>
          <w:szCs w:val="21"/>
        </w:rPr>
        <w:t xml:space="preserve"> with </w:t>
      </w:r>
      <w:r w:rsidR="00E04A91" w:rsidRPr="00B07364">
        <w:rPr>
          <w:rFonts w:ascii="Palatino Linotype" w:hAnsi="Palatino Linotype"/>
          <w:sz w:val="21"/>
          <w:szCs w:val="21"/>
        </w:rPr>
        <w:t>consolidati</w:t>
      </w:r>
      <w:r>
        <w:rPr>
          <w:rFonts w:ascii="Palatino Linotype" w:hAnsi="Palatino Linotype"/>
          <w:sz w:val="21"/>
          <w:szCs w:val="21"/>
        </w:rPr>
        <w:t>ng</w:t>
      </w:r>
      <w:r w:rsidR="00DB0201">
        <w:rPr>
          <w:rFonts w:ascii="Palatino Linotype" w:hAnsi="Palatino Linotype"/>
          <w:sz w:val="21"/>
          <w:szCs w:val="21"/>
        </w:rPr>
        <w:t xml:space="preserve"> </w:t>
      </w:r>
      <w:r w:rsidR="00E04A91" w:rsidRPr="00B07364">
        <w:rPr>
          <w:rFonts w:ascii="Palatino Linotype" w:hAnsi="Palatino Linotype"/>
          <w:sz w:val="21"/>
          <w:szCs w:val="21"/>
        </w:rPr>
        <w:t xml:space="preserve">gains in the Americas and keeping European powers out of what it saw as its backyard, </w:t>
      </w:r>
      <w:r w:rsidR="00DB0201" w:rsidRPr="00B07364">
        <w:rPr>
          <w:rFonts w:ascii="Palatino Linotype" w:hAnsi="Palatino Linotype"/>
          <w:sz w:val="21"/>
          <w:szCs w:val="21"/>
        </w:rPr>
        <w:t xml:space="preserve">the US </w:t>
      </w:r>
      <w:r>
        <w:rPr>
          <w:rFonts w:ascii="Palatino Linotype" w:hAnsi="Palatino Linotype"/>
          <w:sz w:val="21"/>
          <w:szCs w:val="21"/>
        </w:rPr>
        <w:t>pursued neutrality in WWI</w:t>
      </w:r>
      <w:r w:rsidR="00E04A91" w:rsidRPr="00B07364">
        <w:rPr>
          <w:rFonts w:ascii="Palatino Linotype" w:hAnsi="Palatino Linotype"/>
          <w:sz w:val="21"/>
          <w:szCs w:val="21"/>
        </w:rPr>
        <w:t xml:space="preserve"> </w:t>
      </w:r>
      <w:r>
        <w:rPr>
          <w:rFonts w:ascii="Palatino Linotype" w:hAnsi="Palatino Linotype"/>
          <w:sz w:val="21"/>
          <w:szCs w:val="21"/>
        </w:rPr>
        <w:t>that</w:t>
      </w:r>
      <w:r w:rsidR="00E04A91" w:rsidRPr="00B07364">
        <w:rPr>
          <w:rFonts w:ascii="Palatino Linotype" w:hAnsi="Palatino Linotype"/>
          <w:sz w:val="21"/>
          <w:szCs w:val="21"/>
        </w:rPr>
        <w:t xml:space="preserve"> began in late July 1914</w:t>
      </w:r>
      <w:r>
        <w:rPr>
          <w:rFonts w:ascii="Palatino Linotype" w:hAnsi="Palatino Linotype"/>
          <w:sz w:val="21"/>
          <w:szCs w:val="21"/>
        </w:rPr>
        <w:t>, and</w:t>
      </w:r>
      <w:r w:rsidR="00E04A91" w:rsidRPr="00B07364">
        <w:rPr>
          <w:rFonts w:ascii="Palatino Linotype" w:hAnsi="Palatino Linotype"/>
          <w:sz w:val="21"/>
          <w:szCs w:val="21"/>
        </w:rPr>
        <w:t xml:space="preserve"> intervened in April 1917</w:t>
      </w:r>
      <w:r w:rsidR="00C60E64" w:rsidRPr="00B07364">
        <w:rPr>
          <w:rFonts w:ascii="Palatino Linotype" w:hAnsi="Palatino Linotype"/>
          <w:sz w:val="21"/>
          <w:szCs w:val="21"/>
        </w:rPr>
        <w:t xml:space="preserve"> </w:t>
      </w:r>
      <w:r w:rsidR="00D21249" w:rsidRPr="00B07364">
        <w:rPr>
          <w:rFonts w:ascii="Palatino Linotype" w:hAnsi="Palatino Linotype"/>
          <w:sz w:val="21"/>
          <w:szCs w:val="21"/>
        </w:rPr>
        <w:t>to pre-empt</w:t>
      </w:r>
      <w:r w:rsidR="00A163B8" w:rsidRPr="00B07364">
        <w:rPr>
          <w:rFonts w:ascii="Palatino Linotype" w:hAnsi="Palatino Linotype"/>
          <w:sz w:val="21"/>
          <w:szCs w:val="21"/>
        </w:rPr>
        <w:t xml:space="preserve"> </w:t>
      </w:r>
      <w:r w:rsidR="00C60E64" w:rsidRPr="00B07364">
        <w:rPr>
          <w:rFonts w:ascii="Palatino Linotype" w:hAnsi="Palatino Linotype"/>
          <w:sz w:val="21"/>
          <w:szCs w:val="21"/>
        </w:rPr>
        <w:t>Germany</w:t>
      </w:r>
      <w:r w:rsidR="00D21249" w:rsidRPr="00B07364">
        <w:rPr>
          <w:rFonts w:ascii="Palatino Linotype" w:hAnsi="Palatino Linotype"/>
          <w:sz w:val="21"/>
          <w:szCs w:val="21"/>
        </w:rPr>
        <w:t>’s</w:t>
      </w:r>
      <w:r w:rsidR="00C60E64" w:rsidRPr="00B07364">
        <w:rPr>
          <w:rFonts w:ascii="Palatino Linotype" w:hAnsi="Palatino Linotype"/>
          <w:sz w:val="21"/>
          <w:szCs w:val="21"/>
        </w:rPr>
        <w:t xml:space="preserve"> </w:t>
      </w:r>
      <w:r w:rsidR="00A163B8" w:rsidRPr="00B07364">
        <w:rPr>
          <w:rFonts w:ascii="Palatino Linotype" w:hAnsi="Palatino Linotype"/>
          <w:sz w:val="21"/>
          <w:szCs w:val="21"/>
        </w:rPr>
        <w:t xml:space="preserve">challenge to </w:t>
      </w:r>
      <w:r>
        <w:rPr>
          <w:rFonts w:ascii="Palatino Linotype" w:hAnsi="Palatino Linotype"/>
          <w:sz w:val="21"/>
          <w:szCs w:val="21"/>
        </w:rPr>
        <w:t>its hold on</w:t>
      </w:r>
      <w:r w:rsidR="00A163B8" w:rsidRPr="00B07364">
        <w:rPr>
          <w:rFonts w:ascii="Palatino Linotype" w:hAnsi="Palatino Linotype"/>
          <w:sz w:val="21"/>
          <w:szCs w:val="21"/>
        </w:rPr>
        <w:t xml:space="preserve"> Latin America</w:t>
      </w:r>
      <w:r w:rsidR="00B61D9F" w:rsidRPr="00B07364">
        <w:rPr>
          <w:rFonts w:ascii="Palatino Linotype" w:hAnsi="Palatino Linotype"/>
          <w:sz w:val="21"/>
          <w:szCs w:val="21"/>
        </w:rPr>
        <w:t xml:space="preserve">, </w:t>
      </w:r>
      <w:r w:rsidR="00B07364" w:rsidRPr="00B07364">
        <w:rPr>
          <w:rFonts w:ascii="Palatino Linotype" w:hAnsi="Palatino Linotype"/>
          <w:sz w:val="21"/>
          <w:szCs w:val="21"/>
        </w:rPr>
        <w:t>after</w:t>
      </w:r>
      <w:r w:rsidR="00B61D9F" w:rsidRPr="00B07364">
        <w:rPr>
          <w:rFonts w:ascii="Palatino Linotype" w:hAnsi="Palatino Linotype"/>
          <w:sz w:val="21"/>
          <w:szCs w:val="21"/>
        </w:rPr>
        <w:t xml:space="preserve"> Germany </w:t>
      </w:r>
      <w:r w:rsidR="00F1484D" w:rsidRPr="00B07364">
        <w:rPr>
          <w:rFonts w:ascii="Palatino Linotype" w:hAnsi="Palatino Linotype"/>
          <w:sz w:val="21"/>
          <w:szCs w:val="21"/>
        </w:rPr>
        <w:t xml:space="preserve">urged </w:t>
      </w:r>
      <w:r w:rsidR="00B61D9F" w:rsidRPr="00B07364">
        <w:rPr>
          <w:rFonts w:ascii="Palatino Linotype" w:hAnsi="Palatino Linotype"/>
          <w:sz w:val="21"/>
          <w:szCs w:val="21"/>
        </w:rPr>
        <w:t>Mexic</w:t>
      </w:r>
      <w:r w:rsidR="00F1484D" w:rsidRPr="00B07364">
        <w:rPr>
          <w:rFonts w:ascii="Palatino Linotype" w:hAnsi="Palatino Linotype"/>
          <w:sz w:val="21"/>
          <w:szCs w:val="21"/>
        </w:rPr>
        <w:t>o</w:t>
      </w:r>
      <w:r w:rsidR="00B61D9F" w:rsidRPr="00B07364">
        <w:rPr>
          <w:rFonts w:ascii="Palatino Linotype" w:hAnsi="Palatino Linotype"/>
          <w:sz w:val="21"/>
          <w:szCs w:val="21"/>
        </w:rPr>
        <w:t xml:space="preserve"> </w:t>
      </w:r>
      <w:r w:rsidR="00426A50" w:rsidRPr="00B07364">
        <w:rPr>
          <w:rFonts w:ascii="Palatino Linotype" w:hAnsi="Palatino Linotype"/>
          <w:sz w:val="21"/>
          <w:szCs w:val="21"/>
        </w:rPr>
        <w:t xml:space="preserve">in January 1917 </w:t>
      </w:r>
      <w:r w:rsidR="00B61D9F" w:rsidRPr="00B07364">
        <w:rPr>
          <w:rFonts w:ascii="Palatino Linotype" w:hAnsi="Palatino Linotype"/>
          <w:sz w:val="21"/>
          <w:szCs w:val="21"/>
        </w:rPr>
        <w:t xml:space="preserve">to </w:t>
      </w:r>
      <w:r>
        <w:rPr>
          <w:rFonts w:ascii="Palatino Linotype" w:hAnsi="Palatino Linotype"/>
          <w:sz w:val="21"/>
          <w:szCs w:val="21"/>
        </w:rPr>
        <w:t>be</w:t>
      </w:r>
      <w:r w:rsidR="00B61D9F" w:rsidRPr="00B07364">
        <w:rPr>
          <w:rFonts w:ascii="Palatino Linotype" w:hAnsi="Palatino Linotype"/>
          <w:sz w:val="21"/>
          <w:szCs w:val="21"/>
        </w:rPr>
        <w:t xml:space="preserve"> </w:t>
      </w:r>
      <w:r w:rsidR="00426A50" w:rsidRPr="00B07364">
        <w:rPr>
          <w:rFonts w:ascii="Palatino Linotype" w:hAnsi="Palatino Linotype"/>
          <w:sz w:val="21"/>
          <w:szCs w:val="21"/>
        </w:rPr>
        <w:t>its</w:t>
      </w:r>
      <w:r w:rsidR="00B61D9F" w:rsidRPr="00B07364">
        <w:rPr>
          <w:rFonts w:ascii="Palatino Linotype" w:hAnsi="Palatino Linotype"/>
          <w:sz w:val="21"/>
          <w:szCs w:val="21"/>
        </w:rPr>
        <w:t xml:space="preserve"> ally and recover Texas, New </w:t>
      </w:r>
      <w:r w:rsidR="00B61D9F" w:rsidRPr="00B07364">
        <w:rPr>
          <w:rFonts w:ascii="Palatino Linotype" w:hAnsi="Palatino Linotype"/>
          <w:sz w:val="21"/>
          <w:szCs w:val="21"/>
        </w:rPr>
        <w:lastRenderedPageBreak/>
        <w:t xml:space="preserve">Mexico, and Arizona from the </w:t>
      </w:r>
      <w:r w:rsidR="00F1484D" w:rsidRPr="00B07364">
        <w:rPr>
          <w:rFonts w:ascii="Palatino Linotype" w:hAnsi="Palatino Linotype"/>
          <w:sz w:val="21"/>
          <w:szCs w:val="21"/>
        </w:rPr>
        <w:t>US.</w:t>
      </w:r>
      <w:r w:rsidR="00C60E64" w:rsidRPr="00B07364">
        <w:rPr>
          <w:rFonts w:ascii="Palatino Linotype" w:hAnsi="Palatino Linotype"/>
          <w:sz w:val="21"/>
          <w:szCs w:val="21"/>
        </w:rPr>
        <w:t xml:space="preserve"> </w:t>
      </w:r>
      <w:r>
        <w:rPr>
          <w:rFonts w:ascii="Palatino Linotype" w:hAnsi="Palatino Linotype"/>
          <w:sz w:val="21"/>
          <w:szCs w:val="21"/>
        </w:rPr>
        <w:t>A</w:t>
      </w:r>
      <w:r w:rsidR="00B07364" w:rsidRPr="00B07364">
        <w:rPr>
          <w:rFonts w:ascii="Palatino Linotype" w:hAnsi="Palatino Linotype"/>
          <w:sz w:val="21"/>
          <w:szCs w:val="21"/>
        </w:rPr>
        <w:t>ttacks</w:t>
      </w:r>
      <w:r w:rsidR="00651530" w:rsidRPr="00B07364">
        <w:rPr>
          <w:rFonts w:ascii="Palatino Linotype" w:hAnsi="Palatino Linotype"/>
          <w:sz w:val="21"/>
          <w:szCs w:val="21"/>
        </w:rPr>
        <w:t xml:space="preserve"> </w:t>
      </w:r>
      <w:r w:rsidR="00B07364" w:rsidRPr="00B07364">
        <w:rPr>
          <w:rFonts w:ascii="Palatino Linotype" w:hAnsi="Palatino Linotype"/>
          <w:sz w:val="21"/>
          <w:szCs w:val="21"/>
        </w:rPr>
        <w:t xml:space="preserve">on commercial vessels </w:t>
      </w:r>
      <w:r w:rsidR="00651530" w:rsidRPr="00B07364">
        <w:rPr>
          <w:rFonts w:ascii="Palatino Linotype" w:hAnsi="Palatino Linotype"/>
          <w:sz w:val="21"/>
          <w:szCs w:val="21"/>
        </w:rPr>
        <w:t xml:space="preserve">in the Atlantic </w:t>
      </w:r>
      <w:r>
        <w:rPr>
          <w:rFonts w:ascii="Palatino Linotype" w:hAnsi="Palatino Linotype"/>
          <w:sz w:val="21"/>
          <w:szCs w:val="21"/>
        </w:rPr>
        <w:t>by G</w:t>
      </w:r>
      <w:r w:rsidRPr="00B07364">
        <w:rPr>
          <w:rFonts w:ascii="Palatino Linotype" w:hAnsi="Palatino Linotype"/>
          <w:sz w:val="21"/>
          <w:szCs w:val="21"/>
        </w:rPr>
        <w:t>erman submarine</w:t>
      </w:r>
      <w:r>
        <w:rPr>
          <w:rFonts w:ascii="Palatino Linotype" w:hAnsi="Palatino Linotype"/>
          <w:sz w:val="21"/>
          <w:szCs w:val="21"/>
        </w:rPr>
        <w:t>s</w:t>
      </w:r>
      <w:r w:rsidRPr="00B07364">
        <w:rPr>
          <w:rFonts w:ascii="Palatino Linotype" w:hAnsi="Palatino Linotype"/>
          <w:sz w:val="21"/>
          <w:szCs w:val="21"/>
        </w:rPr>
        <w:t xml:space="preserve"> </w:t>
      </w:r>
      <w:r w:rsidR="00651530" w:rsidRPr="00B07364">
        <w:rPr>
          <w:rFonts w:ascii="Palatino Linotype" w:hAnsi="Palatino Linotype"/>
          <w:sz w:val="21"/>
          <w:szCs w:val="21"/>
        </w:rPr>
        <w:t>p</w:t>
      </w:r>
      <w:r w:rsidR="00426A50" w:rsidRPr="00B07364">
        <w:rPr>
          <w:rFonts w:ascii="Palatino Linotype" w:hAnsi="Palatino Linotype"/>
          <w:sz w:val="21"/>
          <w:szCs w:val="21"/>
        </w:rPr>
        <w:t>rompt</w:t>
      </w:r>
      <w:r w:rsidR="00651530" w:rsidRPr="00B07364">
        <w:rPr>
          <w:rFonts w:ascii="Palatino Linotype" w:hAnsi="Palatino Linotype"/>
          <w:sz w:val="21"/>
          <w:szCs w:val="21"/>
        </w:rPr>
        <w:t xml:space="preserve">ed the US to declare war. </w:t>
      </w:r>
      <w:r w:rsidR="009C2DBD">
        <w:rPr>
          <w:rFonts w:ascii="Palatino Linotype" w:hAnsi="Palatino Linotype"/>
          <w:sz w:val="21"/>
          <w:szCs w:val="21"/>
        </w:rPr>
        <w:t>T</w:t>
      </w:r>
      <w:r>
        <w:rPr>
          <w:rFonts w:ascii="Palatino Linotype" w:hAnsi="Palatino Linotype"/>
          <w:sz w:val="21"/>
          <w:szCs w:val="21"/>
        </w:rPr>
        <w:t>he</w:t>
      </w:r>
      <w:r w:rsidR="00651530" w:rsidRPr="00B07364">
        <w:rPr>
          <w:rFonts w:ascii="Palatino Linotype" w:hAnsi="Palatino Linotype"/>
          <w:sz w:val="21"/>
          <w:szCs w:val="21"/>
        </w:rPr>
        <w:t xml:space="preserve"> </w:t>
      </w:r>
      <w:r w:rsidR="00C60E64" w:rsidRPr="00B07364">
        <w:rPr>
          <w:rFonts w:ascii="Palatino Linotype" w:hAnsi="Palatino Linotype"/>
          <w:sz w:val="21"/>
          <w:szCs w:val="21"/>
        </w:rPr>
        <w:t xml:space="preserve">US </w:t>
      </w:r>
      <w:r w:rsidR="009C2DBD">
        <w:rPr>
          <w:rFonts w:ascii="Palatino Linotype" w:hAnsi="Palatino Linotype"/>
          <w:sz w:val="21"/>
          <w:szCs w:val="21"/>
        </w:rPr>
        <w:t xml:space="preserve">also fought in </w:t>
      </w:r>
      <w:r w:rsidR="00C60E64" w:rsidRPr="00B07364">
        <w:rPr>
          <w:rFonts w:ascii="Palatino Linotype" w:hAnsi="Palatino Linotype"/>
          <w:sz w:val="21"/>
          <w:szCs w:val="21"/>
        </w:rPr>
        <w:t>the Russian Civil War</w:t>
      </w:r>
      <w:r w:rsidR="009C2DBD">
        <w:rPr>
          <w:rFonts w:ascii="Palatino Linotype" w:hAnsi="Palatino Linotype"/>
          <w:sz w:val="21"/>
          <w:szCs w:val="21"/>
        </w:rPr>
        <w:t xml:space="preserve"> (1917-22) against the Bolsheviks</w:t>
      </w:r>
      <w:r w:rsidR="00C60E64" w:rsidRPr="00B07364">
        <w:rPr>
          <w:rFonts w:ascii="Palatino Linotype" w:hAnsi="Palatino Linotype"/>
          <w:sz w:val="21"/>
          <w:szCs w:val="21"/>
        </w:rPr>
        <w:t>.</w:t>
      </w:r>
    </w:p>
    <w:p w:rsidR="00040020" w:rsidRDefault="007C0F54" w:rsidP="000171A9">
      <w:pPr>
        <w:spacing w:after="100"/>
        <w:jc w:val="both"/>
        <w:rPr>
          <w:rFonts w:ascii="Palatino Linotype" w:eastAsia="Times New Roman" w:hAnsi="Palatino Linotype" w:cs="Tahoma"/>
          <w:color w:val="000000"/>
          <w:sz w:val="21"/>
          <w:szCs w:val="21"/>
          <w:lang w:eastAsia="en-GB"/>
        </w:rPr>
      </w:pPr>
      <w:r w:rsidRPr="00DC5B76">
        <w:rPr>
          <w:rFonts w:ascii="Palatino Linotype" w:hAnsi="Palatino Linotype"/>
          <w:sz w:val="21"/>
          <w:szCs w:val="21"/>
        </w:rPr>
        <w:t>T</w:t>
      </w:r>
      <w:r w:rsidR="00651530" w:rsidRPr="00DC5B76">
        <w:rPr>
          <w:rFonts w:ascii="Palatino Linotype" w:hAnsi="Palatino Linotype"/>
          <w:sz w:val="21"/>
          <w:szCs w:val="21"/>
        </w:rPr>
        <w:t xml:space="preserve">he US economy was </w:t>
      </w:r>
      <w:r w:rsidR="00651530" w:rsidRPr="000C61EE">
        <w:rPr>
          <w:rFonts w:ascii="Palatino Linotype" w:hAnsi="Palatino Linotype"/>
          <w:sz w:val="21"/>
          <w:szCs w:val="21"/>
        </w:rPr>
        <w:t>in recession</w:t>
      </w:r>
      <w:r w:rsidRPr="007C0F54">
        <w:rPr>
          <w:rFonts w:ascii="Palatino Linotype" w:hAnsi="Palatino Linotype"/>
          <w:sz w:val="21"/>
          <w:szCs w:val="21"/>
        </w:rPr>
        <w:t xml:space="preserve"> </w:t>
      </w:r>
      <w:r>
        <w:rPr>
          <w:rFonts w:ascii="Palatino Linotype" w:hAnsi="Palatino Linotype"/>
          <w:sz w:val="21"/>
          <w:szCs w:val="21"/>
        </w:rPr>
        <w:t>w</w:t>
      </w:r>
      <w:r w:rsidRPr="000C61EE">
        <w:rPr>
          <w:rFonts w:ascii="Palatino Linotype" w:hAnsi="Palatino Linotype"/>
          <w:sz w:val="21"/>
          <w:szCs w:val="21"/>
        </w:rPr>
        <w:t xml:space="preserve">hen WWI </w:t>
      </w:r>
      <w:r>
        <w:rPr>
          <w:rFonts w:ascii="Palatino Linotype" w:hAnsi="Palatino Linotype"/>
          <w:sz w:val="21"/>
          <w:szCs w:val="21"/>
        </w:rPr>
        <w:t>began</w:t>
      </w:r>
      <w:r w:rsidR="009323DA" w:rsidRPr="000C61EE">
        <w:rPr>
          <w:rFonts w:ascii="Palatino Linotype" w:hAnsi="Palatino Linotype"/>
          <w:sz w:val="21"/>
          <w:szCs w:val="21"/>
        </w:rPr>
        <w:t xml:space="preserve">. </w:t>
      </w:r>
      <w:r w:rsidR="00651530">
        <w:rPr>
          <w:rFonts w:ascii="Palatino Linotype" w:hAnsi="Palatino Linotype"/>
          <w:sz w:val="21"/>
          <w:szCs w:val="21"/>
        </w:rPr>
        <w:t xml:space="preserve">The </w:t>
      </w:r>
      <w:r w:rsidR="00BB074B">
        <w:rPr>
          <w:rFonts w:ascii="Palatino Linotype" w:hAnsi="Palatino Linotype"/>
          <w:sz w:val="21"/>
          <w:szCs w:val="21"/>
        </w:rPr>
        <w:t>w</w:t>
      </w:r>
      <w:r w:rsidR="00C60E64">
        <w:rPr>
          <w:rFonts w:ascii="Palatino Linotype" w:hAnsi="Palatino Linotype"/>
          <w:sz w:val="21"/>
          <w:szCs w:val="21"/>
        </w:rPr>
        <w:t xml:space="preserve">ar </w:t>
      </w:r>
      <w:r>
        <w:rPr>
          <w:rFonts w:ascii="Palatino Linotype" w:hAnsi="Palatino Linotype"/>
          <w:sz w:val="21"/>
          <w:szCs w:val="21"/>
        </w:rPr>
        <w:t>helped</w:t>
      </w:r>
      <w:r w:rsidR="00E04A91" w:rsidRPr="000C61EE">
        <w:rPr>
          <w:rFonts w:ascii="Palatino Linotype" w:hAnsi="Palatino Linotype"/>
          <w:sz w:val="21"/>
          <w:szCs w:val="21"/>
        </w:rPr>
        <w:t xml:space="preserve"> an economic boom</w:t>
      </w:r>
      <w:r w:rsidR="009323DA" w:rsidRPr="000C61EE">
        <w:rPr>
          <w:rFonts w:ascii="Palatino Linotype" w:hAnsi="Palatino Linotype"/>
          <w:sz w:val="21"/>
          <w:szCs w:val="21"/>
        </w:rPr>
        <w:t xml:space="preserve"> </w:t>
      </w:r>
      <w:r w:rsidR="00B07364">
        <w:rPr>
          <w:rFonts w:ascii="Palatino Linotype" w:hAnsi="Palatino Linotype"/>
          <w:sz w:val="21"/>
          <w:szCs w:val="21"/>
        </w:rPr>
        <w:t>as</w:t>
      </w:r>
      <w:r w:rsidR="009323DA" w:rsidRPr="000C61EE">
        <w:rPr>
          <w:rFonts w:ascii="Palatino Linotype" w:hAnsi="Palatino Linotype"/>
          <w:sz w:val="21"/>
          <w:szCs w:val="21"/>
        </w:rPr>
        <w:t xml:space="preserve"> Europeans </w:t>
      </w:r>
      <w:r w:rsidR="00B07364">
        <w:rPr>
          <w:rFonts w:ascii="Palatino Linotype" w:hAnsi="Palatino Linotype"/>
          <w:sz w:val="21"/>
          <w:szCs w:val="21"/>
        </w:rPr>
        <w:t>sought</w:t>
      </w:r>
      <w:r w:rsidR="009323DA" w:rsidRPr="000C61EE">
        <w:rPr>
          <w:rFonts w:ascii="Palatino Linotype" w:hAnsi="Palatino Linotype"/>
          <w:sz w:val="21"/>
          <w:szCs w:val="21"/>
        </w:rPr>
        <w:t xml:space="preserve"> US goods for the</w:t>
      </w:r>
      <w:r w:rsidR="00C60E64">
        <w:rPr>
          <w:rFonts w:ascii="Palatino Linotype" w:hAnsi="Palatino Linotype"/>
          <w:sz w:val="21"/>
          <w:szCs w:val="21"/>
        </w:rPr>
        <w:t>ir</w:t>
      </w:r>
      <w:r w:rsidR="009323DA" w:rsidRPr="000C61EE">
        <w:rPr>
          <w:rFonts w:ascii="Palatino Linotype" w:hAnsi="Palatino Linotype"/>
          <w:sz w:val="21"/>
          <w:szCs w:val="21"/>
        </w:rPr>
        <w:t xml:space="preserve"> war </w:t>
      </w:r>
      <w:r w:rsidR="00C60E64">
        <w:rPr>
          <w:rFonts w:ascii="Palatino Linotype" w:hAnsi="Palatino Linotype"/>
          <w:sz w:val="21"/>
          <w:szCs w:val="21"/>
        </w:rPr>
        <w:t>needs.</w:t>
      </w:r>
      <w:r w:rsidR="009323DA" w:rsidRPr="000C61EE">
        <w:rPr>
          <w:rFonts w:ascii="Palatino Linotype" w:hAnsi="Palatino Linotype"/>
          <w:sz w:val="21"/>
          <w:szCs w:val="21"/>
        </w:rPr>
        <w:t xml:space="preserve"> </w:t>
      </w:r>
      <w:r w:rsidR="00B07364">
        <w:rPr>
          <w:rFonts w:ascii="Palatino Linotype" w:hAnsi="Palatino Linotype"/>
          <w:sz w:val="21"/>
          <w:szCs w:val="21"/>
        </w:rPr>
        <w:t>US e</w:t>
      </w:r>
      <w:r w:rsidR="0081208F">
        <w:rPr>
          <w:rFonts w:ascii="Palatino Linotype" w:hAnsi="Palatino Linotype"/>
          <w:sz w:val="21"/>
          <w:szCs w:val="21"/>
        </w:rPr>
        <w:t>ntry into</w:t>
      </w:r>
      <w:r w:rsidR="00C60E64">
        <w:rPr>
          <w:rFonts w:ascii="Palatino Linotype" w:hAnsi="Palatino Linotype"/>
          <w:sz w:val="21"/>
          <w:szCs w:val="21"/>
        </w:rPr>
        <w:t xml:space="preserve"> WWI </w:t>
      </w:r>
      <w:r w:rsidR="0081208F">
        <w:rPr>
          <w:rFonts w:ascii="Palatino Linotype" w:hAnsi="Palatino Linotype"/>
          <w:sz w:val="21"/>
          <w:szCs w:val="21"/>
        </w:rPr>
        <w:t xml:space="preserve">in 1917 led to an economic </w:t>
      </w:r>
      <w:r w:rsidR="009323DA" w:rsidRPr="000C61EE">
        <w:rPr>
          <w:rFonts w:ascii="Palatino Linotype" w:hAnsi="Palatino Linotype"/>
          <w:sz w:val="21"/>
          <w:szCs w:val="21"/>
        </w:rPr>
        <w:t xml:space="preserve">surge </w:t>
      </w:r>
      <w:r w:rsidR="0081208F">
        <w:rPr>
          <w:rFonts w:ascii="Palatino Linotype" w:hAnsi="Palatino Linotype"/>
          <w:sz w:val="21"/>
          <w:szCs w:val="21"/>
        </w:rPr>
        <w:t xml:space="preserve">based on </w:t>
      </w:r>
      <w:r w:rsidR="009323DA" w:rsidRPr="000C61EE">
        <w:rPr>
          <w:rFonts w:ascii="Palatino Linotype" w:hAnsi="Palatino Linotype"/>
          <w:sz w:val="21"/>
          <w:szCs w:val="21"/>
        </w:rPr>
        <w:t>war.</w:t>
      </w:r>
      <w:r w:rsidR="001E09FB" w:rsidRPr="000C61EE">
        <w:rPr>
          <w:rFonts w:ascii="Palatino Linotype" w:hAnsi="Palatino Linotype"/>
          <w:sz w:val="21"/>
          <w:szCs w:val="21"/>
        </w:rPr>
        <w:t xml:space="preserve"> The </w:t>
      </w:r>
      <w:r w:rsidR="00C60E64">
        <w:rPr>
          <w:rFonts w:ascii="Palatino Linotype" w:hAnsi="Palatino Linotype"/>
          <w:sz w:val="21"/>
          <w:szCs w:val="21"/>
        </w:rPr>
        <w:t>years</w:t>
      </w:r>
      <w:r w:rsidR="001E09FB" w:rsidRPr="000C61EE">
        <w:rPr>
          <w:rFonts w:ascii="Palatino Linotype" w:hAnsi="Palatino Linotype"/>
          <w:sz w:val="21"/>
          <w:szCs w:val="21"/>
        </w:rPr>
        <w:t xml:space="preserve"> of neutrality</w:t>
      </w:r>
      <w:r w:rsidR="0081208F">
        <w:rPr>
          <w:rFonts w:ascii="Palatino Linotype" w:hAnsi="Palatino Linotype"/>
          <w:sz w:val="21"/>
          <w:szCs w:val="21"/>
        </w:rPr>
        <w:t xml:space="preserve"> had</w:t>
      </w:r>
      <w:r w:rsidR="001E09FB" w:rsidRPr="000C61EE">
        <w:rPr>
          <w:rFonts w:ascii="Palatino Linotype" w:hAnsi="Palatino Linotype"/>
          <w:sz w:val="21"/>
          <w:szCs w:val="21"/>
        </w:rPr>
        <w:t xml:space="preserve"> </w:t>
      </w:r>
      <w:r w:rsidR="00C60E64">
        <w:rPr>
          <w:rFonts w:ascii="Palatino Linotype" w:hAnsi="Palatino Linotype"/>
          <w:sz w:val="21"/>
          <w:szCs w:val="21"/>
        </w:rPr>
        <w:t>enabled</w:t>
      </w:r>
      <w:r w:rsidR="001E09FB" w:rsidRPr="000C61EE">
        <w:rPr>
          <w:rFonts w:ascii="Palatino Linotype" w:hAnsi="Palatino Linotype"/>
          <w:sz w:val="21"/>
          <w:szCs w:val="21"/>
        </w:rPr>
        <w:t xml:space="preserve"> </w:t>
      </w:r>
      <w:r w:rsidR="0081208F">
        <w:rPr>
          <w:rFonts w:ascii="Palatino Linotype" w:hAnsi="Palatino Linotype"/>
          <w:sz w:val="21"/>
          <w:szCs w:val="21"/>
        </w:rPr>
        <w:t xml:space="preserve">a </w:t>
      </w:r>
      <w:r w:rsidR="001E09FB" w:rsidRPr="000C61EE">
        <w:rPr>
          <w:rFonts w:ascii="Palatino Linotype" w:hAnsi="Palatino Linotype"/>
          <w:sz w:val="21"/>
          <w:szCs w:val="21"/>
        </w:rPr>
        <w:t xml:space="preserve">smooth transition to </w:t>
      </w:r>
      <w:r w:rsidR="00B07364">
        <w:rPr>
          <w:rFonts w:ascii="Palatino Linotype" w:hAnsi="Palatino Linotype"/>
          <w:sz w:val="21"/>
          <w:szCs w:val="21"/>
        </w:rPr>
        <w:t xml:space="preserve">a </w:t>
      </w:r>
      <w:r w:rsidR="001E09FB" w:rsidRPr="000C61EE">
        <w:rPr>
          <w:rFonts w:ascii="Palatino Linotype" w:hAnsi="Palatino Linotype"/>
          <w:sz w:val="21"/>
          <w:szCs w:val="21"/>
        </w:rPr>
        <w:t xml:space="preserve">wartime economy through production of plant and equipment to meet </w:t>
      </w:r>
      <w:r w:rsidR="0081208F">
        <w:rPr>
          <w:rFonts w:ascii="Palatino Linotype" w:hAnsi="Palatino Linotype"/>
          <w:sz w:val="21"/>
          <w:szCs w:val="21"/>
        </w:rPr>
        <w:t xml:space="preserve">the </w:t>
      </w:r>
      <w:r w:rsidR="001E09FB" w:rsidRPr="000C61EE">
        <w:rPr>
          <w:rFonts w:ascii="Palatino Linotype" w:hAnsi="Palatino Linotype"/>
          <w:sz w:val="21"/>
          <w:szCs w:val="21"/>
        </w:rPr>
        <w:t xml:space="preserve">demand from </w:t>
      </w:r>
      <w:r w:rsidR="00B07364">
        <w:rPr>
          <w:rFonts w:ascii="Palatino Linotype" w:hAnsi="Palatino Linotype"/>
          <w:sz w:val="21"/>
          <w:szCs w:val="21"/>
        </w:rPr>
        <w:t>warring</w:t>
      </w:r>
      <w:r w:rsidR="001E09FB" w:rsidRPr="000C61EE">
        <w:rPr>
          <w:rFonts w:ascii="Palatino Linotype" w:hAnsi="Palatino Linotype"/>
          <w:sz w:val="21"/>
          <w:szCs w:val="21"/>
        </w:rPr>
        <w:t xml:space="preserve"> countries. </w:t>
      </w:r>
      <w:r w:rsidR="00B07364">
        <w:rPr>
          <w:rFonts w:ascii="Palatino Linotype" w:hAnsi="Palatino Linotype"/>
          <w:sz w:val="21"/>
          <w:szCs w:val="21"/>
        </w:rPr>
        <w:t>Enrolment</w:t>
      </w:r>
      <w:r w:rsidR="001E09FB" w:rsidRPr="000C61EE">
        <w:rPr>
          <w:rFonts w:ascii="Palatino Linotype" w:hAnsi="Palatino Linotype"/>
          <w:sz w:val="21"/>
          <w:szCs w:val="21"/>
        </w:rPr>
        <w:t xml:space="preserve"> </w:t>
      </w:r>
      <w:r w:rsidR="005D6C79">
        <w:rPr>
          <w:rFonts w:ascii="Palatino Linotype" w:hAnsi="Palatino Linotype"/>
          <w:sz w:val="21"/>
          <w:szCs w:val="21"/>
        </w:rPr>
        <w:t>in</w:t>
      </w:r>
      <w:r w:rsidR="001E09FB" w:rsidRPr="000C61EE">
        <w:rPr>
          <w:rFonts w:ascii="Palatino Linotype" w:hAnsi="Palatino Linotype"/>
          <w:sz w:val="21"/>
          <w:szCs w:val="21"/>
        </w:rPr>
        <w:t xml:space="preserve"> military and government and new manufacturing jobs </w:t>
      </w:r>
      <w:r w:rsidR="005D6C79">
        <w:rPr>
          <w:rFonts w:ascii="Palatino Linotype" w:hAnsi="Palatino Linotype"/>
          <w:sz w:val="21"/>
          <w:szCs w:val="21"/>
        </w:rPr>
        <w:t>for</w:t>
      </w:r>
      <w:r w:rsidR="001E09FB" w:rsidRPr="000C61EE">
        <w:rPr>
          <w:rFonts w:ascii="Palatino Linotype" w:hAnsi="Palatino Linotype"/>
          <w:sz w:val="21"/>
          <w:szCs w:val="21"/>
        </w:rPr>
        <w:t xml:space="preserve"> military production </w:t>
      </w:r>
      <w:r w:rsidR="00BB074B">
        <w:rPr>
          <w:rFonts w:ascii="Palatino Linotype" w:eastAsia="Times New Roman" w:hAnsi="Palatino Linotype" w:cs="Tahoma"/>
          <w:color w:val="000000"/>
          <w:sz w:val="21"/>
          <w:szCs w:val="21"/>
          <w:lang w:eastAsia="en-GB"/>
        </w:rPr>
        <w:t>reduced</w:t>
      </w:r>
      <w:r w:rsidR="001E09FB" w:rsidRPr="000C61EE">
        <w:rPr>
          <w:rFonts w:ascii="Palatino Linotype" w:hAnsi="Palatino Linotype"/>
          <w:sz w:val="21"/>
          <w:szCs w:val="21"/>
        </w:rPr>
        <w:t xml:space="preserve"> </w:t>
      </w:r>
      <w:r w:rsidR="001E09FB" w:rsidRPr="000C61EE">
        <w:rPr>
          <w:rFonts w:ascii="Palatino Linotype" w:eastAsia="Times New Roman" w:hAnsi="Palatino Linotype" w:cs="Tahoma"/>
          <w:color w:val="000000"/>
          <w:sz w:val="21"/>
          <w:szCs w:val="21"/>
          <w:lang w:eastAsia="en-GB"/>
        </w:rPr>
        <w:t>unemployment.</w:t>
      </w:r>
      <w:r w:rsidR="003337B2">
        <w:rPr>
          <w:rFonts w:ascii="Palatino Linotype" w:eastAsia="Times New Roman" w:hAnsi="Palatino Linotype" w:cs="Tahoma"/>
          <w:color w:val="000000"/>
          <w:sz w:val="21"/>
          <w:szCs w:val="21"/>
          <w:lang w:eastAsia="en-GB"/>
        </w:rPr>
        <w:t xml:space="preserve"> </w:t>
      </w:r>
      <w:r w:rsidR="00D21249">
        <w:rPr>
          <w:rFonts w:ascii="Palatino Linotype" w:eastAsia="Times New Roman" w:hAnsi="Palatino Linotype" w:cs="Tahoma"/>
          <w:color w:val="000000"/>
          <w:sz w:val="21"/>
          <w:szCs w:val="21"/>
          <w:lang w:eastAsia="en-GB"/>
        </w:rPr>
        <w:t xml:space="preserve">The war also was a turning point in the </w:t>
      </w:r>
      <w:r w:rsidR="00BB074B">
        <w:rPr>
          <w:rFonts w:ascii="Palatino Linotype" w:eastAsia="Times New Roman" w:hAnsi="Palatino Linotype" w:cs="Tahoma"/>
          <w:color w:val="000000"/>
          <w:sz w:val="21"/>
          <w:szCs w:val="21"/>
          <w:lang w:eastAsia="en-GB"/>
        </w:rPr>
        <w:t>growth</w:t>
      </w:r>
      <w:r w:rsidR="00D21249">
        <w:rPr>
          <w:rFonts w:ascii="Palatino Linotype" w:eastAsia="Times New Roman" w:hAnsi="Palatino Linotype" w:cs="Tahoma"/>
          <w:color w:val="000000"/>
          <w:sz w:val="21"/>
          <w:szCs w:val="21"/>
          <w:lang w:eastAsia="en-GB"/>
        </w:rPr>
        <w:t xml:space="preserve"> of US military strength and in </w:t>
      </w:r>
      <w:r w:rsidR="0081208F">
        <w:rPr>
          <w:rFonts w:ascii="Palatino Linotype" w:eastAsia="Times New Roman" w:hAnsi="Palatino Linotype" w:cs="Tahoma"/>
          <w:color w:val="000000"/>
          <w:sz w:val="21"/>
          <w:szCs w:val="21"/>
          <w:lang w:eastAsia="en-GB"/>
        </w:rPr>
        <w:t xml:space="preserve">its </w:t>
      </w:r>
      <w:r w:rsidR="00BB074B">
        <w:rPr>
          <w:rFonts w:ascii="Palatino Linotype" w:eastAsia="Times New Roman" w:hAnsi="Palatino Linotype" w:cs="Tahoma"/>
          <w:color w:val="000000"/>
          <w:sz w:val="21"/>
          <w:szCs w:val="21"/>
          <w:lang w:eastAsia="en-GB"/>
        </w:rPr>
        <w:t>alliance</w:t>
      </w:r>
      <w:r w:rsidR="00D21249">
        <w:rPr>
          <w:rFonts w:ascii="Palatino Linotype" w:eastAsia="Times New Roman" w:hAnsi="Palatino Linotype" w:cs="Tahoma"/>
          <w:color w:val="000000"/>
          <w:sz w:val="21"/>
          <w:szCs w:val="21"/>
          <w:lang w:eastAsia="en-GB"/>
        </w:rPr>
        <w:t xml:space="preserve"> with Britain and France</w:t>
      </w:r>
      <w:r w:rsidR="003337B2">
        <w:rPr>
          <w:rFonts w:ascii="Palatino Linotype" w:eastAsia="Times New Roman" w:hAnsi="Palatino Linotype" w:cs="Tahoma"/>
          <w:color w:val="000000"/>
          <w:sz w:val="21"/>
          <w:szCs w:val="21"/>
          <w:lang w:eastAsia="en-GB"/>
        </w:rPr>
        <w:t xml:space="preserve"> </w:t>
      </w:r>
      <w:r w:rsidR="0081208F">
        <w:rPr>
          <w:rFonts w:ascii="Palatino Linotype" w:eastAsia="Times New Roman" w:hAnsi="Palatino Linotype" w:cs="Tahoma"/>
          <w:color w:val="000000"/>
          <w:sz w:val="21"/>
          <w:szCs w:val="21"/>
          <w:lang w:eastAsia="en-GB"/>
        </w:rPr>
        <w:t>owing to</w:t>
      </w:r>
      <w:r w:rsidR="00D21249">
        <w:rPr>
          <w:rFonts w:ascii="Palatino Linotype" w:eastAsia="Times New Roman" w:hAnsi="Palatino Linotype" w:cs="Tahoma"/>
          <w:color w:val="000000"/>
          <w:sz w:val="21"/>
          <w:szCs w:val="21"/>
          <w:lang w:eastAsia="en-GB"/>
        </w:rPr>
        <w:t xml:space="preserve"> role in defeating Germany.</w:t>
      </w:r>
    </w:p>
    <w:p w:rsidR="00D21249" w:rsidRPr="00D21249" w:rsidRDefault="00BB074B" w:rsidP="000171A9">
      <w:pPr>
        <w:spacing w:after="100"/>
        <w:jc w:val="both"/>
        <w:rPr>
          <w:rFonts w:ascii="Palatino Linotype" w:eastAsia="Times New Roman" w:hAnsi="Palatino Linotype" w:cs="Tahoma"/>
          <w:color w:val="000000"/>
          <w:sz w:val="21"/>
          <w:szCs w:val="21"/>
          <w:lang w:eastAsia="en-GB"/>
        </w:rPr>
      </w:pPr>
      <w:r>
        <w:rPr>
          <w:rFonts w:ascii="Palatino Linotype" w:eastAsia="Times New Roman" w:hAnsi="Palatino Linotype" w:cs="Tahoma"/>
          <w:color w:val="000000"/>
          <w:sz w:val="21"/>
          <w:szCs w:val="21"/>
          <w:lang w:eastAsia="en-GB"/>
        </w:rPr>
        <w:t>T</w:t>
      </w:r>
      <w:r w:rsidR="00D21249">
        <w:rPr>
          <w:rFonts w:ascii="Palatino Linotype" w:eastAsia="Times New Roman" w:hAnsi="Palatino Linotype" w:cs="Tahoma"/>
          <w:color w:val="000000"/>
          <w:sz w:val="21"/>
          <w:szCs w:val="21"/>
          <w:lang w:eastAsia="en-GB"/>
        </w:rPr>
        <w:t xml:space="preserve">he Bolshevik </w:t>
      </w:r>
      <w:r w:rsidR="00D21249" w:rsidRPr="00D21249">
        <w:rPr>
          <w:rFonts w:ascii="Palatino Linotype" w:eastAsia="Times New Roman" w:hAnsi="Palatino Linotype" w:cs="Tahoma"/>
          <w:color w:val="000000"/>
          <w:sz w:val="21"/>
          <w:szCs w:val="21"/>
          <w:lang w:eastAsia="en-GB"/>
        </w:rPr>
        <w:t xml:space="preserve">government </w:t>
      </w:r>
      <w:r w:rsidR="00D21249">
        <w:rPr>
          <w:rFonts w:ascii="Palatino Linotype" w:eastAsia="Times New Roman" w:hAnsi="Palatino Linotype" w:cs="Tahoma"/>
          <w:color w:val="000000"/>
          <w:sz w:val="21"/>
          <w:szCs w:val="21"/>
          <w:lang w:eastAsia="en-GB"/>
        </w:rPr>
        <w:t xml:space="preserve">of Russia </w:t>
      </w:r>
      <w:r>
        <w:rPr>
          <w:rFonts w:ascii="Palatino Linotype" w:eastAsia="Times New Roman" w:hAnsi="Palatino Linotype" w:cs="Tahoma"/>
          <w:color w:val="000000"/>
          <w:sz w:val="21"/>
          <w:szCs w:val="21"/>
          <w:lang w:eastAsia="en-GB"/>
        </w:rPr>
        <w:t xml:space="preserve">which came to power by the Great October Revolution </w:t>
      </w:r>
      <w:r w:rsidR="00D21249" w:rsidRPr="00D21249">
        <w:rPr>
          <w:rFonts w:ascii="Palatino Linotype" w:eastAsia="Times New Roman" w:hAnsi="Palatino Linotype" w:cs="Tahoma"/>
          <w:color w:val="000000"/>
          <w:sz w:val="21"/>
          <w:szCs w:val="21"/>
          <w:lang w:eastAsia="en-GB"/>
        </w:rPr>
        <w:t xml:space="preserve">withdrew from </w:t>
      </w:r>
      <w:r w:rsidR="00D21249">
        <w:rPr>
          <w:rFonts w:ascii="Palatino Linotype" w:eastAsia="Times New Roman" w:hAnsi="Palatino Linotype" w:cs="Tahoma"/>
          <w:color w:val="000000"/>
          <w:sz w:val="21"/>
          <w:szCs w:val="21"/>
          <w:lang w:eastAsia="en-GB"/>
        </w:rPr>
        <w:t>WWI.</w:t>
      </w:r>
      <w:r w:rsidR="00D21249" w:rsidRPr="00D21249">
        <w:rPr>
          <w:rFonts w:ascii="Palatino Linotype" w:eastAsia="Times New Roman" w:hAnsi="Palatino Linotype" w:cs="Tahoma"/>
          <w:color w:val="000000"/>
          <w:sz w:val="21"/>
          <w:szCs w:val="21"/>
          <w:lang w:eastAsia="en-GB"/>
        </w:rPr>
        <w:t xml:space="preserve"> </w:t>
      </w:r>
      <w:r w:rsidR="00D21249">
        <w:rPr>
          <w:rFonts w:ascii="Palatino Linotype" w:eastAsia="Times New Roman" w:hAnsi="Palatino Linotype" w:cs="Tahoma"/>
          <w:color w:val="000000"/>
          <w:sz w:val="21"/>
          <w:szCs w:val="21"/>
          <w:lang w:eastAsia="en-GB"/>
        </w:rPr>
        <w:t>T</w:t>
      </w:r>
      <w:r w:rsidR="00D21249" w:rsidRPr="00D21249">
        <w:rPr>
          <w:rFonts w:ascii="Palatino Linotype" w:eastAsia="Times New Roman" w:hAnsi="Palatino Linotype" w:cs="Tahoma"/>
          <w:color w:val="000000"/>
          <w:sz w:val="21"/>
          <w:szCs w:val="21"/>
          <w:lang w:eastAsia="en-GB"/>
        </w:rPr>
        <w:t xml:space="preserve">he </w:t>
      </w:r>
      <w:r w:rsidR="00D21249">
        <w:rPr>
          <w:rFonts w:ascii="Palatino Linotype" w:eastAsia="Times New Roman" w:hAnsi="Palatino Linotype" w:cs="Tahoma"/>
          <w:color w:val="000000"/>
          <w:sz w:val="21"/>
          <w:szCs w:val="21"/>
          <w:lang w:eastAsia="en-GB"/>
        </w:rPr>
        <w:t xml:space="preserve">US, </w:t>
      </w:r>
      <w:r w:rsidR="00D21249" w:rsidRPr="00D21249">
        <w:rPr>
          <w:rFonts w:ascii="Palatino Linotype" w:eastAsia="Times New Roman" w:hAnsi="Palatino Linotype" w:cs="Tahoma"/>
          <w:color w:val="000000"/>
          <w:sz w:val="21"/>
          <w:szCs w:val="21"/>
          <w:lang w:eastAsia="en-GB"/>
        </w:rPr>
        <w:t xml:space="preserve">its </w:t>
      </w:r>
      <w:r w:rsidR="00D21249">
        <w:rPr>
          <w:rFonts w:ascii="Palatino Linotype" w:eastAsia="Times New Roman" w:hAnsi="Palatino Linotype" w:cs="Tahoma"/>
          <w:color w:val="000000"/>
          <w:sz w:val="21"/>
          <w:szCs w:val="21"/>
          <w:lang w:eastAsia="en-GB"/>
        </w:rPr>
        <w:t>European a</w:t>
      </w:r>
      <w:r w:rsidR="00D21249" w:rsidRPr="00D21249">
        <w:rPr>
          <w:rFonts w:ascii="Palatino Linotype" w:eastAsia="Times New Roman" w:hAnsi="Palatino Linotype" w:cs="Tahoma"/>
          <w:color w:val="000000"/>
          <w:sz w:val="21"/>
          <w:szCs w:val="21"/>
          <w:lang w:eastAsia="en-GB"/>
        </w:rPr>
        <w:t>llies</w:t>
      </w:r>
      <w:r w:rsidR="0081208F">
        <w:rPr>
          <w:rFonts w:ascii="Palatino Linotype" w:eastAsia="Times New Roman" w:hAnsi="Palatino Linotype" w:cs="Tahoma"/>
          <w:color w:val="000000"/>
          <w:sz w:val="21"/>
          <w:szCs w:val="21"/>
          <w:lang w:eastAsia="en-GB"/>
        </w:rPr>
        <w:t xml:space="preserve">, </w:t>
      </w:r>
      <w:r>
        <w:rPr>
          <w:rFonts w:ascii="Palatino Linotype" w:eastAsia="Times New Roman" w:hAnsi="Palatino Linotype" w:cs="Tahoma"/>
          <w:color w:val="000000"/>
          <w:sz w:val="21"/>
          <w:szCs w:val="21"/>
          <w:lang w:eastAsia="en-GB"/>
        </w:rPr>
        <w:t xml:space="preserve">several </w:t>
      </w:r>
      <w:r w:rsidR="004E4B10">
        <w:rPr>
          <w:rFonts w:ascii="Palatino Linotype" w:eastAsia="Times New Roman" w:hAnsi="Palatino Linotype" w:cs="Tahoma"/>
          <w:color w:val="000000"/>
          <w:sz w:val="21"/>
          <w:szCs w:val="21"/>
          <w:lang w:eastAsia="en-GB"/>
        </w:rPr>
        <w:t>British colonies, China</w:t>
      </w:r>
      <w:r w:rsidR="00D21249" w:rsidRPr="00D21249">
        <w:rPr>
          <w:rFonts w:ascii="Palatino Linotype" w:eastAsia="Times New Roman" w:hAnsi="Palatino Linotype" w:cs="Tahoma"/>
          <w:color w:val="000000"/>
          <w:sz w:val="21"/>
          <w:szCs w:val="21"/>
          <w:lang w:eastAsia="en-GB"/>
        </w:rPr>
        <w:t xml:space="preserve"> </w:t>
      </w:r>
      <w:r w:rsidR="00D21249">
        <w:rPr>
          <w:rFonts w:ascii="Palatino Linotype" w:eastAsia="Times New Roman" w:hAnsi="Palatino Linotype" w:cs="Tahoma"/>
          <w:color w:val="000000"/>
          <w:sz w:val="21"/>
          <w:szCs w:val="21"/>
          <w:lang w:eastAsia="en-GB"/>
        </w:rPr>
        <w:t xml:space="preserve">and the Empire of Japan </w:t>
      </w:r>
      <w:r w:rsidR="00D21249" w:rsidRPr="00D21249">
        <w:rPr>
          <w:rFonts w:ascii="Palatino Linotype" w:eastAsia="Times New Roman" w:hAnsi="Palatino Linotype" w:cs="Tahoma"/>
          <w:color w:val="000000"/>
          <w:sz w:val="21"/>
          <w:szCs w:val="21"/>
          <w:lang w:eastAsia="en-GB"/>
        </w:rPr>
        <w:t>invaded Russia in 1918</w:t>
      </w:r>
      <w:r w:rsidR="0081208F">
        <w:rPr>
          <w:rFonts w:ascii="Palatino Linotype" w:eastAsia="Times New Roman" w:hAnsi="Palatino Linotype" w:cs="Tahoma"/>
          <w:color w:val="000000"/>
          <w:sz w:val="21"/>
          <w:szCs w:val="21"/>
          <w:lang w:eastAsia="en-GB"/>
        </w:rPr>
        <w:t xml:space="preserve">, </w:t>
      </w:r>
      <w:r w:rsidR="00DF53D3">
        <w:rPr>
          <w:rFonts w:ascii="Palatino Linotype" w:eastAsia="Times New Roman" w:hAnsi="Palatino Linotype" w:cs="Tahoma"/>
          <w:color w:val="000000"/>
          <w:sz w:val="21"/>
          <w:szCs w:val="21"/>
          <w:lang w:eastAsia="en-GB"/>
        </w:rPr>
        <w:t xml:space="preserve">amid </w:t>
      </w:r>
      <w:r w:rsidR="00DF53D3" w:rsidRPr="00D21249">
        <w:rPr>
          <w:rFonts w:ascii="Palatino Linotype" w:eastAsia="Times New Roman" w:hAnsi="Palatino Linotype" w:cs="Tahoma"/>
          <w:color w:val="000000"/>
          <w:sz w:val="21"/>
          <w:szCs w:val="21"/>
          <w:lang w:eastAsia="en-GB"/>
        </w:rPr>
        <w:t>the Russian civil war</w:t>
      </w:r>
      <w:r w:rsidR="00DF53D3">
        <w:rPr>
          <w:rFonts w:ascii="Palatino Linotype" w:eastAsia="Times New Roman" w:hAnsi="Palatino Linotype" w:cs="Tahoma"/>
          <w:color w:val="000000"/>
          <w:sz w:val="21"/>
          <w:szCs w:val="21"/>
          <w:lang w:eastAsia="en-GB"/>
        </w:rPr>
        <w:t xml:space="preserve"> to side</w:t>
      </w:r>
      <w:r w:rsidR="0081208F">
        <w:rPr>
          <w:rFonts w:ascii="Palatino Linotype" w:eastAsia="Times New Roman" w:hAnsi="Palatino Linotype" w:cs="Tahoma"/>
          <w:color w:val="000000"/>
          <w:sz w:val="21"/>
          <w:szCs w:val="21"/>
          <w:lang w:eastAsia="en-GB"/>
        </w:rPr>
        <w:t xml:space="preserve"> with</w:t>
      </w:r>
      <w:r w:rsidR="00D21249" w:rsidRPr="00D21249">
        <w:rPr>
          <w:rFonts w:ascii="Palatino Linotype" w:eastAsia="Times New Roman" w:hAnsi="Palatino Linotype" w:cs="Tahoma"/>
          <w:color w:val="000000"/>
          <w:sz w:val="21"/>
          <w:szCs w:val="21"/>
          <w:lang w:eastAsia="en-GB"/>
        </w:rPr>
        <w:t xml:space="preserve"> the White Army against the Red Army of the Soviet government. </w:t>
      </w:r>
      <w:r w:rsidR="00D21249">
        <w:rPr>
          <w:rFonts w:ascii="Palatino Linotype" w:eastAsia="Times New Roman" w:hAnsi="Palatino Linotype" w:cs="Tahoma"/>
          <w:color w:val="000000"/>
          <w:sz w:val="21"/>
          <w:szCs w:val="21"/>
          <w:lang w:eastAsia="en-GB"/>
        </w:rPr>
        <w:t>The</w:t>
      </w:r>
      <w:r w:rsidR="00D21249" w:rsidRPr="00D21249">
        <w:rPr>
          <w:rFonts w:ascii="Palatino Linotype" w:eastAsia="Times New Roman" w:hAnsi="Palatino Linotype" w:cs="Tahoma"/>
          <w:color w:val="000000"/>
          <w:sz w:val="21"/>
          <w:szCs w:val="21"/>
          <w:lang w:eastAsia="en-GB"/>
        </w:rPr>
        <w:t xml:space="preserve"> </w:t>
      </w:r>
      <w:r w:rsidR="00D21249">
        <w:rPr>
          <w:rFonts w:ascii="Palatino Linotype" w:eastAsia="Times New Roman" w:hAnsi="Palatino Linotype" w:cs="Tahoma"/>
          <w:color w:val="000000"/>
          <w:sz w:val="21"/>
          <w:szCs w:val="21"/>
          <w:lang w:eastAsia="en-GB"/>
        </w:rPr>
        <w:t>US</w:t>
      </w:r>
      <w:r w:rsidR="0081208F">
        <w:rPr>
          <w:rFonts w:ascii="Palatino Linotype" w:eastAsia="Times New Roman" w:hAnsi="Palatino Linotype" w:cs="Tahoma"/>
          <w:color w:val="000000"/>
          <w:sz w:val="21"/>
          <w:szCs w:val="21"/>
          <w:lang w:eastAsia="en-GB"/>
        </w:rPr>
        <w:t xml:space="preserve"> and</w:t>
      </w:r>
      <w:r w:rsidR="00D21249" w:rsidRPr="00D21249">
        <w:rPr>
          <w:rFonts w:ascii="Palatino Linotype" w:eastAsia="Times New Roman" w:hAnsi="Palatino Linotype" w:cs="Tahoma"/>
          <w:color w:val="000000"/>
          <w:sz w:val="21"/>
          <w:szCs w:val="21"/>
          <w:lang w:eastAsia="en-GB"/>
        </w:rPr>
        <w:t xml:space="preserve"> </w:t>
      </w:r>
      <w:r w:rsidR="004E4B10">
        <w:rPr>
          <w:rFonts w:ascii="Palatino Linotype" w:eastAsia="Times New Roman" w:hAnsi="Palatino Linotype" w:cs="Tahoma"/>
          <w:color w:val="000000"/>
          <w:sz w:val="21"/>
          <w:szCs w:val="21"/>
          <w:lang w:eastAsia="en-GB"/>
        </w:rPr>
        <w:t>its European allies</w:t>
      </w:r>
      <w:r w:rsidR="0081208F">
        <w:rPr>
          <w:rFonts w:ascii="Palatino Linotype" w:eastAsia="Times New Roman" w:hAnsi="Palatino Linotype" w:cs="Tahoma"/>
          <w:color w:val="000000"/>
          <w:sz w:val="21"/>
          <w:szCs w:val="21"/>
          <w:lang w:eastAsia="en-GB"/>
        </w:rPr>
        <w:t>, having</w:t>
      </w:r>
      <w:r w:rsidR="004E4B10">
        <w:rPr>
          <w:rFonts w:ascii="Palatino Linotype" w:eastAsia="Times New Roman" w:hAnsi="Palatino Linotype" w:cs="Tahoma"/>
          <w:color w:val="000000"/>
          <w:sz w:val="21"/>
          <w:szCs w:val="21"/>
          <w:lang w:eastAsia="en-GB"/>
        </w:rPr>
        <w:t xml:space="preserve"> failed in their</w:t>
      </w:r>
      <w:r w:rsidR="00D21249" w:rsidRPr="00D21249">
        <w:rPr>
          <w:rFonts w:ascii="Palatino Linotype" w:eastAsia="Times New Roman" w:hAnsi="Palatino Linotype" w:cs="Tahoma"/>
          <w:color w:val="000000"/>
          <w:sz w:val="21"/>
          <w:szCs w:val="21"/>
          <w:lang w:eastAsia="en-GB"/>
        </w:rPr>
        <w:t xml:space="preserve"> aim</w:t>
      </w:r>
      <w:r w:rsidR="0081208F">
        <w:rPr>
          <w:rFonts w:ascii="Palatino Linotype" w:eastAsia="Times New Roman" w:hAnsi="Palatino Linotype" w:cs="Tahoma"/>
          <w:color w:val="000000"/>
          <w:sz w:val="21"/>
          <w:szCs w:val="21"/>
          <w:lang w:eastAsia="en-GB"/>
        </w:rPr>
        <w:t>,</w:t>
      </w:r>
      <w:r w:rsidR="004E4B10">
        <w:rPr>
          <w:rFonts w:ascii="Palatino Linotype" w:eastAsia="Times New Roman" w:hAnsi="Palatino Linotype" w:cs="Tahoma"/>
          <w:color w:val="000000"/>
          <w:sz w:val="21"/>
          <w:szCs w:val="21"/>
          <w:lang w:eastAsia="en-GB"/>
        </w:rPr>
        <w:t xml:space="preserve"> </w:t>
      </w:r>
      <w:r w:rsidR="00DF53D3">
        <w:rPr>
          <w:rFonts w:ascii="Palatino Linotype" w:eastAsia="Times New Roman" w:hAnsi="Palatino Linotype" w:cs="Tahoma"/>
          <w:color w:val="000000"/>
          <w:sz w:val="21"/>
          <w:szCs w:val="21"/>
          <w:lang w:eastAsia="en-GB"/>
        </w:rPr>
        <w:t>pulled out</w:t>
      </w:r>
      <w:r w:rsidR="00D21249" w:rsidRPr="00D21249">
        <w:rPr>
          <w:rFonts w:ascii="Palatino Linotype" w:eastAsia="Times New Roman" w:hAnsi="Palatino Linotype" w:cs="Tahoma"/>
          <w:color w:val="000000"/>
          <w:sz w:val="21"/>
          <w:szCs w:val="21"/>
          <w:lang w:eastAsia="en-GB"/>
        </w:rPr>
        <w:t xml:space="preserve"> by 1920</w:t>
      </w:r>
      <w:r w:rsidR="004E4B10">
        <w:rPr>
          <w:rFonts w:ascii="Palatino Linotype" w:eastAsia="Times New Roman" w:hAnsi="Palatino Linotype" w:cs="Tahoma"/>
          <w:color w:val="000000"/>
          <w:sz w:val="21"/>
          <w:szCs w:val="21"/>
          <w:lang w:eastAsia="en-GB"/>
        </w:rPr>
        <w:t xml:space="preserve">. But </w:t>
      </w:r>
      <w:r w:rsidR="00D21249" w:rsidRPr="00D21249">
        <w:rPr>
          <w:rFonts w:ascii="Palatino Linotype" w:eastAsia="Times New Roman" w:hAnsi="Palatino Linotype" w:cs="Tahoma"/>
          <w:color w:val="000000"/>
          <w:sz w:val="21"/>
          <w:szCs w:val="21"/>
          <w:lang w:eastAsia="en-GB"/>
        </w:rPr>
        <w:t xml:space="preserve">Japan </w:t>
      </w:r>
      <w:r w:rsidR="0081208F">
        <w:rPr>
          <w:rFonts w:ascii="Palatino Linotype" w:eastAsia="Times New Roman" w:hAnsi="Palatino Linotype" w:cs="Tahoma"/>
          <w:color w:val="000000"/>
          <w:sz w:val="21"/>
          <w:szCs w:val="21"/>
          <w:lang w:eastAsia="en-GB"/>
        </w:rPr>
        <w:t>held</w:t>
      </w:r>
      <w:r w:rsidR="00D21249" w:rsidRPr="00D21249">
        <w:rPr>
          <w:rFonts w:ascii="Palatino Linotype" w:eastAsia="Times New Roman" w:hAnsi="Palatino Linotype" w:cs="Tahoma"/>
          <w:color w:val="000000"/>
          <w:sz w:val="21"/>
          <w:szCs w:val="21"/>
          <w:lang w:eastAsia="en-GB"/>
        </w:rPr>
        <w:t xml:space="preserve"> </w:t>
      </w:r>
      <w:r w:rsidR="00DF53D3">
        <w:rPr>
          <w:rFonts w:ascii="Palatino Linotype" w:eastAsia="Times New Roman" w:hAnsi="Palatino Linotype" w:cs="Tahoma"/>
          <w:color w:val="000000"/>
          <w:sz w:val="21"/>
          <w:szCs w:val="21"/>
          <w:lang w:eastAsia="en-GB"/>
        </w:rPr>
        <w:t xml:space="preserve">to </w:t>
      </w:r>
      <w:r w:rsidR="00D21249" w:rsidRPr="00D21249">
        <w:rPr>
          <w:rFonts w:ascii="Palatino Linotype" w:eastAsia="Times New Roman" w:hAnsi="Palatino Linotype" w:cs="Tahoma"/>
          <w:color w:val="000000"/>
          <w:sz w:val="21"/>
          <w:szCs w:val="21"/>
          <w:lang w:eastAsia="en-GB"/>
        </w:rPr>
        <w:t xml:space="preserve">parts of Siberia until 1922 and the northern half of </w:t>
      </w:r>
      <w:r w:rsidR="00A625D5">
        <w:rPr>
          <w:rFonts w:ascii="Palatino Linotype" w:eastAsia="Times New Roman" w:hAnsi="Palatino Linotype" w:cs="Tahoma"/>
          <w:color w:val="000000"/>
          <w:sz w:val="21"/>
          <w:szCs w:val="21"/>
          <w:lang w:eastAsia="en-GB"/>
        </w:rPr>
        <w:t xml:space="preserve">the </w:t>
      </w:r>
      <w:r w:rsidR="00D21249" w:rsidRPr="00D21249">
        <w:rPr>
          <w:rFonts w:ascii="Palatino Linotype" w:eastAsia="Times New Roman" w:hAnsi="Palatino Linotype" w:cs="Tahoma"/>
          <w:color w:val="000000"/>
          <w:sz w:val="21"/>
          <w:szCs w:val="21"/>
          <w:lang w:eastAsia="en-GB"/>
        </w:rPr>
        <w:t xml:space="preserve">Sakhalin </w:t>
      </w:r>
      <w:r w:rsidR="000F3D8E">
        <w:rPr>
          <w:rFonts w:ascii="Palatino Linotype" w:eastAsia="Times New Roman" w:hAnsi="Palatino Linotype" w:cs="Tahoma"/>
          <w:color w:val="000000"/>
          <w:sz w:val="21"/>
          <w:szCs w:val="21"/>
          <w:lang w:eastAsia="en-GB"/>
        </w:rPr>
        <w:t>Island</w:t>
      </w:r>
      <w:r w:rsidRPr="00D21249">
        <w:rPr>
          <w:rFonts w:ascii="Palatino Linotype" w:eastAsia="Times New Roman" w:hAnsi="Palatino Linotype" w:cs="Tahoma"/>
          <w:color w:val="000000"/>
          <w:sz w:val="21"/>
          <w:szCs w:val="21"/>
          <w:lang w:eastAsia="en-GB"/>
        </w:rPr>
        <w:t xml:space="preserve"> </w:t>
      </w:r>
      <w:r w:rsidR="00D21249" w:rsidRPr="00D21249">
        <w:rPr>
          <w:rFonts w:ascii="Palatino Linotype" w:eastAsia="Times New Roman" w:hAnsi="Palatino Linotype" w:cs="Tahoma"/>
          <w:color w:val="000000"/>
          <w:sz w:val="21"/>
          <w:szCs w:val="21"/>
          <w:lang w:eastAsia="en-GB"/>
        </w:rPr>
        <w:t>until 1925</w:t>
      </w:r>
      <w:r w:rsidR="00A625D5">
        <w:rPr>
          <w:rFonts w:ascii="Palatino Linotype" w:eastAsia="Times New Roman" w:hAnsi="Palatino Linotype" w:cs="Tahoma"/>
          <w:color w:val="000000"/>
          <w:sz w:val="21"/>
          <w:szCs w:val="21"/>
          <w:lang w:eastAsia="en-GB"/>
        </w:rPr>
        <w:t>.</w:t>
      </w:r>
    </w:p>
    <w:p w:rsidR="00D21249" w:rsidRDefault="00714AFB" w:rsidP="000171A9">
      <w:pPr>
        <w:spacing w:after="100"/>
        <w:jc w:val="both"/>
        <w:rPr>
          <w:rFonts w:ascii="Palatino Linotype" w:eastAsia="Times New Roman" w:hAnsi="Palatino Linotype" w:cs="Tahoma"/>
          <w:color w:val="000000"/>
          <w:sz w:val="21"/>
          <w:szCs w:val="21"/>
          <w:lang w:eastAsia="en-GB"/>
        </w:rPr>
      </w:pPr>
      <w:r>
        <w:rPr>
          <w:rFonts w:ascii="Palatino Linotype" w:eastAsia="Times New Roman" w:hAnsi="Palatino Linotype" w:cs="Tahoma"/>
          <w:color w:val="000000"/>
          <w:sz w:val="21"/>
          <w:szCs w:val="21"/>
          <w:lang w:eastAsia="en-GB"/>
        </w:rPr>
        <w:t>Not counting the US</w:t>
      </w:r>
      <w:r w:rsidR="00D73006">
        <w:rPr>
          <w:rFonts w:ascii="Palatino Linotype" w:eastAsia="Times New Roman" w:hAnsi="Palatino Linotype" w:cs="Tahoma"/>
          <w:color w:val="000000"/>
          <w:sz w:val="21"/>
          <w:szCs w:val="21"/>
          <w:lang w:eastAsia="en-GB"/>
        </w:rPr>
        <w:t xml:space="preserve"> e</w:t>
      </w:r>
      <w:r w:rsidR="00C96F11">
        <w:rPr>
          <w:rFonts w:ascii="Palatino Linotype" w:eastAsia="Times New Roman" w:hAnsi="Palatino Linotype" w:cs="Tahoma"/>
          <w:color w:val="000000"/>
          <w:sz w:val="21"/>
          <w:szCs w:val="21"/>
          <w:lang w:eastAsia="en-GB"/>
        </w:rPr>
        <w:t>ndorsement of</w:t>
      </w:r>
      <w:r w:rsidR="001F2121">
        <w:rPr>
          <w:rFonts w:ascii="Palatino Linotype" w:eastAsia="Times New Roman" w:hAnsi="Palatino Linotype" w:cs="Tahoma"/>
          <w:color w:val="000000"/>
          <w:sz w:val="21"/>
          <w:szCs w:val="21"/>
          <w:lang w:eastAsia="en-GB"/>
        </w:rPr>
        <w:t xml:space="preserve"> </w:t>
      </w:r>
      <w:r w:rsidR="001F2121" w:rsidRPr="001E0006">
        <w:rPr>
          <w:rFonts w:ascii="Palatino Linotype" w:eastAsia="Times New Roman" w:hAnsi="Palatino Linotype" w:cs="Tahoma"/>
          <w:color w:val="000000"/>
          <w:sz w:val="21"/>
          <w:szCs w:val="21"/>
          <w:lang w:eastAsia="en-GB"/>
        </w:rPr>
        <w:t>General Jose Orellana</w:t>
      </w:r>
      <w:r w:rsidR="00C96F11">
        <w:rPr>
          <w:rFonts w:ascii="Palatino Linotype" w:eastAsia="Times New Roman" w:hAnsi="Palatino Linotype" w:cs="Tahoma"/>
          <w:color w:val="000000"/>
          <w:sz w:val="21"/>
          <w:szCs w:val="21"/>
          <w:lang w:eastAsia="en-GB"/>
        </w:rPr>
        <w:t xml:space="preserve">’s United Fruit Company sponsored </w:t>
      </w:r>
      <w:r w:rsidR="00C96F11" w:rsidRPr="001E0006">
        <w:rPr>
          <w:rFonts w:ascii="Palatino Linotype" w:eastAsia="Times New Roman" w:hAnsi="Palatino Linotype" w:cs="Tahoma"/>
          <w:color w:val="000000"/>
          <w:sz w:val="21"/>
          <w:szCs w:val="21"/>
          <w:lang w:eastAsia="en-GB"/>
        </w:rPr>
        <w:t>military</w:t>
      </w:r>
      <w:r w:rsidR="00C96F11">
        <w:rPr>
          <w:rFonts w:ascii="Palatino Linotype" w:eastAsia="Times New Roman" w:hAnsi="Palatino Linotype" w:cs="Tahoma"/>
          <w:color w:val="000000"/>
          <w:sz w:val="21"/>
          <w:szCs w:val="21"/>
          <w:lang w:eastAsia="en-GB"/>
        </w:rPr>
        <w:t xml:space="preserve"> coup</w:t>
      </w:r>
      <w:r w:rsidR="001F2121">
        <w:rPr>
          <w:rFonts w:ascii="Palatino Linotype" w:eastAsia="Times New Roman" w:hAnsi="Palatino Linotype" w:cs="Tahoma"/>
          <w:color w:val="000000"/>
          <w:sz w:val="21"/>
          <w:szCs w:val="21"/>
          <w:lang w:eastAsia="en-GB"/>
        </w:rPr>
        <w:t xml:space="preserve"> </w:t>
      </w:r>
      <w:r w:rsidR="00C96F11">
        <w:rPr>
          <w:rFonts w:ascii="Palatino Linotype" w:eastAsia="Times New Roman" w:hAnsi="Palatino Linotype" w:cs="Tahoma"/>
          <w:color w:val="000000"/>
          <w:sz w:val="21"/>
          <w:szCs w:val="21"/>
          <w:lang w:eastAsia="en-GB"/>
        </w:rPr>
        <w:t xml:space="preserve">that </w:t>
      </w:r>
      <w:r w:rsidR="001F2121">
        <w:rPr>
          <w:rFonts w:ascii="Palatino Linotype" w:eastAsia="Times New Roman" w:hAnsi="Palatino Linotype" w:cs="Tahoma"/>
          <w:color w:val="000000"/>
          <w:sz w:val="21"/>
          <w:szCs w:val="21"/>
          <w:lang w:eastAsia="en-GB"/>
        </w:rPr>
        <w:t>overthrew</w:t>
      </w:r>
      <w:r w:rsidR="004253AF">
        <w:rPr>
          <w:rFonts w:ascii="Palatino Linotype" w:eastAsia="Times New Roman" w:hAnsi="Palatino Linotype" w:cs="Tahoma"/>
          <w:color w:val="000000"/>
          <w:sz w:val="21"/>
          <w:szCs w:val="21"/>
          <w:lang w:eastAsia="en-GB"/>
        </w:rPr>
        <w:t xml:space="preserve"> </w:t>
      </w:r>
      <w:r w:rsidR="001E0006" w:rsidRPr="001E0006">
        <w:rPr>
          <w:rFonts w:ascii="Palatino Linotype" w:eastAsia="Times New Roman" w:hAnsi="Palatino Linotype" w:cs="Tahoma"/>
          <w:color w:val="000000"/>
          <w:sz w:val="21"/>
          <w:szCs w:val="21"/>
          <w:lang w:eastAsia="en-GB"/>
        </w:rPr>
        <w:t>President Herrera</w:t>
      </w:r>
      <w:r w:rsidRPr="00714AFB">
        <w:rPr>
          <w:rFonts w:ascii="Palatino Linotype" w:eastAsia="Times New Roman" w:hAnsi="Palatino Linotype" w:cs="Tahoma"/>
          <w:color w:val="000000"/>
          <w:sz w:val="21"/>
          <w:szCs w:val="21"/>
          <w:lang w:eastAsia="en-GB"/>
        </w:rPr>
        <w:t xml:space="preserve"> </w:t>
      </w:r>
      <w:r>
        <w:rPr>
          <w:rFonts w:ascii="Palatino Linotype" w:eastAsia="Times New Roman" w:hAnsi="Palatino Linotype" w:cs="Tahoma"/>
          <w:color w:val="000000"/>
          <w:sz w:val="21"/>
          <w:szCs w:val="21"/>
          <w:lang w:eastAsia="en-GB"/>
        </w:rPr>
        <w:t xml:space="preserve">in Guatemala in </w:t>
      </w:r>
      <w:r w:rsidRPr="001E0006">
        <w:rPr>
          <w:rFonts w:ascii="Palatino Linotype" w:eastAsia="Times New Roman" w:hAnsi="Palatino Linotype" w:cs="Tahoma"/>
          <w:color w:val="000000"/>
          <w:sz w:val="21"/>
          <w:szCs w:val="21"/>
          <w:lang w:eastAsia="en-GB"/>
        </w:rPr>
        <w:t>December</w:t>
      </w:r>
      <w:r>
        <w:rPr>
          <w:rFonts w:ascii="Palatino Linotype" w:eastAsia="Times New Roman" w:hAnsi="Palatino Linotype" w:cs="Tahoma"/>
          <w:color w:val="000000"/>
          <w:sz w:val="21"/>
          <w:szCs w:val="21"/>
          <w:lang w:eastAsia="en-GB"/>
        </w:rPr>
        <w:t xml:space="preserve"> 1921</w:t>
      </w:r>
      <w:r w:rsidR="004253AF">
        <w:rPr>
          <w:rFonts w:ascii="Palatino Linotype" w:eastAsia="Times New Roman" w:hAnsi="Palatino Linotype" w:cs="Tahoma"/>
          <w:color w:val="000000"/>
          <w:sz w:val="21"/>
          <w:szCs w:val="21"/>
          <w:lang w:eastAsia="en-GB"/>
        </w:rPr>
        <w:t xml:space="preserve">, </w:t>
      </w:r>
      <w:r w:rsidR="00D73006">
        <w:rPr>
          <w:rFonts w:ascii="Palatino Linotype" w:eastAsia="Times New Roman" w:hAnsi="Palatino Linotype" w:cs="Tahoma"/>
          <w:color w:val="000000"/>
          <w:sz w:val="21"/>
          <w:szCs w:val="21"/>
          <w:lang w:eastAsia="en-GB"/>
        </w:rPr>
        <w:t>the only</w:t>
      </w:r>
      <w:r w:rsidR="00A625D5">
        <w:rPr>
          <w:rFonts w:ascii="Palatino Linotype" w:eastAsia="Times New Roman" w:hAnsi="Palatino Linotype" w:cs="Tahoma"/>
          <w:color w:val="000000"/>
          <w:sz w:val="21"/>
          <w:szCs w:val="21"/>
          <w:lang w:eastAsia="en-GB"/>
        </w:rPr>
        <w:t xml:space="preserve"> </w:t>
      </w:r>
      <w:r w:rsidR="004253AF">
        <w:rPr>
          <w:rFonts w:ascii="Palatino Linotype" w:eastAsia="Times New Roman" w:hAnsi="Palatino Linotype" w:cs="Tahoma"/>
          <w:color w:val="000000"/>
          <w:sz w:val="21"/>
          <w:szCs w:val="21"/>
          <w:lang w:eastAsia="en-GB"/>
        </w:rPr>
        <w:t>serious</w:t>
      </w:r>
      <w:r w:rsidR="00A625D5">
        <w:rPr>
          <w:rFonts w:ascii="Palatino Linotype" w:eastAsia="Times New Roman" w:hAnsi="Palatino Linotype" w:cs="Tahoma"/>
          <w:color w:val="000000"/>
          <w:sz w:val="21"/>
          <w:szCs w:val="21"/>
          <w:lang w:eastAsia="en-GB"/>
        </w:rPr>
        <w:t xml:space="preserve"> </w:t>
      </w:r>
      <w:r>
        <w:rPr>
          <w:rFonts w:ascii="Palatino Linotype" w:eastAsia="Times New Roman" w:hAnsi="Palatino Linotype" w:cs="Tahoma"/>
          <w:color w:val="000000"/>
          <w:sz w:val="21"/>
          <w:szCs w:val="21"/>
          <w:lang w:eastAsia="en-GB"/>
        </w:rPr>
        <w:t xml:space="preserve">US </w:t>
      </w:r>
      <w:r w:rsidR="00A625D5">
        <w:rPr>
          <w:rFonts w:ascii="Palatino Linotype" w:eastAsia="Times New Roman" w:hAnsi="Palatino Linotype" w:cs="Tahoma"/>
          <w:color w:val="000000"/>
          <w:sz w:val="21"/>
          <w:szCs w:val="21"/>
          <w:lang w:eastAsia="en-GB"/>
        </w:rPr>
        <w:t xml:space="preserve">military </w:t>
      </w:r>
      <w:r>
        <w:rPr>
          <w:rFonts w:ascii="Palatino Linotype" w:eastAsia="Times New Roman" w:hAnsi="Palatino Linotype" w:cs="Tahoma"/>
          <w:color w:val="000000"/>
          <w:sz w:val="21"/>
          <w:szCs w:val="21"/>
          <w:lang w:eastAsia="en-GB"/>
        </w:rPr>
        <w:t xml:space="preserve">intervention </w:t>
      </w:r>
      <w:r w:rsidR="001F2121">
        <w:rPr>
          <w:rFonts w:ascii="Palatino Linotype" w:eastAsia="Times New Roman" w:hAnsi="Palatino Linotype" w:cs="Tahoma"/>
          <w:color w:val="000000"/>
          <w:sz w:val="21"/>
          <w:szCs w:val="21"/>
          <w:lang w:eastAsia="en-GB"/>
        </w:rPr>
        <w:t xml:space="preserve">in Latin America </w:t>
      </w:r>
      <w:r w:rsidR="00A625D5">
        <w:rPr>
          <w:rFonts w:ascii="Palatino Linotype" w:eastAsia="Times New Roman" w:hAnsi="Palatino Linotype" w:cs="Tahoma"/>
          <w:color w:val="000000"/>
          <w:sz w:val="21"/>
          <w:szCs w:val="21"/>
          <w:lang w:eastAsia="en-GB"/>
        </w:rPr>
        <w:t>between WWI and WWII was in Panama</w:t>
      </w:r>
      <w:r w:rsidR="00B40C55" w:rsidRPr="00B40C55">
        <w:rPr>
          <w:rFonts w:ascii="Palatino Linotype" w:eastAsia="Times New Roman" w:hAnsi="Palatino Linotype" w:cs="Tahoma"/>
          <w:color w:val="000000"/>
          <w:sz w:val="21"/>
          <w:szCs w:val="21"/>
          <w:lang w:eastAsia="en-GB"/>
        </w:rPr>
        <w:t xml:space="preserve"> </w:t>
      </w:r>
      <w:r w:rsidR="00B40C55" w:rsidRPr="00D21249">
        <w:rPr>
          <w:rFonts w:ascii="Palatino Linotype" w:eastAsia="Times New Roman" w:hAnsi="Palatino Linotype" w:cs="Tahoma"/>
          <w:color w:val="000000"/>
          <w:sz w:val="21"/>
          <w:szCs w:val="21"/>
          <w:lang w:eastAsia="en-GB"/>
        </w:rPr>
        <w:t>October 1941</w:t>
      </w:r>
      <w:r w:rsidR="004253AF">
        <w:rPr>
          <w:rFonts w:ascii="Palatino Linotype" w:eastAsia="Times New Roman" w:hAnsi="Palatino Linotype" w:cs="Tahoma"/>
          <w:color w:val="000000"/>
          <w:sz w:val="21"/>
          <w:szCs w:val="21"/>
          <w:lang w:eastAsia="en-GB"/>
        </w:rPr>
        <w:t>, where</w:t>
      </w:r>
      <w:r w:rsidR="00A625D5">
        <w:rPr>
          <w:rFonts w:ascii="Palatino Linotype" w:eastAsia="Times New Roman" w:hAnsi="Palatino Linotype" w:cs="Tahoma"/>
          <w:color w:val="000000"/>
          <w:sz w:val="21"/>
          <w:szCs w:val="21"/>
          <w:lang w:eastAsia="en-GB"/>
        </w:rPr>
        <w:t xml:space="preserve"> </w:t>
      </w:r>
      <w:r w:rsidR="001F2121">
        <w:rPr>
          <w:rFonts w:ascii="Palatino Linotype" w:eastAsia="Times New Roman" w:hAnsi="Palatino Linotype" w:cs="Tahoma"/>
          <w:color w:val="000000"/>
          <w:sz w:val="21"/>
          <w:szCs w:val="21"/>
          <w:lang w:eastAsia="en-GB"/>
        </w:rPr>
        <w:t>it</w:t>
      </w:r>
      <w:r w:rsidR="00D21249" w:rsidRPr="00D21249">
        <w:rPr>
          <w:rFonts w:ascii="Palatino Linotype" w:eastAsia="Times New Roman" w:hAnsi="Palatino Linotype" w:cs="Tahoma"/>
          <w:color w:val="000000"/>
          <w:sz w:val="21"/>
          <w:szCs w:val="21"/>
          <w:lang w:eastAsia="en-GB"/>
        </w:rPr>
        <w:t xml:space="preserve"> </w:t>
      </w:r>
      <w:r w:rsidR="00B40C55">
        <w:rPr>
          <w:rFonts w:ascii="Palatino Linotype" w:eastAsia="Times New Roman" w:hAnsi="Palatino Linotype" w:cs="Tahoma"/>
          <w:color w:val="000000"/>
          <w:sz w:val="21"/>
          <w:szCs w:val="21"/>
          <w:lang w:eastAsia="en-GB"/>
        </w:rPr>
        <w:t>got</w:t>
      </w:r>
      <w:r w:rsidR="00D21249" w:rsidRPr="00D21249">
        <w:rPr>
          <w:rFonts w:ascii="Palatino Linotype" w:eastAsia="Times New Roman" w:hAnsi="Palatino Linotype" w:cs="Tahoma"/>
          <w:color w:val="000000"/>
          <w:sz w:val="21"/>
          <w:szCs w:val="21"/>
          <w:lang w:eastAsia="en-GB"/>
        </w:rPr>
        <w:t xml:space="preserve"> </w:t>
      </w:r>
      <w:r w:rsidR="00A625D5">
        <w:rPr>
          <w:rFonts w:ascii="Palatino Linotype" w:eastAsia="Times New Roman" w:hAnsi="Palatino Linotype" w:cs="Tahoma"/>
          <w:color w:val="000000"/>
          <w:sz w:val="21"/>
          <w:szCs w:val="21"/>
          <w:lang w:eastAsia="en-GB"/>
        </w:rPr>
        <w:t>loyal elements</w:t>
      </w:r>
      <w:r w:rsidR="00D21249" w:rsidRPr="00D21249">
        <w:rPr>
          <w:rFonts w:ascii="Palatino Linotype" w:eastAsia="Times New Roman" w:hAnsi="Palatino Linotype" w:cs="Tahoma"/>
          <w:color w:val="000000"/>
          <w:sz w:val="21"/>
          <w:szCs w:val="21"/>
          <w:lang w:eastAsia="en-GB"/>
        </w:rPr>
        <w:t xml:space="preserve"> in the Panama National Guard to </w:t>
      </w:r>
      <w:r w:rsidR="004253AF">
        <w:rPr>
          <w:rFonts w:ascii="Palatino Linotype" w:eastAsia="Times New Roman" w:hAnsi="Palatino Linotype" w:cs="Tahoma"/>
          <w:color w:val="000000"/>
          <w:sz w:val="21"/>
          <w:szCs w:val="21"/>
          <w:lang w:eastAsia="en-GB"/>
        </w:rPr>
        <w:t>stage</w:t>
      </w:r>
      <w:r w:rsidR="00D21249" w:rsidRPr="00D21249">
        <w:rPr>
          <w:rFonts w:ascii="Palatino Linotype" w:eastAsia="Times New Roman" w:hAnsi="Palatino Linotype" w:cs="Tahoma"/>
          <w:color w:val="000000"/>
          <w:sz w:val="21"/>
          <w:szCs w:val="21"/>
          <w:lang w:eastAsia="en-GB"/>
        </w:rPr>
        <w:t xml:space="preserve"> a coup against </w:t>
      </w:r>
      <w:r w:rsidR="00B76B37" w:rsidRPr="00D21249">
        <w:rPr>
          <w:rFonts w:ascii="Palatino Linotype" w:eastAsia="Times New Roman" w:hAnsi="Palatino Linotype" w:cs="Tahoma"/>
          <w:color w:val="000000"/>
          <w:sz w:val="21"/>
          <w:szCs w:val="21"/>
          <w:lang w:eastAsia="en-GB"/>
        </w:rPr>
        <w:t>President Arnulfo Arias</w:t>
      </w:r>
      <w:r w:rsidR="00E5649E">
        <w:rPr>
          <w:rFonts w:ascii="Palatino Linotype" w:eastAsia="Times New Roman" w:hAnsi="Palatino Linotype" w:cs="Tahoma"/>
          <w:color w:val="000000"/>
          <w:sz w:val="21"/>
          <w:szCs w:val="21"/>
          <w:lang w:eastAsia="en-GB"/>
        </w:rPr>
        <w:t xml:space="preserve">, </w:t>
      </w:r>
      <w:r w:rsidR="001F2121">
        <w:rPr>
          <w:rFonts w:ascii="Palatino Linotype" w:eastAsia="Times New Roman" w:hAnsi="Palatino Linotype" w:cs="Tahoma"/>
          <w:color w:val="000000"/>
          <w:sz w:val="21"/>
          <w:szCs w:val="21"/>
          <w:lang w:eastAsia="en-GB"/>
        </w:rPr>
        <w:t>whose</w:t>
      </w:r>
      <w:r w:rsidR="001F2121" w:rsidRPr="00D21249">
        <w:rPr>
          <w:rFonts w:ascii="Palatino Linotype" w:eastAsia="Times New Roman" w:hAnsi="Palatino Linotype" w:cs="Tahoma"/>
          <w:color w:val="000000"/>
          <w:sz w:val="21"/>
          <w:szCs w:val="21"/>
          <w:lang w:eastAsia="en-GB"/>
        </w:rPr>
        <w:t xml:space="preserve"> government </w:t>
      </w:r>
      <w:r w:rsidR="00B40C55">
        <w:rPr>
          <w:rFonts w:ascii="Palatino Linotype" w:eastAsia="Times New Roman" w:hAnsi="Palatino Linotype" w:cs="Tahoma"/>
          <w:color w:val="000000"/>
          <w:sz w:val="21"/>
          <w:szCs w:val="21"/>
          <w:lang w:eastAsia="en-GB"/>
        </w:rPr>
        <w:t>turned down</w:t>
      </w:r>
      <w:r w:rsidR="00E5649E">
        <w:rPr>
          <w:rFonts w:ascii="Palatino Linotype" w:eastAsia="Times New Roman" w:hAnsi="Palatino Linotype" w:cs="Tahoma"/>
          <w:color w:val="000000"/>
          <w:sz w:val="21"/>
          <w:szCs w:val="21"/>
          <w:lang w:eastAsia="en-GB"/>
        </w:rPr>
        <w:t xml:space="preserve"> </w:t>
      </w:r>
      <w:r w:rsidR="004253AF">
        <w:rPr>
          <w:rFonts w:ascii="Palatino Linotype" w:eastAsia="Times New Roman" w:hAnsi="Palatino Linotype" w:cs="Tahoma"/>
          <w:color w:val="000000"/>
          <w:sz w:val="21"/>
          <w:szCs w:val="21"/>
          <w:lang w:eastAsia="en-GB"/>
        </w:rPr>
        <w:t>a US</w:t>
      </w:r>
      <w:r w:rsidR="00E5649E">
        <w:rPr>
          <w:rFonts w:ascii="Palatino Linotype" w:eastAsia="Times New Roman" w:hAnsi="Palatino Linotype" w:cs="Tahoma"/>
          <w:color w:val="000000"/>
          <w:sz w:val="21"/>
          <w:szCs w:val="21"/>
          <w:lang w:eastAsia="en-GB"/>
        </w:rPr>
        <w:t xml:space="preserve"> request </w:t>
      </w:r>
      <w:r>
        <w:rPr>
          <w:rFonts w:ascii="Palatino Linotype" w:eastAsia="Times New Roman" w:hAnsi="Palatino Linotype" w:cs="Tahoma"/>
          <w:color w:val="000000"/>
          <w:sz w:val="21"/>
          <w:szCs w:val="21"/>
          <w:lang w:eastAsia="en-GB"/>
        </w:rPr>
        <w:t>for building</w:t>
      </w:r>
      <w:r w:rsidR="00D21249" w:rsidRPr="00D21249">
        <w:rPr>
          <w:rFonts w:ascii="Palatino Linotype" w:eastAsia="Times New Roman" w:hAnsi="Palatino Linotype" w:cs="Tahoma"/>
          <w:color w:val="000000"/>
          <w:sz w:val="21"/>
          <w:szCs w:val="21"/>
          <w:lang w:eastAsia="en-GB"/>
        </w:rPr>
        <w:t xml:space="preserve"> over 130 new military installations inside and outside the Canal Zone</w:t>
      </w:r>
      <w:r w:rsidR="00E5649E">
        <w:rPr>
          <w:rFonts w:ascii="Palatino Linotype" w:eastAsia="Times New Roman" w:hAnsi="Palatino Linotype" w:cs="Tahoma"/>
          <w:color w:val="000000"/>
          <w:sz w:val="21"/>
          <w:szCs w:val="21"/>
          <w:lang w:eastAsia="en-GB"/>
        </w:rPr>
        <w:t>.</w:t>
      </w:r>
      <w:r w:rsidR="00D21249" w:rsidRPr="00D21249">
        <w:rPr>
          <w:rFonts w:ascii="Palatino Linotype" w:eastAsia="Times New Roman" w:hAnsi="Palatino Linotype" w:cs="Tahoma"/>
          <w:color w:val="000000"/>
          <w:sz w:val="21"/>
          <w:szCs w:val="21"/>
          <w:lang w:eastAsia="en-GB"/>
        </w:rPr>
        <w:t xml:space="preserve"> </w:t>
      </w:r>
      <w:r w:rsidR="001F2121">
        <w:rPr>
          <w:rFonts w:ascii="Palatino Linotype" w:eastAsia="Times New Roman" w:hAnsi="Palatino Linotype" w:cs="Tahoma"/>
          <w:color w:val="000000"/>
          <w:sz w:val="21"/>
          <w:szCs w:val="21"/>
          <w:lang w:eastAsia="en-GB"/>
        </w:rPr>
        <w:t>The</w:t>
      </w:r>
      <w:r w:rsidR="00D21249" w:rsidRPr="00D21249">
        <w:rPr>
          <w:rFonts w:ascii="Palatino Linotype" w:eastAsia="Times New Roman" w:hAnsi="Palatino Linotype" w:cs="Tahoma"/>
          <w:color w:val="000000"/>
          <w:sz w:val="21"/>
          <w:szCs w:val="21"/>
          <w:lang w:eastAsia="en-GB"/>
        </w:rPr>
        <w:t xml:space="preserve"> </w:t>
      </w:r>
      <w:r w:rsidR="00E5649E">
        <w:rPr>
          <w:rFonts w:ascii="Palatino Linotype" w:eastAsia="Times New Roman" w:hAnsi="Palatino Linotype" w:cs="Tahoma"/>
          <w:color w:val="000000"/>
          <w:sz w:val="21"/>
          <w:szCs w:val="21"/>
          <w:lang w:eastAsia="en-GB"/>
        </w:rPr>
        <w:t xml:space="preserve">coup leader </w:t>
      </w:r>
      <w:r w:rsidR="00D21249" w:rsidRPr="00D21249">
        <w:rPr>
          <w:rFonts w:ascii="Palatino Linotype" w:eastAsia="Times New Roman" w:hAnsi="Palatino Linotype" w:cs="Tahoma"/>
          <w:color w:val="000000"/>
          <w:sz w:val="21"/>
          <w:szCs w:val="21"/>
          <w:lang w:eastAsia="en-GB"/>
        </w:rPr>
        <w:t>Ricardo Adolfo de la Guardia Arango</w:t>
      </w:r>
      <w:r w:rsidR="00E5649E">
        <w:rPr>
          <w:rFonts w:ascii="Palatino Linotype" w:eastAsia="Times New Roman" w:hAnsi="Palatino Linotype" w:cs="Tahoma"/>
          <w:color w:val="000000"/>
          <w:sz w:val="21"/>
          <w:szCs w:val="21"/>
          <w:lang w:eastAsia="en-GB"/>
        </w:rPr>
        <w:t>,</w:t>
      </w:r>
      <w:r w:rsidR="00D21249" w:rsidRPr="00D21249">
        <w:rPr>
          <w:rFonts w:ascii="Palatino Linotype" w:eastAsia="Times New Roman" w:hAnsi="Palatino Linotype" w:cs="Tahoma"/>
          <w:color w:val="000000"/>
          <w:sz w:val="21"/>
          <w:szCs w:val="21"/>
          <w:lang w:eastAsia="en-GB"/>
        </w:rPr>
        <w:t xml:space="preserve"> a friend of the US </w:t>
      </w:r>
      <w:r w:rsidR="00E5649E">
        <w:rPr>
          <w:rFonts w:ascii="Palatino Linotype" w:eastAsia="Times New Roman" w:hAnsi="Palatino Linotype" w:cs="Tahoma"/>
          <w:color w:val="000000"/>
          <w:sz w:val="21"/>
          <w:szCs w:val="21"/>
          <w:lang w:eastAsia="en-GB"/>
        </w:rPr>
        <w:t xml:space="preserve">who </w:t>
      </w:r>
      <w:r w:rsidR="00D21249" w:rsidRPr="00D21249">
        <w:rPr>
          <w:rFonts w:ascii="Palatino Linotype" w:eastAsia="Times New Roman" w:hAnsi="Palatino Linotype" w:cs="Tahoma"/>
          <w:color w:val="000000"/>
          <w:sz w:val="21"/>
          <w:szCs w:val="21"/>
          <w:lang w:eastAsia="en-GB"/>
        </w:rPr>
        <w:t>became president</w:t>
      </w:r>
      <w:r w:rsidR="00DF53D3">
        <w:rPr>
          <w:rFonts w:ascii="Palatino Linotype" w:eastAsia="Times New Roman" w:hAnsi="Palatino Linotype" w:cs="Tahoma"/>
          <w:color w:val="000000"/>
          <w:sz w:val="21"/>
          <w:szCs w:val="21"/>
          <w:lang w:eastAsia="en-GB"/>
        </w:rPr>
        <w:t>,</w:t>
      </w:r>
      <w:r w:rsidR="00E5649E">
        <w:rPr>
          <w:rFonts w:ascii="Palatino Linotype" w:eastAsia="Times New Roman" w:hAnsi="Palatino Linotype" w:cs="Tahoma"/>
          <w:color w:val="000000"/>
          <w:sz w:val="21"/>
          <w:szCs w:val="21"/>
          <w:lang w:eastAsia="en-GB"/>
        </w:rPr>
        <w:t xml:space="preserve"> obliged.</w:t>
      </w:r>
    </w:p>
    <w:p w:rsidR="000C61EE" w:rsidRPr="000C61EE" w:rsidRDefault="00A163B8" w:rsidP="000171A9">
      <w:pPr>
        <w:spacing w:after="100"/>
        <w:jc w:val="both"/>
        <w:rPr>
          <w:rFonts w:ascii="Palatino Linotype" w:hAnsi="Palatino Linotype"/>
          <w:sz w:val="21"/>
          <w:szCs w:val="21"/>
        </w:rPr>
      </w:pPr>
      <w:r>
        <w:rPr>
          <w:rFonts w:ascii="Palatino Linotype" w:eastAsia="Times New Roman" w:hAnsi="Palatino Linotype" w:cs="Tahoma"/>
          <w:color w:val="000000"/>
          <w:sz w:val="21"/>
          <w:szCs w:val="21"/>
          <w:lang w:eastAsia="en-GB"/>
        </w:rPr>
        <w:t>After</w:t>
      </w:r>
      <w:r w:rsidR="000C61EE" w:rsidRPr="000C61EE">
        <w:rPr>
          <w:rFonts w:ascii="Palatino Linotype" w:eastAsia="Times New Roman" w:hAnsi="Palatino Linotype" w:cs="Tahoma"/>
          <w:color w:val="000000"/>
          <w:sz w:val="21"/>
          <w:szCs w:val="21"/>
          <w:lang w:eastAsia="en-GB"/>
        </w:rPr>
        <w:t xml:space="preserve"> WWI</w:t>
      </w:r>
      <w:r>
        <w:rPr>
          <w:rFonts w:ascii="Palatino Linotype" w:eastAsia="Times New Roman" w:hAnsi="Palatino Linotype" w:cs="Tahoma"/>
          <w:color w:val="000000"/>
          <w:sz w:val="21"/>
          <w:szCs w:val="21"/>
          <w:lang w:eastAsia="en-GB"/>
        </w:rPr>
        <w:t>,</w:t>
      </w:r>
      <w:r w:rsidR="000C61EE" w:rsidRPr="000C61EE">
        <w:rPr>
          <w:rFonts w:ascii="Palatino Linotype" w:eastAsia="Times New Roman" w:hAnsi="Palatino Linotype" w:cs="Tahoma"/>
          <w:color w:val="000000"/>
          <w:sz w:val="21"/>
          <w:szCs w:val="21"/>
          <w:lang w:eastAsia="en-GB"/>
        </w:rPr>
        <w:t xml:space="preserve"> the US</w:t>
      </w:r>
      <w:r>
        <w:rPr>
          <w:rFonts w:ascii="Palatino Linotype" w:eastAsia="Times New Roman" w:hAnsi="Palatino Linotype" w:cs="Tahoma"/>
          <w:color w:val="000000"/>
          <w:sz w:val="21"/>
          <w:szCs w:val="21"/>
          <w:lang w:eastAsia="en-GB"/>
        </w:rPr>
        <w:t>,</w:t>
      </w:r>
      <w:r w:rsidR="000C61EE" w:rsidRPr="000C61EE">
        <w:rPr>
          <w:rFonts w:ascii="Palatino Linotype" w:eastAsia="Times New Roman" w:hAnsi="Palatino Linotype" w:cs="Tahoma"/>
          <w:color w:val="000000"/>
          <w:sz w:val="21"/>
          <w:szCs w:val="21"/>
          <w:lang w:eastAsia="en-GB"/>
        </w:rPr>
        <w:t xml:space="preserve"> </w:t>
      </w:r>
      <w:r>
        <w:rPr>
          <w:rFonts w:ascii="Palatino Linotype" w:eastAsia="Times New Roman" w:hAnsi="Palatino Linotype" w:cs="Tahoma"/>
          <w:color w:val="000000"/>
          <w:sz w:val="21"/>
          <w:szCs w:val="21"/>
          <w:lang w:eastAsia="en-GB"/>
        </w:rPr>
        <w:t>earlier</w:t>
      </w:r>
      <w:r w:rsidR="000C61EE" w:rsidRPr="000C61EE">
        <w:rPr>
          <w:rFonts w:ascii="Palatino Linotype" w:eastAsia="Times New Roman" w:hAnsi="Palatino Linotype" w:cs="Tahoma"/>
          <w:color w:val="000000"/>
          <w:sz w:val="21"/>
          <w:szCs w:val="21"/>
          <w:lang w:eastAsia="en-GB"/>
        </w:rPr>
        <w:t xml:space="preserve"> a net debtor in international capital markets</w:t>
      </w:r>
      <w:r>
        <w:rPr>
          <w:rFonts w:ascii="Palatino Linotype" w:eastAsia="Times New Roman" w:hAnsi="Palatino Linotype" w:cs="Tahoma"/>
          <w:color w:val="000000"/>
          <w:sz w:val="21"/>
          <w:szCs w:val="21"/>
          <w:lang w:eastAsia="en-GB"/>
        </w:rPr>
        <w:t>,</w:t>
      </w:r>
      <w:r w:rsidR="000C61EE" w:rsidRPr="000C61EE">
        <w:rPr>
          <w:rFonts w:ascii="Palatino Linotype" w:eastAsia="Times New Roman" w:hAnsi="Palatino Linotype" w:cs="Tahoma"/>
          <w:color w:val="000000"/>
          <w:sz w:val="21"/>
          <w:szCs w:val="21"/>
          <w:lang w:eastAsia="en-GB"/>
        </w:rPr>
        <w:t xml:space="preserve"> </w:t>
      </w:r>
      <w:r w:rsidR="00DF53D3">
        <w:rPr>
          <w:rFonts w:ascii="Palatino Linotype" w:eastAsia="Times New Roman" w:hAnsi="Palatino Linotype" w:cs="Tahoma"/>
          <w:color w:val="000000"/>
          <w:sz w:val="21"/>
          <w:szCs w:val="21"/>
          <w:lang w:eastAsia="en-GB"/>
        </w:rPr>
        <w:t>invested</w:t>
      </w:r>
      <w:r w:rsidR="000C61EE" w:rsidRPr="000C61EE">
        <w:rPr>
          <w:rFonts w:ascii="Palatino Linotype" w:eastAsia="Times New Roman" w:hAnsi="Palatino Linotype" w:cs="Tahoma"/>
          <w:color w:val="000000"/>
          <w:sz w:val="21"/>
          <w:szCs w:val="21"/>
          <w:lang w:eastAsia="en-GB"/>
        </w:rPr>
        <w:t xml:space="preserve"> large sums internationally, especially in Latin America</w:t>
      </w:r>
      <w:r w:rsidR="00D16542">
        <w:rPr>
          <w:rFonts w:ascii="Palatino Linotype" w:eastAsia="Times New Roman" w:hAnsi="Palatino Linotype" w:cs="Tahoma"/>
          <w:color w:val="000000"/>
          <w:sz w:val="21"/>
          <w:szCs w:val="21"/>
          <w:lang w:eastAsia="en-GB"/>
        </w:rPr>
        <w:t>. For instance, the US outdid Britain in investment and trade with Peru in the third decade of the 20</w:t>
      </w:r>
      <w:r w:rsidR="00D16542" w:rsidRPr="00D16542">
        <w:rPr>
          <w:rFonts w:ascii="Palatino Linotype" w:eastAsia="Times New Roman" w:hAnsi="Palatino Linotype" w:cs="Tahoma"/>
          <w:color w:val="000000"/>
          <w:sz w:val="21"/>
          <w:szCs w:val="21"/>
          <w:vertAlign w:val="superscript"/>
          <w:lang w:eastAsia="en-GB"/>
        </w:rPr>
        <w:t>th</w:t>
      </w:r>
      <w:r w:rsidR="00D16542">
        <w:rPr>
          <w:rFonts w:ascii="Palatino Linotype" w:eastAsia="Times New Roman" w:hAnsi="Palatino Linotype" w:cs="Tahoma"/>
          <w:color w:val="000000"/>
          <w:sz w:val="21"/>
          <w:szCs w:val="21"/>
          <w:lang w:eastAsia="en-GB"/>
        </w:rPr>
        <w:t xml:space="preserve"> Century</w:t>
      </w:r>
      <w:r w:rsidR="00B40C55">
        <w:rPr>
          <w:rFonts w:ascii="Palatino Linotype" w:eastAsia="Times New Roman" w:hAnsi="Palatino Linotype" w:cs="Tahoma"/>
          <w:color w:val="000000"/>
          <w:sz w:val="21"/>
          <w:szCs w:val="21"/>
          <w:lang w:eastAsia="en-GB"/>
        </w:rPr>
        <w:t>.</w:t>
      </w:r>
      <w:r w:rsidR="00D16542">
        <w:rPr>
          <w:rFonts w:ascii="Palatino Linotype" w:eastAsia="Times New Roman" w:hAnsi="Palatino Linotype" w:cs="Tahoma"/>
          <w:color w:val="000000"/>
          <w:sz w:val="21"/>
          <w:szCs w:val="21"/>
          <w:lang w:eastAsia="en-GB"/>
        </w:rPr>
        <w:t xml:space="preserve"> </w:t>
      </w:r>
      <w:r w:rsidR="00B40C55">
        <w:rPr>
          <w:rFonts w:ascii="Palatino Linotype" w:eastAsia="Times New Roman" w:hAnsi="Palatino Linotype" w:cs="Tahoma"/>
          <w:color w:val="000000"/>
          <w:sz w:val="21"/>
          <w:szCs w:val="21"/>
          <w:lang w:eastAsia="en-GB"/>
        </w:rPr>
        <w:t>B</w:t>
      </w:r>
      <w:r w:rsidR="00D16542">
        <w:rPr>
          <w:rFonts w:ascii="Palatino Linotype" w:eastAsia="Times New Roman" w:hAnsi="Palatino Linotype" w:cs="Tahoma"/>
          <w:color w:val="000000"/>
          <w:sz w:val="21"/>
          <w:szCs w:val="21"/>
          <w:lang w:eastAsia="en-GB"/>
        </w:rPr>
        <w:t>y the early 1920s</w:t>
      </w:r>
      <w:r w:rsidR="00B40C55">
        <w:rPr>
          <w:rFonts w:ascii="Palatino Linotype" w:eastAsia="Times New Roman" w:hAnsi="Palatino Linotype" w:cs="Tahoma"/>
          <w:color w:val="000000"/>
          <w:sz w:val="21"/>
          <w:szCs w:val="21"/>
          <w:lang w:eastAsia="en-GB"/>
        </w:rPr>
        <w:t>,</w:t>
      </w:r>
      <w:r w:rsidR="00D16542">
        <w:rPr>
          <w:rFonts w:ascii="Palatino Linotype" w:eastAsia="Times New Roman" w:hAnsi="Palatino Linotype" w:cs="Tahoma"/>
          <w:color w:val="000000"/>
          <w:sz w:val="21"/>
          <w:szCs w:val="21"/>
          <w:lang w:eastAsia="en-GB"/>
        </w:rPr>
        <w:t xml:space="preserve"> </w:t>
      </w:r>
      <w:r w:rsidR="00B40C55">
        <w:rPr>
          <w:rFonts w:ascii="Palatino Linotype" w:eastAsia="Times New Roman" w:hAnsi="Palatino Linotype" w:cs="Tahoma"/>
          <w:color w:val="000000"/>
          <w:sz w:val="21"/>
          <w:szCs w:val="21"/>
          <w:lang w:eastAsia="en-GB"/>
        </w:rPr>
        <w:t>Chile</w:t>
      </w:r>
      <w:r w:rsidR="00E41651">
        <w:rPr>
          <w:rFonts w:ascii="Palatino Linotype" w:eastAsia="Times New Roman" w:hAnsi="Palatino Linotype" w:cs="Tahoma"/>
          <w:color w:val="000000"/>
          <w:sz w:val="21"/>
          <w:szCs w:val="21"/>
          <w:lang w:eastAsia="en-GB"/>
        </w:rPr>
        <w:t xml:space="preserve"> </w:t>
      </w:r>
      <w:r w:rsidR="00B40C55">
        <w:rPr>
          <w:rFonts w:ascii="Palatino Linotype" w:eastAsia="Times New Roman" w:hAnsi="Palatino Linotype" w:cs="Tahoma"/>
          <w:color w:val="000000"/>
          <w:sz w:val="21"/>
          <w:szCs w:val="21"/>
          <w:lang w:eastAsia="en-GB"/>
        </w:rPr>
        <w:t>had</w:t>
      </w:r>
      <w:r w:rsidR="00E41651">
        <w:rPr>
          <w:rFonts w:ascii="Palatino Linotype" w:eastAsia="Times New Roman" w:hAnsi="Palatino Linotype" w:cs="Tahoma"/>
          <w:color w:val="000000"/>
          <w:sz w:val="21"/>
          <w:szCs w:val="21"/>
          <w:lang w:eastAsia="en-GB"/>
        </w:rPr>
        <w:t xml:space="preserve"> most of its </w:t>
      </w:r>
      <w:r w:rsidR="00E41651">
        <w:rPr>
          <w:rFonts w:ascii="Palatino Linotype" w:eastAsia="Times New Roman" w:hAnsi="Palatino Linotype" w:cs="Tahoma"/>
          <w:color w:val="000000"/>
          <w:sz w:val="21"/>
          <w:szCs w:val="21"/>
          <w:lang w:eastAsia="en-GB"/>
        </w:rPr>
        <w:lastRenderedPageBreak/>
        <w:t>economic activity in the hands of the US</w:t>
      </w:r>
      <w:r w:rsidR="00B40C55">
        <w:rPr>
          <w:rFonts w:ascii="Palatino Linotype" w:eastAsia="Times New Roman" w:hAnsi="Palatino Linotype" w:cs="Tahoma"/>
          <w:color w:val="000000"/>
          <w:sz w:val="21"/>
          <w:szCs w:val="21"/>
          <w:lang w:eastAsia="en-GB"/>
        </w:rPr>
        <w:t xml:space="preserve"> and</w:t>
      </w:r>
      <w:r w:rsidR="00E41651">
        <w:rPr>
          <w:rFonts w:ascii="Palatino Linotype" w:eastAsia="Times New Roman" w:hAnsi="Palatino Linotype" w:cs="Tahoma"/>
          <w:color w:val="000000"/>
          <w:sz w:val="21"/>
          <w:szCs w:val="21"/>
          <w:lang w:eastAsia="en-GB"/>
        </w:rPr>
        <w:t xml:space="preserve"> let </w:t>
      </w:r>
      <w:r w:rsidR="00B40C55">
        <w:rPr>
          <w:rFonts w:ascii="Palatino Linotype" w:hAnsi="Palatino Linotype" w:cs="Arial"/>
          <w:sz w:val="21"/>
          <w:szCs w:val="21"/>
          <w:shd w:val="clear" w:color="auto" w:fill="FFFFFF"/>
        </w:rPr>
        <w:t>the</w:t>
      </w:r>
      <w:r w:rsidR="00E41651" w:rsidRPr="00DF53D3">
        <w:rPr>
          <w:rFonts w:ascii="Palatino Linotype" w:hAnsi="Palatino Linotype" w:cs="Arial"/>
          <w:sz w:val="21"/>
          <w:szCs w:val="21"/>
          <w:shd w:val="clear" w:color="auto" w:fill="FFFFFF"/>
        </w:rPr>
        <w:t xml:space="preserve"> US </w:t>
      </w:r>
      <w:r w:rsidR="00E41651">
        <w:rPr>
          <w:rFonts w:ascii="Palatino Linotype" w:hAnsi="Palatino Linotype" w:cs="Arial"/>
          <w:sz w:val="21"/>
          <w:szCs w:val="21"/>
          <w:shd w:val="clear" w:color="auto" w:fill="FFFFFF"/>
        </w:rPr>
        <w:t>mining giants</w:t>
      </w:r>
      <w:r w:rsidR="00E41651" w:rsidRPr="00DF53D3">
        <w:rPr>
          <w:rFonts w:ascii="Palatino Linotype" w:hAnsi="Palatino Linotype" w:cs="Arial"/>
          <w:sz w:val="21"/>
          <w:szCs w:val="21"/>
          <w:shd w:val="clear" w:color="auto" w:fill="FFFFFF"/>
        </w:rPr>
        <w:t xml:space="preserve"> Anaconda and Kennecott t</w:t>
      </w:r>
      <w:r w:rsidR="00E41651">
        <w:rPr>
          <w:rFonts w:ascii="Palatino Linotype" w:hAnsi="Palatino Linotype" w:cs="Arial"/>
          <w:sz w:val="21"/>
          <w:szCs w:val="21"/>
          <w:shd w:val="clear" w:color="auto" w:fill="FFFFFF"/>
        </w:rPr>
        <w:t>ake</w:t>
      </w:r>
      <w:r w:rsidR="00E41651" w:rsidRPr="00DF53D3">
        <w:rPr>
          <w:rFonts w:ascii="Palatino Linotype" w:hAnsi="Palatino Linotype" w:cs="Arial"/>
          <w:sz w:val="21"/>
          <w:szCs w:val="21"/>
          <w:shd w:val="clear" w:color="auto" w:fill="FFFFFF"/>
        </w:rPr>
        <w:t xml:space="preserve"> control of </w:t>
      </w:r>
      <w:r w:rsidR="00E41651">
        <w:rPr>
          <w:rFonts w:ascii="Palatino Linotype" w:hAnsi="Palatino Linotype" w:cs="Arial"/>
          <w:sz w:val="21"/>
          <w:szCs w:val="21"/>
          <w:shd w:val="clear" w:color="auto" w:fill="FFFFFF"/>
        </w:rPr>
        <w:t>its major copper mines.</w:t>
      </w:r>
      <w:r w:rsidR="00D16542">
        <w:rPr>
          <w:rFonts w:ascii="Palatino Linotype" w:eastAsia="Times New Roman" w:hAnsi="Palatino Linotype" w:cs="Tahoma"/>
          <w:color w:val="000000"/>
          <w:sz w:val="21"/>
          <w:szCs w:val="21"/>
          <w:lang w:eastAsia="en-GB"/>
        </w:rPr>
        <w:t xml:space="preserve"> </w:t>
      </w:r>
      <w:r w:rsidR="00B40C55">
        <w:rPr>
          <w:rFonts w:ascii="Palatino Linotype" w:eastAsia="Times New Roman" w:hAnsi="Palatino Linotype" w:cs="Tahoma"/>
          <w:color w:val="000000"/>
          <w:sz w:val="21"/>
          <w:szCs w:val="21"/>
          <w:lang w:eastAsia="en-GB"/>
        </w:rPr>
        <w:t xml:space="preserve">The US </w:t>
      </w:r>
      <w:r w:rsidR="000C61EE" w:rsidRPr="000C61EE">
        <w:rPr>
          <w:rFonts w:ascii="Palatino Linotype" w:eastAsia="Times New Roman" w:hAnsi="Palatino Linotype" w:cs="Tahoma"/>
          <w:color w:val="000000"/>
          <w:sz w:val="21"/>
          <w:szCs w:val="21"/>
          <w:lang w:eastAsia="en-GB"/>
        </w:rPr>
        <w:t>bec</w:t>
      </w:r>
      <w:r w:rsidR="00D16542">
        <w:rPr>
          <w:rFonts w:ascii="Palatino Linotype" w:eastAsia="Times New Roman" w:hAnsi="Palatino Linotype" w:cs="Tahoma"/>
          <w:color w:val="000000"/>
          <w:sz w:val="21"/>
          <w:szCs w:val="21"/>
          <w:lang w:eastAsia="en-GB"/>
        </w:rPr>
        <w:t>a</w:t>
      </w:r>
      <w:r w:rsidR="000C61EE" w:rsidRPr="000C61EE">
        <w:rPr>
          <w:rFonts w:ascii="Palatino Linotype" w:eastAsia="Times New Roman" w:hAnsi="Palatino Linotype" w:cs="Tahoma"/>
          <w:color w:val="000000"/>
          <w:sz w:val="21"/>
          <w:szCs w:val="21"/>
          <w:lang w:eastAsia="en-GB"/>
        </w:rPr>
        <w:t>me the leading exporter of capital</w:t>
      </w:r>
      <w:r w:rsidR="00B40C55">
        <w:rPr>
          <w:rFonts w:ascii="Palatino Linotype" w:eastAsia="Times New Roman" w:hAnsi="Palatino Linotype" w:cs="Tahoma"/>
          <w:color w:val="000000"/>
          <w:sz w:val="21"/>
          <w:szCs w:val="21"/>
          <w:lang w:eastAsia="en-GB"/>
        </w:rPr>
        <w:t>,</w:t>
      </w:r>
      <w:r w:rsidR="000C61EE" w:rsidRPr="000C61EE">
        <w:rPr>
          <w:rFonts w:ascii="Palatino Linotype" w:eastAsia="Times New Roman" w:hAnsi="Palatino Linotype" w:cs="Tahoma"/>
          <w:color w:val="000000"/>
          <w:sz w:val="21"/>
          <w:szCs w:val="21"/>
          <w:lang w:eastAsia="en-GB"/>
        </w:rPr>
        <w:t xml:space="preserve"> </w:t>
      </w:r>
      <w:r w:rsidR="007C0F54">
        <w:rPr>
          <w:rFonts w:ascii="Palatino Linotype" w:eastAsia="Times New Roman" w:hAnsi="Palatino Linotype" w:cs="Tahoma"/>
          <w:color w:val="000000"/>
          <w:sz w:val="21"/>
          <w:szCs w:val="21"/>
          <w:lang w:eastAsia="en-GB"/>
        </w:rPr>
        <w:t>overtaking</w:t>
      </w:r>
      <w:r w:rsidR="000C61EE" w:rsidRPr="000C61EE">
        <w:rPr>
          <w:rFonts w:ascii="Palatino Linotype" w:eastAsia="Times New Roman" w:hAnsi="Palatino Linotype" w:cs="Tahoma"/>
          <w:color w:val="000000"/>
          <w:sz w:val="21"/>
          <w:szCs w:val="21"/>
          <w:lang w:eastAsia="en-GB"/>
        </w:rPr>
        <w:t xml:space="preserve"> Britain and other European economic powers weakened by the war</w:t>
      </w:r>
      <w:r w:rsidR="007C0F54">
        <w:rPr>
          <w:rFonts w:ascii="Palatino Linotype" w:eastAsia="Times New Roman" w:hAnsi="Palatino Linotype" w:cs="Tahoma"/>
          <w:color w:val="000000"/>
          <w:sz w:val="21"/>
          <w:szCs w:val="21"/>
          <w:lang w:eastAsia="en-GB"/>
        </w:rPr>
        <w:t xml:space="preserve"> so that</w:t>
      </w:r>
      <w:r w:rsidR="000C61EE" w:rsidRPr="000C61EE">
        <w:rPr>
          <w:rFonts w:ascii="Palatino Linotype" w:eastAsia="Times New Roman" w:hAnsi="Palatino Linotype" w:cs="Tahoma"/>
          <w:color w:val="000000"/>
          <w:sz w:val="21"/>
          <w:szCs w:val="21"/>
          <w:lang w:eastAsia="en-GB"/>
        </w:rPr>
        <w:t xml:space="preserve"> New York emerged as a leading financial centre on par with London.</w:t>
      </w:r>
    </w:p>
    <w:p w:rsidR="00855AAC" w:rsidRDefault="00A06BB5" w:rsidP="000171A9">
      <w:pPr>
        <w:spacing w:after="100"/>
        <w:jc w:val="both"/>
        <w:rPr>
          <w:rFonts w:ascii="Palatino Linotype" w:hAnsi="Palatino Linotype" w:cs="Arial"/>
          <w:sz w:val="21"/>
          <w:szCs w:val="21"/>
          <w:shd w:val="clear" w:color="auto" w:fill="FFFFFF"/>
        </w:rPr>
      </w:pPr>
      <w:r>
        <w:rPr>
          <w:rFonts w:ascii="Palatino Linotype" w:hAnsi="Palatino Linotype" w:cs="Arial"/>
          <w:sz w:val="21"/>
          <w:szCs w:val="21"/>
          <w:shd w:val="clear" w:color="auto" w:fill="FFFFFF"/>
        </w:rPr>
        <w:t>T</w:t>
      </w:r>
      <w:r w:rsidR="00240E21" w:rsidRPr="00240E21">
        <w:rPr>
          <w:rFonts w:ascii="Palatino Linotype" w:hAnsi="Palatino Linotype" w:cs="Arial"/>
          <w:sz w:val="21"/>
          <w:szCs w:val="21"/>
          <w:shd w:val="clear" w:color="auto" w:fill="FFFFFF"/>
        </w:rPr>
        <w:t xml:space="preserve">he </w:t>
      </w:r>
      <w:r w:rsidR="007C0F54">
        <w:rPr>
          <w:rFonts w:ascii="Palatino Linotype" w:hAnsi="Palatino Linotype" w:cs="Arial"/>
          <w:sz w:val="21"/>
          <w:szCs w:val="21"/>
          <w:shd w:val="clear" w:color="auto" w:fill="FFFFFF"/>
        </w:rPr>
        <w:t>US</w:t>
      </w:r>
      <w:r w:rsidR="00240E21" w:rsidRPr="00240E21">
        <w:rPr>
          <w:rFonts w:ascii="Palatino Linotype" w:hAnsi="Palatino Linotype" w:cs="Arial"/>
          <w:sz w:val="21"/>
          <w:szCs w:val="21"/>
          <w:shd w:val="clear" w:color="auto" w:fill="FFFFFF"/>
        </w:rPr>
        <w:t xml:space="preserve"> </w:t>
      </w:r>
      <w:r>
        <w:rPr>
          <w:rFonts w:ascii="Palatino Linotype" w:hAnsi="Palatino Linotype" w:cs="Arial"/>
          <w:sz w:val="21"/>
          <w:szCs w:val="21"/>
          <w:shd w:val="clear" w:color="auto" w:fill="FFFFFF"/>
        </w:rPr>
        <w:t xml:space="preserve">seemed </w:t>
      </w:r>
      <w:r w:rsidR="00240E21" w:rsidRPr="00240E21">
        <w:rPr>
          <w:rFonts w:ascii="Palatino Linotype" w:hAnsi="Palatino Linotype" w:cs="Arial"/>
          <w:sz w:val="21"/>
          <w:szCs w:val="21"/>
          <w:shd w:val="clear" w:color="auto" w:fill="FFFFFF"/>
        </w:rPr>
        <w:t>the predominant power of the Western Hemisphere</w:t>
      </w:r>
      <w:r w:rsidR="00DF53D3">
        <w:rPr>
          <w:rFonts w:ascii="Palatino Linotype" w:hAnsi="Palatino Linotype" w:cs="Arial"/>
          <w:sz w:val="21"/>
          <w:szCs w:val="21"/>
          <w:shd w:val="clear" w:color="auto" w:fill="FFFFFF"/>
        </w:rPr>
        <w:t>,</w:t>
      </w:r>
      <w:r w:rsidR="007C0F54">
        <w:rPr>
          <w:rFonts w:ascii="Palatino Linotype" w:hAnsi="Palatino Linotype" w:cs="Arial"/>
          <w:sz w:val="21"/>
          <w:szCs w:val="21"/>
          <w:shd w:val="clear" w:color="auto" w:fill="FFFFFF"/>
        </w:rPr>
        <w:t xml:space="preserve"> </w:t>
      </w:r>
      <w:r w:rsidR="00240E21" w:rsidRPr="00240E21">
        <w:rPr>
          <w:rFonts w:ascii="Palatino Linotype" w:hAnsi="Palatino Linotype" w:cs="Arial"/>
          <w:sz w:val="21"/>
          <w:szCs w:val="21"/>
          <w:shd w:val="clear" w:color="auto" w:fill="FFFFFF"/>
        </w:rPr>
        <w:t xml:space="preserve">a perception that few </w:t>
      </w:r>
      <w:r w:rsidR="007C0F54">
        <w:rPr>
          <w:rFonts w:ascii="Palatino Linotype" w:hAnsi="Palatino Linotype" w:cs="Arial"/>
          <w:sz w:val="21"/>
          <w:szCs w:val="21"/>
          <w:shd w:val="clear" w:color="auto" w:fill="FFFFFF"/>
        </w:rPr>
        <w:t>doubted</w:t>
      </w:r>
      <w:r w:rsidR="00240E21" w:rsidRPr="00240E21">
        <w:rPr>
          <w:rFonts w:ascii="Palatino Linotype" w:hAnsi="Palatino Linotype" w:cs="Arial"/>
          <w:sz w:val="21"/>
          <w:szCs w:val="21"/>
          <w:shd w:val="clear" w:color="auto" w:fill="FFFFFF"/>
        </w:rPr>
        <w:t xml:space="preserve"> until the Soviet Union </w:t>
      </w:r>
      <w:r w:rsidR="007C0F54">
        <w:rPr>
          <w:rFonts w:ascii="Palatino Linotype" w:hAnsi="Palatino Linotype" w:cs="Arial"/>
          <w:sz w:val="21"/>
          <w:szCs w:val="21"/>
          <w:shd w:val="clear" w:color="auto" w:fill="FFFFFF"/>
        </w:rPr>
        <w:t xml:space="preserve">asserted itself </w:t>
      </w:r>
      <w:r w:rsidR="00DF53D3">
        <w:rPr>
          <w:rFonts w:ascii="Palatino Linotype" w:hAnsi="Palatino Linotype" w:cs="Arial"/>
          <w:sz w:val="21"/>
          <w:szCs w:val="21"/>
          <w:shd w:val="clear" w:color="auto" w:fill="FFFFFF"/>
        </w:rPr>
        <w:t>in</w:t>
      </w:r>
      <w:r w:rsidR="00240E21" w:rsidRPr="00240E21">
        <w:rPr>
          <w:rFonts w:ascii="Palatino Linotype" w:hAnsi="Palatino Linotype" w:cs="Arial"/>
          <w:sz w:val="21"/>
          <w:szCs w:val="21"/>
          <w:shd w:val="clear" w:color="auto" w:fill="FFFFFF"/>
        </w:rPr>
        <w:t xml:space="preserve"> the Cold War era. </w:t>
      </w:r>
      <w:r w:rsidR="007C0F54">
        <w:rPr>
          <w:rFonts w:ascii="Palatino Linotype" w:hAnsi="Palatino Linotype" w:cs="Arial"/>
          <w:sz w:val="21"/>
          <w:szCs w:val="21"/>
          <w:shd w:val="clear" w:color="auto" w:fill="FFFFFF"/>
        </w:rPr>
        <w:t>The US</w:t>
      </w:r>
      <w:r w:rsidR="00240E21" w:rsidRPr="00240E21">
        <w:rPr>
          <w:rFonts w:ascii="Palatino Linotype" w:hAnsi="Palatino Linotype" w:cs="Arial"/>
          <w:sz w:val="21"/>
          <w:szCs w:val="21"/>
          <w:shd w:val="clear" w:color="auto" w:fill="FFFFFF"/>
        </w:rPr>
        <w:t xml:space="preserve"> had </w:t>
      </w:r>
      <w:r w:rsidR="007C0F54">
        <w:rPr>
          <w:rFonts w:ascii="Palatino Linotype" w:hAnsi="Palatino Linotype" w:cs="Arial"/>
          <w:sz w:val="21"/>
          <w:szCs w:val="21"/>
          <w:shd w:val="clear" w:color="auto" w:fill="FFFFFF"/>
        </w:rPr>
        <w:t>already</w:t>
      </w:r>
      <w:r w:rsidR="00240E21" w:rsidRPr="00240E21">
        <w:rPr>
          <w:rFonts w:ascii="Palatino Linotype" w:hAnsi="Palatino Linotype" w:cs="Arial"/>
          <w:sz w:val="21"/>
          <w:szCs w:val="21"/>
          <w:shd w:val="clear" w:color="auto" w:fill="FFFFFF"/>
        </w:rPr>
        <w:t xml:space="preserve"> marked its interests in Asia, </w:t>
      </w:r>
      <w:r w:rsidR="007C0F54">
        <w:rPr>
          <w:rFonts w:ascii="Palatino Linotype" w:hAnsi="Palatino Linotype" w:cs="Arial"/>
          <w:sz w:val="21"/>
          <w:szCs w:val="21"/>
          <w:shd w:val="clear" w:color="auto" w:fill="FFFFFF"/>
        </w:rPr>
        <w:t>but had to wait until after WWII to assert itself</w:t>
      </w:r>
      <w:r w:rsidR="00240E21" w:rsidRPr="00240E21">
        <w:rPr>
          <w:rFonts w:ascii="Palatino Linotype" w:hAnsi="Palatino Linotype" w:cs="Arial"/>
          <w:sz w:val="21"/>
          <w:szCs w:val="21"/>
          <w:shd w:val="clear" w:color="auto" w:fill="FFFFFF"/>
        </w:rPr>
        <w:t xml:space="preserve">. The </w:t>
      </w:r>
      <w:r w:rsidR="00B40C55">
        <w:rPr>
          <w:rFonts w:ascii="Palatino Linotype" w:hAnsi="Palatino Linotype" w:cs="Arial"/>
          <w:sz w:val="21"/>
          <w:szCs w:val="21"/>
          <w:shd w:val="clear" w:color="auto" w:fill="FFFFFF"/>
        </w:rPr>
        <w:t>rise of the</w:t>
      </w:r>
      <w:r w:rsidR="00240E21" w:rsidRPr="00240E21">
        <w:rPr>
          <w:rFonts w:ascii="Palatino Linotype" w:hAnsi="Palatino Linotype" w:cs="Arial"/>
          <w:sz w:val="21"/>
          <w:szCs w:val="21"/>
          <w:shd w:val="clear" w:color="auto" w:fill="FFFFFF"/>
        </w:rPr>
        <w:t xml:space="preserve"> American empire </w:t>
      </w:r>
      <w:r w:rsidR="00B40C55">
        <w:rPr>
          <w:rFonts w:ascii="Palatino Linotype" w:hAnsi="Palatino Linotype" w:cs="Arial"/>
          <w:sz w:val="21"/>
          <w:szCs w:val="21"/>
          <w:shd w:val="clear" w:color="auto" w:fill="FFFFFF"/>
        </w:rPr>
        <w:t>brought with it</w:t>
      </w:r>
      <w:r w:rsidR="00240E21" w:rsidRPr="00240E21">
        <w:rPr>
          <w:rFonts w:ascii="Palatino Linotype" w:hAnsi="Palatino Linotype" w:cs="Arial"/>
          <w:sz w:val="21"/>
          <w:szCs w:val="21"/>
          <w:shd w:val="clear" w:color="auto" w:fill="FFFFFF"/>
        </w:rPr>
        <w:t xml:space="preserve"> several new approaches to American foreign policy, from military intervention to economic coercion to </w:t>
      </w:r>
      <w:r w:rsidR="00A45E8C">
        <w:rPr>
          <w:rFonts w:ascii="Palatino Linotype" w:hAnsi="Palatino Linotype" w:cs="Arial"/>
          <w:sz w:val="21"/>
          <w:szCs w:val="21"/>
          <w:shd w:val="clear" w:color="auto" w:fill="FFFFFF"/>
        </w:rPr>
        <w:t>a</w:t>
      </w:r>
      <w:r w:rsidR="00240E21" w:rsidRPr="00240E21">
        <w:rPr>
          <w:rFonts w:ascii="Palatino Linotype" w:hAnsi="Palatino Linotype" w:cs="Arial"/>
          <w:sz w:val="21"/>
          <w:szCs w:val="21"/>
          <w:shd w:val="clear" w:color="auto" w:fill="FFFFFF"/>
        </w:rPr>
        <w:t xml:space="preserve"> mere threat of force.</w:t>
      </w:r>
    </w:p>
    <w:p w:rsidR="007D78C8" w:rsidRDefault="00DF53D3" w:rsidP="000171A9">
      <w:pPr>
        <w:spacing w:after="100"/>
        <w:jc w:val="both"/>
        <w:rPr>
          <w:rFonts w:ascii="Palatino Linotype" w:hAnsi="Palatino Linotype" w:cs="Arial"/>
          <w:sz w:val="21"/>
          <w:szCs w:val="21"/>
          <w:shd w:val="clear" w:color="auto" w:fill="FFFFFF"/>
        </w:rPr>
      </w:pPr>
      <w:r w:rsidRPr="00DF53D3">
        <w:rPr>
          <w:rFonts w:ascii="Palatino Linotype" w:hAnsi="Palatino Linotype" w:cs="Arial"/>
          <w:sz w:val="21"/>
          <w:szCs w:val="21"/>
          <w:shd w:val="clear" w:color="auto" w:fill="FFFFFF"/>
        </w:rPr>
        <w:t xml:space="preserve">The US </w:t>
      </w:r>
      <w:r w:rsidR="00A45E8C">
        <w:rPr>
          <w:rFonts w:ascii="Palatino Linotype" w:hAnsi="Palatino Linotype" w:cs="Arial"/>
          <w:sz w:val="21"/>
          <w:szCs w:val="21"/>
          <w:shd w:val="clear" w:color="auto" w:fill="FFFFFF"/>
        </w:rPr>
        <w:t>ha</w:t>
      </w:r>
      <w:r w:rsidRPr="00DF53D3">
        <w:rPr>
          <w:rFonts w:ascii="Palatino Linotype" w:hAnsi="Palatino Linotype" w:cs="Arial"/>
          <w:sz w:val="21"/>
          <w:szCs w:val="21"/>
          <w:shd w:val="clear" w:color="auto" w:fill="FFFFFF"/>
        </w:rPr>
        <w:t xml:space="preserve">d a </w:t>
      </w:r>
      <w:r>
        <w:rPr>
          <w:rFonts w:ascii="Palatino Linotype" w:hAnsi="Palatino Linotype" w:cs="Arial"/>
          <w:sz w:val="21"/>
          <w:szCs w:val="21"/>
          <w:shd w:val="clear" w:color="auto" w:fill="FFFFFF"/>
        </w:rPr>
        <w:t>‘</w:t>
      </w:r>
      <w:r w:rsidRPr="00DF53D3">
        <w:rPr>
          <w:rFonts w:ascii="Palatino Linotype" w:hAnsi="Palatino Linotype" w:cs="Arial"/>
          <w:sz w:val="21"/>
          <w:szCs w:val="21"/>
          <w:shd w:val="clear" w:color="auto" w:fill="FFFFFF"/>
        </w:rPr>
        <w:t>Good Neighbo</w:t>
      </w:r>
      <w:r w:rsidR="00A45E8C">
        <w:rPr>
          <w:rFonts w:ascii="Palatino Linotype" w:hAnsi="Palatino Linotype" w:cs="Arial"/>
          <w:sz w:val="21"/>
          <w:szCs w:val="21"/>
          <w:shd w:val="clear" w:color="auto" w:fill="FFFFFF"/>
        </w:rPr>
        <w:t>u</w:t>
      </w:r>
      <w:r w:rsidRPr="00DF53D3">
        <w:rPr>
          <w:rFonts w:ascii="Palatino Linotype" w:hAnsi="Palatino Linotype" w:cs="Arial"/>
          <w:sz w:val="21"/>
          <w:szCs w:val="21"/>
          <w:shd w:val="clear" w:color="auto" w:fill="FFFFFF"/>
        </w:rPr>
        <w:t>r Policy</w:t>
      </w:r>
      <w:r>
        <w:rPr>
          <w:rFonts w:ascii="Palatino Linotype" w:hAnsi="Palatino Linotype" w:cs="Arial"/>
          <w:sz w:val="21"/>
          <w:szCs w:val="21"/>
          <w:shd w:val="clear" w:color="auto" w:fill="FFFFFF"/>
        </w:rPr>
        <w:t>’</w:t>
      </w:r>
      <w:r w:rsidRPr="00DF53D3">
        <w:rPr>
          <w:rFonts w:ascii="Palatino Linotype" w:hAnsi="Palatino Linotype" w:cs="Arial"/>
          <w:sz w:val="21"/>
          <w:szCs w:val="21"/>
          <w:shd w:val="clear" w:color="auto" w:fill="FFFFFF"/>
        </w:rPr>
        <w:t xml:space="preserve"> in </w:t>
      </w:r>
      <w:r>
        <w:rPr>
          <w:rFonts w:ascii="Palatino Linotype" w:hAnsi="Palatino Linotype" w:cs="Arial"/>
          <w:sz w:val="21"/>
          <w:szCs w:val="21"/>
          <w:shd w:val="clear" w:color="auto" w:fill="FFFFFF"/>
        </w:rPr>
        <w:t xml:space="preserve">Latin America in </w:t>
      </w:r>
      <w:r w:rsidRPr="00DF53D3">
        <w:rPr>
          <w:rFonts w:ascii="Palatino Linotype" w:hAnsi="Palatino Linotype" w:cs="Arial"/>
          <w:sz w:val="21"/>
          <w:szCs w:val="21"/>
          <w:shd w:val="clear" w:color="auto" w:fill="FFFFFF"/>
        </w:rPr>
        <w:t xml:space="preserve">the 1930s, </w:t>
      </w:r>
      <w:r>
        <w:rPr>
          <w:rFonts w:ascii="Palatino Linotype" w:hAnsi="Palatino Linotype" w:cs="Arial"/>
          <w:sz w:val="21"/>
          <w:szCs w:val="21"/>
          <w:shd w:val="clear" w:color="auto" w:fill="FFFFFF"/>
        </w:rPr>
        <w:t>whereby</w:t>
      </w:r>
      <w:r w:rsidRPr="00DF53D3">
        <w:rPr>
          <w:rFonts w:ascii="Palatino Linotype" w:hAnsi="Palatino Linotype" w:cs="Arial"/>
          <w:sz w:val="21"/>
          <w:szCs w:val="21"/>
          <w:shd w:val="clear" w:color="auto" w:fill="FFFFFF"/>
        </w:rPr>
        <w:t xml:space="preserve"> friendly trade relations </w:t>
      </w:r>
      <w:r>
        <w:rPr>
          <w:rFonts w:ascii="Palatino Linotype" w:hAnsi="Palatino Linotype" w:cs="Arial"/>
          <w:sz w:val="21"/>
          <w:szCs w:val="21"/>
          <w:shd w:val="clear" w:color="auto" w:fill="FFFFFF"/>
        </w:rPr>
        <w:t>survived</w:t>
      </w:r>
      <w:r w:rsidRPr="00DF53D3">
        <w:rPr>
          <w:rFonts w:ascii="Palatino Linotype" w:hAnsi="Palatino Linotype" w:cs="Arial"/>
          <w:sz w:val="21"/>
          <w:szCs w:val="21"/>
          <w:shd w:val="clear" w:color="auto" w:fill="FFFFFF"/>
        </w:rPr>
        <w:t xml:space="preserve"> political conditions </w:t>
      </w:r>
      <w:r>
        <w:rPr>
          <w:rFonts w:ascii="Palatino Linotype" w:hAnsi="Palatino Linotype" w:cs="Arial"/>
          <w:sz w:val="21"/>
          <w:szCs w:val="21"/>
          <w:shd w:val="clear" w:color="auto" w:fill="FFFFFF"/>
        </w:rPr>
        <w:t>including</w:t>
      </w:r>
      <w:r w:rsidRPr="00DF53D3">
        <w:rPr>
          <w:rFonts w:ascii="Palatino Linotype" w:hAnsi="Palatino Linotype" w:cs="Arial"/>
          <w:sz w:val="21"/>
          <w:szCs w:val="21"/>
          <w:shd w:val="clear" w:color="auto" w:fill="FFFFFF"/>
        </w:rPr>
        <w:t xml:space="preserve"> dictatorships. </w:t>
      </w:r>
      <w:r w:rsidR="00A04491" w:rsidRPr="00A04491">
        <w:rPr>
          <w:rFonts w:ascii="Palatino Linotype" w:hAnsi="Palatino Linotype" w:cs="Arial"/>
          <w:sz w:val="21"/>
          <w:szCs w:val="21"/>
          <w:shd w:val="clear" w:color="auto" w:fill="FFFFFF"/>
        </w:rPr>
        <w:t xml:space="preserve">The </w:t>
      </w:r>
      <w:r w:rsidR="00A04491">
        <w:rPr>
          <w:rFonts w:ascii="Palatino Linotype" w:hAnsi="Palatino Linotype" w:cs="Arial"/>
          <w:sz w:val="21"/>
          <w:szCs w:val="21"/>
          <w:shd w:val="clear" w:color="auto" w:fill="FFFFFF"/>
        </w:rPr>
        <w:t>US</w:t>
      </w:r>
      <w:r w:rsidR="00A04491" w:rsidRPr="00A04491">
        <w:rPr>
          <w:rFonts w:ascii="Palatino Linotype" w:hAnsi="Palatino Linotype" w:cs="Arial"/>
          <w:sz w:val="21"/>
          <w:szCs w:val="21"/>
          <w:shd w:val="clear" w:color="auto" w:fill="FFFFFF"/>
        </w:rPr>
        <w:t xml:space="preserve"> renounced </w:t>
      </w:r>
      <w:r w:rsidR="00A04491">
        <w:rPr>
          <w:rFonts w:ascii="Palatino Linotype" w:hAnsi="Palatino Linotype" w:cs="Arial"/>
          <w:sz w:val="21"/>
          <w:szCs w:val="21"/>
          <w:shd w:val="clear" w:color="auto" w:fill="FFFFFF"/>
        </w:rPr>
        <w:t xml:space="preserve">at </w:t>
      </w:r>
      <w:r w:rsidR="00A04491" w:rsidRPr="00A04491">
        <w:rPr>
          <w:rFonts w:ascii="Palatino Linotype" w:hAnsi="Palatino Linotype" w:cs="Arial"/>
          <w:sz w:val="21"/>
          <w:szCs w:val="21"/>
          <w:shd w:val="clear" w:color="auto" w:fill="FFFFFF"/>
        </w:rPr>
        <w:t xml:space="preserve">the Montevideo Conference </w:t>
      </w:r>
      <w:r w:rsidR="00A04491">
        <w:rPr>
          <w:rFonts w:ascii="Palatino Linotype" w:hAnsi="Palatino Linotype" w:cs="Arial"/>
          <w:sz w:val="21"/>
          <w:szCs w:val="21"/>
          <w:shd w:val="clear" w:color="auto" w:fill="FFFFFF"/>
        </w:rPr>
        <w:t>in</w:t>
      </w:r>
      <w:r w:rsidR="00A04491" w:rsidRPr="00A04491">
        <w:rPr>
          <w:rFonts w:ascii="Palatino Linotype" w:hAnsi="Palatino Linotype" w:cs="Arial"/>
          <w:sz w:val="21"/>
          <w:szCs w:val="21"/>
          <w:shd w:val="clear" w:color="auto" w:fill="FFFFFF"/>
        </w:rPr>
        <w:t xml:space="preserve"> 1933 its right to unilaterally intervene in the internal affairs of other nations</w:t>
      </w:r>
      <w:r w:rsidR="00A04491">
        <w:rPr>
          <w:rFonts w:ascii="Palatino Linotype" w:hAnsi="Palatino Linotype" w:cs="Arial"/>
          <w:sz w:val="21"/>
          <w:szCs w:val="21"/>
          <w:shd w:val="clear" w:color="auto" w:fill="FFFFFF"/>
        </w:rPr>
        <w:t>.</w:t>
      </w:r>
      <w:r w:rsidR="00A04491" w:rsidRPr="00A04491">
        <w:rPr>
          <w:rFonts w:ascii="Palatino Linotype" w:hAnsi="Palatino Linotype" w:cs="Arial"/>
          <w:sz w:val="21"/>
          <w:szCs w:val="21"/>
          <w:shd w:val="clear" w:color="auto" w:fill="FFFFFF"/>
        </w:rPr>
        <w:t xml:space="preserve"> </w:t>
      </w:r>
      <w:r w:rsidR="00F1761F">
        <w:rPr>
          <w:rFonts w:ascii="Palatino Linotype" w:hAnsi="Palatino Linotype" w:cs="Arial"/>
          <w:sz w:val="21"/>
          <w:szCs w:val="21"/>
          <w:shd w:val="clear" w:color="auto" w:fill="FFFFFF"/>
        </w:rPr>
        <w:t xml:space="preserve">In 1934 it abrogated the </w:t>
      </w:r>
      <w:r w:rsidR="00A04491" w:rsidRPr="00A04491">
        <w:rPr>
          <w:rFonts w:ascii="Palatino Linotype" w:hAnsi="Palatino Linotype" w:cs="Arial"/>
          <w:sz w:val="21"/>
          <w:szCs w:val="21"/>
          <w:shd w:val="clear" w:color="auto" w:fill="FFFFFF"/>
        </w:rPr>
        <w:t>Platt Amendment</w:t>
      </w:r>
      <w:r w:rsidR="00A04491">
        <w:rPr>
          <w:rFonts w:ascii="Palatino Linotype" w:hAnsi="Palatino Linotype" w:cs="Arial"/>
          <w:sz w:val="21"/>
          <w:szCs w:val="21"/>
          <w:shd w:val="clear" w:color="auto" w:fill="FFFFFF"/>
        </w:rPr>
        <w:t xml:space="preserve"> of 1901</w:t>
      </w:r>
      <w:r w:rsidR="00A04491" w:rsidRPr="00A04491">
        <w:rPr>
          <w:rFonts w:ascii="Palatino Linotype" w:hAnsi="Palatino Linotype" w:cs="Arial"/>
          <w:sz w:val="21"/>
          <w:szCs w:val="21"/>
          <w:shd w:val="clear" w:color="auto" w:fill="FFFFFF"/>
        </w:rPr>
        <w:t xml:space="preserve"> </w:t>
      </w:r>
      <w:r w:rsidR="00A04491">
        <w:rPr>
          <w:rFonts w:ascii="Palatino Linotype" w:hAnsi="Palatino Linotype" w:cs="Arial"/>
          <w:sz w:val="21"/>
          <w:szCs w:val="21"/>
          <w:shd w:val="clear" w:color="auto" w:fill="FFFFFF"/>
        </w:rPr>
        <w:t xml:space="preserve">imposed on Cuba, which </w:t>
      </w:r>
      <w:r w:rsidR="00A04491" w:rsidRPr="00A04491">
        <w:rPr>
          <w:rFonts w:ascii="Palatino Linotype" w:hAnsi="Palatino Linotype" w:cs="Arial"/>
          <w:sz w:val="21"/>
          <w:szCs w:val="21"/>
          <w:shd w:val="clear" w:color="auto" w:fill="FFFFFF"/>
        </w:rPr>
        <w:t xml:space="preserve">placed </w:t>
      </w:r>
      <w:r w:rsidR="00F1761F">
        <w:rPr>
          <w:rFonts w:ascii="Palatino Linotype" w:hAnsi="Palatino Linotype" w:cs="Arial"/>
          <w:sz w:val="21"/>
          <w:szCs w:val="21"/>
          <w:shd w:val="clear" w:color="auto" w:fill="FFFFFF"/>
        </w:rPr>
        <w:t>severe</w:t>
      </w:r>
      <w:r w:rsidR="00A04491" w:rsidRPr="00A04491">
        <w:rPr>
          <w:rFonts w:ascii="Palatino Linotype" w:hAnsi="Palatino Linotype" w:cs="Arial"/>
          <w:sz w:val="21"/>
          <w:szCs w:val="21"/>
          <w:shd w:val="clear" w:color="auto" w:fill="FFFFFF"/>
        </w:rPr>
        <w:t xml:space="preserve"> restrictions on Cuba</w:t>
      </w:r>
      <w:r w:rsidR="00A04491">
        <w:rPr>
          <w:rFonts w:ascii="Palatino Linotype" w:hAnsi="Palatino Linotype" w:cs="Arial"/>
          <w:sz w:val="21"/>
          <w:szCs w:val="21"/>
          <w:shd w:val="clear" w:color="auto" w:fill="FFFFFF"/>
        </w:rPr>
        <w:t xml:space="preserve"> and granted the US</w:t>
      </w:r>
      <w:r w:rsidR="00A04491" w:rsidRPr="00A04491">
        <w:rPr>
          <w:rFonts w:ascii="Palatino Linotype" w:hAnsi="Palatino Linotype" w:cs="Arial"/>
          <w:sz w:val="21"/>
          <w:szCs w:val="21"/>
          <w:shd w:val="clear" w:color="auto" w:fill="FFFFFF"/>
        </w:rPr>
        <w:t xml:space="preserve"> unlimited </w:t>
      </w:r>
      <w:r w:rsidR="00A04491">
        <w:rPr>
          <w:rFonts w:ascii="Palatino Linotype" w:hAnsi="Palatino Linotype" w:cs="Arial"/>
          <w:sz w:val="21"/>
          <w:szCs w:val="21"/>
          <w:shd w:val="clear" w:color="auto" w:fill="FFFFFF"/>
        </w:rPr>
        <w:t>right</w:t>
      </w:r>
      <w:r w:rsidR="00A04491" w:rsidRPr="00A04491">
        <w:rPr>
          <w:rFonts w:ascii="Palatino Linotype" w:hAnsi="Palatino Linotype" w:cs="Arial"/>
          <w:sz w:val="21"/>
          <w:szCs w:val="21"/>
          <w:shd w:val="clear" w:color="auto" w:fill="FFFFFF"/>
        </w:rPr>
        <w:t xml:space="preserve"> to intervene in any Cuban affair </w:t>
      </w:r>
      <w:r w:rsidR="00A04491">
        <w:rPr>
          <w:rFonts w:ascii="Palatino Linotype" w:hAnsi="Palatino Linotype" w:cs="Arial"/>
          <w:sz w:val="21"/>
          <w:szCs w:val="21"/>
          <w:shd w:val="clear" w:color="auto" w:fill="FFFFFF"/>
        </w:rPr>
        <w:t>on pretext of</w:t>
      </w:r>
      <w:r w:rsidR="00A04491" w:rsidRPr="00A04491">
        <w:rPr>
          <w:rFonts w:ascii="Palatino Linotype" w:hAnsi="Palatino Linotype" w:cs="Arial"/>
          <w:sz w:val="21"/>
          <w:szCs w:val="21"/>
          <w:shd w:val="clear" w:color="auto" w:fill="FFFFFF"/>
        </w:rPr>
        <w:t xml:space="preserve"> preserving </w:t>
      </w:r>
      <w:r w:rsidR="00A45E8C">
        <w:rPr>
          <w:rFonts w:ascii="Palatino Linotype" w:hAnsi="Palatino Linotype" w:cs="Arial"/>
          <w:sz w:val="21"/>
          <w:szCs w:val="21"/>
          <w:shd w:val="clear" w:color="auto" w:fill="FFFFFF"/>
        </w:rPr>
        <w:t xml:space="preserve">the </w:t>
      </w:r>
      <w:r w:rsidR="00A45E8C" w:rsidRPr="00A04491">
        <w:rPr>
          <w:rFonts w:ascii="Palatino Linotype" w:hAnsi="Palatino Linotype" w:cs="Arial"/>
          <w:sz w:val="21"/>
          <w:szCs w:val="21"/>
          <w:shd w:val="clear" w:color="auto" w:fill="FFFFFF"/>
        </w:rPr>
        <w:t xml:space="preserve">independence </w:t>
      </w:r>
      <w:r w:rsidR="00A45E8C">
        <w:rPr>
          <w:rFonts w:ascii="Palatino Linotype" w:hAnsi="Palatino Linotype" w:cs="Arial"/>
          <w:sz w:val="21"/>
          <w:szCs w:val="21"/>
          <w:shd w:val="clear" w:color="auto" w:fill="FFFFFF"/>
        </w:rPr>
        <w:t xml:space="preserve">of </w:t>
      </w:r>
      <w:r w:rsidR="00A04491" w:rsidRPr="00A04491">
        <w:rPr>
          <w:rFonts w:ascii="Palatino Linotype" w:hAnsi="Palatino Linotype" w:cs="Arial"/>
          <w:sz w:val="21"/>
          <w:szCs w:val="21"/>
          <w:shd w:val="clear" w:color="auto" w:fill="FFFFFF"/>
        </w:rPr>
        <w:t xml:space="preserve">Cuba, </w:t>
      </w:r>
      <w:r w:rsidR="00A04491">
        <w:rPr>
          <w:rFonts w:ascii="Palatino Linotype" w:hAnsi="Palatino Linotype" w:cs="Arial"/>
          <w:sz w:val="21"/>
          <w:szCs w:val="21"/>
          <w:shd w:val="clear" w:color="auto" w:fill="FFFFFF"/>
        </w:rPr>
        <w:t>restricted</w:t>
      </w:r>
      <w:r w:rsidR="00A04491" w:rsidRPr="00A04491">
        <w:rPr>
          <w:rFonts w:ascii="Palatino Linotype" w:hAnsi="Palatino Linotype" w:cs="Arial"/>
          <w:sz w:val="21"/>
          <w:szCs w:val="21"/>
          <w:shd w:val="clear" w:color="auto" w:fill="FFFFFF"/>
        </w:rPr>
        <w:t xml:space="preserve"> </w:t>
      </w:r>
      <w:r w:rsidR="00A04491">
        <w:rPr>
          <w:rFonts w:ascii="Palatino Linotype" w:hAnsi="Palatino Linotype" w:cs="Arial"/>
          <w:sz w:val="21"/>
          <w:szCs w:val="21"/>
          <w:shd w:val="clear" w:color="auto" w:fill="FFFFFF"/>
        </w:rPr>
        <w:t>transfer</w:t>
      </w:r>
      <w:r w:rsidR="00F1761F">
        <w:rPr>
          <w:rFonts w:ascii="Palatino Linotype" w:hAnsi="Palatino Linotype" w:cs="Arial"/>
          <w:sz w:val="21"/>
          <w:szCs w:val="21"/>
          <w:shd w:val="clear" w:color="auto" w:fill="FFFFFF"/>
        </w:rPr>
        <w:t>r</w:t>
      </w:r>
      <w:r w:rsidR="00A04491">
        <w:rPr>
          <w:rFonts w:ascii="Palatino Linotype" w:hAnsi="Palatino Linotype" w:cs="Arial"/>
          <w:sz w:val="21"/>
          <w:szCs w:val="21"/>
          <w:shd w:val="clear" w:color="auto" w:fill="FFFFFF"/>
        </w:rPr>
        <w:t>ing</w:t>
      </w:r>
      <w:r w:rsidR="00A04491" w:rsidRPr="00A04491">
        <w:rPr>
          <w:rFonts w:ascii="Palatino Linotype" w:hAnsi="Palatino Linotype" w:cs="Arial"/>
          <w:sz w:val="21"/>
          <w:szCs w:val="21"/>
          <w:shd w:val="clear" w:color="auto" w:fill="FFFFFF"/>
        </w:rPr>
        <w:t xml:space="preserve"> of </w:t>
      </w:r>
      <w:r w:rsidR="00F1761F" w:rsidRPr="00A04491">
        <w:rPr>
          <w:rFonts w:ascii="Palatino Linotype" w:hAnsi="Palatino Linotype" w:cs="Arial"/>
          <w:sz w:val="21"/>
          <w:szCs w:val="21"/>
          <w:shd w:val="clear" w:color="auto" w:fill="FFFFFF"/>
        </w:rPr>
        <w:t xml:space="preserve">any </w:t>
      </w:r>
      <w:r w:rsidR="00F1761F">
        <w:rPr>
          <w:rFonts w:ascii="Palatino Linotype" w:hAnsi="Palatino Linotype" w:cs="Arial"/>
          <w:sz w:val="21"/>
          <w:szCs w:val="21"/>
          <w:shd w:val="clear" w:color="auto" w:fill="FFFFFF"/>
        </w:rPr>
        <w:t xml:space="preserve">of </w:t>
      </w:r>
      <w:r w:rsidR="00F1761F" w:rsidRPr="00A04491">
        <w:rPr>
          <w:rFonts w:ascii="Palatino Linotype" w:hAnsi="Palatino Linotype" w:cs="Arial"/>
          <w:sz w:val="21"/>
          <w:szCs w:val="21"/>
          <w:shd w:val="clear" w:color="auto" w:fill="FFFFFF"/>
        </w:rPr>
        <w:t>Cuba</w:t>
      </w:r>
      <w:r w:rsidR="00F1761F">
        <w:rPr>
          <w:rFonts w:ascii="Palatino Linotype" w:hAnsi="Palatino Linotype" w:cs="Arial"/>
          <w:sz w:val="21"/>
          <w:szCs w:val="21"/>
          <w:shd w:val="clear" w:color="auto" w:fill="FFFFFF"/>
        </w:rPr>
        <w:t>’s</w:t>
      </w:r>
      <w:r w:rsidR="00F1761F" w:rsidRPr="00A04491">
        <w:rPr>
          <w:rFonts w:ascii="Palatino Linotype" w:hAnsi="Palatino Linotype" w:cs="Arial"/>
          <w:sz w:val="21"/>
          <w:szCs w:val="21"/>
          <w:shd w:val="clear" w:color="auto" w:fill="FFFFFF"/>
        </w:rPr>
        <w:t xml:space="preserve"> </w:t>
      </w:r>
      <w:r w:rsidR="00A04491" w:rsidRPr="00A04491">
        <w:rPr>
          <w:rFonts w:ascii="Palatino Linotype" w:hAnsi="Palatino Linotype" w:cs="Arial"/>
          <w:sz w:val="21"/>
          <w:szCs w:val="21"/>
          <w:shd w:val="clear" w:color="auto" w:fill="FFFFFF"/>
        </w:rPr>
        <w:t xml:space="preserve">land to the </w:t>
      </w:r>
      <w:r w:rsidR="00F1761F">
        <w:rPr>
          <w:rFonts w:ascii="Palatino Linotype" w:hAnsi="Palatino Linotype" w:cs="Arial"/>
          <w:sz w:val="21"/>
          <w:szCs w:val="21"/>
          <w:shd w:val="clear" w:color="auto" w:fill="FFFFFF"/>
        </w:rPr>
        <w:t>US alone</w:t>
      </w:r>
      <w:r w:rsidR="00A04491" w:rsidRPr="00A04491">
        <w:rPr>
          <w:rFonts w:ascii="Palatino Linotype" w:hAnsi="Palatino Linotype" w:cs="Arial"/>
          <w:sz w:val="21"/>
          <w:szCs w:val="21"/>
          <w:shd w:val="clear" w:color="auto" w:fill="FFFFFF"/>
        </w:rPr>
        <w:t xml:space="preserve">, </w:t>
      </w:r>
      <w:r w:rsidR="00F1761F">
        <w:rPr>
          <w:rFonts w:ascii="Palatino Linotype" w:hAnsi="Palatino Linotype" w:cs="Arial"/>
          <w:sz w:val="21"/>
          <w:szCs w:val="21"/>
          <w:shd w:val="clear" w:color="auto" w:fill="FFFFFF"/>
        </w:rPr>
        <w:t>denied</w:t>
      </w:r>
      <w:r w:rsidR="00A04491" w:rsidRPr="00A04491">
        <w:rPr>
          <w:rFonts w:ascii="Palatino Linotype" w:hAnsi="Palatino Linotype" w:cs="Arial"/>
          <w:sz w:val="21"/>
          <w:szCs w:val="21"/>
          <w:shd w:val="clear" w:color="auto" w:fill="FFFFFF"/>
        </w:rPr>
        <w:t xml:space="preserve"> Cuba</w:t>
      </w:r>
      <w:r w:rsidR="00F1761F">
        <w:rPr>
          <w:rFonts w:ascii="Palatino Linotype" w:hAnsi="Palatino Linotype" w:cs="Arial"/>
          <w:sz w:val="21"/>
          <w:szCs w:val="21"/>
          <w:shd w:val="clear" w:color="auto" w:fill="FFFFFF"/>
        </w:rPr>
        <w:t xml:space="preserve"> the</w:t>
      </w:r>
      <w:r w:rsidR="00A04491" w:rsidRPr="00A04491">
        <w:rPr>
          <w:rFonts w:ascii="Palatino Linotype" w:hAnsi="Palatino Linotype" w:cs="Arial"/>
          <w:sz w:val="21"/>
          <w:szCs w:val="21"/>
          <w:shd w:val="clear" w:color="auto" w:fill="FFFFFF"/>
        </w:rPr>
        <w:t xml:space="preserve"> right to negotiate treaties</w:t>
      </w:r>
      <w:r w:rsidR="00F1761F">
        <w:rPr>
          <w:rFonts w:ascii="Palatino Linotype" w:hAnsi="Palatino Linotype" w:cs="Arial"/>
          <w:sz w:val="21"/>
          <w:szCs w:val="21"/>
          <w:shd w:val="clear" w:color="auto" w:fill="FFFFFF"/>
        </w:rPr>
        <w:t xml:space="preserve"> with other countries</w:t>
      </w:r>
      <w:r w:rsidR="00A04491" w:rsidRPr="00A04491">
        <w:rPr>
          <w:rFonts w:ascii="Palatino Linotype" w:hAnsi="Palatino Linotype" w:cs="Arial"/>
          <w:sz w:val="21"/>
          <w:szCs w:val="21"/>
          <w:shd w:val="clear" w:color="auto" w:fill="FFFFFF"/>
        </w:rPr>
        <w:t>,</w:t>
      </w:r>
      <w:r w:rsidR="00F1761F">
        <w:rPr>
          <w:rFonts w:ascii="Palatino Linotype" w:hAnsi="Palatino Linotype" w:cs="Arial"/>
          <w:sz w:val="21"/>
          <w:szCs w:val="21"/>
          <w:shd w:val="clear" w:color="auto" w:fill="FFFFFF"/>
        </w:rPr>
        <w:t xml:space="preserve"> and</w:t>
      </w:r>
      <w:r w:rsidR="00A04491" w:rsidRPr="00A04491">
        <w:rPr>
          <w:rFonts w:ascii="Palatino Linotype" w:hAnsi="Palatino Linotype" w:cs="Arial"/>
          <w:sz w:val="21"/>
          <w:szCs w:val="21"/>
          <w:shd w:val="clear" w:color="auto" w:fill="FFFFFF"/>
        </w:rPr>
        <w:t xml:space="preserve"> gave the US rights to a naval base in </w:t>
      </w:r>
      <w:r w:rsidR="00F1761F">
        <w:rPr>
          <w:rFonts w:ascii="Palatino Linotype" w:hAnsi="Palatino Linotype" w:cs="Arial"/>
          <w:sz w:val="21"/>
          <w:szCs w:val="21"/>
          <w:shd w:val="clear" w:color="auto" w:fill="FFFFFF"/>
        </w:rPr>
        <w:t>the</w:t>
      </w:r>
      <w:r w:rsidR="00F1761F" w:rsidRPr="00A04491">
        <w:rPr>
          <w:rFonts w:ascii="Palatino Linotype" w:hAnsi="Palatino Linotype" w:cs="Arial"/>
          <w:sz w:val="21"/>
          <w:szCs w:val="21"/>
          <w:shd w:val="clear" w:color="auto" w:fill="FFFFFF"/>
        </w:rPr>
        <w:t xml:space="preserve"> Guantanamo Bay </w:t>
      </w:r>
      <w:r w:rsidR="00A04491" w:rsidRPr="00A04491">
        <w:rPr>
          <w:rFonts w:ascii="Palatino Linotype" w:hAnsi="Palatino Linotype" w:cs="Arial"/>
          <w:sz w:val="21"/>
          <w:szCs w:val="21"/>
          <w:shd w:val="clear" w:color="auto" w:fill="FFFFFF"/>
        </w:rPr>
        <w:t>(</w:t>
      </w:r>
      <w:r w:rsidR="00F1761F">
        <w:rPr>
          <w:rFonts w:ascii="Palatino Linotype" w:hAnsi="Palatino Linotype" w:cs="Arial"/>
          <w:sz w:val="21"/>
          <w:szCs w:val="21"/>
          <w:shd w:val="clear" w:color="auto" w:fill="FFFFFF"/>
        </w:rPr>
        <w:t>which still exists as a US naval base)</w:t>
      </w:r>
      <w:r w:rsidR="00A04491" w:rsidRPr="00A04491">
        <w:rPr>
          <w:rFonts w:ascii="Palatino Linotype" w:hAnsi="Palatino Linotype" w:cs="Arial"/>
          <w:sz w:val="21"/>
          <w:szCs w:val="21"/>
          <w:shd w:val="clear" w:color="auto" w:fill="FFFFFF"/>
        </w:rPr>
        <w:t>.</w:t>
      </w:r>
      <w:r w:rsidR="007D78C8">
        <w:rPr>
          <w:rFonts w:ascii="Palatino Linotype" w:hAnsi="Palatino Linotype" w:cs="Arial"/>
          <w:sz w:val="21"/>
          <w:szCs w:val="21"/>
          <w:shd w:val="clear" w:color="auto" w:fill="FFFFFF"/>
        </w:rPr>
        <w:t xml:space="preserve"> Also, t</w:t>
      </w:r>
      <w:r w:rsidR="00F1761F">
        <w:rPr>
          <w:rFonts w:ascii="Palatino Linotype" w:hAnsi="Palatino Linotype" w:cs="Arial"/>
          <w:sz w:val="21"/>
          <w:szCs w:val="21"/>
          <w:shd w:val="clear" w:color="auto" w:fill="FFFFFF"/>
        </w:rPr>
        <w:t>he US</w:t>
      </w:r>
      <w:r w:rsidR="00A04491" w:rsidRPr="00A04491">
        <w:rPr>
          <w:rFonts w:ascii="Palatino Linotype" w:hAnsi="Palatino Linotype" w:cs="Arial"/>
          <w:sz w:val="21"/>
          <w:szCs w:val="21"/>
          <w:shd w:val="clear" w:color="auto" w:fill="FFFFFF"/>
        </w:rPr>
        <w:t xml:space="preserve"> Marines withdr</w:t>
      </w:r>
      <w:r w:rsidR="00F1761F">
        <w:rPr>
          <w:rFonts w:ascii="Palatino Linotype" w:hAnsi="Palatino Linotype" w:cs="Arial"/>
          <w:sz w:val="21"/>
          <w:szCs w:val="21"/>
          <w:shd w:val="clear" w:color="auto" w:fill="FFFFFF"/>
        </w:rPr>
        <w:t>ew</w:t>
      </w:r>
      <w:r w:rsidR="00A04491" w:rsidRPr="00A04491">
        <w:rPr>
          <w:rFonts w:ascii="Palatino Linotype" w:hAnsi="Palatino Linotype" w:cs="Arial"/>
          <w:sz w:val="21"/>
          <w:szCs w:val="21"/>
          <w:shd w:val="clear" w:color="auto" w:fill="FFFFFF"/>
        </w:rPr>
        <w:t xml:space="preserve"> from Haiti </w:t>
      </w:r>
      <w:r w:rsidR="00F1761F">
        <w:rPr>
          <w:rFonts w:ascii="Palatino Linotype" w:hAnsi="Palatino Linotype" w:cs="Arial"/>
          <w:sz w:val="21"/>
          <w:szCs w:val="21"/>
          <w:shd w:val="clear" w:color="auto" w:fill="FFFFFF"/>
        </w:rPr>
        <w:t>in</w:t>
      </w:r>
      <w:r w:rsidR="00A04491" w:rsidRPr="00A04491">
        <w:rPr>
          <w:rFonts w:ascii="Palatino Linotype" w:hAnsi="Palatino Linotype" w:cs="Arial"/>
          <w:sz w:val="21"/>
          <w:szCs w:val="21"/>
          <w:shd w:val="clear" w:color="auto" w:fill="FFFFFF"/>
        </w:rPr>
        <w:t xml:space="preserve"> 1934</w:t>
      </w:r>
      <w:r w:rsidR="00F1761F">
        <w:rPr>
          <w:rFonts w:ascii="Palatino Linotype" w:hAnsi="Palatino Linotype" w:cs="Arial"/>
          <w:sz w:val="21"/>
          <w:szCs w:val="21"/>
          <w:shd w:val="clear" w:color="auto" w:fill="FFFFFF"/>
        </w:rPr>
        <w:t xml:space="preserve">. </w:t>
      </w:r>
      <w:r w:rsidRPr="00DF53D3">
        <w:rPr>
          <w:rFonts w:ascii="Palatino Linotype" w:hAnsi="Palatino Linotype" w:cs="Arial"/>
          <w:sz w:val="21"/>
          <w:szCs w:val="21"/>
          <w:shd w:val="clear" w:color="auto" w:fill="FFFFFF"/>
        </w:rPr>
        <w:t>Th</w:t>
      </w:r>
      <w:r w:rsidR="007D78C8">
        <w:rPr>
          <w:rFonts w:ascii="Palatino Linotype" w:hAnsi="Palatino Linotype" w:cs="Arial"/>
          <w:sz w:val="21"/>
          <w:szCs w:val="21"/>
          <w:shd w:val="clear" w:color="auto" w:fill="FFFFFF"/>
        </w:rPr>
        <w:t>e</w:t>
      </w:r>
      <w:r w:rsidR="007D78C8" w:rsidRPr="007D78C8">
        <w:rPr>
          <w:rFonts w:ascii="Palatino Linotype" w:hAnsi="Palatino Linotype" w:cs="Arial"/>
          <w:sz w:val="21"/>
          <w:szCs w:val="21"/>
          <w:shd w:val="clear" w:color="auto" w:fill="FFFFFF"/>
        </w:rPr>
        <w:t xml:space="preserve"> </w:t>
      </w:r>
      <w:r w:rsidR="00A45E8C">
        <w:rPr>
          <w:rFonts w:ascii="Palatino Linotype" w:hAnsi="Palatino Linotype" w:cs="Arial"/>
          <w:sz w:val="21"/>
          <w:szCs w:val="21"/>
          <w:shd w:val="clear" w:color="auto" w:fill="FFFFFF"/>
        </w:rPr>
        <w:t>p</w:t>
      </w:r>
      <w:r w:rsidR="007D78C8" w:rsidRPr="00DF53D3">
        <w:rPr>
          <w:rFonts w:ascii="Palatino Linotype" w:hAnsi="Palatino Linotype" w:cs="Arial"/>
          <w:sz w:val="21"/>
          <w:szCs w:val="21"/>
          <w:shd w:val="clear" w:color="auto" w:fill="FFFFFF"/>
        </w:rPr>
        <w:t>olicy</w:t>
      </w:r>
      <w:r w:rsidRPr="00DF53D3">
        <w:rPr>
          <w:rFonts w:ascii="Palatino Linotype" w:hAnsi="Palatino Linotype" w:cs="Arial"/>
          <w:sz w:val="21"/>
          <w:szCs w:val="21"/>
          <w:shd w:val="clear" w:color="auto" w:fill="FFFFFF"/>
        </w:rPr>
        <w:t xml:space="preserve"> </w:t>
      </w:r>
      <w:r w:rsidR="00F1761F">
        <w:rPr>
          <w:rFonts w:ascii="Palatino Linotype" w:hAnsi="Palatino Linotype" w:cs="Arial"/>
          <w:sz w:val="21"/>
          <w:szCs w:val="21"/>
          <w:shd w:val="clear" w:color="auto" w:fill="FFFFFF"/>
        </w:rPr>
        <w:t xml:space="preserve">was </w:t>
      </w:r>
      <w:r w:rsidR="00A45E8C">
        <w:rPr>
          <w:rFonts w:ascii="Palatino Linotype" w:hAnsi="Palatino Linotype" w:cs="Arial"/>
          <w:sz w:val="21"/>
          <w:szCs w:val="21"/>
          <w:shd w:val="clear" w:color="auto" w:fill="FFFFFF"/>
        </w:rPr>
        <w:t>due</w:t>
      </w:r>
      <w:r w:rsidRPr="00DF53D3">
        <w:rPr>
          <w:rFonts w:ascii="Palatino Linotype" w:hAnsi="Palatino Linotype" w:cs="Arial"/>
          <w:sz w:val="21"/>
          <w:szCs w:val="21"/>
          <w:shd w:val="clear" w:color="auto" w:fill="FFFFFF"/>
        </w:rPr>
        <w:t xml:space="preserve"> </w:t>
      </w:r>
      <w:r w:rsidR="00A45E8C">
        <w:rPr>
          <w:rFonts w:ascii="Palatino Linotype" w:hAnsi="Palatino Linotype" w:cs="Arial"/>
          <w:sz w:val="21"/>
          <w:szCs w:val="21"/>
          <w:shd w:val="clear" w:color="auto" w:fill="FFFFFF"/>
        </w:rPr>
        <w:t>partly</w:t>
      </w:r>
      <w:r w:rsidR="00A45E8C" w:rsidRPr="00DF53D3">
        <w:rPr>
          <w:rFonts w:ascii="Palatino Linotype" w:hAnsi="Palatino Linotype" w:cs="Arial"/>
          <w:sz w:val="21"/>
          <w:szCs w:val="21"/>
          <w:shd w:val="clear" w:color="auto" w:fill="FFFFFF"/>
        </w:rPr>
        <w:t xml:space="preserve"> </w:t>
      </w:r>
      <w:r w:rsidRPr="00DF53D3">
        <w:rPr>
          <w:rFonts w:ascii="Palatino Linotype" w:hAnsi="Palatino Linotype" w:cs="Arial"/>
          <w:sz w:val="21"/>
          <w:szCs w:val="21"/>
          <w:shd w:val="clear" w:color="auto" w:fill="FFFFFF"/>
        </w:rPr>
        <w:t xml:space="preserve">to </w:t>
      </w:r>
      <w:r w:rsidR="00A45E8C">
        <w:rPr>
          <w:rFonts w:ascii="Palatino Linotype" w:hAnsi="Palatino Linotype" w:cs="Arial"/>
          <w:sz w:val="21"/>
          <w:szCs w:val="21"/>
          <w:shd w:val="clear" w:color="auto" w:fill="FFFFFF"/>
        </w:rPr>
        <w:t>enduring</w:t>
      </w:r>
      <w:r w:rsidRPr="00DF53D3">
        <w:rPr>
          <w:rFonts w:ascii="Palatino Linotype" w:hAnsi="Palatino Linotype" w:cs="Arial"/>
          <w:sz w:val="21"/>
          <w:szCs w:val="21"/>
          <w:shd w:val="clear" w:color="auto" w:fill="FFFFFF"/>
        </w:rPr>
        <w:t xml:space="preserve"> Latin American diplomatic pressure </w:t>
      </w:r>
      <w:r w:rsidR="00F1761F">
        <w:rPr>
          <w:rFonts w:ascii="Palatino Linotype" w:hAnsi="Palatino Linotype" w:cs="Arial"/>
          <w:sz w:val="21"/>
          <w:szCs w:val="21"/>
          <w:shd w:val="clear" w:color="auto" w:fill="FFFFFF"/>
        </w:rPr>
        <w:t>against US interventionis</w:t>
      </w:r>
      <w:r w:rsidR="007D78C8">
        <w:rPr>
          <w:rFonts w:ascii="Palatino Linotype" w:hAnsi="Palatino Linotype" w:cs="Arial"/>
          <w:sz w:val="21"/>
          <w:szCs w:val="21"/>
          <w:shd w:val="clear" w:color="auto" w:fill="FFFFFF"/>
        </w:rPr>
        <w:t>m</w:t>
      </w:r>
      <w:r w:rsidR="00F1761F">
        <w:rPr>
          <w:rFonts w:ascii="Palatino Linotype" w:hAnsi="Palatino Linotype" w:cs="Arial"/>
          <w:sz w:val="21"/>
          <w:szCs w:val="21"/>
          <w:shd w:val="clear" w:color="auto" w:fill="FFFFFF"/>
        </w:rPr>
        <w:t xml:space="preserve"> </w:t>
      </w:r>
      <w:r w:rsidR="007D78C8">
        <w:rPr>
          <w:rFonts w:ascii="Palatino Linotype" w:hAnsi="Palatino Linotype" w:cs="Arial"/>
          <w:sz w:val="21"/>
          <w:szCs w:val="21"/>
          <w:shd w:val="clear" w:color="auto" w:fill="FFFFFF"/>
        </w:rPr>
        <w:t>and partly to</w:t>
      </w:r>
      <w:r w:rsidRPr="00DF53D3">
        <w:rPr>
          <w:rFonts w:ascii="Palatino Linotype" w:hAnsi="Palatino Linotype" w:cs="Arial"/>
          <w:sz w:val="21"/>
          <w:szCs w:val="21"/>
          <w:shd w:val="clear" w:color="auto" w:fill="FFFFFF"/>
        </w:rPr>
        <w:t xml:space="preserve"> </w:t>
      </w:r>
      <w:r w:rsidR="007D78C8">
        <w:rPr>
          <w:rFonts w:ascii="Palatino Linotype" w:hAnsi="Palatino Linotype" w:cs="Arial"/>
          <w:sz w:val="21"/>
          <w:szCs w:val="21"/>
          <w:shd w:val="clear" w:color="auto" w:fill="FFFFFF"/>
        </w:rPr>
        <w:t>ri</w:t>
      </w:r>
      <w:r w:rsidRPr="00DF53D3">
        <w:rPr>
          <w:rFonts w:ascii="Palatino Linotype" w:hAnsi="Palatino Linotype" w:cs="Arial"/>
          <w:sz w:val="21"/>
          <w:szCs w:val="21"/>
          <w:shd w:val="clear" w:color="auto" w:fill="FFFFFF"/>
        </w:rPr>
        <w:t xml:space="preserve">sing resistance </w:t>
      </w:r>
      <w:r w:rsidR="00A45E8C" w:rsidRPr="00DF53D3">
        <w:rPr>
          <w:rFonts w:ascii="Palatino Linotype" w:hAnsi="Palatino Linotype" w:cs="Arial"/>
          <w:sz w:val="21"/>
          <w:szCs w:val="21"/>
          <w:shd w:val="clear" w:color="auto" w:fill="FFFFFF"/>
        </w:rPr>
        <w:t>in Central America and the Caribbean</w:t>
      </w:r>
      <w:r w:rsidR="00A45E8C">
        <w:rPr>
          <w:rFonts w:ascii="Palatino Linotype" w:hAnsi="Palatino Linotype" w:cs="Arial"/>
          <w:sz w:val="21"/>
          <w:szCs w:val="21"/>
          <w:shd w:val="clear" w:color="auto" w:fill="FFFFFF"/>
        </w:rPr>
        <w:t xml:space="preserve"> </w:t>
      </w:r>
      <w:r w:rsidR="007D78C8">
        <w:rPr>
          <w:rFonts w:ascii="Palatino Linotype" w:hAnsi="Palatino Linotype" w:cs="Arial"/>
          <w:sz w:val="21"/>
          <w:szCs w:val="21"/>
          <w:shd w:val="clear" w:color="auto" w:fill="FFFFFF"/>
        </w:rPr>
        <w:t>to</w:t>
      </w:r>
      <w:r w:rsidR="00A45E8C">
        <w:rPr>
          <w:rFonts w:ascii="Palatino Linotype" w:hAnsi="Palatino Linotype" w:cs="Arial"/>
          <w:sz w:val="21"/>
          <w:szCs w:val="21"/>
          <w:shd w:val="clear" w:color="auto" w:fill="FFFFFF"/>
        </w:rPr>
        <w:t xml:space="preserve"> the US</w:t>
      </w:r>
      <w:r w:rsidR="007D78C8">
        <w:rPr>
          <w:rFonts w:ascii="Palatino Linotype" w:hAnsi="Palatino Linotype" w:cs="Arial"/>
          <w:sz w:val="21"/>
          <w:szCs w:val="21"/>
          <w:shd w:val="clear" w:color="auto" w:fill="FFFFFF"/>
        </w:rPr>
        <w:t xml:space="preserve">, and </w:t>
      </w:r>
      <w:r w:rsidR="00A45E8C">
        <w:rPr>
          <w:rFonts w:ascii="Palatino Linotype" w:hAnsi="Palatino Linotype" w:cs="Arial"/>
          <w:sz w:val="21"/>
          <w:szCs w:val="21"/>
          <w:shd w:val="clear" w:color="auto" w:fill="FFFFFF"/>
        </w:rPr>
        <w:t>the</w:t>
      </w:r>
      <w:r w:rsidR="007D78C8">
        <w:rPr>
          <w:rFonts w:ascii="Palatino Linotype" w:hAnsi="Palatino Linotype" w:cs="Arial"/>
          <w:sz w:val="21"/>
          <w:szCs w:val="21"/>
          <w:shd w:val="clear" w:color="auto" w:fill="FFFFFF"/>
        </w:rPr>
        <w:t xml:space="preserve"> cost</w:t>
      </w:r>
      <w:r w:rsidR="00A45E8C">
        <w:rPr>
          <w:rFonts w:ascii="Palatino Linotype" w:hAnsi="Palatino Linotype" w:cs="Arial"/>
          <w:sz w:val="21"/>
          <w:szCs w:val="21"/>
          <w:shd w:val="clear" w:color="auto" w:fill="FFFFFF"/>
        </w:rPr>
        <w:t xml:space="preserve"> of occupation</w:t>
      </w:r>
      <w:r w:rsidR="007D78C8">
        <w:rPr>
          <w:rFonts w:ascii="Palatino Linotype" w:hAnsi="Palatino Linotype" w:cs="Arial"/>
          <w:sz w:val="21"/>
          <w:szCs w:val="21"/>
          <w:shd w:val="clear" w:color="auto" w:fill="FFFFFF"/>
        </w:rPr>
        <w:t>.</w:t>
      </w:r>
      <w:r w:rsidRPr="00DF53D3">
        <w:rPr>
          <w:rFonts w:ascii="Palatino Linotype" w:hAnsi="Palatino Linotype" w:cs="Arial"/>
          <w:sz w:val="21"/>
          <w:szCs w:val="21"/>
          <w:shd w:val="clear" w:color="auto" w:fill="FFFFFF"/>
        </w:rPr>
        <w:t xml:space="preserve"> </w:t>
      </w:r>
    </w:p>
    <w:p w:rsidR="00E41651" w:rsidRPr="000641E7" w:rsidRDefault="007D78C8" w:rsidP="000171A9">
      <w:pPr>
        <w:spacing w:after="100"/>
        <w:contextualSpacing/>
        <w:jc w:val="both"/>
        <w:rPr>
          <w:rFonts w:ascii="Palatino Linotype" w:hAnsi="Palatino Linotype" w:cs="Arial"/>
          <w:sz w:val="21"/>
          <w:szCs w:val="21"/>
          <w:shd w:val="clear" w:color="auto" w:fill="FFFFFF"/>
        </w:rPr>
      </w:pPr>
      <w:r>
        <w:rPr>
          <w:rFonts w:ascii="Palatino Linotype" w:hAnsi="Palatino Linotype" w:cs="Arial"/>
          <w:sz w:val="21"/>
          <w:szCs w:val="21"/>
          <w:shd w:val="clear" w:color="auto" w:fill="FFFFFF"/>
        </w:rPr>
        <w:t>The net</w:t>
      </w:r>
      <w:r w:rsidR="00DF53D3" w:rsidRPr="00DF53D3">
        <w:rPr>
          <w:rFonts w:ascii="Palatino Linotype" w:hAnsi="Palatino Linotype" w:cs="Arial"/>
          <w:sz w:val="21"/>
          <w:szCs w:val="21"/>
          <w:shd w:val="clear" w:color="auto" w:fill="FFFFFF"/>
        </w:rPr>
        <w:t xml:space="preserve"> effect of </w:t>
      </w:r>
      <w:r>
        <w:rPr>
          <w:rFonts w:ascii="Palatino Linotype" w:hAnsi="Palatino Linotype" w:cs="Arial"/>
          <w:sz w:val="21"/>
          <w:szCs w:val="21"/>
          <w:shd w:val="clear" w:color="auto" w:fill="FFFFFF"/>
        </w:rPr>
        <w:t>W</w:t>
      </w:r>
      <w:r w:rsidR="00DF53D3" w:rsidRPr="00DF53D3">
        <w:rPr>
          <w:rFonts w:ascii="Palatino Linotype" w:hAnsi="Palatino Linotype" w:cs="Arial"/>
          <w:sz w:val="21"/>
          <w:szCs w:val="21"/>
          <w:shd w:val="clear" w:color="auto" w:fill="FFFFFF"/>
        </w:rPr>
        <w:t xml:space="preserve">orld </w:t>
      </w:r>
      <w:r>
        <w:rPr>
          <w:rFonts w:ascii="Palatino Linotype" w:hAnsi="Palatino Linotype" w:cs="Arial"/>
          <w:sz w:val="21"/>
          <w:szCs w:val="21"/>
          <w:shd w:val="clear" w:color="auto" w:fill="FFFFFF"/>
        </w:rPr>
        <w:t>W</w:t>
      </w:r>
      <w:r w:rsidR="00DF53D3" w:rsidRPr="00DF53D3">
        <w:rPr>
          <w:rFonts w:ascii="Palatino Linotype" w:hAnsi="Palatino Linotype" w:cs="Arial"/>
          <w:sz w:val="21"/>
          <w:szCs w:val="21"/>
          <w:shd w:val="clear" w:color="auto" w:fill="FFFFFF"/>
        </w:rPr>
        <w:t xml:space="preserve">ars </w:t>
      </w:r>
      <w:r w:rsidR="000C0CAF">
        <w:rPr>
          <w:rFonts w:ascii="Palatino Linotype" w:hAnsi="Palatino Linotype" w:cs="Arial"/>
          <w:sz w:val="21"/>
          <w:szCs w:val="21"/>
          <w:shd w:val="clear" w:color="auto" w:fill="FFFFFF"/>
        </w:rPr>
        <w:t xml:space="preserve">I and II </w:t>
      </w:r>
      <w:r w:rsidR="00DF53D3" w:rsidRPr="00DF53D3">
        <w:rPr>
          <w:rFonts w:ascii="Palatino Linotype" w:hAnsi="Palatino Linotype" w:cs="Arial"/>
          <w:sz w:val="21"/>
          <w:szCs w:val="21"/>
          <w:shd w:val="clear" w:color="auto" w:fill="FFFFFF"/>
        </w:rPr>
        <w:t xml:space="preserve">was </w:t>
      </w:r>
      <w:r w:rsidR="000C0CAF">
        <w:rPr>
          <w:rFonts w:ascii="Palatino Linotype" w:hAnsi="Palatino Linotype" w:cs="Arial"/>
          <w:sz w:val="21"/>
          <w:szCs w:val="21"/>
          <w:shd w:val="clear" w:color="auto" w:fill="FFFFFF"/>
        </w:rPr>
        <w:t>the reduction of</w:t>
      </w:r>
      <w:r w:rsidR="00DF53D3" w:rsidRPr="00DF53D3">
        <w:rPr>
          <w:rFonts w:ascii="Palatino Linotype" w:hAnsi="Palatino Linotype" w:cs="Arial"/>
          <w:sz w:val="21"/>
          <w:szCs w:val="21"/>
          <w:shd w:val="clear" w:color="auto" w:fill="FFFFFF"/>
        </w:rPr>
        <w:t xml:space="preserve"> European presence in Latin America and </w:t>
      </w:r>
      <w:r>
        <w:rPr>
          <w:rFonts w:ascii="Palatino Linotype" w:hAnsi="Palatino Linotype" w:cs="Arial"/>
          <w:sz w:val="21"/>
          <w:szCs w:val="21"/>
          <w:shd w:val="clear" w:color="auto" w:fill="FFFFFF"/>
        </w:rPr>
        <w:t xml:space="preserve">consolidation </w:t>
      </w:r>
      <w:r w:rsidR="00DF53D3" w:rsidRPr="00DF53D3">
        <w:rPr>
          <w:rFonts w:ascii="Palatino Linotype" w:hAnsi="Palatino Linotype" w:cs="Arial"/>
          <w:sz w:val="21"/>
          <w:szCs w:val="21"/>
          <w:shd w:val="clear" w:color="auto" w:fill="FFFFFF"/>
        </w:rPr>
        <w:t xml:space="preserve">of US </w:t>
      </w:r>
      <w:r>
        <w:rPr>
          <w:rFonts w:ascii="Palatino Linotype" w:hAnsi="Palatino Linotype" w:cs="Arial"/>
          <w:sz w:val="21"/>
          <w:szCs w:val="21"/>
          <w:shd w:val="clear" w:color="auto" w:fill="FFFFFF"/>
        </w:rPr>
        <w:t>influence</w:t>
      </w:r>
      <w:r w:rsidR="005B6E95">
        <w:rPr>
          <w:rFonts w:ascii="Palatino Linotype" w:hAnsi="Palatino Linotype" w:cs="Arial"/>
          <w:sz w:val="21"/>
          <w:szCs w:val="21"/>
          <w:shd w:val="clear" w:color="auto" w:fill="FFFFFF"/>
        </w:rPr>
        <w:t>. The Good Neighbo</w:t>
      </w:r>
      <w:r w:rsidR="000C0CAF">
        <w:rPr>
          <w:rFonts w:ascii="Palatino Linotype" w:hAnsi="Palatino Linotype" w:cs="Arial"/>
          <w:sz w:val="21"/>
          <w:szCs w:val="21"/>
          <w:shd w:val="clear" w:color="auto" w:fill="FFFFFF"/>
        </w:rPr>
        <w:t>u</w:t>
      </w:r>
      <w:r w:rsidR="005B6E95">
        <w:rPr>
          <w:rFonts w:ascii="Palatino Linotype" w:hAnsi="Palatino Linotype" w:cs="Arial"/>
          <w:sz w:val="21"/>
          <w:szCs w:val="21"/>
          <w:shd w:val="clear" w:color="auto" w:fill="FFFFFF"/>
        </w:rPr>
        <w:t>r Policy</w:t>
      </w:r>
      <w:r w:rsidR="00DF53D3" w:rsidRPr="00DF53D3">
        <w:rPr>
          <w:rFonts w:ascii="Palatino Linotype" w:hAnsi="Palatino Linotype" w:cs="Arial"/>
          <w:sz w:val="21"/>
          <w:szCs w:val="21"/>
          <w:shd w:val="clear" w:color="auto" w:fill="FFFFFF"/>
        </w:rPr>
        <w:t xml:space="preserve"> </w:t>
      </w:r>
      <w:r w:rsidR="005B6E95">
        <w:rPr>
          <w:rFonts w:ascii="Palatino Linotype" w:hAnsi="Palatino Linotype" w:cs="Arial"/>
          <w:sz w:val="21"/>
          <w:szCs w:val="21"/>
          <w:shd w:val="clear" w:color="auto" w:fill="FFFFFF"/>
        </w:rPr>
        <w:t>benefitted the US during WWII, and helped the US to</w:t>
      </w:r>
      <w:r w:rsidR="00DF53D3" w:rsidRPr="00DF53D3">
        <w:rPr>
          <w:rFonts w:ascii="Palatino Linotype" w:hAnsi="Palatino Linotype" w:cs="Arial"/>
          <w:sz w:val="21"/>
          <w:szCs w:val="21"/>
          <w:shd w:val="clear" w:color="auto" w:fill="FFFFFF"/>
        </w:rPr>
        <w:t xml:space="preserve"> </w:t>
      </w:r>
      <w:r w:rsidR="005B6E95">
        <w:rPr>
          <w:rFonts w:ascii="Palatino Linotype" w:hAnsi="Palatino Linotype" w:cs="Arial"/>
          <w:sz w:val="21"/>
          <w:szCs w:val="21"/>
          <w:shd w:val="clear" w:color="auto" w:fill="FFFFFF"/>
        </w:rPr>
        <w:t>have</w:t>
      </w:r>
      <w:r w:rsidR="00DF53D3" w:rsidRPr="00DF53D3">
        <w:rPr>
          <w:rFonts w:ascii="Palatino Linotype" w:hAnsi="Palatino Linotype" w:cs="Arial"/>
          <w:sz w:val="21"/>
          <w:szCs w:val="21"/>
          <w:shd w:val="clear" w:color="auto" w:fill="FFFFFF"/>
        </w:rPr>
        <w:t xml:space="preserve"> major </w:t>
      </w:r>
      <w:r w:rsidR="005B6E95">
        <w:rPr>
          <w:rFonts w:ascii="Palatino Linotype" w:hAnsi="Palatino Linotype" w:cs="Arial"/>
          <w:sz w:val="21"/>
          <w:szCs w:val="21"/>
          <w:shd w:val="clear" w:color="auto" w:fill="FFFFFF"/>
        </w:rPr>
        <w:t xml:space="preserve">Latin American </w:t>
      </w:r>
      <w:r w:rsidR="00DF53D3" w:rsidRPr="00DF53D3">
        <w:rPr>
          <w:rFonts w:ascii="Palatino Linotype" w:hAnsi="Palatino Linotype" w:cs="Arial"/>
          <w:sz w:val="21"/>
          <w:szCs w:val="21"/>
          <w:shd w:val="clear" w:color="auto" w:fill="FFFFFF"/>
        </w:rPr>
        <w:t>countries as allies against Germany and Japan</w:t>
      </w:r>
      <w:r w:rsidR="005B6E95">
        <w:rPr>
          <w:rFonts w:ascii="Palatino Linotype" w:hAnsi="Palatino Linotype" w:cs="Arial"/>
          <w:sz w:val="21"/>
          <w:szCs w:val="21"/>
          <w:shd w:val="clear" w:color="auto" w:fill="FFFFFF"/>
        </w:rPr>
        <w:t>, although</w:t>
      </w:r>
      <w:r w:rsidR="00DF53D3" w:rsidRPr="00DF53D3">
        <w:rPr>
          <w:rFonts w:ascii="Palatino Linotype" w:hAnsi="Palatino Linotype" w:cs="Arial"/>
          <w:sz w:val="21"/>
          <w:szCs w:val="21"/>
          <w:shd w:val="clear" w:color="auto" w:fill="FFFFFF"/>
        </w:rPr>
        <w:t xml:space="preserve"> Argentina, Chile, Ecuador, Paraguay, Uruguay and Venezuela </w:t>
      </w:r>
      <w:r w:rsidR="00DF53D3" w:rsidRPr="000641E7">
        <w:rPr>
          <w:rFonts w:ascii="Palatino Linotype" w:hAnsi="Palatino Linotype" w:cs="Arial"/>
          <w:sz w:val="21"/>
          <w:szCs w:val="21"/>
          <w:shd w:val="clear" w:color="auto" w:fill="FFFFFF"/>
        </w:rPr>
        <w:t xml:space="preserve">declared war on Axis powers </w:t>
      </w:r>
      <w:r w:rsidR="005B6E95" w:rsidRPr="000641E7">
        <w:rPr>
          <w:rFonts w:ascii="Palatino Linotype" w:hAnsi="Palatino Linotype" w:cs="Arial"/>
          <w:sz w:val="21"/>
          <w:szCs w:val="21"/>
          <w:shd w:val="clear" w:color="auto" w:fill="FFFFFF"/>
        </w:rPr>
        <w:t xml:space="preserve">only </w:t>
      </w:r>
      <w:r w:rsidR="00DF53D3" w:rsidRPr="000641E7">
        <w:rPr>
          <w:rFonts w:ascii="Palatino Linotype" w:hAnsi="Palatino Linotype" w:cs="Arial"/>
          <w:sz w:val="21"/>
          <w:szCs w:val="21"/>
          <w:shd w:val="clear" w:color="auto" w:fill="FFFFFF"/>
        </w:rPr>
        <w:t>in 1945</w:t>
      </w:r>
      <w:r w:rsidR="005B6E95" w:rsidRPr="000641E7">
        <w:rPr>
          <w:rFonts w:ascii="Palatino Linotype" w:hAnsi="Palatino Linotype" w:cs="Arial"/>
          <w:sz w:val="21"/>
          <w:szCs w:val="21"/>
          <w:shd w:val="clear" w:color="auto" w:fill="FFFFFF"/>
        </w:rPr>
        <w:t>.</w:t>
      </w:r>
      <w:r w:rsidR="00DF53D3" w:rsidRPr="000641E7">
        <w:rPr>
          <w:rFonts w:ascii="Palatino Linotype" w:hAnsi="Palatino Linotype" w:cs="Arial"/>
          <w:sz w:val="21"/>
          <w:szCs w:val="21"/>
          <w:shd w:val="clear" w:color="auto" w:fill="FFFFFF"/>
        </w:rPr>
        <w:t xml:space="preserve"> The Good Neighbo</w:t>
      </w:r>
      <w:r w:rsidR="000C0CAF">
        <w:rPr>
          <w:rFonts w:ascii="Palatino Linotype" w:hAnsi="Palatino Linotype" w:cs="Arial"/>
          <w:sz w:val="21"/>
          <w:szCs w:val="21"/>
          <w:shd w:val="clear" w:color="auto" w:fill="FFFFFF"/>
        </w:rPr>
        <w:t>u</w:t>
      </w:r>
      <w:r w:rsidR="00DF53D3" w:rsidRPr="000641E7">
        <w:rPr>
          <w:rFonts w:ascii="Palatino Linotype" w:hAnsi="Palatino Linotype" w:cs="Arial"/>
          <w:sz w:val="21"/>
          <w:szCs w:val="21"/>
          <w:shd w:val="clear" w:color="auto" w:fill="FFFFFF"/>
        </w:rPr>
        <w:t xml:space="preserve">r Policy </w:t>
      </w:r>
      <w:r w:rsidR="005B6E95" w:rsidRPr="000641E7">
        <w:rPr>
          <w:rFonts w:ascii="Palatino Linotype" w:hAnsi="Palatino Linotype" w:cs="Arial"/>
          <w:sz w:val="21"/>
          <w:szCs w:val="21"/>
          <w:shd w:val="clear" w:color="auto" w:fill="FFFFFF"/>
        </w:rPr>
        <w:t>died in the course of</w:t>
      </w:r>
      <w:r w:rsidR="00DF53D3" w:rsidRPr="000641E7">
        <w:rPr>
          <w:rFonts w:ascii="Palatino Linotype" w:hAnsi="Palatino Linotype" w:cs="Arial"/>
          <w:sz w:val="21"/>
          <w:szCs w:val="21"/>
          <w:shd w:val="clear" w:color="auto" w:fill="FFFFFF"/>
        </w:rPr>
        <w:t xml:space="preserve"> the Cold War </w:t>
      </w:r>
      <w:r w:rsidR="0022340D">
        <w:rPr>
          <w:rFonts w:ascii="Palatino Linotype" w:hAnsi="Palatino Linotype" w:cs="Arial"/>
          <w:sz w:val="21"/>
          <w:szCs w:val="21"/>
          <w:shd w:val="clear" w:color="auto" w:fill="FFFFFF"/>
        </w:rPr>
        <w:t>that soon followed</w:t>
      </w:r>
      <w:r w:rsidR="005B6E95" w:rsidRPr="000641E7">
        <w:rPr>
          <w:rFonts w:ascii="Palatino Linotype" w:hAnsi="Palatino Linotype" w:cs="Arial"/>
          <w:sz w:val="21"/>
          <w:szCs w:val="21"/>
          <w:shd w:val="clear" w:color="auto" w:fill="FFFFFF"/>
        </w:rPr>
        <w:t xml:space="preserve"> </w:t>
      </w:r>
      <w:r w:rsidR="005B6E95" w:rsidRPr="000641E7">
        <w:rPr>
          <w:rFonts w:ascii="Palatino Linotype" w:hAnsi="Palatino Linotype" w:cs="Arial"/>
          <w:sz w:val="21"/>
          <w:szCs w:val="21"/>
          <w:shd w:val="clear" w:color="auto" w:fill="FFFFFF"/>
        </w:rPr>
        <w:lastRenderedPageBreak/>
        <w:t xml:space="preserve">the end of WWII, </w:t>
      </w:r>
      <w:r w:rsidR="0022340D">
        <w:rPr>
          <w:rFonts w:ascii="Palatino Linotype" w:hAnsi="Palatino Linotype" w:cs="Arial"/>
          <w:sz w:val="21"/>
          <w:szCs w:val="21"/>
          <w:shd w:val="clear" w:color="auto" w:fill="FFFFFF"/>
        </w:rPr>
        <w:t>as</w:t>
      </w:r>
      <w:r w:rsidR="00DF53D3" w:rsidRPr="000641E7">
        <w:rPr>
          <w:rFonts w:ascii="Palatino Linotype" w:hAnsi="Palatino Linotype" w:cs="Arial"/>
          <w:sz w:val="21"/>
          <w:szCs w:val="21"/>
          <w:shd w:val="clear" w:color="auto" w:fill="FFFFFF"/>
        </w:rPr>
        <w:t xml:space="preserve"> </w:t>
      </w:r>
      <w:r w:rsidR="005B6E95" w:rsidRPr="000641E7">
        <w:rPr>
          <w:rFonts w:ascii="Palatino Linotype" w:hAnsi="Palatino Linotype" w:cs="Arial"/>
          <w:sz w:val="21"/>
          <w:szCs w:val="21"/>
          <w:shd w:val="clear" w:color="auto" w:fill="FFFFFF"/>
        </w:rPr>
        <w:t xml:space="preserve">the US </w:t>
      </w:r>
      <w:r w:rsidR="0022340D">
        <w:rPr>
          <w:rFonts w:ascii="Palatino Linotype" w:hAnsi="Palatino Linotype" w:cs="Arial"/>
          <w:sz w:val="21"/>
          <w:szCs w:val="21"/>
          <w:shd w:val="clear" w:color="auto" w:fill="FFFFFF"/>
        </w:rPr>
        <w:t xml:space="preserve">was </w:t>
      </w:r>
      <w:r w:rsidR="005B6E95" w:rsidRPr="000641E7">
        <w:rPr>
          <w:rFonts w:ascii="Palatino Linotype" w:hAnsi="Palatino Linotype" w:cs="Arial"/>
          <w:sz w:val="21"/>
          <w:szCs w:val="21"/>
          <w:shd w:val="clear" w:color="auto" w:fill="FFFFFF"/>
        </w:rPr>
        <w:t xml:space="preserve">gripped </w:t>
      </w:r>
      <w:r w:rsidR="0022340D">
        <w:rPr>
          <w:rFonts w:ascii="Palatino Linotype" w:hAnsi="Palatino Linotype" w:cs="Arial"/>
          <w:sz w:val="21"/>
          <w:szCs w:val="21"/>
          <w:shd w:val="clear" w:color="auto" w:fill="FFFFFF"/>
        </w:rPr>
        <w:t>with an</w:t>
      </w:r>
      <w:r w:rsidR="005B6E95" w:rsidRPr="000641E7">
        <w:rPr>
          <w:rFonts w:ascii="Palatino Linotype" w:hAnsi="Palatino Linotype" w:cs="Arial"/>
          <w:sz w:val="21"/>
          <w:szCs w:val="21"/>
          <w:shd w:val="clear" w:color="auto" w:fill="FFFFFF"/>
        </w:rPr>
        <w:t xml:space="preserve"> obsession </w:t>
      </w:r>
      <w:r w:rsidR="0022340D">
        <w:rPr>
          <w:rFonts w:ascii="Palatino Linotype" w:hAnsi="Palatino Linotype" w:cs="Arial"/>
          <w:sz w:val="21"/>
          <w:szCs w:val="21"/>
          <w:shd w:val="clear" w:color="auto" w:fill="FFFFFF"/>
        </w:rPr>
        <w:t>to</w:t>
      </w:r>
      <w:r w:rsidR="00DF53D3" w:rsidRPr="000641E7">
        <w:rPr>
          <w:rFonts w:ascii="Palatino Linotype" w:hAnsi="Palatino Linotype" w:cs="Arial"/>
          <w:sz w:val="21"/>
          <w:szCs w:val="21"/>
          <w:shd w:val="clear" w:color="auto" w:fill="FFFFFF"/>
        </w:rPr>
        <w:t xml:space="preserve"> protect the western hemisphere from Soviet influence and </w:t>
      </w:r>
      <w:r w:rsidR="005B6E95" w:rsidRPr="000641E7">
        <w:rPr>
          <w:rFonts w:ascii="Palatino Linotype" w:hAnsi="Palatino Linotype" w:cs="Arial"/>
          <w:sz w:val="21"/>
          <w:szCs w:val="21"/>
          <w:shd w:val="clear" w:color="auto" w:fill="FFFFFF"/>
        </w:rPr>
        <w:t>the threat</w:t>
      </w:r>
      <w:r w:rsidR="00DF53D3" w:rsidRPr="000641E7">
        <w:rPr>
          <w:rFonts w:ascii="Palatino Linotype" w:hAnsi="Palatino Linotype" w:cs="Arial"/>
          <w:sz w:val="21"/>
          <w:szCs w:val="21"/>
          <w:shd w:val="clear" w:color="auto" w:fill="FFFFFF"/>
        </w:rPr>
        <w:t xml:space="preserve"> of communism.</w:t>
      </w:r>
      <w:r w:rsidR="00DF53D3" w:rsidRPr="000641E7">
        <w:rPr>
          <w:rFonts w:ascii="Palatino Linotype" w:hAnsi="Palatino Linotype" w:cs="Arial"/>
          <w:sz w:val="21"/>
          <w:szCs w:val="21"/>
          <w:shd w:val="clear" w:color="auto" w:fill="FFFFFF"/>
        </w:rPr>
        <w:cr/>
      </w:r>
    </w:p>
    <w:p w:rsidR="00804311" w:rsidRPr="00B32364" w:rsidRDefault="003337B2" w:rsidP="000171A9">
      <w:pPr>
        <w:spacing w:after="100"/>
        <w:contextualSpacing/>
        <w:textAlignment w:val="baseline"/>
        <w:rPr>
          <w:rFonts w:ascii="Palatino Linotype" w:eastAsia="Times New Roman" w:hAnsi="Palatino Linotype" w:cs="Arial"/>
          <w:b/>
          <w:i/>
          <w:sz w:val="28"/>
          <w:szCs w:val="28"/>
          <w:lang w:eastAsia="en-GB"/>
        </w:rPr>
      </w:pPr>
      <w:r w:rsidRPr="00B32364">
        <w:rPr>
          <w:rFonts w:ascii="Palatino Linotype" w:eastAsia="Times New Roman" w:hAnsi="Palatino Linotype" w:cs="Arial"/>
          <w:b/>
          <w:sz w:val="28"/>
          <w:szCs w:val="28"/>
          <w:lang w:eastAsia="en-GB"/>
        </w:rPr>
        <w:t xml:space="preserve">Post WWII </w:t>
      </w:r>
      <w:r w:rsidR="00804311" w:rsidRPr="00B32364">
        <w:rPr>
          <w:rFonts w:ascii="Palatino Linotype" w:eastAsia="Times New Roman" w:hAnsi="Palatino Linotype" w:cs="Arial"/>
          <w:b/>
          <w:sz w:val="28"/>
          <w:szCs w:val="28"/>
          <w:lang w:eastAsia="en-GB"/>
        </w:rPr>
        <w:t>Multi-national Military Treaties</w:t>
      </w:r>
      <w:r w:rsidR="00804311" w:rsidRPr="00B32364">
        <w:rPr>
          <w:rFonts w:ascii="Palatino Linotype" w:eastAsia="Times New Roman" w:hAnsi="Palatino Linotype" w:cs="Arial"/>
          <w:b/>
          <w:i/>
          <w:sz w:val="28"/>
          <w:szCs w:val="28"/>
          <w:lang w:eastAsia="en-GB"/>
        </w:rPr>
        <w:t xml:space="preserve"> </w:t>
      </w:r>
    </w:p>
    <w:p w:rsidR="00344122" w:rsidRPr="000641E7" w:rsidRDefault="00DC5B76" w:rsidP="000171A9">
      <w:pPr>
        <w:spacing w:after="100"/>
        <w:jc w:val="both"/>
        <w:textAlignment w:val="baseline"/>
        <w:rPr>
          <w:rFonts w:ascii="Palatino Linotype" w:eastAsia="Times New Roman" w:hAnsi="Palatino Linotype" w:cs="Arial"/>
          <w:sz w:val="21"/>
          <w:szCs w:val="21"/>
          <w:lang w:eastAsia="en-GB"/>
        </w:rPr>
      </w:pPr>
      <w:r w:rsidRPr="000641E7">
        <w:rPr>
          <w:rFonts w:ascii="Palatino Linotype" w:eastAsia="Times New Roman" w:hAnsi="Palatino Linotype" w:cs="Arial"/>
          <w:sz w:val="21"/>
          <w:szCs w:val="21"/>
          <w:lang w:eastAsia="en-GB"/>
        </w:rPr>
        <w:t xml:space="preserve">Having </w:t>
      </w:r>
      <w:r w:rsidR="0022340D">
        <w:rPr>
          <w:rFonts w:ascii="Palatino Linotype" w:eastAsia="Times New Roman" w:hAnsi="Palatino Linotype" w:cs="Arial"/>
          <w:sz w:val="21"/>
          <w:szCs w:val="21"/>
          <w:lang w:eastAsia="en-GB"/>
        </w:rPr>
        <w:t>become</w:t>
      </w:r>
      <w:r w:rsidRPr="000641E7">
        <w:rPr>
          <w:rFonts w:ascii="Palatino Linotype" w:eastAsia="Times New Roman" w:hAnsi="Palatino Linotype" w:cs="Arial"/>
          <w:sz w:val="21"/>
          <w:szCs w:val="21"/>
          <w:lang w:eastAsia="en-GB"/>
        </w:rPr>
        <w:t xml:space="preserve"> the </w:t>
      </w:r>
      <w:r w:rsidR="0022340D">
        <w:rPr>
          <w:rFonts w:ascii="Palatino Linotype" w:eastAsia="Times New Roman" w:hAnsi="Palatino Linotype" w:cs="Arial"/>
          <w:sz w:val="21"/>
          <w:szCs w:val="21"/>
          <w:lang w:eastAsia="en-GB"/>
        </w:rPr>
        <w:t>strongest</w:t>
      </w:r>
      <w:r w:rsidRPr="000641E7">
        <w:rPr>
          <w:rFonts w:ascii="Palatino Linotype" w:eastAsia="Times New Roman" w:hAnsi="Palatino Linotype" w:cs="Arial"/>
          <w:sz w:val="21"/>
          <w:szCs w:val="21"/>
          <w:lang w:eastAsia="en-GB"/>
        </w:rPr>
        <w:t xml:space="preserve"> imperialist power after the end of WWII, </w:t>
      </w:r>
      <w:r w:rsidR="00344122" w:rsidRPr="000641E7">
        <w:rPr>
          <w:rFonts w:ascii="Palatino Linotype" w:eastAsia="Times New Roman" w:hAnsi="Palatino Linotype" w:cs="Arial"/>
          <w:sz w:val="21"/>
          <w:szCs w:val="21"/>
          <w:lang w:eastAsia="en-GB"/>
        </w:rPr>
        <w:t xml:space="preserve">the US expanded its influence at the expense of both </w:t>
      </w:r>
      <w:r w:rsidR="005D6C79" w:rsidRPr="000641E7">
        <w:rPr>
          <w:rFonts w:ascii="Palatino Linotype" w:eastAsia="Times New Roman" w:hAnsi="Palatino Linotype" w:cs="Arial"/>
          <w:sz w:val="21"/>
          <w:szCs w:val="21"/>
          <w:lang w:eastAsia="en-GB"/>
        </w:rPr>
        <w:t>friend and foe</w:t>
      </w:r>
      <w:r w:rsidR="00344122" w:rsidRPr="000641E7">
        <w:rPr>
          <w:rFonts w:ascii="Palatino Linotype" w:eastAsia="Times New Roman" w:hAnsi="Palatino Linotype" w:cs="Arial"/>
          <w:sz w:val="21"/>
          <w:szCs w:val="21"/>
          <w:lang w:eastAsia="en-GB"/>
        </w:rPr>
        <w:t xml:space="preserve"> in </w:t>
      </w:r>
      <w:r w:rsidR="005D6C79" w:rsidRPr="000641E7">
        <w:rPr>
          <w:rFonts w:ascii="Palatino Linotype" w:eastAsia="Times New Roman" w:hAnsi="Palatino Linotype" w:cs="Arial"/>
          <w:sz w:val="21"/>
          <w:szCs w:val="21"/>
          <w:lang w:eastAsia="en-GB"/>
        </w:rPr>
        <w:t>WWII</w:t>
      </w:r>
      <w:r w:rsidR="00344122" w:rsidRPr="000641E7">
        <w:rPr>
          <w:rFonts w:ascii="Palatino Linotype" w:eastAsia="Times New Roman" w:hAnsi="Palatino Linotype" w:cs="Arial"/>
          <w:sz w:val="21"/>
          <w:szCs w:val="21"/>
          <w:lang w:eastAsia="en-GB"/>
        </w:rPr>
        <w:t xml:space="preserve">. </w:t>
      </w:r>
      <w:r w:rsidR="0022340D">
        <w:rPr>
          <w:rFonts w:ascii="Palatino Linotype" w:eastAsia="Times New Roman" w:hAnsi="Palatino Linotype" w:cs="Arial"/>
          <w:sz w:val="21"/>
          <w:szCs w:val="21"/>
          <w:lang w:eastAsia="en-GB"/>
        </w:rPr>
        <w:t xml:space="preserve">The </w:t>
      </w:r>
      <w:r w:rsidR="00344122" w:rsidRPr="000641E7">
        <w:rPr>
          <w:rFonts w:ascii="Palatino Linotype" w:eastAsia="Times New Roman" w:hAnsi="Palatino Linotype" w:cs="Arial"/>
          <w:sz w:val="21"/>
          <w:szCs w:val="21"/>
          <w:lang w:eastAsia="en-GB"/>
        </w:rPr>
        <w:t xml:space="preserve">Cold War against the Soviet Union </w:t>
      </w:r>
      <w:r w:rsidR="0022340D">
        <w:rPr>
          <w:rFonts w:ascii="Palatino Linotype" w:eastAsia="Times New Roman" w:hAnsi="Palatino Linotype" w:cs="Arial"/>
          <w:sz w:val="21"/>
          <w:szCs w:val="21"/>
          <w:lang w:eastAsia="en-GB"/>
        </w:rPr>
        <w:t>starting around 1946</w:t>
      </w:r>
      <w:r w:rsidR="0026438F" w:rsidRPr="000641E7">
        <w:rPr>
          <w:rFonts w:ascii="Palatino Linotype" w:eastAsia="Times New Roman" w:hAnsi="Palatino Linotype" w:cs="Arial"/>
          <w:sz w:val="21"/>
          <w:szCs w:val="21"/>
          <w:lang w:eastAsia="en-GB"/>
        </w:rPr>
        <w:t>‒</w:t>
      </w:r>
      <w:r w:rsidR="0022340D">
        <w:rPr>
          <w:rFonts w:ascii="Palatino Linotype" w:eastAsia="Times New Roman" w:hAnsi="Palatino Linotype" w:cs="Arial"/>
          <w:sz w:val="21"/>
          <w:szCs w:val="21"/>
          <w:lang w:eastAsia="en-GB"/>
        </w:rPr>
        <w:t>47 aimed to</w:t>
      </w:r>
      <w:r w:rsidR="00344122" w:rsidRPr="000641E7">
        <w:rPr>
          <w:rFonts w:ascii="Palatino Linotype" w:eastAsia="Times New Roman" w:hAnsi="Palatino Linotype" w:cs="Arial"/>
          <w:sz w:val="21"/>
          <w:szCs w:val="21"/>
          <w:lang w:eastAsia="en-GB"/>
        </w:rPr>
        <w:t xml:space="preserve"> </w:t>
      </w:r>
      <w:r w:rsidR="001F2121" w:rsidRPr="000641E7">
        <w:rPr>
          <w:rFonts w:ascii="Palatino Linotype" w:eastAsia="Times New Roman" w:hAnsi="Palatino Linotype" w:cs="Arial"/>
          <w:sz w:val="21"/>
          <w:szCs w:val="21"/>
          <w:lang w:eastAsia="en-GB"/>
        </w:rPr>
        <w:t>curtail Soviet influence and contain the spread of communism</w:t>
      </w:r>
      <w:r w:rsidR="00657153" w:rsidRPr="000641E7">
        <w:rPr>
          <w:rFonts w:ascii="Palatino Linotype" w:eastAsia="Times New Roman" w:hAnsi="Palatino Linotype" w:cs="Arial"/>
          <w:sz w:val="21"/>
          <w:szCs w:val="21"/>
          <w:lang w:eastAsia="en-GB"/>
        </w:rPr>
        <w:t xml:space="preserve">, </w:t>
      </w:r>
      <w:r w:rsidR="0026438F">
        <w:rPr>
          <w:rFonts w:ascii="Palatino Linotype" w:eastAsia="Times New Roman" w:hAnsi="Palatino Linotype" w:cs="Arial"/>
          <w:sz w:val="21"/>
          <w:szCs w:val="21"/>
          <w:lang w:eastAsia="en-GB"/>
        </w:rPr>
        <w:t xml:space="preserve">after </w:t>
      </w:r>
      <w:r w:rsidR="00657153" w:rsidRPr="000641E7">
        <w:rPr>
          <w:rFonts w:ascii="Palatino Linotype" w:eastAsia="Times New Roman" w:hAnsi="Palatino Linotype" w:cs="Arial"/>
          <w:sz w:val="21"/>
          <w:szCs w:val="21"/>
          <w:lang w:eastAsia="en-GB"/>
        </w:rPr>
        <w:t xml:space="preserve">a sizeable section of Europe came under socialist governments that were friendly towards the Soviet Union </w:t>
      </w:r>
      <w:r w:rsidR="0026438F">
        <w:rPr>
          <w:rFonts w:ascii="Palatino Linotype" w:eastAsia="Times New Roman" w:hAnsi="Palatino Linotype" w:cs="Arial"/>
          <w:sz w:val="21"/>
          <w:szCs w:val="21"/>
          <w:lang w:eastAsia="en-GB"/>
        </w:rPr>
        <w:t>and</w:t>
      </w:r>
      <w:r w:rsidR="001F2121" w:rsidRPr="000641E7">
        <w:rPr>
          <w:rFonts w:ascii="Palatino Linotype" w:eastAsia="Times New Roman" w:hAnsi="Palatino Linotype" w:cs="Arial"/>
          <w:sz w:val="21"/>
          <w:szCs w:val="21"/>
          <w:lang w:eastAsia="en-GB"/>
        </w:rPr>
        <w:t xml:space="preserve"> </w:t>
      </w:r>
      <w:r w:rsidR="0026438F">
        <w:rPr>
          <w:rFonts w:ascii="Palatino Linotype" w:eastAsia="Times New Roman" w:hAnsi="Palatino Linotype" w:cs="Arial"/>
          <w:sz w:val="21"/>
          <w:szCs w:val="21"/>
          <w:lang w:eastAsia="en-GB"/>
        </w:rPr>
        <w:t xml:space="preserve">surging </w:t>
      </w:r>
      <w:r w:rsidR="001F2121" w:rsidRPr="000641E7">
        <w:rPr>
          <w:rFonts w:ascii="Palatino Linotype" w:eastAsia="Times New Roman" w:hAnsi="Palatino Linotype" w:cs="Arial"/>
          <w:sz w:val="21"/>
          <w:szCs w:val="21"/>
          <w:lang w:eastAsia="en-GB"/>
        </w:rPr>
        <w:t>anti-colonial struggles</w:t>
      </w:r>
      <w:r w:rsidR="00657153" w:rsidRPr="000641E7">
        <w:rPr>
          <w:rFonts w:ascii="Palatino Linotype" w:eastAsia="Times New Roman" w:hAnsi="Palatino Linotype" w:cs="Arial"/>
          <w:sz w:val="21"/>
          <w:szCs w:val="21"/>
          <w:lang w:eastAsia="en-GB"/>
        </w:rPr>
        <w:t xml:space="preserve"> </w:t>
      </w:r>
      <w:r w:rsidR="001F2121" w:rsidRPr="000641E7">
        <w:rPr>
          <w:rFonts w:ascii="Palatino Linotype" w:eastAsia="Times New Roman" w:hAnsi="Palatino Linotype" w:cs="Arial"/>
          <w:sz w:val="21"/>
          <w:szCs w:val="21"/>
          <w:lang w:eastAsia="en-GB"/>
        </w:rPr>
        <w:t>in Asia and Africa</w:t>
      </w:r>
      <w:r w:rsidR="005D6C79" w:rsidRPr="000641E7">
        <w:rPr>
          <w:rFonts w:ascii="Palatino Linotype" w:eastAsia="Times New Roman" w:hAnsi="Palatino Linotype" w:cs="Arial"/>
          <w:sz w:val="21"/>
          <w:szCs w:val="21"/>
          <w:lang w:eastAsia="en-GB"/>
        </w:rPr>
        <w:t xml:space="preserve"> </w:t>
      </w:r>
      <w:r w:rsidR="0026438F">
        <w:rPr>
          <w:rFonts w:ascii="Palatino Linotype" w:eastAsia="Times New Roman" w:hAnsi="Palatino Linotype" w:cs="Arial"/>
          <w:sz w:val="21"/>
          <w:szCs w:val="21"/>
          <w:lang w:eastAsia="en-GB"/>
        </w:rPr>
        <w:t>found</w:t>
      </w:r>
      <w:r w:rsidR="005D6C79" w:rsidRPr="000641E7">
        <w:rPr>
          <w:rFonts w:ascii="Palatino Linotype" w:eastAsia="Times New Roman" w:hAnsi="Palatino Linotype" w:cs="Arial"/>
          <w:sz w:val="21"/>
          <w:szCs w:val="21"/>
          <w:lang w:eastAsia="en-GB"/>
        </w:rPr>
        <w:t xml:space="preserve"> a natural ally in the Soviet Union</w:t>
      </w:r>
      <w:r w:rsidR="001F2121" w:rsidRPr="000641E7">
        <w:rPr>
          <w:rFonts w:ascii="Palatino Linotype" w:eastAsia="Times New Roman" w:hAnsi="Palatino Linotype" w:cs="Arial"/>
          <w:sz w:val="21"/>
          <w:szCs w:val="21"/>
          <w:lang w:eastAsia="en-GB"/>
        </w:rPr>
        <w:t>.</w:t>
      </w:r>
    </w:p>
    <w:p w:rsidR="00274932" w:rsidRPr="000641E7" w:rsidRDefault="00657153" w:rsidP="000171A9">
      <w:pPr>
        <w:spacing w:after="100"/>
        <w:jc w:val="both"/>
        <w:textAlignment w:val="baseline"/>
      </w:pPr>
      <w:r w:rsidRPr="000641E7">
        <w:rPr>
          <w:rFonts w:ascii="Palatino Linotype" w:eastAsia="Times New Roman" w:hAnsi="Palatino Linotype" w:cs="Arial"/>
          <w:sz w:val="21"/>
          <w:szCs w:val="21"/>
          <w:lang w:eastAsia="en-GB"/>
        </w:rPr>
        <w:t xml:space="preserve">The US </w:t>
      </w:r>
      <w:r w:rsidR="00652213">
        <w:rPr>
          <w:rFonts w:ascii="Palatino Linotype" w:eastAsia="Times New Roman" w:hAnsi="Palatino Linotype" w:cs="Arial"/>
          <w:sz w:val="21"/>
          <w:szCs w:val="21"/>
          <w:lang w:eastAsia="en-GB"/>
        </w:rPr>
        <w:t>built</w:t>
      </w:r>
      <w:r w:rsidRPr="000641E7">
        <w:rPr>
          <w:rFonts w:ascii="Palatino Linotype" w:eastAsia="Times New Roman" w:hAnsi="Palatino Linotype" w:cs="Arial"/>
          <w:sz w:val="21"/>
          <w:szCs w:val="21"/>
          <w:lang w:eastAsia="en-GB"/>
        </w:rPr>
        <w:t xml:space="preserve"> military</w:t>
      </w:r>
      <w:r w:rsidR="005D6C79" w:rsidRPr="000641E7">
        <w:rPr>
          <w:rFonts w:ascii="Palatino Linotype" w:eastAsia="Times New Roman" w:hAnsi="Palatino Linotype" w:cs="Arial"/>
          <w:sz w:val="21"/>
          <w:szCs w:val="21"/>
          <w:lang w:eastAsia="en-GB"/>
        </w:rPr>
        <w:t>‒</w:t>
      </w:r>
      <w:r w:rsidRPr="000641E7">
        <w:rPr>
          <w:rFonts w:ascii="Palatino Linotype" w:eastAsia="Times New Roman" w:hAnsi="Palatino Linotype" w:cs="Arial"/>
          <w:sz w:val="21"/>
          <w:szCs w:val="21"/>
          <w:lang w:eastAsia="en-GB"/>
        </w:rPr>
        <w:t xml:space="preserve">political partnerships based on a foreign policy </w:t>
      </w:r>
      <w:r w:rsidR="005D6C79" w:rsidRPr="000641E7">
        <w:rPr>
          <w:rFonts w:ascii="Palatino Linotype" w:eastAsia="Times New Roman" w:hAnsi="Palatino Linotype" w:cs="Arial"/>
          <w:sz w:val="21"/>
          <w:szCs w:val="21"/>
          <w:lang w:eastAsia="en-GB"/>
        </w:rPr>
        <w:t>driven</w:t>
      </w:r>
      <w:r w:rsidRPr="000641E7">
        <w:rPr>
          <w:rFonts w:ascii="Palatino Linotype" w:eastAsia="Times New Roman" w:hAnsi="Palatino Linotype" w:cs="Arial"/>
          <w:sz w:val="21"/>
          <w:szCs w:val="21"/>
          <w:lang w:eastAsia="en-GB"/>
        </w:rPr>
        <w:t xml:space="preserve"> by hegemonic ambitions</w:t>
      </w:r>
      <w:r w:rsidR="005D6C79" w:rsidRPr="000641E7">
        <w:rPr>
          <w:rFonts w:ascii="Palatino Linotype" w:eastAsia="Times New Roman" w:hAnsi="Palatino Linotype" w:cs="Arial"/>
          <w:sz w:val="21"/>
          <w:szCs w:val="21"/>
          <w:lang w:eastAsia="en-GB"/>
        </w:rPr>
        <w:t>.</w:t>
      </w:r>
      <w:r w:rsidRPr="000641E7">
        <w:rPr>
          <w:rFonts w:ascii="Palatino Linotype" w:eastAsia="Times New Roman" w:hAnsi="Palatino Linotype" w:cs="Arial"/>
          <w:sz w:val="21"/>
          <w:szCs w:val="21"/>
          <w:lang w:eastAsia="en-GB"/>
        </w:rPr>
        <w:t xml:space="preserve"> </w:t>
      </w:r>
      <w:r w:rsidR="005D6C79" w:rsidRPr="000641E7">
        <w:rPr>
          <w:rFonts w:ascii="Palatino Linotype" w:eastAsia="Times New Roman" w:hAnsi="Palatino Linotype" w:cs="Arial"/>
          <w:sz w:val="21"/>
          <w:szCs w:val="21"/>
          <w:lang w:eastAsia="en-GB"/>
        </w:rPr>
        <w:t>A</w:t>
      </w:r>
      <w:r w:rsidRPr="000641E7">
        <w:rPr>
          <w:rFonts w:ascii="Palatino Linotype" w:eastAsia="Times New Roman" w:hAnsi="Palatino Linotype" w:cs="Arial"/>
          <w:sz w:val="21"/>
          <w:szCs w:val="21"/>
          <w:lang w:eastAsia="en-GB"/>
        </w:rPr>
        <w:t>ltruistic motives have</w:t>
      </w:r>
      <w:r w:rsidR="005D6C79" w:rsidRPr="000641E7">
        <w:rPr>
          <w:rFonts w:ascii="Palatino Linotype" w:eastAsia="Times New Roman" w:hAnsi="Palatino Linotype" w:cs="Arial"/>
          <w:sz w:val="21"/>
          <w:szCs w:val="21"/>
          <w:lang w:eastAsia="en-GB"/>
        </w:rPr>
        <w:t>, however,</w:t>
      </w:r>
      <w:r w:rsidRPr="000641E7">
        <w:rPr>
          <w:rFonts w:ascii="Palatino Linotype" w:eastAsia="Times New Roman" w:hAnsi="Palatino Linotype" w:cs="Arial"/>
          <w:sz w:val="21"/>
          <w:szCs w:val="21"/>
          <w:lang w:eastAsia="en-GB"/>
        </w:rPr>
        <w:t xml:space="preserve"> been attributed to nearly every</w:t>
      </w:r>
      <w:r w:rsidR="005D6C79" w:rsidRPr="000641E7">
        <w:rPr>
          <w:rFonts w:ascii="Palatino Linotype" w:eastAsia="Times New Roman" w:hAnsi="Palatino Linotype" w:cs="Arial"/>
          <w:sz w:val="21"/>
          <w:szCs w:val="21"/>
          <w:lang w:eastAsia="en-GB"/>
        </w:rPr>
        <w:t xml:space="preserve"> US</w:t>
      </w:r>
      <w:r w:rsidRPr="000641E7">
        <w:rPr>
          <w:rFonts w:ascii="Palatino Linotype" w:eastAsia="Times New Roman" w:hAnsi="Palatino Linotype" w:cs="Arial"/>
          <w:sz w:val="21"/>
          <w:szCs w:val="21"/>
          <w:lang w:eastAsia="en-GB"/>
        </w:rPr>
        <w:t xml:space="preserve"> intervention in other countries, </w:t>
      </w:r>
      <w:r w:rsidR="005D6C79" w:rsidRPr="000641E7">
        <w:rPr>
          <w:rFonts w:ascii="Palatino Linotype" w:eastAsia="Times New Roman" w:hAnsi="Palatino Linotype" w:cs="Arial"/>
          <w:sz w:val="21"/>
          <w:szCs w:val="21"/>
          <w:lang w:eastAsia="en-GB"/>
        </w:rPr>
        <w:t xml:space="preserve">including the </w:t>
      </w:r>
      <w:r w:rsidR="0026438F">
        <w:rPr>
          <w:rFonts w:ascii="Palatino Linotype" w:eastAsia="Times New Roman" w:hAnsi="Palatino Linotype" w:cs="Arial"/>
          <w:sz w:val="21"/>
          <w:szCs w:val="21"/>
          <w:lang w:eastAsia="en-GB"/>
        </w:rPr>
        <w:t>horrific</w:t>
      </w:r>
      <w:r w:rsidR="005D6C79" w:rsidRPr="000641E7">
        <w:rPr>
          <w:rFonts w:ascii="Palatino Linotype" w:eastAsia="Times New Roman" w:hAnsi="Palatino Linotype" w:cs="Arial"/>
          <w:sz w:val="21"/>
          <w:szCs w:val="21"/>
          <w:lang w:eastAsia="en-GB"/>
        </w:rPr>
        <w:t xml:space="preserve"> wars in Korea and Vietnam. </w:t>
      </w:r>
      <w:r w:rsidR="00932C48" w:rsidRPr="000641E7">
        <w:rPr>
          <w:rFonts w:ascii="Palatino Linotype" w:eastAsia="Times New Roman" w:hAnsi="Palatino Linotype" w:cs="Arial"/>
          <w:sz w:val="21"/>
          <w:szCs w:val="21"/>
          <w:lang w:eastAsia="en-GB"/>
        </w:rPr>
        <w:t>Among m</w:t>
      </w:r>
      <w:r w:rsidR="005D6C79" w:rsidRPr="000641E7">
        <w:rPr>
          <w:rFonts w:ascii="Palatino Linotype" w:eastAsia="Times New Roman" w:hAnsi="Palatino Linotype" w:cs="Arial"/>
          <w:sz w:val="21"/>
          <w:szCs w:val="21"/>
          <w:lang w:eastAsia="en-GB"/>
        </w:rPr>
        <w:t xml:space="preserve">ajor military‒political alliances </w:t>
      </w:r>
      <w:r w:rsidR="0026438F">
        <w:rPr>
          <w:rFonts w:ascii="Palatino Linotype" w:eastAsia="Times New Roman" w:hAnsi="Palatino Linotype" w:cs="Arial"/>
          <w:sz w:val="21"/>
          <w:szCs w:val="21"/>
          <w:lang w:eastAsia="en-GB"/>
        </w:rPr>
        <w:t xml:space="preserve">formed </w:t>
      </w:r>
      <w:r w:rsidR="005D6C79" w:rsidRPr="000641E7">
        <w:rPr>
          <w:rFonts w:ascii="Palatino Linotype" w:eastAsia="Times New Roman" w:hAnsi="Palatino Linotype" w:cs="Arial"/>
          <w:sz w:val="21"/>
          <w:szCs w:val="21"/>
          <w:lang w:eastAsia="en-GB"/>
        </w:rPr>
        <w:t xml:space="preserve">with an anti-communist and anti-Soviet agenda </w:t>
      </w:r>
      <w:r w:rsidR="0026438F">
        <w:rPr>
          <w:rFonts w:ascii="Palatino Linotype" w:eastAsia="Times New Roman" w:hAnsi="Palatino Linotype" w:cs="Arial"/>
          <w:sz w:val="21"/>
          <w:szCs w:val="21"/>
          <w:lang w:eastAsia="en-GB"/>
        </w:rPr>
        <w:t>we</w:t>
      </w:r>
      <w:r w:rsidR="00932C48" w:rsidRPr="000641E7">
        <w:rPr>
          <w:rFonts w:ascii="Palatino Linotype" w:eastAsia="Times New Roman" w:hAnsi="Palatino Linotype" w:cs="Arial"/>
          <w:sz w:val="21"/>
          <w:szCs w:val="21"/>
          <w:lang w:eastAsia="en-GB"/>
        </w:rPr>
        <w:t>re</w:t>
      </w:r>
      <w:r w:rsidR="005D6C79" w:rsidRPr="000641E7">
        <w:rPr>
          <w:rFonts w:ascii="Palatino Linotype" w:eastAsia="Times New Roman" w:hAnsi="Palatino Linotype" w:cs="Arial"/>
          <w:sz w:val="21"/>
          <w:szCs w:val="21"/>
          <w:lang w:eastAsia="en-GB"/>
        </w:rPr>
        <w:t>:</w:t>
      </w:r>
      <w:r w:rsidR="00274932" w:rsidRPr="000641E7">
        <w:t xml:space="preserve"> </w:t>
      </w:r>
    </w:p>
    <w:p w:rsidR="00274932" w:rsidRPr="000641E7" w:rsidRDefault="000A025E" w:rsidP="009C2DBD">
      <w:pPr>
        <w:pStyle w:val="ListParagraph"/>
        <w:numPr>
          <w:ilvl w:val="0"/>
          <w:numId w:val="20"/>
        </w:numPr>
        <w:spacing w:after="100"/>
        <w:ind w:left="360" w:hanging="270"/>
        <w:contextualSpacing w:val="0"/>
        <w:jc w:val="both"/>
        <w:textAlignment w:val="baseline"/>
        <w:rPr>
          <w:rFonts w:ascii="Palatino Linotype" w:eastAsia="Times New Roman" w:hAnsi="Palatino Linotype" w:cs="Arial"/>
          <w:sz w:val="21"/>
          <w:szCs w:val="21"/>
          <w:lang w:eastAsia="en-GB"/>
        </w:rPr>
      </w:pPr>
      <w:r w:rsidRPr="000641E7">
        <w:rPr>
          <w:rFonts w:ascii="Palatino Linotype" w:hAnsi="Palatino Linotype"/>
          <w:b/>
          <w:sz w:val="21"/>
          <w:szCs w:val="21"/>
        </w:rPr>
        <w:t xml:space="preserve">The </w:t>
      </w:r>
      <w:hyperlink r:id="rId12" w:tooltip="Inter-American Treaty of Reciprocal Assistance" w:history="1">
        <w:r w:rsidR="00274932" w:rsidRPr="000641E7">
          <w:rPr>
            <w:rStyle w:val="Hyperlink"/>
            <w:rFonts w:ascii="Palatino Linotype" w:hAnsi="Palatino Linotype" w:cs="Arial"/>
            <w:b/>
            <w:color w:val="auto"/>
            <w:sz w:val="21"/>
            <w:szCs w:val="21"/>
            <w:u w:val="none"/>
            <w:shd w:val="clear" w:color="auto" w:fill="FFFFFF"/>
          </w:rPr>
          <w:t>Inter-American Treaty of Reciprocal Assistance</w:t>
        </w:r>
      </w:hyperlink>
      <w:r w:rsidR="00717BDA" w:rsidRPr="00717BDA">
        <w:rPr>
          <w:rStyle w:val="Hyperlink"/>
          <w:rFonts w:ascii="Palatino Linotype" w:hAnsi="Palatino Linotype" w:cs="Arial"/>
          <w:color w:val="auto"/>
          <w:sz w:val="21"/>
          <w:szCs w:val="21"/>
          <w:u w:val="none"/>
          <w:shd w:val="clear" w:color="auto" w:fill="FFFFFF"/>
        </w:rPr>
        <w:t>, also</w:t>
      </w:r>
      <w:r w:rsidR="00717BDA">
        <w:rPr>
          <w:rStyle w:val="Hyperlink"/>
          <w:rFonts w:ascii="Palatino Linotype" w:hAnsi="Palatino Linotype" w:cs="Arial"/>
          <w:b/>
          <w:color w:val="auto"/>
          <w:sz w:val="21"/>
          <w:szCs w:val="21"/>
          <w:u w:val="none"/>
          <w:shd w:val="clear" w:color="auto" w:fill="FFFFFF"/>
        </w:rPr>
        <w:t xml:space="preserve"> </w:t>
      </w:r>
      <w:r w:rsidR="00717BDA">
        <w:rPr>
          <w:rFonts w:ascii="Palatino Linotype" w:eastAsia="Times New Roman" w:hAnsi="Palatino Linotype" w:cs="Arial"/>
          <w:sz w:val="21"/>
          <w:szCs w:val="21"/>
          <w:lang w:eastAsia="en-GB"/>
        </w:rPr>
        <w:t>known as</w:t>
      </w:r>
      <w:r w:rsidR="00274932" w:rsidRPr="000641E7">
        <w:rPr>
          <w:rFonts w:ascii="Palatino Linotype" w:eastAsia="Times New Roman" w:hAnsi="Palatino Linotype" w:cs="Arial"/>
          <w:sz w:val="21"/>
          <w:szCs w:val="21"/>
          <w:lang w:eastAsia="en-GB"/>
        </w:rPr>
        <w:t xml:space="preserve"> the Rio Treaty</w:t>
      </w:r>
      <w:r w:rsidR="00717BDA">
        <w:rPr>
          <w:rFonts w:ascii="Palatino Linotype" w:eastAsia="Times New Roman" w:hAnsi="Palatino Linotype" w:cs="Arial"/>
          <w:sz w:val="21"/>
          <w:szCs w:val="21"/>
          <w:lang w:eastAsia="en-GB"/>
        </w:rPr>
        <w:t xml:space="preserve">, </w:t>
      </w:r>
      <w:r w:rsidR="003F11E1">
        <w:rPr>
          <w:rFonts w:ascii="Palatino Linotype" w:eastAsia="Times New Roman" w:hAnsi="Palatino Linotype" w:cs="Arial"/>
          <w:sz w:val="21"/>
          <w:szCs w:val="21"/>
          <w:lang w:eastAsia="en-GB"/>
        </w:rPr>
        <w:t>comprising many</w:t>
      </w:r>
      <w:r w:rsidR="00274932" w:rsidRPr="000641E7">
        <w:rPr>
          <w:rFonts w:ascii="Palatino Linotype" w:eastAsia="Times New Roman" w:hAnsi="Palatino Linotype" w:cs="Arial"/>
          <w:sz w:val="21"/>
          <w:szCs w:val="21"/>
          <w:lang w:eastAsia="en-GB"/>
        </w:rPr>
        <w:t xml:space="preserve"> countries of the Americas</w:t>
      </w:r>
      <w:r w:rsidR="00DD6B7E" w:rsidRPr="000641E7">
        <w:rPr>
          <w:rFonts w:ascii="Palatino Linotype" w:eastAsia="Times New Roman" w:hAnsi="Palatino Linotype" w:cs="Arial"/>
          <w:sz w:val="21"/>
          <w:szCs w:val="21"/>
          <w:lang w:eastAsia="en-GB"/>
        </w:rPr>
        <w:t xml:space="preserve"> </w:t>
      </w:r>
      <w:r w:rsidR="00426DD5" w:rsidRPr="000641E7">
        <w:rPr>
          <w:rFonts w:ascii="Palatino Linotype" w:eastAsia="Times New Roman" w:hAnsi="Palatino Linotype" w:cs="Arial"/>
          <w:sz w:val="21"/>
          <w:szCs w:val="21"/>
          <w:lang w:eastAsia="en-GB"/>
        </w:rPr>
        <w:t>upheld</w:t>
      </w:r>
      <w:r w:rsidR="00DD6B7E" w:rsidRPr="000641E7">
        <w:rPr>
          <w:rFonts w:ascii="Palatino Linotype" w:eastAsia="Times New Roman" w:hAnsi="Palatino Linotype" w:cs="Arial"/>
          <w:sz w:val="21"/>
          <w:szCs w:val="21"/>
          <w:lang w:eastAsia="en-GB"/>
        </w:rPr>
        <w:t xml:space="preserve"> the </w:t>
      </w:r>
      <w:r w:rsidR="00274932" w:rsidRPr="000641E7">
        <w:rPr>
          <w:rFonts w:ascii="Palatino Linotype" w:eastAsia="Times New Roman" w:hAnsi="Palatino Linotype" w:cs="Arial"/>
          <w:sz w:val="21"/>
          <w:szCs w:val="21"/>
          <w:lang w:eastAsia="en-GB"/>
        </w:rPr>
        <w:t xml:space="preserve">principle that an attack against one </w:t>
      </w:r>
      <w:r w:rsidRPr="000641E7">
        <w:rPr>
          <w:rFonts w:ascii="Palatino Linotype" w:eastAsia="Times New Roman" w:hAnsi="Palatino Linotype" w:cs="Arial"/>
          <w:sz w:val="21"/>
          <w:szCs w:val="21"/>
          <w:lang w:eastAsia="en-GB"/>
        </w:rPr>
        <w:t>shall</w:t>
      </w:r>
      <w:r w:rsidR="00274932" w:rsidRPr="000641E7">
        <w:rPr>
          <w:rFonts w:ascii="Palatino Linotype" w:eastAsia="Times New Roman" w:hAnsi="Palatino Linotype" w:cs="Arial"/>
          <w:sz w:val="21"/>
          <w:szCs w:val="21"/>
          <w:lang w:eastAsia="en-GB"/>
        </w:rPr>
        <w:t xml:space="preserve"> be </w:t>
      </w:r>
      <w:r w:rsidR="00426DD5" w:rsidRPr="000641E7">
        <w:rPr>
          <w:rFonts w:ascii="Palatino Linotype" w:eastAsia="Times New Roman" w:hAnsi="Palatino Linotype" w:cs="Arial"/>
          <w:sz w:val="21"/>
          <w:szCs w:val="21"/>
          <w:lang w:eastAsia="en-GB"/>
        </w:rPr>
        <w:t>seen</w:t>
      </w:r>
      <w:r w:rsidR="00274932" w:rsidRPr="000641E7">
        <w:rPr>
          <w:rFonts w:ascii="Palatino Linotype" w:eastAsia="Times New Roman" w:hAnsi="Palatino Linotype" w:cs="Arial"/>
          <w:sz w:val="21"/>
          <w:szCs w:val="21"/>
          <w:lang w:eastAsia="en-GB"/>
        </w:rPr>
        <w:t xml:space="preserve"> an attack against all. </w:t>
      </w:r>
      <w:r w:rsidR="009C2DBD">
        <w:rPr>
          <w:rFonts w:ascii="Palatino Linotype" w:eastAsia="Times New Roman" w:hAnsi="Palatino Linotype" w:cs="Arial"/>
          <w:sz w:val="21"/>
          <w:szCs w:val="21"/>
          <w:lang w:eastAsia="en-GB"/>
        </w:rPr>
        <w:t>But s</w:t>
      </w:r>
      <w:r w:rsidRPr="000641E7">
        <w:rPr>
          <w:rFonts w:ascii="Palatino Linotype" w:eastAsia="Times New Roman" w:hAnsi="Palatino Linotype" w:cs="Arial"/>
          <w:sz w:val="21"/>
          <w:szCs w:val="21"/>
          <w:lang w:eastAsia="en-GB"/>
        </w:rPr>
        <w:t xml:space="preserve">ome </w:t>
      </w:r>
      <w:r w:rsidR="00274932" w:rsidRPr="000641E7">
        <w:rPr>
          <w:rFonts w:ascii="Palatino Linotype" w:eastAsia="Times New Roman" w:hAnsi="Palatino Linotype" w:cs="Arial"/>
          <w:sz w:val="21"/>
          <w:szCs w:val="21"/>
          <w:lang w:eastAsia="en-GB"/>
        </w:rPr>
        <w:t>member</w:t>
      </w:r>
      <w:r w:rsidR="004D3DB3">
        <w:rPr>
          <w:rFonts w:ascii="Palatino Linotype" w:eastAsia="Times New Roman" w:hAnsi="Palatino Linotype" w:cs="Arial"/>
          <w:sz w:val="21"/>
          <w:szCs w:val="21"/>
          <w:lang w:eastAsia="en-GB"/>
        </w:rPr>
        <w:t xml:space="preserve"> states</w:t>
      </w:r>
      <w:r w:rsidR="009C2DBD">
        <w:rPr>
          <w:rFonts w:ascii="Palatino Linotype" w:eastAsia="Times New Roman" w:hAnsi="Palatino Linotype" w:cs="Arial"/>
          <w:sz w:val="21"/>
          <w:szCs w:val="21"/>
          <w:lang w:eastAsia="en-GB"/>
        </w:rPr>
        <w:t xml:space="preserve"> </w:t>
      </w:r>
      <w:r w:rsidR="00DD6B7E" w:rsidRPr="000641E7">
        <w:rPr>
          <w:rFonts w:ascii="Palatino Linotype" w:eastAsia="Times New Roman" w:hAnsi="Palatino Linotype" w:cs="Arial"/>
          <w:sz w:val="21"/>
          <w:szCs w:val="21"/>
          <w:lang w:eastAsia="en-GB"/>
        </w:rPr>
        <w:t xml:space="preserve">repeatedly </w:t>
      </w:r>
      <w:r w:rsidR="00274932" w:rsidRPr="000641E7">
        <w:rPr>
          <w:rFonts w:ascii="Palatino Linotype" w:eastAsia="Times New Roman" w:hAnsi="Palatino Linotype" w:cs="Arial"/>
          <w:sz w:val="21"/>
          <w:szCs w:val="21"/>
          <w:lang w:eastAsia="en-GB"/>
        </w:rPr>
        <w:t xml:space="preserve">breached the </w:t>
      </w:r>
      <w:r w:rsidRPr="000641E7">
        <w:rPr>
          <w:rFonts w:ascii="Palatino Linotype" w:eastAsia="Times New Roman" w:hAnsi="Palatino Linotype" w:cs="Arial"/>
          <w:sz w:val="21"/>
          <w:szCs w:val="21"/>
          <w:lang w:eastAsia="en-GB"/>
        </w:rPr>
        <w:t>T</w:t>
      </w:r>
      <w:r w:rsidR="00274932" w:rsidRPr="000641E7">
        <w:rPr>
          <w:rFonts w:ascii="Palatino Linotype" w:eastAsia="Times New Roman" w:hAnsi="Palatino Linotype" w:cs="Arial"/>
          <w:sz w:val="21"/>
          <w:szCs w:val="21"/>
          <w:lang w:eastAsia="en-GB"/>
        </w:rPr>
        <w:t>reaty</w:t>
      </w:r>
      <w:r w:rsidR="006128E3" w:rsidRPr="000641E7">
        <w:rPr>
          <w:rFonts w:ascii="Palatino Linotype" w:eastAsia="Times New Roman" w:hAnsi="Palatino Linotype" w:cs="Arial"/>
          <w:sz w:val="21"/>
          <w:szCs w:val="21"/>
          <w:lang w:eastAsia="en-GB"/>
        </w:rPr>
        <w:t xml:space="preserve"> </w:t>
      </w:r>
      <w:r w:rsidR="0026438F">
        <w:rPr>
          <w:rFonts w:ascii="Palatino Linotype" w:eastAsia="Times New Roman" w:hAnsi="Palatino Linotype" w:cs="Arial"/>
          <w:sz w:val="21"/>
          <w:szCs w:val="21"/>
          <w:lang w:eastAsia="en-GB"/>
        </w:rPr>
        <w:t>which</w:t>
      </w:r>
      <w:r w:rsidR="00274932" w:rsidRPr="000641E7">
        <w:rPr>
          <w:rFonts w:ascii="Palatino Linotype" w:eastAsia="Times New Roman" w:hAnsi="Palatino Linotype" w:cs="Arial"/>
          <w:sz w:val="21"/>
          <w:szCs w:val="21"/>
          <w:lang w:eastAsia="en-GB"/>
        </w:rPr>
        <w:t xml:space="preserve"> </w:t>
      </w:r>
      <w:r w:rsidRPr="000641E7">
        <w:rPr>
          <w:rFonts w:ascii="Palatino Linotype" w:eastAsia="Times New Roman" w:hAnsi="Palatino Linotype" w:cs="Arial"/>
          <w:sz w:val="21"/>
          <w:szCs w:val="21"/>
          <w:lang w:eastAsia="en-GB"/>
        </w:rPr>
        <w:t>took effect</w:t>
      </w:r>
      <w:r w:rsidR="00274932" w:rsidRPr="000641E7">
        <w:rPr>
          <w:rFonts w:ascii="Palatino Linotype" w:eastAsia="Times New Roman" w:hAnsi="Palatino Linotype" w:cs="Arial"/>
          <w:sz w:val="21"/>
          <w:szCs w:val="21"/>
          <w:lang w:eastAsia="en-GB"/>
        </w:rPr>
        <w:t xml:space="preserve"> in 1948</w:t>
      </w:r>
      <w:r w:rsidRPr="000641E7">
        <w:rPr>
          <w:rFonts w:ascii="Palatino Linotype" w:eastAsia="Times New Roman" w:hAnsi="Palatino Linotype" w:cs="Arial"/>
          <w:sz w:val="21"/>
          <w:szCs w:val="21"/>
          <w:lang w:eastAsia="en-GB"/>
        </w:rPr>
        <w:t>. Canada did not join, and o</w:t>
      </w:r>
      <w:r w:rsidR="008A7CDB" w:rsidRPr="000641E7">
        <w:rPr>
          <w:rFonts w:ascii="Palatino Linotype" w:eastAsia="Times New Roman" w:hAnsi="Palatino Linotype" w:cs="Arial"/>
          <w:sz w:val="21"/>
          <w:szCs w:val="21"/>
          <w:lang w:eastAsia="en-GB"/>
        </w:rPr>
        <w:t>nly Trinidad and Tobago (1967) and the</w:t>
      </w:r>
      <w:r w:rsidR="00274932" w:rsidRPr="000641E7">
        <w:rPr>
          <w:rFonts w:ascii="Palatino Linotype" w:eastAsia="Times New Roman" w:hAnsi="Palatino Linotype" w:cs="Arial"/>
          <w:sz w:val="21"/>
          <w:szCs w:val="21"/>
          <w:lang w:eastAsia="en-GB"/>
        </w:rPr>
        <w:t xml:space="preserve"> Bahamas </w:t>
      </w:r>
      <w:r w:rsidR="008A7CDB" w:rsidRPr="000641E7">
        <w:rPr>
          <w:rFonts w:ascii="Palatino Linotype" w:eastAsia="Times New Roman" w:hAnsi="Palatino Linotype" w:cs="Arial"/>
          <w:sz w:val="21"/>
          <w:szCs w:val="21"/>
          <w:lang w:eastAsia="en-GB"/>
        </w:rPr>
        <w:t>(1982)</w:t>
      </w:r>
      <w:r w:rsidR="004D3DB3">
        <w:rPr>
          <w:rFonts w:ascii="Palatino Linotype" w:eastAsia="Times New Roman" w:hAnsi="Palatino Linotype" w:cs="Arial"/>
          <w:sz w:val="21"/>
          <w:szCs w:val="21"/>
          <w:lang w:eastAsia="en-GB"/>
        </w:rPr>
        <w:t xml:space="preserve"> have</w:t>
      </w:r>
      <w:r w:rsidR="008A7CDB" w:rsidRPr="000641E7">
        <w:rPr>
          <w:rFonts w:ascii="Palatino Linotype" w:eastAsia="Times New Roman" w:hAnsi="Palatino Linotype" w:cs="Arial"/>
          <w:sz w:val="21"/>
          <w:szCs w:val="21"/>
          <w:lang w:eastAsia="en-GB"/>
        </w:rPr>
        <w:t xml:space="preserve"> joined </w:t>
      </w:r>
      <w:r w:rsidR="00426DD5" w:rsidRPr="000641E7">
        <w:rPr>
          <w:rFonts w:ascii="Palatino Linotype" w:eastAsia="Times New Roman" w:hAnsi="Palatino Linotype" w:cs="Arial"/>
          <w:sz w:val="21"/>
          <w:szCs w:val="21"/>
          <w:lang w:eastAsia="en-GB"/>
        </w:rPr>
        <w:t xml:space="preserve">it </w:t>
      </w:r>
      <w:r w:rsidRPr="000641E7">
        <w:rPr>
          <w:rFonts w:ascii="Palatino Linotype" w:eastAsia="Times New Roman" w:hAnsi="Palatino Linotype" w:cs="Arial"/>
          <w:sz w:val="21"/>
          <w:szCs w:val="21"/>
          <w:lang w:eastAsia="en-GB"/>
        </w:rPr>
        <w:t>since</w:t>
      </w:r>
      <w:r w:rsidR="008A7CDB" w:rsidRPr="000641E7">
        <w:rPr>
          <w:rFonts w:ascii="Palatino Linotype" w:eastAsia="Times New Roman" w:hAnsi="Palatino Linotype" w:cs="Arial"/>
          <w:sz w:val="21"/>
          <w:szCs w:val="21"/>
          <w:lang w:eastAsia="en-GB"/>
        </w:rPr>
        <w:t xml:space="preserve">. </w:t>
      </w:r>
    </w:p>
    <w:p w:rsidR="008A7CDB" w:rsidRPr="000641E7" w:rsidRDefault="008A7CDB" w:rsidP="009C2DBD">
      <w:pPr>
        <w:pStyle w:val="ListParagraph"/>
        <w:spacing w:after="100"/>
        <w:ind w:left="360"/>
        <w:contextualSpacing w:val="0"/>
        <w:jc w:val="both"/>
        <w:textAlignment w:val="baseline"/>
        <w:rPr>
          <w:rFonts w:ascii="Palatino Linotype" w:eastAsia="Times New Roman" w:hAnsi="Palatino Linotype" w:cs="Arial"/>
          <w:sz w:val="21"/>
          <w:szCs w:val="21"/>
          <w:lang w:eastAsia="en-GB"/>
        </w:rPr>
      </w:pPr>
      <w:r w:rsidRPr="000641E7">
        <w:rPr>
          <w:rFonts w:ascii="Palatino Linotype" w:eastAsia="Times New Roman" w:hAnsi="Palatino Linotype" w:cs="Arial"/>
          <w:sz w:val="21"/>
          <w:szCs w:val="21"/>
          <w:lang w:eastAsia="en-GB"/>
        </w:rPr>
        <w:t xml:space="preserve">The Treaty </w:t>
      </w:r>
      <w:r w:rsidR="004D3DB3">
        <w:rPr>
          <w:rFonts w:ascii="Palatino Linotype" w:eastAsia="Times New Roman" w:hAnsi="Palatino Linotype" w:cs="Arial"/>
          <w:sz w:val="21"/>
          <w:szCs w:val="21"/>
          <w:lang w:eastAsia="en-GB"/>
        </w:rPr>
        <w:t>was</w:t>
      </w:r>
      <w:r w:rsidRPr="000641E7">
        <w:rPr>
          <w:rFonts w:ascii="Palatino Linotype" w:eastAsia="Times New Roman" w:hAnsi="Palatino Linotype" w:cs="Arial"/>
          <w:sz w:val="21"/>
          <w:szCs w:val="21"/>
          <w:lang w:eastAsia="en-GB"/>
        </w:rPr>
        <w:t xml:space="preserve"> </w:t>
      </w:r>
      <w:r w:rsidR="005D4776" w:rsidRPr="000641E7">
        <w:rPr>
          <w:rFonts w:ascii="Palatino Linotype" w:eastAsia="Times New Roman" w:hAnsi="Palatino Linotype" w:cs="Arial"/>
          <w:sz w:val="21"/>
          <w:szCs w:val="21"/>
          <w:lang w:eastAsia="en-GB"/>
        </w:rPr>
        <w:t>invoked</w:t>
      </w:r>
      <w:r w:rsidRPr="000641E7">
        <w:rPr>
          <w:rFonts w:ascii="Palatino Linotype" w:eastAsia="Times New Roman" w:hAnsi="Palatino Linotype" w:cs="Arial"/>
          <w:sz w:val="21"/>
          <w:szCs w:val="21"/>
          <w:lang w:eastAsia="en-GB"/>
        </w:rPr>
        <w:t xml:space="preserve"> </w:t>
      </w:r>
      <w:r w:rsidR="004D3DB3">
        <w:rPr>
          <w:rFonts w:ascii="Palatino Linotype" w:eastAsia="Times New Roman" w:hAnsi="Palatino Linotype" w:cs="Arial"/>
          <w:sz w:val="21"/>
          <w:szCs w:val="21"/>
          <w:lang w:eastAsia="en-GB"/>
        </w:rPr>
        <w:t>in</w:t>
      </w:r>
      <w:r w:rsidR="004D3DB3" w:rsidRPr="000641E7">
        <w:rPr>
          <w:rFonts w:ascii="Palatino Linotype" w:eastAsia="Times New Roman" w:hAnsi="Palatino Linotype" w:cs="Arial"/>
          <w:sz w:val="21"/>
          <w:szCs w:val="21"/>
          <w:lang w:eastAsia="en-GB"/>
        </w:rPr>
        <w:t xml:space="preserve"> 1962</w:t>
      </w:r>
      <w:r w:rsidR="004D3DB3">
        <w:rPr>
          <w:rFonts w:ascii="Palatino Linotype" w:eastAsia="Times New Roman" w:hAnsi="Palatino Linotype" w:cs="Arial"/>
          <w:sz w:val="21"/>
          <w:szCs w:val="21"/>
          <w:lang w:eastAsia="en-GB"/>
        </w:rPr>
        <w:t xml:space="preserve"> </w:t>
      </w:r>
      <w:r w:rsidRPr="000641E7">
        <w:rPr>
          <w:rFonts w:ascii="Palatino Linotype" w:eastAsia="Times New Roman" w:hAnsi="Palatino Linotype" w:cs="Arial"/>
          <w:sz w:val="21"/>
          <w:szCs w:val="21"/>
          <w:lang w:eastAsia="en-GB"/>
        </w:rPr>
        <w:t>to serve US</w:t>
      </w:r>
      <w:r w:rsidR="00426DD5" w:rsidRPr="000641E7">
        <w:rPr>
          <w:rFonts w:ascii="Palatino Linotype" w:eastAsia="Times New Roman" w:hAnsi="Palatino Linotype" w:cs="Arial"/>
          <w:sz w:val="21"/>
          <w:szCs w:val="21"/>
          <w:lang w:eastAsia="en-GB"/>
        </w:rPr>
        <w:t xml:space="preserve"> interests</w:t>
      </w:r>
      <w:r w:rsidR="004D3DB3">
        <w:rPr>
          <w:rFonts w:ascii="Palatino Linotype" w:eastAsia="Times New Roman" w:hAnsi="Palatino Linotype" w:cs="Arial"/>
          <w:sz w:val="21"/>
          <w:szCs w:val="21"/>
          <w:lang w:eastAsia="en-GB"/>
        </w:rPr>
        <w:t xml:space="preserve"> during</w:t>
      </w:r>
      <w:r w:rsidRPr="000641E7">
        <w:rPr>
          <w:rFonts w:ascii="Palatino Linotype" w:eastAsia="Times New Roman" w:hAnsi="Palatino Linotype" w:cs="Arial"/>
          <w:sz w:val="21"/>
          <w:szCs w:val="21"/>
          <w:lang w:eastAsia="en-GB"/>
        </w:rPr>
        <w:t xml:space="preserve"> th</w:t>
      </w:r>
      <w:r w:rsidR="006128E3" w:rsidRPr="000641E7">
        <w:rPr>
          <w:rFonts w:ascii="Palatino Linotype" w:eastAsia="Times New Roman" w:hAnsi="Palatino Linotype" w:cs="Arial"/>
          <w:sz w:val="21"/>
          <w:szCs w:val="21"/>
          <w:lang w:eastAsia="en-GB"/>
        </w:rPr>
        <w:t xml:space="preserve">e Cuban Missile Crisis, and recently to impose sanctions on Venezuela. </w:t>
      </w:r>
      <w:r w:rsidR="00932C48" w:rsidRPr="000641E7">
        <w:rPr>
          <w:rFonts w:ascii="Palatino Linotype" w:eastAsia="Times New Roman" w:hAnsi="Palatino Linotype" w:cs="Arial"/>
          <w:sz w:val="21"/>
          <w:szCs w:val="21"/>
          <w:lang w:eastAsia="en-GB"/>
        </w:rPr>
        <w:t>I</w:t>
      </w:r>
      <w:r w:rsidRPr="000641E7">
        <w:rPr>
          <w:rFonts w:ascii="Palatino Linotype" w:eastAsia="Times New Roman" w:hAnsi="Palatino Linotype" w:cs="Arial"/>
          <w:sz w:val="21"/>
          <w:szCs w:val="21"/>
          <w:lang w:eastAsia="en-GB"/>
        </w:rPr>
        <w:t>ts inconsistency</w:t>
      </w:r>
      <w:r w:rsidR="00932C48" w:rsidRPr="000641E7">
        <w:rPr>
          <w:rFonts w:ascii="Palatino Linotype" w:eastAsia="Times New Roman" w:hAnsi="Palatino Linotype" w:cs="Arial"/>
          <w:sz w:val="21"/>
          <w:szCs w:val="21"/>
          <w:lang w:eastAsia="en-GB"/>
        </w:rPr>
        <w:t>,</w:t>
      </w:r>
      <w:r w:rsidRPr="000641E7">
        <w:rPr>
          <w:rFonts w:ascii="Palatino Linotype" w:eastAsia="Times New Roman" w:hAnsi="Palatino Linotype" w:cs="Arial"/>
          <w:sz w:val="21"/>
          <w:szCs w:val="21"/>
          <w:lang w:eastAsia="en-GB"/>
        </w:rPr>
        <w:t xml:space="preserve"> as in the </w:t>
      </w:r>
      <w:r w:rsidR="004D3DB3">
        <w:rPr>
          <w:rFonts w:ascii="Palatino Linotype" w:eastAsia="Times New Roman" w:hAnsi="Palatino Linotype" w:cs="Arial"/>
          <w:sz w:val="21"/>
          <w:szCs w:val="21"/>
          <w:lang w:eastAsia="en-GB"/>
        </w:rPr>
        <w:t>war</w:t>
      </w:r>
      <w:r w:rsidRPr="000641E7">
        <w:rPr>
          <w:rFonts w:ascii="Palatino Linotype" w:eastAsia="Times New Roman" w:hAnsi="Palatino Linotype" w:cs="Arial"/>
          <w:sz w:val="21"/>
          <w:szCs w:val="21"/>
          <w:lang w:eastAsia="en-GB"/>
        </w:rPr>
        <w:t xml:space="preserve"> over the Malvinas (Falkland Islands) in 1982</w:t>
      </w:r>
      <w:r w:rsidR="00932C48" w:rsidRPr="000641E7">
        <w:rPr>
          <w:rFonts w:ascii="Palatino Linotype" w:eastAsia="Times New Roman" w:hAnsi="Palatino Linotype" w:cs="Arial"/>
          <w:sz w:val="21"/>
          <w:szCs w:val="21"/>
          <w:lang w:eastAsia="en-GB"/>
        </w:rPr>
        <w:t xml:space="preserve">, </w:t>
      </w:r>
      <w:r w:rsidR="0026438F">
        <w:rPr>
          <w:rFonts w:ascii="Palatino Linotype" w:eastAsia="Times New Roman" w:hAnsi="Palatino Linotype" w:cs="Arial"/>
          <w:sz w:val="21"/>
          <w:szCs w:val="21"/>
          <w:lang w:eastAsia="en-GB"/>
        </w:rPr>
        <w:t>led to</w:t>
      </w:r>
      <w:r w:rsidRPr="000641E7">
        <w:rPr>
          <w:rFonts w:ascii="Palatino Linotype" w:eastAsia="Times New Roman" w:hAnsi="Palatino Linotype" w:cs="Arial"/>
          <w:sz w:val="21"/>
          <w:szCs w:val="21"/>
          <w:lang w:eastAsia="en-GB"/>
        </w:rPr>
        <w:t xml:space="preserve"> resentment</w:t>
      </w:r>
      <w:r w:rsidR="006128E3" w:rsidRPr="000641E7">
        <w:rPr>
          <w:rFonts w:ascii="Palatino Linotype" w:eastAsia="Times New Roman" w:hAnsi="Palatino Linotype" w:cs="Arial"/>
          <w:sz w:val="21"/>
          <w:szCs w:val="21"/>
          <w:lang w:eastAsia="en-GB"/>
        </w:rPr>
        <w:t xml:space="preserve"> among </w:t>
      </w:r>
      <w:r w:rsidR="00932C48" w:rsidRPr="000641E7">
        <w:rPr>
          <w:rFonts w:ascii="Palatino Linotype" w:eastAsia="Times New Roman" w:hAnsi="Palatino Linotype" w:cs="Arial"/>
          <w:sz w:val="21"/>
          <w:szCs w:val="21"/>
          <w:lang w:eastAsia="en-GB"/>
        </w:rPr>
        <w:t>members</w:t>
      </w:r>
      <w:r w:rsidRPr="000641E7">
        <w:rPr>
          <w:rFonts w:ascii="Palatino Linotype" w:eastAsia="Times New Roman" w:hAnsi="Palatino Linotype" w:cs="Arial"/>
          <w:sz w:val="21"/>
          <w:szCs w:val="21"/>
          <w:lang w:eastAsia="en-GB"/>
        </w:rPr>
        <w:t>.</w:t>
      </w:r>
      <w:r w:rsidR="000A025E" w:rsidRPr="000641E7">
        <w:rPr>
          <w:rFonts w:ascii="Palatino Linotype" w:eastAsia="Times New Roman" w:hAnsi="Palatino Linotype" w:cs="Arial"/>
          <w:sz w:val="21"/>
          <w:szCs w:val="21"/>
          <w:lang w:eastAsia="en-GB"/>
        </w:rPr>
        <w:t xml:space="preserve"> Mexico, anticipating the Iraq War, withdrew in September 2002, citing the </w:t>
      </w:r>
      <w:r w:rsidR="004D3DB3">
        <w:rPr>
          <w:rFonts w:ascii="Palatino Linotype" w:eastAsia="Times New Roman" w:hAnsi="Palatino Linotype" w:cs="Arial"/>
          <w:sz w:val="21"/>
          <w:szCs w:val="21"/>
          <w:lang w:eastAsia="en-GB"/>
        </w:rPr>
        <w:t>Malvinas</w:t>
      </w:r>
      <w:r w:rsidR="000A025E" w:rsidRPr="000641E7">
        <w:rPr>
          <w:rFonts w:ascii="Palatino Linotype" w:eastAsia="Times New Roman" w:hAnsi="Palatino Linotype" w:cs="Arial"/>
          <w:sz w:val="21"/>
          <w:szCs w:val="21"/>
          <w:lang w:eastAsia="en-GB"/>
        </w:rPr>
        <w:t xml:space="preserve"> example.</w:t>
      </w:r>
    </w:p>
    <w:p w:rsidR="008A7CDB" w:rsidRPr="000641E7" w:rsidRDefault="00E33D56" w:rsidP="009C2DBD">
      <w:pPr>
        <w:pStyle w:val="ListParagraph"/>
        <w:spacing w:after="100"/>
        <w:ind w:left="360"/>
        <w:contextualSpacing w:val="0"/>
        <w:jc w:val="both"/>
        <w:textAlignment w:val="baseline"/>
        <w:rPr>
          <w:rFonts w:ascii="Palatino Linotype" w:eastAsia="Times New Roman" w:hAnsi="Palatino Linotype" w:cs="Arial"/>
          <w:sz w:val="21"/>
          <w:szCs w:val="21"/>
          <w:lang w:eastAsia="en-GB"/>
        </w:rPr>
      </w:pPr>
      <w:r w:rsidRPr="000641E7">
        <w:rPr>
          <w:rFonts w:ascii="Palatino Linotype" w:eastAsia="Times New Roman" w:hAnsi="Palatino Linotype" w:cs="Arial"/>
          <w:sz w:val="21"/>
          <w:szCs w:val="21"/>
          <w:lang w:eastAsia="en-GB"/>
        </w:rPr>
        <w:t>Led</w:t>
      </w:r>
      <w:r>
        <w:rPr>
          <w:rFonts w:ascii="Palatino Linotype" w:eastAsia="Times New Roman" w:hAnsi="Palatino Linotype" w:cs="Arial"/>
          <w:sz w:val="21"/>
          <w:szCs w:val="21"/>
          <w:lang w:eastAsia="en-GB"/>
        </w:rPr>
        <w:t xml:space="preserve"> </w:t>
      </w:r>
      <w:r w:rsidRPr="000641E7">
        <w:rPr>
          <w:rFonts w:ascii="Palatino Linotype" w:eastAsia="Times New Roman" w:hAnsi="Palatino Linotype" w:cs="Arial"/>
          <w:sz w:val="21"/>
          <w:szCs w:val="21"/>
          <w:lang w:eastAsia="en-GB"/>
        </w:rPr>
        <w:t>by leftist governments</w:t>
      </w:r>
      <w:r>
        <w:rPr>
          <w:rFonts w:ascii="Palatino Linotype" w:eastAsia="Times New Roman" w:hAnsi="Palatino Linotype" w:cs="Arial"/>
          <w:sz w:val="21"/>
          <w:szCs w:val="21"/>
          <w:lang w:eastAsia="en-GB"/>
        </w:rPr>
        <w:t>,</w:t>
      </w:r>
      <w:r w:rsidRPr="000641E7">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t</w:t>
      </w:r>
      <w:r w:rsidRPr="000641E7">
        <w:rPr>
          <w:rFonts w:ascii="Palatino Linotype" w:eastAsia="Times New Roman" w:hAnsi="Palatino Linotype" w:cs="Arial"/>
          <w:sz w:val="21"/>
          <w:szCs w:val="21"/>
          <w:lang w:eastAsia="en-GB"/>
        </w:rPr>
        <w:t>he ALBA countries of Bolivia, Ecuador, Nicaragua and Venezuela, withdrew from the Treaty in 2012</w:t>
      </w:r>
      <w:r>
        <w:rPr>
          <w:rFonts w:ascii="Palatino Linotype" w:eastAsia="Times New Roman" w:hAnsi="Palatino Linotype" w:cs="Arial"/>
          <w:sz w:val="21"/>
          <w:szCs w:val="21"/>
          <w:lang w:eastAsia="en-GB"/>
        </w:rPr>
        <w:t xml:space="preserve"> after </w:t>
      </w:r>
      <w:r w:rsidR="00274932" w:rsidRPr="000641E7">
        <w:rPr>
          <w:rFonts w:ascii="Palatino Linotype" w:eastAsia="Times New Roman" w:hAnsi="Palatino Linotype" w:cs="Arial"/>
          <w:sz w:val="21"/>
          <w:szCs w:val="21"/>
          <w:lang w:eastAsia="en-GB"/>
        </w:rPr>
        <w:t>the Union of South American Nations (UNASUR) creat</w:t>
      </w:r>
      <w:r>
        <w:rPr>
          <w:rFonts w:ascii="Palatino Linotype" w:eastAsia="Times New Roman" w:hAnsi="Palatino Linotype" w:cs="Arial"/>
          <w:sz w:val="21"/>
          <w:szCs w:val="21"/>
          <w:lang w:eastAsia="en-GB"/>
        </w:rPr>
        <w:t>ed</w:t>
      </w:r>
      <w:r w:rsidR="00274932" w:rsidRPr="000641E7">
        <w:rPr>
          <w:rFonts w:ascii="Palatino Linotype" w:eastAsia="Times New Roman" w:hAnsi="Palatino Linotype" w:cs="Arial"/>
          <w:sz w:val="21"/>
          <w:szCs w:val="21"/>
          <w:lang w:eastAsia="en-GB"/>
        </w:rPr>
        <w:t xml:space="preserve"> a new regional security council to </w:t>
      </w:r>
      <w:r>
        <w:rPr>
          <w:rFonts w:ascii="Palatino Linotype" w:eastAsia="Times New Roman" w:hAnsi="Palatino Linotype" w:cs="Arial"/>
          <w:sz w:val="21"/>
          <w:szCs w:val="21"/>
          <w:lang w:eastAsia="en-GB"/>
        </w:rPr>
        <w:t>address</w:t>
      </w:r>
      <w:r w:rsidR="00274932" w:rsidRPr="000641E7">
        <w:rPr>
          <w:rFonts w:ascii="Palatino Linotype" w:eastAsia="Times New Roman" w:hAnsi="Palatino Linotype" w:cs="Arial"/>
          <w:sz w:val="21"/>
          <w:szCs w:val="21"/>
          <w:lang w:eastAsia="en-GB"/>
        </w:rPr>
        <w:t xml:space="preserve"> defence issues</w:t>
      </w:r>
      <w:r w:rsidR="00426DD5" w:rsidRPr="000641E7">
        <w:rPr>
          <w:rFonts w:ascii="Palatino Linotype" w:eastAsia="Times New Roman" w:hAnsi="Palatino Linotype" w:cs="Arial"/>
          <w:sz w:val="21"/>
          <w:szCs w:val="21"/>
          <w:lang w:eastAsia="en-GB"/>
        </w:rPr>
        <w:t xml:space="preserve">. </w:t>
      </w:r>
      <w:r w:rsidR="00932C48" w:rsidRPr="000641E7">
        <w:rPr>
          <w:rFonts w:ascii="Palatino Linotype" w:eastAsia="Times New Roman" w:hAnsi="Palatino Linotype" w:cs="Arial"/>
          <w:sz w:val="21"/>
          <w:szCs w:val="21"/>
          <w:lang w:eastAsia="en-GB"/>
        </w:rPr>
        <w:t>H</w:t>
      </w:r>
      <w:r w:rsidR="00426DD5" w:rsidRPr="000641E7">
        <w:rPr>
          <w:rFonts w:ascii="Palatino Linotype" w:eastAsia="Times New Roman" w:hAnsi="Palatino Linotype" w:cs="Arial"/>
          <w:sz w:val="21"/>
          <w:szCs w:val="21"/>
          <w:lang w:eastAsia="en-GB"/>
        </w:rPr>
        <w:t xml:space="preserve">owever, </w:t>
      </w:r>
      <w:r w:rsidRPr="000641E7">
        <w:rPr>
          <w:rFonts w:ascii="Palatino Linotype" w:eastAsia="Times New Roman" w:hAnsi="Palatino Linotype" w:cs="Arial"/>
          <w:sz w:val="21"/>
          <w:szCs w:val="21"/>
          <w:lang w:eastAsia="en-GB"/>
        </w:rPr>
        <w:t xml:space="preserve">Venezuela was </w:t>
      </w:r>
      <w:r w:rsidRPr="000641E7">
        <w:rPr>
          <w:rFonts w:ascii="Palatino Linotype" w:eastAsia="Times New Roman" w:hAnsi="Palatino Linotype" w:cs="Arial"/>
          <w:sz w:val="21"/>
          <w:szCs w:val="21"/>
          <w:lang w:eastAsia="en-GB"/>
        </w:rPr>
        <w:lastRenderedPageBreak/>
        <w:t>‘readmitted’</w:t>
      </w:r>
      <w:r>
        <w:rPr>
          <w:rFonts w:ascii="Palatino Linotype" w:eastAsia="Times New Roman" w:hAnsi="Palatino Linotype" w:cs="Arial"/>
          <w:sz w:val="21"/>
          <w:szCs w:val="21"/>
          <w:lang w:eastAsia="en-GB"/>
        </w:rPr>
        <w:t xml:space="preserve"> when </w:t>
      </w:r>
      <w:r w:rsidR="00426DD5" w:rsidRPr="000641E7">
        <w:rPr>
          <w:rFonts w:ascii="Palatino Linotype" w:eastAsia="Times New Roman" w:hAnsi="Palatino Linotype" w:cs="Arial"/>
          <w:sz w:val="21"/>
          <w:szCs w:val="21"/>
          <w:lang w:eastAsia="en-GB"/>
        </w:rPr>
        <w:t xml:space="preserve">the rogue government of </w:t>
      </w:r>
      <w:r w:rsidR="00274932" w:rsidRPr="000641E7">
        <w:rPr>
          <w:rFonts w:ascii="Palatino Linotype" w:eastAsia="Times New Roman" w:hAnsi="Palatino Linotype" w:cs="Arial"/>
          <w:sz w:val="21"/>
          <w:szCs w:val="21"/>
          <w:lang w:eastAsia="en-GB"/>
        </w:rPr>
        <w:t>Juan Guaidó</w:t>
      </w:r>
      <w:r w:rsidR="000A025E" w:rsidRPr="000641E7">
        <w:rPr>
          <w:rFonts w:ascii="Palatino Linotype" w:eastAsia="Times New Roman" w:hAnsi="Palatino Linotype" w:cs="Arial"/>
          <w:sz w:val="21"/>
          <w:szCs w:val="21"/>
          <w:lang w:eastAsia="en-GB"/>
        </w:rPr>
        <w:t>,</w:t>
      </w:r>
      <w:r w:rsidR="00274932" w:rsidRPr="000641E7">
        <w:rPr>
          <w:rFonts w:ascii="Palatino Linotype" w:eastAsia="Times New Roman" w:hAnsi="Palatino Linotype" w:cs="Arial"/>
          <w:sz w:val="21"/>
          <w:szCs w:val="21"/>
          <w:lang w:eastAsia="en-GB"/>
        </w:rPr>
        <w:t xml:space="preserve"> </w:t>
      </w:r>
      <w:r w:rsidR="0037568F">
        <w:rPr>
          <w:rFonts w:ascii="Palatino Linotype" w:eastAsia="Times New Roman" w:hAnsi="Palatino Linotype" w:cs="Arial"/>
          <w:sz w:val="21"/>
          <w:szCs w:val="21"/>
          <w:lang w:eastAsia="en-GB"/>
        </w:rPr>
        <w:t xml:space="preserve">formed </w:t>
      </w:r>
      <w:r w:rsidR="0037568F" w:rsidRPr="000641E7">
        <w:rPr>
          <w:rFonts w:ascii="Palatino Linotype" w:eastAsia="Times New Roman" w:hAnsi="Palatino Linotype" w:cs="Arial"/>
          <w:sz w:val="21"/>
          <w:szCs w:val="21"/>
          <w:lang w:eastAsia="en-GB"/>
        </w:rPr>
        <w:t>in 2019</w:t>
      </w:r>
      <w:r w:rsidR="0037568F">
        <w:rPr>
          <w:rFonts w:ascii="Palatino Linotype" w:eastAsia="Times New Roman" w:hAnsi="Palatino Linotype" w:cs="Arial"/>
          <w:sz w:val="21"/>
          <w:szCs w:val="21"/>
          <w:lang w:eastAsia="en-GB"/>
        </w:rPr>
        <w:t xml:space="preserve"> and r</w:t>
      </w:r>
      <w:r w:rsidR="000A025E" w:rsidRPr="000641E7">
        <w:rPr>
          <w:rFonts w:ascii="Palatino Linotype" w:eastAsia="Times New Roman" w:hAnsi="Palatino Linotype" w:cs="Arial"/>
          <w:sz w:val="21"/>
          <w:szCs w:val="21"/>
          <w:lang w:eastAsia="en-GB"/>
        </w:rPr>
        <w:t xml:space="preserve">ecognized by the US and allies, </w:t>
      </w:r>
      <w:r w:rsidR="00274932" w:rsidRPr="000641E7">
        <w:rPr>
          <w:rFonts w:ascii="Palatino Linotype" w:eastAsia="Times New Roman" w:hAnsi="Palatino Linotype" w:cs="Arial"/>
          <w:sz w:val="21"/>
          <w:szCs w:val="21"/>
          <w:lang w:eastAsia="en-GB"/>
        </w:rPr>
        <w:t xml:space="preserve">opened talks </w:t>
      </w:r>
      <w:r w:rsidR="00932C48" w:rsidRPr="000641E7">
        <w:rPr>
          <w:rFonts w:ascii="Palatino Linotype" w:eastAsia="Times New Roman" w:hAnsi="Palatino Linotype" w:cs="Arial"/>
          <w:sz w:val="21"/>
          <w:szCs w:val="21"/>
          <w:lang w:eastAsia="en-GB"/>
        </w:rPr>
        <w:t>to</w:t>
      </w:r>
      <w:r w:rsidR="00274932" w:rsidRPr="000641E7">
        <w:rPr>
          <w:rFonts w:ascii="Palatino Linotype" w:eastAsia="Times New Roman" w:hAnsi="Palatino Linotype" w:cs="Arial"/>
          <w:sz w:val="21"/>
          <w:szCs w:val="21"/>
          <w:lang w:eastAsia="en-GB"/>
        </w:rPr>
        <w:t xml:space="preserve"> rejoin</w:t>
      </w:r>
      <w:r w:rsidR="00426DD5" w:rsidRPr="000641E7">
        <w:rPr>
          <w:rFonts w:ascii="Palatino Linotype" w:eastAsia="Times New Roman" w:hAnsi="Palatino Linotype" w:cs="Arial"/>
          <w:sz w:val="21"/>
          <w:szCs w:val="21"/>
          <w:lang w:eastAsia="en-GB"/>
        </w:rPr>
        <w:t>.</w:t>
      </w:r>
      <w:r w:rsidR="00274932" w:rsidRPr="000641E7">
        <w:rPr>
          <w:rFonts w:ascii="Palatino Linotype" w:eastAsia="Times New Roman" w:hAnsi="Palatino Linotype" w:cs="Arial"/>
          <w:sz w:val="21"/>
          <w:szCs w:val="21"/>
          <w:lang w:eastAsia="en-GB"/>
        </w:rPr>
        <w:t xml:space="preserve"> </w:t>
      </w:r>
      <w:r w:rsidR="00932C48" w:rsidRPr="000641E7">
        <w:rPr>
          <w:rFonts w:ascii="Palatino Linotype" w:eastAsia="Times New Roman" w:hAnsi="Palatino Linotype" w:cs="Arial"/>
          <w:sz w:val="21"/>
          <w:szCs w:val="21"/>
          <w:lang w:eastAsia="en-GB"/>
        </w:rPr>
        <w:t>But</w:t>
      </w:r>
      <w:r w:rsidR="000A025E" w:rsidRPr="000641E7">
        <w:rPr>
          <w:rFonts w:ascii="Palatino Linotype" w:eastAsia="Times New Roman" w:hAnsi="Palatino Linotype" w:cs="Arial"/>
          <w:sz w:val="21"/>
          <w:szCs w:val="21"/>
          <w:lang w:eastAsia="en-GB"/>
        </w:rPr>
        <w:t xml:space="preserve"> Uruguay </w:t>
      </w:r>
      <w:r w:rsidR="000F5A5D">
        <w:rPr>
          <w:rFonts w:ascii="Palatino Linotype" w:eastAsia="Times New Roman" w:hAnsi="Palatino Linotype" w:cs="Arial"/>
          <w:sz w:val="21"/>
          <w:szCs w:val="21"/>
          <w:lang w:eastAsia="en-GB"/>
        </w:rPr>
        <w:t>withdrew</w:t>
      </w:r>
      <w:r w:rsidR="000A025E" w:rsidRPr="000641E7">
        <w:rPr>
          <w:rFonts w:ascii="Palatino Linotype" w:eastAsia="Times New Roman" w:hAnsi="Palatino Linotype" w:cs="Arial"/>
          <w:sz w:val="21"/>
          <w:szCs w:val="21"/>
          <w:lang w:eastAsia="en-GB"/>
        </w:rPr>
        <w:t xml:space="preserve"> from the Treaty </w:t>
      </w:r>
      <w:r w:rsidR="000F5A5D">
        <w:rPr>
          <w:rFonts w:ascii="Palatino Linotype" w:eastAsia="Times New Roman" w:hAnsi="Palatino Linotype" w:cs="Arial"/>
          <w:sz w:val="21"/>
          <w:szCs w:val="21"/>
          <w:lang w:eastAsia="en-GB"/>
        </w:rPr>
        <w:t xml:space="preserve">in </w:t>
      </w:r>
      <w:r w:rsidR="0037568F">
        <w:rPr>
          <w:rFonts w:ascii="Palatino Linotype" w:eastAsia="Times New Roman" w:hAnsi="Palatino Linotype" w:cs="Arial"/>
          <w:sz w:val="21"/>
          <w:szCs w:val="21"/>
          <w:lang w:eastAsia="en-GB"/>
        </w:rPr>
        <w:t>protest</w:t>
      </w:r>
      <w:r w:rsidR="000F5A5D">
        <w:rPr>
          <w:rFonts w:ascii="Palatino Linotype" w:eastAsia="Times New Roman" w:hAnsi="Palatino Linotype" w:cs="Arial"/>
          <w:sz w:val="21"/>
          <w:szCs w:val="21"/>
          <w:lang w:eastAsia="en-GB"/>
        </w:rPr>
        <w:t xml:space="preserve"> against</w:t>
      </w:r>
      <w:r w:rsidR="0037568F">
        <w:rPr>
          <w:rFonts w:ascii="Palatino Linotype" w:eastAsia="Times New Roman" w:hAnsi="Palatino Linotype" w:cs="Arial"/>
          <w:sz w:val="21"/>
          <w:szCs w:val="21"/>
          <w:lang w:eastAsia="en-GB"/>
        </w:rPr>
        <w:t xml:space="preserve"> </w:t>
      </w:r>
      <w:r w:rsidR="00932C48" w:rsidRPr="000641E7">
        <w:rPr>
          <w:rFonts w:ascii="Palatino Linotype" w:eastAsia="Times New Roman" w:hAnsi="Palatino Linotype" w:cs="Arial"/>
          <w:sz w:val="21"/>
          <w:szCs w:val="21"/>
          <w:lang w:eastAsia="en-GB"/>
        </w:rPr>
        <w:t xml:space="preserve">its </w:t>
      </w:r>
      <w:r w:rsidR="000F5A5D">
        <w:rPr>
          <w:rFonts w:ascii="Palatino Linotype" w:eastAsia="Times New Roman" w:hAnsi="Palatino Linotype" w:cs="Arial"/>
          <w:sz w:val="21"/>
          <w:szCs w:val="21"/>
          <w:lang w:eastAsia="en-GB"/>
        </w:rPr>
        <w:t>voting</w:t>
      </w:r>
      <w:r w:rsidR="000A025E" w:rsidRPr="000641E7">
        <w:rPr>
          <w:rFonts w:ascii="Palatino Linotype" w:eastAsia="Times New Roman" w:hAnsi="Palatino Linotype" w:cs="Arial"/>
          <w:sz w:val="21"/>
          <w:szCs w:val="21"/>
          <w:lang w:eastAsia="en-GB"/>
        </w:rPr>
        <w:t xml:space="preserve"> to impose sanctions against Venezuela's leader Nicolas Maduro</w:t>
      </w:r>
      <w:r w:rsidR="00932C48" w:rsidRPr="000641E7">
        <w:rPr>
          <w:rFonts w:ascii="Palatino Linotype" w:eastAsia="Times New Roman" w:hAnsi="Palatino Linotype" w:cs="Arial"/>
          <w:sz w:val="21"/>
          <w:szCs w:val="21"/>
          <w:lang w:eastAsia="en-GB"/>
        </w:rPr>
        <w:t>.</w:t>
      </w:r>
    </w:p>
    <w:p w:rsidR="00056FE7" w:rsidRPr="000641E7" w:rsidRDefault="000C1B31" w:rsidP="000171A9">
      <w:pPr>
        <w:pStyle w:val="ListParagraph"/>
        <w:numPr>
          <w:ilvl w:val="0"/>
          <w:numId w:val="19"/>
        </w:numPr>
        <w:shd w:val="clear" w:color="auto" w:fill="FFFFFF"/>
        <w:spacing w:after="100"/>
        <w:ind w:left="360" w:hanging="270"/>
        <w:contextualSpacing w:val="0"/>
        <w:jc w:val="both"/>
        <w:rPr>
          <w:rFonts w:ascii="Palatino Linotype" w:hAnsi="Palatino Linotype" w:cs="Arial"/>
          <w:sz w:val="21"/>
          <w:szCs w:val="21"/>
        </w:rPr>
      </w:pPr>
      <w:r w:rsidRPr="000641E7">
        <w:rPr>
          <w:rFonts w:ascii="Palatino Linotype" w:hAnsi="Palatino Linotype" w:cs="Arial"/>
          <w:b/>
          <w:sz w:val="21"/>
          <w:szCs w:val="21"/>
        </w:rPr>
        <w:t>The North Atlantic Treaty Organization (NATO)</w:t>
      </w:r>
      <w:r w:rsidR="00717BDA">
        <w:rPr>
          <w:rFonts w:ascii="Palatino Linotype" w:hAnsi="Palatino Linotype" w:cs="Arial"/>
          <w:sz w:val="21"/>
          <w:szCs w:val="21"/>
        </w:rPr>
        <w:t xml:space="preserve"> began</w:t>
      </w:r>
      <w:r w:rsidR="0037568F">
        <w:rPr>
          <w:rFonts w:ascii="Palatino Linotype" w:hAnsi="Palatino Linotype" w:cs="Arial"/>
          <w:sz w:val="21"/>
          <w:szCs w:val="21"/>
        </w:rPr>
        <w:t xml:space="preserve"> </w:t>
      </w:r>
      <w:r w:rsidR="00717BDA" w:rsidRPr="000641E7">
        <w:rPr>
          <w:rFonts w:ascii="Palatino Linotype" w:hAnsi="Palatino Linotype" w:cs="Arial"/>
          <w:sz w:val="21"/>
          <w:szCs w:val="21"/>
        </w:rPr>
        <w:t>in April 1949</w:t>
      </w:r>
      <w:r w:rsidR="00717BDA">
        <w:rPr>
          <w:rFonts w:ascii="Palatino Linotype" w:hAnsi="Palatino Linotype" w:cs="Arial"/>
          <w:sz w:val="21"/>
          <w:szCs w:val="21"/>
        </w:rPr>
        <w:t xml:space="preserve"> </w:t>
      </w:r>
      <w:r w:rsidR="0037568F">
        <w:rPr>
          <w:rFonts w:ascii="Palatino Linotype" w:hAnsi="Palatino Linotype" w:cs="Arial"/>
          <w:sz w:val="21"/>
          <w:szCs w:val="21"/>
        </w:rPr>
        <w:t>as</w:t>
      </w:r>
      <w:r w:rsidRPr="000641E7">
        <w:rPr>
          <w:rFonts w:ascii="Palatino Linotype" w:hAnsi="Palatino Linotype" w:cs="Arial"/>
          <w:sz w:val="21"/>
          <w:szCs w:val="21"/>
        </w:rPr>
        <w:t xml:space="preserve"> </w:t>
      </w:r>
      <w:r w:rsidR="00717BDA">
        <w:rPr>
          <w:rFonts w:ascii="Palatino Linotype" w:hAnsi="Palatino Linotype" w:cs="Arial"/>
          <w:sz w:val="21"/>
          <w:szCs w:val="21"/>
        </w:rPr>
        <w:t>a</w:t>
      </w:r>
      <w:r w:rsidRPr="000641E7">
        <w:rPr>
          <w:rFonts w:ascii="Palatino Linotype" w:hAnsi="Palatino Linotype" w:cs="Arial"/>
          <w:sz w:val="21"/>
          <w:szCs w:val="21"/>
        </w:rPr>
        <w:t xml:space="preserve"> military alliance </w:t>
      </w:r>
      <w:r w:rsidR="0037568F">
        <w:rPr>
          <w:rFonts w:ascii="Palatino Linotype" w:hAnsi="Palatino Linotype" w:cs="Arial"/>
          <w:sz w:val="21"/>
          <w:szCs w:val="21"/>
        </w:rPr>
        <w:t>of</w:t>
      </w:r>
      <w:r w:rsidRPr="000641E7">
        <w:rPr>
          <w:rFonts w:ascii="Palatino Linotype" w:hAnsi="Palatino Linotype" w:cs="Arial"/>
          <w:sz w:val="21"/>
          <w:szCs w:val="21"/>
        </w:rPr>
        <w:t xml:space="preserve"> </w:t>
      </w:r>
      <w:r w:rsidR="00A22043" w:rsidRPr="000641E7">
        <w:rPr>
          <w:rFonts w:ascii="Palatino Linotype" w:hAnsi="Palatino Linotype" w:cs="Arial"/>
          <w:sz w:val="21"/>
          <w:szCs w:val="21"/>
        </w:rPr>
        <w:t>twelve</w:t>
      </w:r>
      <w:r w:rsidRPr="000641E7">
        <w:rPr>
          <w:rFonts w:ascii="Palatino Linotype" w:hAnsi="Palatino Linotype" w:cs="Arial"/>
          <w:sz w:val="21"/>
          <w:szCs w:val="21"/>
        </w:rPr>
        <w:t xml:space="preserve"> </w:t>
      </w:r>
      <w:r w:rsidR="00717BDA" w:rsidRPr="000641E7">
        <w:rPr>
          <w:rFonts w:ascii="Palatino Linotype" w:hAnsi="Palatino Linotype" w:cs="Arial"/>
          <w:sz w:val="21"/>
          <w:szCs w:val="21"/>
        </w:rPr>
        <w:t>countries</w:t>
      </w:r>
      <w:r w:rsidR="000F5A5D">
        <w:rPr>
          <w:rFonts w:ascii="Palatino Linotype" w:hAnsi="Palatino Linotype" w:cs="Arial"/>
          <w:sz w:val="21"/>
          <w:szCs w:val="21"/>
        </w:rPr>
        <w:t xml:space="preserve"> (</w:t>
      </w:r>
      <w:r w:rsidR="003F11E1">
        <w:rPr>
          <w:rFonts w:ascii="Palatino Linotype" w:hAnsi="Palatino Linotype" w:cs="Arial"/>
          <w:sz w:val="21"/>
          <w:szCs w:val="21"/>
        </w:rPr>
        <w:t xml:space="preserve">the </w:t>
      </w:r>
      <w:r w:rsidR="00A22043" w:rsidRPr="000641E7">
        <w:rPr>
          <w:rFonts w:ascii="Palatino Linotype" w:hAnsi="Palatino Linotype" w:cs="Arial"/>
          <w:sz w:val="21"/>
          <w:szCs w:val="21"/>
        </w:rPr>
        <w:t xml:space="preserve">US, Canada, Belgium, Britain, Denmark, France, Iceland, Italy, Luxembourg, Netherlands, Norway, </w:t>
      </w:r>
      <w:r w:rsidR="00056FE7" w:rsidRPr="000641E7">
        <w:rPr>
          <w:rFonts w:ascii="Palatino Linotype" w:hAnsi="Palatino Linotype" w:cs="Arial"/>
          <w:sz w:val="21"/>
          <w:szCs w:val="21"/>
        </w:rPr>
        <w:t xml:space="preserve">and </w:t>
      </w:r>
      <w:r w:rsidR="00A22043" w:rsidRPr="000641E7">
        <w:rPr>
          <w:rFonts w:ascii="Palatino Linotype" w:hAnsi="Palatino Linotype" w:cs="Arial"/>
          <w:sz w:val="21"/>
          <w:szCs w:val="21"/>
        </w:rPr>
        <w:t>Portugal</w:t>
      </w:r>
      <w:r w:rsidR="000F5A5D">
        <w:rPr>
          <w:rFonts w:ascii="Palatino Linotype" w:hAnsi="Palatino Linotype" w:cs="Arial"/>
          <w:sz w:val="21"/>
          <w:szCs w:val="21"/>
        </w:rPr>
        <w:t>)</w:t>
      </w:r>
      <w:r w:rsidRPr="000641E7">
        <w:rPr>
          <w:rFonts w:ascii="Palatino Linotype" w:hAnsi="Palatino Linotype" w:cs="Arial"/>
          <w:sz w:val="21"/>
          <w:szCs w:val="21"/>
        </w:rPr>
        <w:t>.</w:t>
      </w:r>
      <w:r w:rsidR="00BA3279" w:rsidRPr="000641E7">
        <w:rPr>
          <w:rFonts w:ascii="Palatino Linotype" w:hAnsi="Palatino Linotype" w:cs="Arial"/>
          <w:sz w:val="21"/>
          <w:szCs w:val="21"/>
        </w:rPr>
        <w:t xml:space="preserve"> In 1966, </w:t>
      </w:r>
      <w:r w:rsidR="00056FE7" w:rsidRPr="000641E7">
        <w:rPr>
          <w:rFonts w:ascii="Palatino Linotype" w:hAnsi="Palatino Linotype" w:cs="Arial"/>
          <w:sz w:val="21"/>
          <w:szCs w:val="21"/>
        </w:rPr>
        <w:t>France</w:t>
      </w:r>
      <w:r w:rsidR="00BA3279" w:rsidRPr="000641E7">
        <w:rPr>
          <w:rFonts w:ascii="Palatino Linotype" w:hAnsi="Palatino Linotype" w:cs="Arial"/>
          <w:sz w:val="21"/>
          <w:szCs w:val="21"/>
        </w:rPr>
        <w:t xml:space="preserve"> threatened to </w:t>
      </w:r>
      <w:r w:rsidR="0037568F">
        <w:rPr>
          <w:rFonts w:ascii="Palatino Linotype" w:hAnsi="Palatino Linotype" w:cs="Arial"/>
          <w:sz w:val="21"/>
          <w:szCs w:val="21"/>
        </w:rPr>
        <w:t>quit</w:t>
      </w:r>
      <w:r w:rsidR="00056FE7" w:rsidRPr="000641E7">
        <w:rPr>
          <w:rFonts w:ascii="Palatino Linotype" w:hAnsi="Palatino Linotype" w:cs="Arial"/>
          <w:sz w:val="21"/>
          <w:szCs w:val="21"/>
        </w:rPr>
        <w:t xml:space="preserve"> in </w:t>
      </w:r>
      <w:r w:rsidR="00BA3279" w:rsidRPr="000641E7">
        <w:rPr>
          <w:rFonts w:ascii="Palatino Linotype" w:hAnsi="Palatino Linotype" w:cs="Arial"/>
          <w:sz w:val="21"/>
          <w:szCs w:val="21"/>
        </w:rPr>
        <w:t xml:space="preserve">protest </w:t>
      </w:r>
      <w:r w:rsidR="003F11E1">
        <w:rPr>
          <w:rFonts w:ascii="Palatino Linotype" w:hAnsi="Palatino Linotype" w:cs="Arial"/>
          <w:sz w:val="21"/>
          <w:szCs w:val="21"/>
        </w:rPr>
        <w:t>of</w:t>
      </w:r>
      <w:r w:rsidR="00BA3279" w:rsidRPr="000641E7">
        <w:rPr>
          <w:rFonts w:ascii="Palatino Linotype" w:hAnsi="Palatino Linotype" w:cs="Arial"/>
          <w:sz w:val="21"/>
          <w:szCs w:val="21"/>
        </w:rPr>
        <w:t xml:space="preserve"> US domina</w:t>
      </w:r>
      <w:r w:rsidR="00717BDA">
        <w:rPr>
          <w:rFonts w:ascii="Palatino Linotype" w:hAnsi="Palatino Linotype" w:cs="Arial"/>
          <w:sz w:val="21"/>
          <w:szCs w:val="21"/>
        </w:rPr>
        <w:t>tion</w:t>
      </w:r>
      <w:r w:rsidR="00056FE7" w:rsidRPr="000641E7">
        <w:rPr>
          <w:rFonts w:ascii="Palatino Linotype" w:hAnsi="Palatino Linotype" w:cs="Arial"/>
          <w:sz w:val="21"/>
          <w:szCs w:val="21"/>
        </w:rPr>
        <w:t>.</w:t>
      </w:r>
      <w:r w:rsidRPr="000641E7">
        <w:rPr>
          <w:rFonts w:ascii="Palatino Linotype" w:hAnsi="Palatino Linotype" w:cs="Arial"/>
          <w:sz w:val="21"/>
          <w:szCs w:val="21"/>
        </w:rPr>
        <w:t xml:space="preserve"> Although </w:t>
      </w:r>
      <w:r w:rsidR="003F11E1">
        <w:rPr>
          <w:rFonts w:ascii="Palatino Linotype" w:hAnsi="Palatino Linotype" w:cs="Arial"/>
          <w:sz w:val="21"/>
          <w:szCs w:val="21"/>
        </w:rPr>
        <w:t xml:space="preserve">the </w:t>
      </w:r>
      <w:r w:rsidR="00717BDA" w:rsidRPr="000641E7">
        <w:rPr>
          <w:rFonts w:ascii="Palatino Linotype" w:hAnsi="Palatino Linotype" w:cs="Arial"/>
          <w:sz w:val="21"/>
          <w:szCs w:val="21"/>
        </w:rPr>
        <w:t xml:space="preserve">NATO </w:t>
      </w:r>
      <w:r w:rsidR="00717BDA">
        <w:rPr>
          <w:rFonts w:ascii="Palatino Linotype" w:hAnsi="Palatino Linotype" w:cs="Arial"/>
          <w:sz w:val="21"/>
          <w:szCs w:val="21"/>
        </w:rPr>
        <w:t>h</w:t>
      </w:r>
      <w:r w:rsidR="00070377" w:rsidRPr="000641E7">
        <w:rPr>
          <w:rFonts w:ascii="Palatino Linotype" w:hAnsi="Palatino Linotype" w:cs="Arial"/>
          <w:sz w:val="21"/>
          <w:szCs w:val="21"/>
        </w:rPr>
        <w:t>eadquarters</w:t>
      </w:r>
      <w:r w:rsidR="003F11E1">
        <w:rPr>
          <w:rFonts w:ascii="Palatino Linotype" w:hAnsi="Palatino Linotype" w:cs="Arial"/>
          <w:sz w:val="21"/>
          <w:szCs w:val="21"/>
        </w:rPr>
        <w:t xml:space="preserve"> are</w:t>
      </w:r>
      <w:r w:rsidR="00070377" w:rsidRPr="000641E7">
        <w:rPr>
          <w:rFonts w:ascii="Palatino Linotype" w:hAnsi="Palatino Linotype" w:cs="Arial"/>
          <w:sz w:val="21"/>
          <w:szCs w:val="21"/>
        </w:rPr>
        <w:t xml:space="preserve"> in Brussels</w:t>
      </w:r>
      <w:r w:rsidR="00056FE7" w:rsidRPr="000641E7">
        <w:rPr>
          <w:rFonts w:ascii="Palatino Linotype" w:hAnsi="Palatino Linotype" w:cs="Arial"/>
          <w:sz w:val="21"/>
          <w:szCs w:val="21"/>
        </w:rPr>
        <w:t xml:space="preserve"> </w:t>
      </w:r>
      <w:r w:rsidR="000F5A5D" w:rsidRPr="000641E7">
        <w:rPr>
          <w:rFonts w:ascii="Palatino Linotype" w:hAnsi="Palatino Linotype" w:cs="Arial"/>
          <w:sz w:val="21"/>
          <w:szCs w:val="21"/>
        </w:rPr>
        <w:t>since 1967</w:t>
      </w:r>
      <w:r w:rsidR="000F5A5D">
        <w:rPr>
          <w:rFonts w:ascii="Palatino Linotype" w:hAnsi="Palatino Linotype" w:cs="Arial"/>
          <w:sz w:val="21"/>
          <w:szCs w:val="21"/>
        </w:rPr>
        <w:t xml:space="preserve">, </w:t>
      </w:r>
      <w:r w:rsidR="00056FE7" w:rsidRPr="000641E7">
        <w:rPr>
          <w:rFonts w:ascii="Palatino Linotype" w:hAnsi="Palatino Linotype" w:cs="Arial"/>
          <w:sz w:val="21"/>
          <w:szCs w:val="21"/>
        </w:rPr>
        <w:t>t</w:t>
      </w:r>
      <w:r w:rsidR="00070377" w:rsidRPr="000641E7">
        <w:rPr>
          <w:rFonts w:ascii="Palatino Linotype" w:hAnsi="Palatino Linotype" w:cs="Arial"/>
          <w:sz w:val="21"/>
          <w:szCs w:val="21"/>
        </w:rPr>
        <w:t xml:space="preserve">he US </w:t>
      </w:r>
      <w:r w:rsidR="000F5A5D">
        <w:rPr>
          <w:rFonts w:ascii="Palatino Linotype" w:hAnsi="Palatino Linotype" w:cs="Arial"/>
          <w:sz w:val="21"/>
          <w:szCs w:val="21"/>
        </w:rPr>
        <w:t>remains</w:t>
      </w:r>
      <w:r w:rsidR="00070377" w:rsidRPr="000641E7">
        <w:rPr>
          <w:rFonts w:ascii="Palatino Linotype" w:hAnsi="Palatino Linotype" w:cs="Arial"/>
          <w:sz w:val="21"/>
          <w:szCs w:val="21"/>
        </w:rPr>
        <w:t xml:space="preserve"> dominant and decisive. </w:t>
      </w:r>
      <w:r w:rsidR="0037568F">
        <w:rPr>
          <w:rFonts w:ascii="Palatino Linotype" w:hAnsi="Palatino Linotype" w:cs="Arial"/>
          <w:sz w:val="21"/>
          <w:szCs w:val="21"/>
        </w:rPr>
        <w:t>NATO</w:t>
      </w:r>
      <w:r w:rsidR="00056FE7" w:rsidRPr="000641E7">
        <w:rPr>
          <w:rFonts w:ascii="Palatino Linotype" w:hAnsi="Palatino Linotype" w:cs="Arial"/>
          <w:sz w:val="21"/>
          <w:szCs w:val="21"/>
        </w:rPr>
        <w:t xml:space="preserve"> </w:t>
      </w:r>
      <w:r w:rsidR="00D530EF">
        <w:rPr>
          <w:rFonts w:ascii="Palatino Linotype" w:hAnsi="Palatino Linotype" w:cs="Arial"/>
          <w:sz w:val="21"/>
          <w:szCs w:val="21"/>
        </w:rPr>
        <w:t>grew</w:t>
      </w:r>
      <w:r w:rsidR="00056FE7" w:rsidRPr="000641E7">
        <w:rPr>
          <w:rFonts w:ascii="Palatino Linotype" w:hAnsi="Palatino Linotype" w:cs="Arial"/>
          <w:sz w:val="21"/>
          <w:szCs w:val="21"/>
        </w:rPr>
        <w:t xml:space="preserve"> to include Greece and Turkey (1952), Germany (1955) and Spain (1982). </w:t>
      </w:r>
      <w:r w:rsidR="0037568F" w:rsidRPr="000641E7">
        <w:rPr>
          <w:rFonts w:ascii="Palatino Linotype" w:hAnsi="Palatino Linotype" w:cs="Arial"/>
          <w:sz w:val="21"/>
          <w:szCs w:val="21"/>
        </w:rPr>
        <w:t>F</w:t>
      </w:r>
      <w:r w:rsidR="00056FE7" w:rsidRPr="000641E7">
        <w:rPr>
          <w:rFonts w:ascii="Palatino Linotype" w:hAnsi="Palatino Linotype" w:cs="Arial"/>
          <w:sz w:val="21"/>
          <w:szCs w:val="21"/>
        </w:rPr>
        <w:t>urther</w:t>
      </w:r>
      <w:r w:rsidR="0037568F">
        <w:rPr>
          <w:rFonts w:ascii="Palatino Linotype" w:hAnsi="Palatino Linotype" w:cs="Arial"/>
          <w:sz w:val="21"/>
          <w:szCs w:val="21"/>
        </w:rPr>
        <w:t xml:space="preserve"> expansion</w:t>
      </w:r>
      <w:r w:rsidR="00BA3279" w:rsidRPr="000641E7">
        <w:rPr>
          <w:rFonts w:ascii="Palatino Linotype" w:hAnsi="Palatino Linotype" w:cs="Arial"/>
          <w:sz w:val="21"/>
          <w:szCs w:val="21"/>
        </w:rPr>
        <w:t xml:space="preserve"> </w:t>
      </w:r>
      <w:r w:rsidR="0037568F">
        <w:rPr>
          <w:rFonts w:ascii="Palatino Linotype" w:hAnsi="Palatino Linotype" w:cs="Arial"/>
          <w:sz w:val="21"/>
          <w:szCs w:val="21"/>
        </w:rPr>
        <w:t>followed</w:t>
      </w:r>
      <w:r w:rsidR="00BA3279" w:rsidRPr="000641E7">
        <w:rPr>
          <w:rFonts w:ascii="Palatino Linotype" w:hAnsi="Palatino Linotype" w:cs="Arial"/>
          <w:sz w:val="21"/>
          <w:szCs w:val="21"/>
        </w:rPr>
        <w:t xml:space="preserve"> the </w:t>
      </w:r>
      <w:r w:rsidR="003F11E1">
        <w:rPr>
          <w:rFonts w:ascii="Palatino Linotype" w:hAnsi="Palatino Linotype" w:cs="Arial"/>
          <w:sz w:val="21"/>
          <w:szCs w:val="21"/>
        </w:rPr>
        <w:t>end</w:t>
      </w:r>
      <w:r w:rsidR="00BA3279" w:rsidRPr="000641E7">
        <w:rPr>
          <w:rFonts w:ascii="Palatino Linotype" w:hAnsi="Palatino Linotype" w:cs="Arial"/>
          <w:sz w:val="21"/>
          <w:szCs w:val="21"/>
        </w:rPr>
        <w:t xml:space="preserve"> of the Warsaw Pact in 1991</w:t>
      </w:r>
      <w:r w:rsidR="00056FE7" w:rsidRPr="000641E7">
        <w:rPr>
          <w:rFonts w:ascii="Palatino Linotype" w:hAnsi="Palatino Linotype" w:cs="Arial"/>
          <w:sz w:val="21"/>
          <w:szCs w:val="21"/>
        </w:rPr>
        <w:t xml:space="preserve"> </w:t>
      </w:r>
      <w:r w:rsidR="000F5A5D">
        <w:rPr>
          <w:rFonts w:ascii="Palatino Linotype" w:hAnsi="Palatino Linotype" w:cs="Arial"/>
          <w:sz w:val="21"/>
          <w:szCs w:val="21"/>
        </w:rPr>
        <w:t>to include</w:t>
      </w:r>
      <w:r w:rsidR="00056FE7" w:rsidRPr="000641E7">
        <w:rPr>
          <w:rFonts w:ascii="Palatino Linotype" w:hAnsi="Palatino Linotype" w:cs="Arial"/>
          <w:sz w:val="21"/>
          <w:szCs w:val="21"/>
        </w:rPr>
        <w:t xml:space="preserve"> </w:t>
      </w:r>
      <w:r w:rsidR="00BA3279" w:rsidRPr="000641E7">
        <w:rPr>
          <w:rFonts w:ascii="Palatino Linotype" w:hAnsi="Palatino Linotype" w:cs="Arial"/>
          <w:sz w:val="21"/>
          <w:szCs w:val="21"/>
        </w:rPr>
        <w:t>former</w:t>
      </w:r>
      <w:r w:rsidR="00056FE7" w:rsidRPr="000641E7">
        <w:rPr>
          <w:rFonts w:ascii="Palatino Linotype" w:hAnsi="Palatino Linotype" w:cs="Arial"/>
          <w:sz w:val="21"/>
          <w:szCs w:val="21"/>
        </w:rPr>
        <w:t xml:space="preserve"> Warsaw Pact </w:t>
      </w:r>
      <w:r w:rsidR="00BA3279" w:rsidRPr="000641E7">
        <w:rPr>
          <w:rFonts w:ascii="Palatino Linotype" w:hAnsi="Palatino Linotype" w:cs="Arial"/>
          <w:sz w:val="21"/>
          <w:szCs w:val="21"/>
        </w:rPr>
        <w:t>partners</w:t>
      </w:r>
      <w:r w:rsidR="00056FE7" w:rsidRPr="000641E7">
        <w:rPr>
          <w:rFonts w:ascii="Palatino Linotype" w:hAnsi="Palatino Linotype" w:cs="Arial"/>
          <w:sz w:val="21"/>
          <w:szCs w:val="21"/>
        </w:rPr>
        <w:t xml:space="preserve"> and later </w:t>
      </w:r>
      <w:r w:rsidR="00BA3279" w:rsidRPr="000641E7">
        <w:rPr>
          <w:rFonts w:ascii="Palatino Linotype" w:hAnsi="Palatino Linotype" w:cs="Arial"/>
          <w:sz w:val="21"/>
          <w:szCs w:val="21"/>
        </w:rPr>
        <w:t>several</w:t>
      </w:r>
      <w:r w:rsidR="00056FE7" w:rsidRPr="000641E7">
        <w:rPr>
          <w:rFonts w:ascii="Palatino Linotype" w:hAnsi="Palatino Linotype" w:cs="Arial"/>
          <w:sz w:val="21"/>
          <w:szCs w:val="21"/>
        </w:rPr>
        <w:t xml:space="preserve"> European member countries of the former Soviet Union</w:t>
      </w:r>
      <w:r w:rsidR="0037568F">
        <w:rPr>
          <w:rFonts w:ascii="Palatino Linotype" w:hAnsi="Palatino Linotype" w:cs="Arial"/>
          <w:sz w:val="21"/>
          <w:szCs w:val="21"/>
        </w:rPr>
        <w:t>.</w:t>
      </w:r>
      <w:r w:rsidR="00056FE7" w:rsidRPr="000641E7">
        <w:rPr>
          <w:rFonts w:ascii="Palatino Linotype" w:hAnsi="Palatino Linotype" w:cs="Arial"/>
          <w:sz w:val="21"/>
          <w:szCs w:val="21"/>
        </w:rPr>
        <w:t xml:space="preserve"> </w:t>
      </w:r>
      <w:r w:rsidR="0037568F">
        <w:rPr>
          <w:rFonts w:ascii="Palatino Linotype" w:hAnsi="Palatino Linotype" w:cs="Arial"/>
          <w:sz w:val="21"/>
          <w:szCs w:val="21"/>
        </w:rPr>
        <w:t>M</w:t>
      </w:r>
      <w:r w:rsidR="00056FE7" w:rsidRPr="000641E7">
        <w:rPr>
          <w:rFonts w:ascii="Palatino Linotype" w:hAnsi="Palatino Linotype" w:cs="Arial"/>
          <w:sz w:val="21"/>
          <w:szCs w:val="21"/>
        </w:rPr>
        <w:t>embership reached 28 in 2009</w:t>
      </w:r>
      <w:r w:rsidR="00BA3279" w:rsidRPr="000641E7">
        <w:rPr>
          <w:rFonts w:ascii="Palatino Linotype" w:hAnsi="Palatino Linotype" w:cs="Arial"/>
          <w:sz w:val="21"/>
          <w:szCs w:val="21"/>
        </w:rPr>
        <w:t xml:space="preserve"> and </w:t>
      </w:r>
      <w:r w:rsidR="003F11E1">
        <w:rPr>
          <w:rFonts w:ascii="Palatino Linotype" w:hAnsi="Palatino Linotype" w:cs="Arial"/>
          <w:sz w:val="21"/>
          <w:szCs w:val="21"/>
        </w:rPr>
        <w:t>is</w:t>
      </w:r>
      <w:r w:rsidR="00BA3279" w:rsidRPr="000641E7">
        <w:rPr>
          <w:rFonts w:ascii="Palatino Linotype" w:hAnsi="Palatino Linotype" w:cs="Arial"/>
          <w:sz w:val="21"/>
          <w:szCs w:val="21"/>
        </w:rPr>
        <w:t xml:space="preserve"> </w:t>
      </w:r>
      <w:r w:rsidR="00AC0843" w:rsidRPr="000641E7">
        <w:rPr>
          <w:rFonts w:ascii="Palatino Linotype" w:hAnsi="Palatino Linotype" w:cs="Arial"/>
          <w:sz w:val="21"/>
          <w:szCs w:val="21"/>
        </w:rPr>
        <w:t>29</w:t>
      </w:r>
      <w:r w:rsidR="003F11E1">
        <w:rPr>
          <w:rFonts w:ascii="Palatino Linotype" w:hAnsi="Palatino Linotype" w:cs="Arial"/>
          <w:sz w:val="21"/>
          <w:szCs w:val="21"/>
        </w:rPr>
        <w:t xml:space="preserve"> since 2017</w:t>
      </w:r>
      <w:r w:rsidR="00056FE7" w:rsidRPr="000641E7">
        <w:rPr>
          <w:rFonts w:ascii="Palatino Linotype" w:hAnsi="Palatino Linotype" w:cs="Arial"/>
          <w:sz w:val="21"/>
          <w:szCs w:val="21"/>
        </w:rPr>
        <w:t>.</w:t>
      </w:r>
      <w:r w:rsidR="0037568F">
        <w:rPr>
          <w:rFonts w:ascii="Palatino Linotype" w:hAnsi="Palatino Linotype" w:cs="Arial"/>
          <w:sz w:val="21"/>
          <w:szCs w:val="21"/>
        </w:rPr>
        <w:t xml:space="preserve"> NATO </w:t>
      </w:r>
      <w:r w:rsidR="00BA3279" w:rsidRPr="000641E7">
        <w:rPr>
          <w:rFonts w:ascii="Palatino Linotype" w:hAnsi="Palatino Linotype" w:cs="Arial"/>
          <w:sz w:val="21"/>
          <w:szCs w:val="21"/>
        </w:rPr>
        <w:t>also has 20 partner countries</w:t>
      </w:r>
      <w:r w:rsidR="00FD38FB">
        <w:rPr>
          <w:rFonts w:ascii="Palatino Linotype" w:hAnsi="Palatino Linotype" w:cs="Arial"/>
          <w:sz w:val="21"/>
          <w:szCs w:val="21"/>
        </w:rPr>
        <w:t xml:space="preserve"> (</w:t>
      </w:r>
      <w:r w:rsidR="00BA3279" w:rsidRPr="000641E7">
        <w:rPr>
          <w:rFonts w:ascii="Palatino Linotype" w:hAnsi="Palatino Linotype" w:cs="Arial"/>
          <w:sz w:val="21"/>
          <w:szCs w:val="21"/>
        </w:rPr>
        <w:t>including Russia</w:t>
      </w:r>
      <w:r w:rsidR="00FD38FB">
        <w:rPr>
          <w:rFonts w:ascii="Palatino Linotype" w:hAnsi="Palatino Linotype" w:cs="Arial"/>
          <w:sz w:val="21"/>
          <w:szCs w:val="21"/>
        </w:rPr>
        <w:t>)</w:t>
      </w:r>
      <w:r w:rsidR="00BA3279" w:rsidRPr="000641E7">
        <w:rPr>
          <w:rFonts w:ascii="Palatino Linotype" w:hAnsi="Palatino Linotype" w:cs="Arial"/>
          <w:sz w:val="21"/>
          <w:szCs w:val="21"/>
        </w:rPr>
        <w:t xml:space="preserve"> which </w:t>
      </w:r>
      <w:r w:rsidR="000F5A5D">
        <w:rPr>
          <w:rFonts w:ascii="Palatino Linotype" w:hAnsi="Palatino Linotype" w:cs="Arial"/>
          <w:sz w:val="21"/>
          <w:szCs w:val="21"/>
        </w:rPr>
        <w:t>have no say</w:t>
      </w:r>
      <w:r w:rsidR="00BA3279" w:rsidRPr="000641E7">
        <w:rPr>
          <w:rFonts w:ascii="Palatino Linotype" w:hAnsi="Palatino Linotype" w:cs="Arial"/>
          <w:sz w:val="21"/>
          <w:szCs w:val="21"/>
        </w:rPr>
        <w:t xml:space="preserve"> in policy matters.</w:t>
      </w:r>
    </w:p>
    <w:p w:rsidR="0038074E" w:rsidRPr="000641E7" w:rsidRDefault="00AC0843" w:rsidP="006F3603">
      <w:pPr>
        <w:pStyle w:val="ListParagraph"/>
        <w:spacing w:after="100"/>
        <w:ind w:left="360"/>
        <w:contextualSpacing w:val="0"/>
        <w:jc w:val="both"/>
        <w:rPr>
          <w:rFonts w:ascii="Palatino Linotype" w:hAnsi="Palatino Linotype" w:cs="Arial"/>
          <w:sz w:val="21"/>
          <w:szCs w:val="21"/>
        </w:rPr>
      </w:pPr>
      <w:r w:rsidRPr="000641E7">
        <w:rPr>
          <w:rFonts w:ascii="Palatino Linotype" w:hAnsi="Palatino Linotype" w:cs="Arial"/>
          <w:sz w:val="21"/>
          <w:szCs w:val="21"/>
        </w:rPr>
        <w:t xml:space="preserve">With </w:t>
      </w:r>
      <w:r w:rsidR="00DB2E92">
        <w:rPr>
          <w:rFonts w:ascii="Palatino Linotype" w:hAnsi="Palatino Linotype" w:cs="Arial"/>
          <w:sz w:val="21"/>
          <w:szCs w:val="21"/>
        </w:rPr>
        <w:t>over</w:t>
      </w:r>
      <w:r w:rsidRPr="000641E7">
        <w:rPr>
          <w:rFonts w:ascii="Palatino Linotype" w:hAnsi="Palatino Linotype" w:cs="Arial"/>
          <w:sz w:val="21"/>
          <w:szCs w:val="21"/>
        </w:rPr>
        <w:t xml:space="preserve"> three million troops under its command</w:t>
      </w:r>
      <w:r w:rsidR="00DB2E92">
        <w:rPr>
          <w:rFonts w:ascii="Palatino Linotype" w:hAnsi="Palatino Linotype" w:cs="Arial"/>
          <w:sz w:val="21"/>
          <w:szCs w:val="21"/>
        </w:rPr>
        <w:t xml:space="preserve"> and</w:t>
      </w:r>
      <w:r w:rsidRPr="000641E7">
        <w:rPr>
          <w:rFonts w:ascii="Palatino Linotype" w:hAnsi="Palatino Linotype" w:cs="Arial"/>
          <w:sz w:val="21"/>
          <w:szCs w:val="21"/>
        </w:rPr>
        <w:t xml:space="preserve"> a total population close to 940 million</w:t>
      </w:r>
      <w:r w:rsidR="00DB2E92">
        <w:rPr>
          <w:rFonts w:ascii="Palatino Linotype" w:hAnsi="Palatino Linotype" w:cs="Arial"/>
          <w:sz w:val="21"/>
          <w:szCs w:val="21"/>
        </w:rPr>
        <w:t xml:space="preserve"> in its</w:t>
      </w:r>
      <w:r w:rsidR="00DB2E92" w:rsidRPr="00DB2E92">
        <w:rPr>
          <w:rFonts w:ascii="Palatino Linotype" w:hAnsi="Palatino Linotype" w:cs="Arial"/>
          <w:sz w:val="21"/>
          <w:szCs w:val="21"/>
        </w:rPr>
        <w:t xml:space="preserve"> </w:t>
      </w:r>
      <w:r w:rsidR="00DB2E92" w:rsidRPr="000641E7">
        <w:rPr>
          <w:rFonts w:ascii="Palatino Linotype" w:hAnsi="Palatino Linotype" w:cs="Arial"/>
          <w:sz w:val="21"/>
          <w:szCs w:val="21"/>
        </w:rPr>
        <w:t>member states</w:t>
      </w:r>
      <w:r w:rsidRPr="000641E7">
        <w:rPr>
          <w:rFonts w:ascii="Palatino Linotype" w:hAnsi="Palatino Linotype" w:cs="Arial"/>
          <w:sz w:val="21"/>
          <w:szCs w:val="21"/>
        </w:rPr>
        <w:t>,</w:t>
      </w:r>
      <w:r w:rsidR="00070377" w:rsidRPr="000641E7">
        <w:rPr>
          <w:rFonts w:ascii="Palatino Linotype" w:hAnsi="Palatino Linotype" w:cs="Arial"/>
          <w:sz w:val="21"/>
          <w:szCs w:val="21"/>
        </w:rPr>
        <w:t xml:space="preserve"> </w:t>
      </w:r>
      <w:r w:rsidR="00DB2E92">
        <w:rPr>
          <w:rFonts w:ascii="Palatino Linotype" w:hAnsi="Palatino Linotype" w:cs="Arial"/>
          <w:sz w:val="21"/>
          <w:szCs w:val="21"/>
        </w:rPr>
        <w:t>NATO is</w:t>
      </w:r>
      <w:r w:rsidR="00070377" w:rsidRPr="000641E7">
        <w:rPr>
          <w:rFonts w:ascii="Palatino Linotype" w:hAnsi="Palatino Linotype" w:cs="Arial"/>
          <w:sz w:val="21"/>
          <w:szCs w:val="21"/>
        </w:rPr>
        <w:t xml:space="preserve"> by far the </w:t>
      </w:r>
      <w:r w:rsidR="00DB2E92">
        <w:rPr>
          <w:rFonts w:ascii="Palatino Linotype" w:hAnsi="Palatino Linotype" w:cs="Arial"/>
          <w:sz w:val="21"/>
          <w:szCs w:val="21"/>
        </w:rPr>
        <w:t xml:space="preserve">world’s </w:t>
      </w:r>
      <w:r w:rsidR="00BA3279" w:rsidRPr="000641E7">
        <w:rPr>
          <w:rFonts w:ascii="Palatino Linotype" w:hAnsi="Palatino Linotype" w:cs="Arial"/>
          <w:sz w:val="21"/>
          <w:szCs w:val="21"/>
        </w:rPr>
        <w:t>mightie</w:t>
      </w:r>
      <w:r w:rsidR="00070377" w:rsidRPr="000641E7">
        <w:rPr>
          <w:rFonts w:ascii="Palatino Linotype" w:hAnsi="Palatino Linotype" w:cs="Arial"/>
          <w:sz w:val="21"/>
          <w:szCs w:val="21"/>
        </w:rPr>
        <w:t xml:space="preserve">st </w:t>
      </w:r>
      <w:r w:rsidR="00BA3279" w:rsidRPr="000641E7">
        <w:rPr>
          <w:rFonts w:ascii="Palatino Linotype" w:hAnsi="Palatino Linotype" w:cs="Arial"/>
          <w:sz w:val="21"/>
          <w:szCs w:val="21"/>
        </w:rPr>
        <w:t>multi-national war machine</w:t>
      </w:r>
      <w:r w:rsidR="00A22043" w:rsidRPr="000641E7">
        <w:rPr>
          <w:rFonts w:ascii="Palatino Linotype" w:hAnsi="Palatino Linotype" w:cs="Arial"/>
          <w:sz w:val="21"/>
          <w:szCs w:val="21"/>
        </w:rPr>
        <w:t xml:space="preserve">. Although NATO existed throughout the Cold War, </w:t>
      </w:r>
      <w:r w:rsidR="00DB2E92">
        <w:rPr>
          <w:rFonts w:ascii="Palatino Linotype" w:hAnsi="Palatino Linotype" w:cs="Arial"/>
          <w:sz w:val="21"/>
          <w:szCs w:val="21"/>
        </w:rPr>
        <w:t>supposedly as a counter to the Warsaw Pact</w:t>
      </w:r>
      <w:r w:rsidR="00A22043" w:rsidRPr="000641E7">
        <w:rPr>
          <w:rFonts w:ascii="Palatino Linotype" w:hAnsi="Palatino Linotype" w:cs="Arial"/>
          <w:sz w:val="21"/>
          <w:szCs w:val="21"/>
        </w:rPr>
        <w:t xml:space="preserve"> founded in 1955, no military operations </w:t>
      </w:r>
      <w:r w:rsidR="00DB2E92">
        <w:rPr>
          <w:rFonts w:ascii="Palatino Linotype" w:hAnsi="Palatino Linotype" w:cs="Arial"/>
          <w:sz w:val="21"/>
          <w:szCs w:val="21"/>
        </w:rPr>
        <w:t>other than joint military exercises</w:t>
      </w:r>
      <w:r w:rsidR="00DB2E92" w:rsidRPr="000641E7">
        <w:rPr>
          <w:rFonts w:ascii="Palatino Linotype" w:hAnsi="Palatino Linotype" w:cs="Arial"/>
          <w:sz w:val="21"/>
          <w:szCs w:val="21"/>
        </w:rPr>
        <w:t xml:space="preserve"> </w:t>
      </w:r>
      <w:r w:rsidR="0038074E" w:rsidRPr="000641E7">
        <w:rPr>
          <w:rFonts w:ascii="Palatino Linotype" w:hAnsi="Palatino Linotype" w:cs="Arial"/>
          <w:sz w:val="21"/>
          <w:szCs w:val="21"/>
        </w:rPr>
        <w:t>occurred</w:t>
      </w:r>
      <w:r w:rsidR="00DB2E92">
        <w:rPr>
          <w:rFonts w:ascii="Palatino Linotype" w:hAnsi="Palatino Linotype" w:cs="Arial"/>
          <w:sz w:val="21"/>
          <w:szCs w:val="21"/>
        </w:rPr>
        <w:t xml:space="preserve"> until it</w:t>
      </w:r>
      <w:r w:rsidR="00A22043" w:rsidRPr="000641E7">
        <w:rPr>
          <w:rFonts w:ascii="Palatino Linotype" w:hAnsi="Palatino Linotype" w:cs="Arial"/>
          <w:sz w:val="21"/>
          <w:szCs w:val="21"/>
        </w:rPr>
        <w:t xml:space="preserve"> interven</w:t>
      </w:r>
      <w:r w:rsidR="00DB2E92">
        <w:rPr>
          <w:rFonts w:ascii="Palatino Linotype" w:hAnsi="Palatino Linotype" w:cs="Arial"/>
          <w:sz w:val="21"/>
          <w:szCs w:val="21"/>
        </w:rPr>
        <w:t>ed</w:t>
      </w:r>
      <w:r w:rsidR="00A22043" w:rsidRPr="000641E7">
        <w:rPr>
          <w:rFonts w:ascii="Palatino Linotype" w:hAnsi="Palatino Linotype" w:cs="Arial"/>
          <w:sz w:val="21"/>
          <w:szCs w:val="21"/>
        </w:rPr>
        <w:t xml:space="preserve"> in </w:t>
      </w:r>
      <w:r w:rsidR="004679F8">
        <w:rPr>
          <w:rFonts w:ascii="Palatino Linotype" w:hAnsi="Palatino Linotype" w:cs="Arial"/>
          <w:sz w:val="21"/>
          <w:szCs w:val="21"/>
        </w:rPr>
        <w:t xml:space="preserve">Bosnia‒Herzegovina </w:t>
      </w:r>
      <w:r w:rsidR="004E1CBC">
        <w:rPr>
          <w:rFonts w:ascii="Palatino Linotype" w:hAnsi="Palatino Linotype" w:cs="Arial"/>
          <w:sz w:val="21"/>
          <w:szCs w:val="21"/>
        </w:rPr>
        <w:t>in 1992</w:t>
      </w:r>
      <w:r w:rsidR="00A22043" w:rsidRPr="000641E7">
        <w:rPr>
          <w:rFonts w:ascii="Palatino Linotype" w:hAnsi="Palatino Linotype" w:cs="Arial"/>
          <w:sz w:val="21"/>
          <w:szCs w:val="21"/>
        </w:rPr>
        <w:t xml:space="preserve">. Since then it has been party to several wars waged by the US. </w:t>
      </w:r>
    </w:p>
    <w:p w:rsidR="004C3199" w:rsidRPr="000641E7" w:rsidRDefault="00B95A04" w:rsidP="006F3603">
      <w:pPr>
        <w:pStyle w:val="ListParagraph"/>
        <w:spacing w:after="100"/>
        <w:ind w:left="360"/>
        <w:contextualSpacing w:val="0"/>
        <w:jc w:val="both"/>
        <w:rPr>
          <w:rFonts w:ascii="Palatino Linotype" w:hAnsi="Palatino Linotype" w:cs="Arial"/>
          <w:sz w:val="21"/>
          <w:szCs w:val="21"/>
        </w:rPr>
      </w:pPr>
      <w:r w:rsidRPr="006F3603">
        <w:rPr>
          <w:rFonts w:ascii="Palatino Linotype" w:hAnsi="Palatino Linotype" w:cs="Arial"/>
          <w:sz w:val="21"/>
          <w:szCs w:val="21"/>
        </w:rPr>
        <w:t>Since the fall of the Soviet Union, t</w:t>
      </w:r>
      <w:r w:rsidR="0038074E" w:rsidRPr="006F3603">
        <w:rPr>
          <w:rFonts w:ascii="Palatino Linotype" w:hAnsi="Palatino Linotype" w:cs="Arial"/>
          <w:sz w:val="21"/>
          <w:szCs w:val="21"/>
        </w:rPr>
        <w:t xml:space="preserve">he US </w:t>
      </w:r>
      <w:r w:rsidR="00D530EF" w:rsidRPr="006F3603">
        <w:rPr>
          <w:rFonts w:ascii="Palatino Linotype" w:hAnsi="Palatino Linotype" w:cs="Arial"/>
          <w:sz w:val="21"/>
          <w:szCs w:val="21"/>
        </w:rPr>
        <w:t>has nam</w:t>
      </w:r>
      <w:r w:rsidR="00183334" w:rsidRPr="006F3603">
        <w:rPr>
          <w:rFonts w:ascii="Palatino Linotype" w:hAnsi="Palatino Linotype" w:cs="Arial"/>
          <w:sz w:val="21"/>
          <w:szCs w:val="21"/>
        </w:rPr>
        <w:t>ed</w:t>
      </w:r>
      <w:r w:rsidR="0038074E" w:rsidRPr="006F3603">
        <w:rPr>
          <w:rFonts w:ascii="Palatino Linotype" w:hAnsi="Palatino Linotype" w:cs="Arial"/>
          <w:sz w:val="21"/>
          <w:szCs w:val="21"/>
        </w:rPr>
        <w:t xml:space="preserve"> </w:t>
      </w:r>
      <w:r w:rsidRPr="006F3603">
        <w:rPr>
          <w:rFonts w:ascii="Palatino Linotype" w:hAnsi="Palatino Linotype" w:cs="Arial"/>
          <w:sz w:val="21"/>
          <w:szCs w:val="21"/>
        </w:rPr>
        <w:t>the following as</w:t>
      </w:r>
      <w:r w:rsidR="0038074E" w:rsidRPr="006F3603">
        <w:rPr>
          <w:rFonts w:ascii="Palatino Linotype" w:hAnsi="Palatino Linotype" w:cs="Arial"/>
          <w:sz w:val="21"/>
          <w:szCs w:val="21"/>
        </w:rPr>
        <w:t xml:space="preserve"> </w:t>
      </w:r>
      <w:r w:rsidRPr="006F3603">
        <w:rPr>
          <w:rFonts w:ascii="Palatino Linotype" w:hAnsi="Palatino Linotype" w:cs="Arial"/>
          <w:sz w:val="21"/>
          <w:szCs w:val="21"/>
        </w:rPr>
        <w:t xml:space="preserve">its major </w:t>
      </w:r>
      <w:r w:rsidR="0038074E" w:rsidRPr="006F3603">
        <w:rPr>
          <w:rFonts w:ascii="Palatino Linotype" w:hAnsi="Palatino Linotype" w:cs="Arial"/>
          <w:sz w:val="21"/>
          <w:szCs w:val="21"/>
        </w:rPr>
        <w:t>non-NATO allies:</w:t>
      </w:r>
      <w:r w:rsidR="004C3199" w:rsidRPr="006F3603">
        <w:rPr>
          <w:rFonts w:ascii="Palatino Linotype" w:hAnsi="Palatino Linotype" w:cs="Arial"/>
          <w:sz w:val="21"/>
          <w:szCs w:val="21"/>
        </w:rPr>
        <w:t xml:space="preserve"> </w:t>
      </w:r>
      <w:r w:rsidR="0038074E" w:rsidRPr="006F3603">
        <w:rPr>
          <w:rFonts w:ascii="Palatino Linotype" w:hAnsi="Palatino Linotype" w:cs="Arial"/>
          <w:sz w:val="21"/>
          <w:szCs w:val="21"/>
        </w:rPr>
        <w:t>Australia</w:t>
      </w:r>
      <w:r w:rsidR="004C3199" w:rsidRPr="006F3603">
        <w:rPr>
          <w:rFonts w:ascii="Palatino Linotype" w:hAnsi="Palatino Linotype" w:cs="Arial"/>
          <w:sz w:val="21"/>
          <w:szCs w:val="21"/>
        </w:rPr>
        <w:t>,</w:t>
      </w:r>
      <w:r w:rsidR="0038074E" w:rsidRPr="006F3603">
        <w:rPr>
          <w:rFonts w:ascii="Palatino Linotype" w:hAnsi="Palatino Linotype" w:cs="Arial"/>
          <w:sz w:val="21"/>
          <w:szCs w:val="21"/>
        </w:rPr>
        <w:t xml:space="preserve"> Egypt</w:t>
      </w:r>
      <w:r w:rsidR="004C3199" w:rsidRPr="006F3603">
        <w:rPr>
          <w:rFonts w:ascii="Palatino Linotype" w:hAnsi="Palatino Linotype" w:cs="Arial"/>
          <w:sz w:val="21"/>
          <w:szCs w:val="21"/>
        </w:rPr>
        <w:t>,</w:t>
      </w:r>
      <w:r w:rsidR="0038074E" w:rsidRPr="006F3603">
        <w:rPr>
          <w:rFonts w:ascii="Palatino Linotype" w:hAnsi="Palatino Linotype" w:cs="Arial"/>
          <w:sz w:val="21"/>
          <w:szCs w:val="21"/>
        </w:rPr>
        <w:t xml:space="preserve"> Israel, Japan</w:t>
      </w:r>
      <w:r w:rsidR="00D530EF" w:rsidRPr="006F3603">
        <w:rPr>
          <w:rFonts w:ascii="Palatino Linotype" w:hAnsi="Palatino Linotype" w:cs="Arial"/>
          <w:sz w:val="21"/>
          <w:szCs w:val="21"/>
        </w:rPr>
        <w:t xml:space="preserve"> &amp;</w:t>
      </w:r>
      <w:r w:rsidR="0038074E" w:rsidRPr="006F3603">
        <w:rPr>
          <w:rFonts w:ascii="Palatino Linotype" w:hAnsi="Palatino Linotype" w:cs="Arial"/>
          <w:sz w:val="21"/>
          <w:szCs w:val="21"/>
        </w:rPr>
        <w:t xml:space="preserve"> South Korea </w:t>
      </w:r>
      <w:r w:rsidRPr="006F3603">
        <w:rPr>
          <w:rFonts w:ascii="Palatino Linotype" w:hAnsi="Palatino Linotype" w:cs="Arial"/>
          <w:sz w:val="21"/>
          <w:szCs w:val="21"/>
        </w:rPr>
        <w:t>(</w:t>
      </w:r>
      <w:r w:rsidR="0038074E" w:rsidRPr="006F3603">
        <w:rPr>
          <w:rFonts w:ascii="Palatino Linotype" w:hAnsi="Palatino Linotype" w:cs="Arial"/>
          <w:sz w:val="21"/>
          <w:szCs w:val="21"/>
        </w:rPr>
        <w:t>1989</w:t>
      </w:r>
      <w:r w:rsidRPr="006F3603">
        <w:rPr>
          <w:rFonts w:ascii="Palatino Linotype" w:hAnsi="Palatino Linotype" w:cs="Arial"/>
          <w:sz w:val="21"/>
          <w:szCs w:val="21"/>
        </w:rPr>
        <w:t>)</w:t>
      </w:r>
      <w:r w:rsidR="0038074E" w:rsidRPr="006F3603">
        <w:rPr>
          <w:rFonts w:ascii="Palatino Linotype" w:hAnsi="Palatino Linotype" w:cs="Arial"/>
          <w:sz w:val="21"/>
          <w:szCs w:val="21"/>
        </w:rPr>
        <w:t>;</w:t>
      </w:r>
      <w:r w:rsidRPr="006F3603">
        <w:rPr>
          <w:rFonts w:ascii="Palatino Linotype" w:hAnsi="Palatino Linotype" w:cs="Arial"/>
          <w:sz w:val="21"/>
          <w:szCs w:val="21"/>
        </w:rPr>
        <w:t xml:space="preserve"> Jordan (1996); New Zealand (</w:t>
      </w:r>
      <w:r w:rsidR="0038074E" w:rsidRPr="006F3603">
        <w:rPr>
          <w:rFonts w:ascii="Palatino Linotype" w:hAnsi="Palatino Linotype" w:cs="Arial"/>
          <w:sz w:val="21"/>
          <w:szCs w:val="21"/>
        </w:rPr>
        <w:t>1997</w:t>
      </w:r>
      <w:r w:rsidRPr="006F3603">
        <w:rPr>
          <w:rFonts w:ascii="Palatino Linotype" w:hAnsi="Palatino Linotype" w:cs="Arial"/>
          <w:sz w:val="21"/>
          <w:szCs w:val="21"/>
        </w:rPr>
        <w:t>)</w:t>
      </w:r>
      <w:r w:rsidR="0038074E" w:rsidRPr="006F3603">
        <w:rPr>
          <w:rFonts w:ascii="Palatino Linotype" w:hAnsi="Palatino Linotype" w:cs="Arial"/>
          <w:sz w:val="21"/>
          <w:szCs w:val="21"/>
        </w:rPr>
        <w:t xml:space="preserve">; </w:t>
      </w:r>
      <w:r w:rsidR="004C3199" w:rsidRPr="006F3603">
        <w:rPr>
          <w:rFonts w:ascii="Palatino Linotype" w:hAnsi="Palatino Linotype" w:cs="Arial"/>
          <w:sz w:val="21"/>
          <w:szCs w:val="21"/>
        </w:rPr>
        <w:t xml:space="preserve">Argentina </w:t>
      </w:r>
      <w:r w:rsidRPr="006F3603">
        <w:rPr>
          <w:rFonts w:ascii="Palatino Linotype" w:hAnsi="Palatino Linotype" w:cs="Arial"/>
          <w:sz w:val="21"/>
          <w:szCs w:val="21"/>
        </w:rPr>
        <w:t>(</w:t>
      </w:r>
      <w:r w:rsidR="0038074E" w:rsidRPr="006F3603">
        <w:rPr>
          <w:rFonts w:ascii="Palatino Linotype" w:hAnsi="Palatino Linotype" w:cs="Arial"/>
          <w:sz w:val="21"/>
          <w:szCs w:val="21"/>
        </w:rPr>
        <w:t>1998</w:t>
      </w:r>
      <w:r w:rsidRPr="006F3603">
        <w:rPr>
          <w:rFonts w:ascii="Palatino Linotype" w:hAnsi="Palatino Linotype" w:cs="Arial"/>
          <w:sz w:val="21"/>
          <w:szCs w:val="21"/>
        </w:rPr>
        <w:t>)</w:t>
      </w:r>
      <w:r w:rsidR="004C3199" w:rsidRPr="006F3603">
        <w:rPr>
          <w:rFonts w:ascii="Palatino Linotype" w:hAnsi="Palatino Linotype" w:cs="Arial"/>
          <w:sz w:val="21"/>
          <w:szCs w:val="21"/>
        </w:rPr>
        <w:t xml:space="preserve">; </w:t>
      </w:r>
      <w:r w:rsidR="0038074E" w:rsidRPr="006F3603">
        <w:rPr>
          <w:rFonts w:ascii="Palatino Linotype" w:hAnsi="Palatino Linotype" w:cs="Arial"/>
          <w:sz w:val="21"/>
          <w:szCs w:val="21"/>
        </w:rPr>
        <w:t xml:space="preserve">Bahrain </w:t>
      </w:r>
      <w:r w:rsidRPr="006F3603">
        <w:rPr>
          <w:rFonts w:ascii="Palatino Linotype" w:hAnsi="Palatino Linotype" w:cs="Arial"/>
          <w:sz w:val="21"/>
          <w:szCs w:val="21"/>
        </w:rPr>
        <w:t>(</w:t>
      </w:r>
      <w:r w:rsidR="0038074E" w:rsidRPr="006F3603">
        <w:rPr>
          <w:rFonts w:ascii="Palatino Linotype" w:hAnsi="Palatino Linotype" w:cs="Arial"/>
          <w:sz w:val="21"/>
          <w:szCs w:val="21"/>
        </w:rPr>
        <w:t>2002</w:t>
      </w:r>
      <w:r w:rsidRPr="006F3603">
        <w:rPr>
          <w:rFonts w:ascii="Palatino Linotype" w:hAnsi="Palatino Linotype" w:cs="Arial"/>
          <w:sz w:val="21"/>
          <w:szCs w:val="21"/>
        </w:rPr>
        <w:t>)</w:t>
      </w:r>
      <w:r w:rsidR="004C3199" w:rsidRPr="006F3603">
        <w:rPr>
          <w:rFonts w:ascii="Palatino Linotype" w:hAnsi="Palatino Linotype" w:cs="Arial"/>
          <w:sz w:val="21"/>
          <w:szCs w:val="21"/>
        </w:rPr>
        <w:t xml:space="preserve">; Philippines, </w:t>
      </w:r>
      <w:r w:rsidR="00D530EF" w:rsidRPr="006F3603">
        <w:rPr>
          <w:rFonts w:ascii="Palatino Linotype" w:hAnsi="Palatino Linotype" w:cs="Arial"/>
          <w:sz w:val="21"/>
          <w:szCs w:val="21"/>
        </w:rPr>
        <w:t>Thailand &amp;</w:t>
      </w:r>
      <w:r w:rsidR="004C3199" w:rsidRPr="006F3603">
        <w:rPr>
          <w:rFonts w:ascii="Palatino Linotype" w:hAnsi="Palatino Linotype" w:cs="Arial"/>
          <w:sz w:val="21"/>
          <w:szCs w:val="21"/>
        </w:rPr>
        <w:t xml:space="preserve">  </w:t>
      </w:r>
      <w:r w:rsidR="00D530EF" w:rsidRPr="006F3603">
        <w:rPr>
          <w:rFonts w:ascii="Palatino Linotype" w:hAnsi="Palatino Linotype" w:cs="Arial"/>
          <w:sz w:val="21"/>
          <w:szCs w:val="21"/>
        </w:rPr>
        <w:t xml:space="preserve">Taiwan (informally) (2003); </w:t>
      </w:r>
      <w:r w:rsidR="004C3199" w:rsidRPr="006F3603">
        <w:rPr>
          <w:rFonts w:ascii="Palatino Linotype" w:hAnsi="Palatino Linotype" w:cs="Arial"/>
          <w:sz w:val="21"/>
          <w:szCs w:val="21"/>
        </w:rPr>
        <w:t xml:space="preserve">Kuwait, Morocco </w:t>
      </w:r>
      <w:r w:rsidR="00D530EF" w:rsidRPr="006F3603">
        <w:rPr>
          <w:rFonts w:ascii="Palatino Linotype" w:hAnsi="Palatino Linotype" w:cs="Arial"/>
          <w:sz w:val="21"/>
          <w:szCs w:val="21"/>
        </w:rPr>
        <w:t>&amp;</w:t>
      </w:r>
      <w:r w:rsidR="004C3199" w:rsidRPr="006F3603">
        <w:rPr>
          <w:rFonts w:ascii="Palatino Linotype" w:hAnsi="Palatino Linotype" w:cs="Arial"/>
          <w:sz w:val="21"/>
          <w:szCs w:val="21"/>
        </w:rPr>
        <w:t xml:space="preserve"> Pakistan </w:t>
      </w:r>
      <w:r w:rsidRPr="006F3603">
        <w:rPr>
          <w:rFonts w:ascii="Palatino Linotype" w:hAnsi="Palatino Linotype" w:cs="Arial"/>
          <w:sz w:val="21"/>
          <w:szCs w:val="21"/>
        </w:rPr>
        <w:t>(</w:t>
      </w:r>
      <w:r w:rsidR="004C3199" w:rsidRPr="006F3603">
        <w:rPr>
          <w:rFonts w:ascii="Palatino Linotype" w:hAnsi="Palatino Linotype" w:cs="Arial"/>
          <w:sz w:val="21"/>
          <w:szCs w:val="21"/>
        </w:rPr>
        <w:t>2004</w:t>
      </w:r>
      <w:r w:rsidRPr="006F3603">
        <w:rPr>
          <w:rFonts w:ascii="Palatino Linotype" w:hAnsi="Palatino Linotype" w:cs="Arial"/>
          <w:sz w:val="21"/>
          <w:szCs w:val="21"/>
        </w:rPr>
        <w:t>)</w:t>
      </w:r>
      <w:r w:rsidR="004C3199" w:rsidRPr="006F3603">
        <w:rPr>
          <w:rFonts w:ascii="Palatino Linotype" w:hAnsi="Palatino Linotype" w:cs="Arial"/>
          <w:sz w:val="21"/>
          <w:szCs w:val="21"/>
        </w:rPr>
        <w:t xml:space="preserve">; Afghanistan </w:t>
      </w:r>
      <w:r w:rsidRPr="006F3603">
        <w:rPr>
          <w:rFonts w:ascii="Palatino Linotype" w:hAnsi="Palatino Linotype" w:cs="Arial"/>
          <w:sz w:val="21"/>
          <w:szCs w:val="21"/>
        </w:rPr>
        <w:t>(</w:t>
      </w:r>
      <w:r w:rsidR="004C3199" w:rsidRPr="006F3603">
        <w:rPr>
          <w:rFonts w:ascii="Palatino Linotype" w:hAnsi="Palatino Linotype" w:cs="Arial"/>
          <w:sz w:val="21"/>
          <w:szCs w:val="21"/>
        </w:rPr>
        <w:t>2012</w:t>
      </w:r>
      <w:r w:rsidRPr="006F3603">
        <w:rPr>
          <w:rFonts w:ascii="Palatino Linotype" w:hAnsi="Palatino Linotype" w:cs="Arial"/>
          <w:sz w:val="21"/>
          <w:szCs w:val="21"/>
        </w:rPr>
        <w:t>)</w:t>
      </w:r>
      <w:r w:rsidR="004C3199" w:rsidRPr="006F3603">
        <w:rPr>
          <w:rFonts w:ascii="Palatino Linotype" w:hAnsi="Palatino Linotype" w:cs="Arial"/>
          <w:sz w:val="21"/>
          <w:szCs w:val="21"/>
        </w:rPr>
        <w:t xml:space="preserve">; Tunisia </w:t>
      </w:r>
      <w:r w:rsidRPr="006F3603">
        <w:rPr>
          <w:rFonts w:ascii="Palatino Linotype" w:hAnsi="Palatino Linotype" w:cs="Arial"/>
          <w:sz w:val="21"/>
          <w:szCs w:val="21"/>
        </w:rPr>
        <w:t>(</w:t>
      </w:r>
      <w:r w:rsidR="004C3199" w:rsidRPr="006F3603">
        <w:rPr>
          <w:rFonts w:ascii="Palatino Linotype" w:hAnsi="Palatino Linotype" w:cs="Arial"/>
          <w:sz w:val="21"/>
          <w:szCs w:val="21"/>
        </w:rPr>
        <w:t>2015</w:t>
      </w:r>
      <w:r w:rsidRPr="006F3603">
        <w:rPr>
          <w:rFonts w:ascii="Palatino Linotype" w:hAnsi="Palatino Linotype" w:cs="Arial"/>
          <w:sz w:val="21"/>
          <w:szCs w:val="21"/>
        </w:rPr>
        <w:t>)</w:t>
      </w:r>
      <w:r w:rsidR="00D530EF" w:rsidRPr="006F3603">
        <w:rPr>
          <w:rFonts w:ascii="Palatino Linotype" w:hAnsi="Palatino Linotype" w:cs="Arial"/>
          <w:sz w:val="21"/>
          <w:szCs w:val="21"/>
        </w:rPr>
        <w:t>;</w:t>
      </w:r>
      <w:r w:rsidR="004C3199" w:rsidRPr="006F3603">
        <w:rPr>
          <w:rFonts w:ascii="Palatino Linotype" w:hAnsi="Palatino Linotype" w:cs="Arial"/>
          <w:sz w:val="21"/>
          <w:szCs w:val="21"/>
        </w:rPr>
        <w:t xml:space="preserve"> and Brazil </w:t>
      </w:r>
      <w:r w:rsidRPr="006F3603">
        <w:rPr>
          <w:rFonts w:ascii="Palatino Linotype" w:hAnsi="Palatino Linotype" w:cs="Arial"/>
          <w:sz w:val="21"/>
          <w:szCs w:val="21"/>
        </w:rPr>
        <w:t>(</w:t>
      </w:r>
      <w:r w:rsidR="004C3199" w:rsidRPr="006F3603">
        <w:rPr>
          <w:rFonts w:ascii="Palatino Linotype" w:hAnsi="Palatino Linotype" w:cs="Arial"/>
          <w:sz w:val="21"/>
          <w:szCs w:val="21"/>
        </w:rPr>
        <w:t>2019</w:t>
      </w:r>
      <w:r w:rsidRPr="006F3603">
        <w:rPr>
          <w:rFonts w:ascii="Palatino Linotype" w:hAnsi="Palatino Linotype" w:cs="Arial"/>
          <w:sz w:val="21"/>
          <w:szCs w:val="21"/>
        </w:rPr>
        <w:t>)</w:t>
      </w:r>
      <w:r w:rsidR="004C3199" w:rsidRPr="006F3603">
        <w:rPr>
          <w:rFonts w:ascii="Palatino Linotype" w:hAnsi="Palatino Linotype" w:cs="Arial"/>
          <w:sz w:val="21"/>
          <w:szCs w:val="21"/>
        </w:rPr>
        <w:t xml:space="preserve">. There are besides other partners </w:t>
      </w:r>
      <w:r w:rsidR="00D530EF" w:rsidRPr="006F3603">
        <w:rPr>
          <w:rFonts w:ascii="Palatino Linotype" w:hAnsi="Palatino Linotype" w:cs="Arial"/>
          <w:sz w:val="21"/>
          <w:szCs w:val="21"/>
        </w:rPr>
        <w:t>of</w:t>
      </w:r>
      <w:r w:rsidR="004C3199" w:rsidRPr="006F3603">
        <w:rPr>
          <w:rFonts w:ascii="Palatino Linotype" w:hAnsi="Palatino Linotype" w:cs="Arial"/>
          <w:sz w:val="21"/>
          <w:szCs w:val="21"/>
        </w:rPr>
        <w:t xml:space="preserve"> the US </w:t>
      </w:r>
      <w:r w:rsidR="00652213" w:rsidRPr="006F3603">
        <w:rPr>
          <w:rFonts w:ascii="Palatino Linotype" w:hAnsi="Palatino Linotype" w:cs="Arial"/>
          <w:sz w:val="21"/>
          <w:szCs w:val="21"/>
        </w:rPr>
        <w:t xml:space="preserve">for </w:t>
      </w:r>
      <w:r w:rsidR="00D530EF" w:rsidRPr="006F3603">
        <w:rPr>
          <w:rFonts w:ascii="Palatino Linotype" w:hAnsi="Palatino Linotype" w:cs="Arial"/>
          <w:sz w:val="21"/>
          <w:szCs w:val="21"/>
        </w:rPr>
        <w:t>its</w:t>
      </w:r>
      <w:r w:rsidR="00652213" w:rsidRPr="006F3603">
        <w:rPr>
          <w:rFonts w:ascii="Palatino Linotype" w:hAnsi="Palatino Linotype" w:cs="Arial"/>
          <w:sz w:val="21"/>
          <w:szCs w:val="21"/>
        </w:rPr>
        <w:t xml:space="preserve"> purpose</w:t>
      </w:r>
      <w:r w:rsidR="004C3199" w:rsidRPr="006F3603">
        <w:rPr>
          <w:rFonts w:ascii="Palatino Linotype" w:hAnsi="Palatino Linotype" w:cs="Arial"/>
          <w:sz w:val="21"/>
          <w:szCs w:val="21"/>
        </w:rPr>
        <w:t xml:space="preserve"> of encircling China and Russia.</w:t>
      </w:r>
    </w:p>
    <w:p w:rsidR="000C1B31" w:rsidRPr="000641E7" w:rsidRDefault="000C1B31" w:rsidP="000171A9">
      <w:pPr>
        <w:pStyle w:val="ListParagraph"/>
        <w:numPr>
          <w:ilvl w:val="0"/>
          <w:numId w:val="19"/>
        </w:numPr>
        <w:shd w:val="clear" w:color="auto" w:fill="FFFFFF"/>
        <w:spacing w:after="100"/>
        <w:ind w:left="360" w:hanging="274"/>
        <w:contextualSpacing w:val="0"/>
        <w:jc w:val="both"/>
        <w:rPr>
          <w:rFonts w:ascii="Palatino Linotype" w:hAnsi="Palatino Linotype" w:cs="Arial"/>
          <w:sz w:val="21"/>
          <w:szCs w:val="21"/>
        </w:rPr>
      </w:pPr>
      <w:r w:rsidRPr="000641E7">
        <w:rPr>
          <w:rFonts w:ascii="Palatino Linotype" w:hAnsi="Palatino Linotype" w:cs="Arial"/>
          <w:b/>
          <w:sz w:val="21"/>
          <w:szCs w:val="21"/>
        </w:rPr>
        <w:t>The Southeast Asia Treaty Organization (SEATO)</w:t>
      </w:r>
      <w:r w:rsidR="00A73197">
        <w:rPr>
          <w:rFonts w:ascii="Palatino Linotype" w:hAnsi="Palatino Linotype" w:cs="Arial"/>
          <w:sz w:val="21"/>
          <w:szCs w:val="21"/>
        </w:rPr>
        <w:t>,</w:t>
      </w:r>
      <w:r w:rsidR="00A73197" w:rsidRPr="000641E7">
        <w:rPr>
          <w:rFonts w:ascii="Palatino Linotype" w:hAnsi="Palatino Linotype" w:cs="Arial"/>
          <w:sz w:val="21"/>
          <w:szCs w:val="21"/>
        </w:rPr>
        <w:t xml:space="preserve"> also </w:t>
      </w:r>
      <w:r w:rsidR="00717BDA">
        <w:rPr>
          <w:rFonts w:ascii="Palatino Linotype" w:hAnsi="Palatino Linotype" w:cs="Arial"/>
          <w:sz w:val="21"/>
          <w:szCs w:val="21"/>
        </w:rPr>
        <w:t>called</w:t>
      </w:r>
      <w:r w:rsidR="00A73197" w:rsidRPr="000641E7">
        <w:rPr>
          <w:rFonts w:ascii="Palatino Linotype" w:hAnsi="Palatino Linotype" w:cs="Arial"/>
          <w:sz w:val="21"/>
          <w:szCs w:val="21"/>
        </w:rPr>
        <w:t xml:space="preserve"> the Manila Pact </w:t>
      </w:r>
      <w:r w:rsidR="00A73197">
        <w:rPr>
          <w:rFonts w:ascii="Palatino Linotype" w:hAnsi="Palatino Linotype" w:cs="Arial"/>
          <w:sz w:val="21"/>
          <w:szCs w:val="21"/>
        </w:rPr>
        <w:t xml:space="preserve">was </w:t>
      </w:r>
      <w:r w:rsidR="00A73197" w:rsidRPr="000641E7">
        <w:rPr>
          <w:rFonts w:ascii="Palatino Linotype" w:hAnsi="Palatino Linotype" w:cs="Arial"/>
          <w:sz w:val="21"/>
          <w:szCs w:val="21"/>
        </w:rPr>
        <w:t>founded in Manila, Philippines in September 1954</w:t>
      </w:r>
      <w:r w:rsidR="00A73197">
        <w:rPr>
          <w:rFonts w:ascii="Palatino Linotype" w:hAnsi="Palatino Linotype" w:cs="Arial"/>
          <w:sz w:val="21"/>
          <w:szCs w:val="21"/>
        </w:rPr>
        <w:t xml:space="preserve"> </w:t>
      </w:r>
      <w:r w:rsidR="00A73197">
        <w:rPr>
          <w:rFonts w:ascii="Palatino Linotype" w:hAnsi="Palatino Linotype" w:cs="Arial"/>
          <w:sz w:val="21"/>
          <w:szCs w:val="21"/>
        </w:rPr>
        <w:lastRenderedPageBreak/>
        <w:t>and had its</w:t>
      </w:r>
      <w:r w:rsidR="00A73197" w:rsidRPr="000641E7">
        <w:rPr>
          <w:rFonts w:ascii="Palatino Linotype" w:hAnsi="Palatino Linotype" w:cs="Arial"/>
          <w:sz w:val="21"/>
          <w:szCs w:val="21"/>
        </w:rPr>
        <w:t xml:space="preserve"> headquarters in Bangkok, Thailand</w:t>
      </w:r>
      <w:r w:rsidR="00B95A04">
        <w:rPr>
          <w:rFonts w:ascii="Palatino Linotype" w:hAnsi="Palatino Linotype" w:cs="Arial"/>
          <w:sz w:val="21"/>
          <w:szCs w:val="21"/>
        </w:rPr>
        <w:t xml:space="preserve">. </w:t>
      </w:r>
      <w:r w:rsidR="00A73197">
        <w:rPr>
          <w:rFonts w:ascii="Palatino Linotype" w:hAnsi="Palatino Linotype" w:cs="Arial"/>
          <w:sz w:val="21"/>
          <w:szCs w:val="21"/>
        </w:rPr>
        <w:t>Its purpose was</w:t>
      </w:r>
      <w:r w:rsidR="00A73197" w:rsidRPr="000641E7">
        <w:rPr>
          <w:rFonts w:ascii="Palatino Linotype" w:hAnsi="Palatino Linotype" w:cs="Arial"/>
          <w:sz w:val="21"/>
          <w:szCs w:val="21"/>
        </w:rPr>
        <w:t xml:space="preserve"> collective defence against communist expansion in Southeast Asia</w:t>
      </w:r>
      <w:r w:rsidR="00A73197">
        <w:rPr>
          <w:rFonts w:ascii="Palatino Linotype" w:hAnsi="Palatino Linotype" w:cs="Arial"/>
          <w:sz w:val="21"/>
          <w:szCs w:val="21"/>
        </w:rPr>
        <w:t xml:space="preserve">. </w:t>
      </w:r>
      <w:r w:rsidR="00B95A04">
        <w:rPr>
          <w:rFonts w:ascii="Palatino Linotype" w:hAnsi="Palatino Linotype" w:cs="Arial"/>
          <w:sz w:val="21"/>
          <w:szCs w:val="21"/>
        </w:rPr>
        <w:t xml:space="preserve">It </w:t>
      </w:r>
      <w:r w:rsidR="00A73197">
        <w:rPr>
          <w:rFonts w:ascii="Palatino Linotype" w:hAnsi="Palatino Linotype" w:cs="Arial"/>
          <w:sz w:val="21"/>
          <w:szCs w:val="21"/>
        </w:rPr>
        <w:t>comprised</w:t>
      </w:r>
      <w:r w:rsidRPr="000641E7">
        <w:rPr>
          <w:rFonts w:ascii="Palatino Linotype" w:hAnsi="Palatino Linotype" w:cs="Arial"/>
          <w:sz w:val="21"/>
          <w:szCs w:val="21"/>
        </w:rPr>
        <w:t xml:space="preserve"> </w:t>
      </w:r>
      <w:r w:rsidR="00B95A04" w:rsidRPr="000641E7">
        <w:rPr>
          <w:rFonts w:ascii="Palatino Linotype" w:hAnsi="Palatino Linotype" w:cs="Arial"/>
          <w:sz w:val="21"/>
          <w:szCs w:val="21"/>
        </w:rPr>
        <w:t>US, Britain, France, Australia, New Zealand, Pakistan, Thailand and Philippines</w:t>
      </w:r>
      <w:r w:rsidRPr="000641E7">
        <w:rPr>
          <w:rFonts w:ascii="Palatino Linotype" w:hAnsi="Palatino Linotype" w:cs="Arial"/>
          <w:sz w:val="21"/>
          <w:szCs w:val="21"/>
        </w:rPr>
        <w:t xml:space="preserve">. Notably, only </w:t>
      </w:r>
      <w:r w:rsidR="00A73197">
        <w:rPr>
          <w:rFonts w:ascii="Palatino Linotype" w:hAnsi="Palatino Linotype" w:cs="Arial"/>
          <w:sz w:val="21"/>
          <w:szCs w:val="21"/>
        </w:rPr>
        <w:t>the last two</w:t>
      </w:r>
      <w:r w:rsidR="00A73197" w:rsidRPr="000641E7">
        <w:rPr>
          <w:rFonts w:ascii="Palatino Linotype" w:hAnsi="Palatino Linotype" w:cs="Arial"/>
          <w:sz w:val="21"/>
          <w:szCs w:val="21"/>
        </w:rPr>
        <w:t xml:space="preserve"> </w:t>
      </w:r>
      <w:r w:rsidRPr="000641E7">
        <w:rPr>
          <w:rFonts w:ascii="Palatino Linotype" w:hAnsi="Palatino Linotype" w:cs="Arial"/>
          <w:sz w:val="21"/>
          <w:szCs w:val="21"/>
        </w:rPr>
        <w:t>were Southeast Asian states. Pakistan withdrew in 1968, France suspended financial support in 1975 and SEATO formally ended in June 1977.</w:t>
      </w:r>
    </w:p>
    <w:p w:rsidR="00BB0A1A" w:rsidRPr="000641E7" w:rsidRDefault="00BB0A1A" w:rsidP="000171A9">
      <w:pPr>
        <w:pStyle w:val="ListParagraph"/>
        <w:numPr>
          <w:ilvl w:val="0"/>
          <w:numId w:val="19"/>
        </w:numPr>
        <w:spacing w:after="100"/>
        <w:ind w:left="360" w:hanging="270"/>
        <w:jc w:val="both"/>
        <w:rPr>
          <w:rFonts w:ascii="Palatino Linotype" w:hAnsi="Palatino Linotype" w:cs="Arial"/>
          <w:sz w:val="21"/>
          <w:szCs w:val="21"/>
        </w:rPr>
      </w:pPr>
      <w:r w:rsidRPr="000641E7">
        <w:rPr>
          <w:rFonts w:ascii="Palatino Linotype" w:hAnsi="Palatino Linotype" w:cs="Arial"/>
          <w:b/>
          <w:sz w:val="21"/>
          <w:szCs w:val="21"/>
        </w:rPr>
        <w:t>The Central Treaty Organization</w:t>
      </w:r>
      <w:r w:rsidR="00373590" w:rsidRPr="000641E7">
        <w:rPr>
          <w:rFonts w:ascii="Palatino Linotype" w:hAnsi="Palatino Linotype" w:cs="Arial"/>
          <w:b/>
          <w:sz w:val="21"/>
          <w:szCs w:val="21"/>
        </w:rPr>
        <w:t xml:space="preserve"> (CENTO)</w:t>
      </w:r>
      <w:r w:rsidRPr="000641E7">
        <w:rPr>
          <w:rFonts w:ascii="Palatino Linotype" w:hAnsi="Palatino Linotype" w:cs="Arial"/>
          <w:sz w:val="21"/>
          <w:szCs w:val="21"/>
        </w:rPr>
        <w:t xml:space="preserve">, </w:t>
      </w:r>
      <w:r w:rsidR="003675B7">
        <w:rPr>
          <w:rFonts w:ascii="Palatino Linotype" w:hAnsi="Palatino Linotype" w:cs="Arial"/>
          <w:sz w:val="21"/>
          <w:szCs w:val="21"/>
        </w:rPr>
        <w:t>founded</w:t>
      </w:r>
      <w:r w:rsidR="003675B7" w:rsidRPr="000641E7">
        <w:rPr>
          <w:rFonts w:ascii="Palatino Linotype" w:hAnsi="Palatino Linotype" w:cs="Arial"/>
          <w:sz w:val="21"/>
          <w:szCs w:val="21"/>
        </w:rPr>
        <w:t xml:space="preserve"> in 1955 as the Middle East Treaty Organization</w:t>
      </w:r>
      <w:r w:rsidR="003675B7">
        <w:rPr>
          <w:rFonts w:ascii="Palatino Linotype" w:hAnsi="Palatino Linotype" w:cs="Arial"/>
          <w:sz w:val="21"/>
          <w:szCs w:val="21"/>
        </w:rPr>
        <w:t xml:space="preserve"> or</w:t>
      </w:r>
      <w:r w:rsidR="003675B7" w:rsidRPr="00A73197">
        <w:rPr>
          <w:rFonts w:ascii="Palatino Linotype" w:hAnsi="Palatino Linotype" w:cs="Arial"/>
          <w:sz w:val="21"/>
          <w:szCs w:val="21"/>
        </w:rPr>
        <w:t xml:space="preserve"> </w:t>
      </w:r>
      <w:r w:rsidR="003675B7" w:rsidRPr="000641E7">
        <w:rPr>
          <w:rFonts w:ascii="Palatino Linotype" w:hAnsi="Palatino Linotype" w:cs="Arial"/>
          <w:sz w:val="21"/>
          <w:szCs w:val="21"/>
        </w:rPr>
        <w:t>the Baghdad Pact by Iran, Iraq, Pakistan, Turkey and Britain,</w:t>
      </w:r>
      <w:r w:rsidR="003675B7">
        <w:rPr>
          <w:rFonts w:ascii="Palatino Linotype" w:hAnsi="Palatino Linotype" w:cs="Arial"/>
          <w:sz w:val="21"/>
          <w:szCs w:val="21"/>
        </w:rPr>
        <w:t xml:space="preserve"> </w:t>
      </w:r>
      <w:r w:rsidR="00F434FA">
        <w:rPr>
          <w:rFonts w:ascii="Palatino Linotype" w:hAnsi="Palatino Linotype" w:cs="Arial"/>
          <w:sz w:val="21"/>
          <w:szCs w:val="21"/>
        </w:rPr>
        <w:t xml:space="preserve">with </w:t>
      </w:r>
      <w:r w:rsidR="00F434FA" w:rsidRPr="000641E7">
        <w:rPr>
          <w:rFonts w:ascii="Palatino Linotype" w:hAnsi="Palatino Linotype" w:cs="Arial"/>
          <w:sz w:val="21"/>
          <w:szCs w:val="21"/>
        </w:rPr>
        <w:t>headquarters in Ankara, Turke</w:t>
      </w:r>
      <w:r w:rsidR="00F434FA">
        <w:rPr>
          <w:rFonts w:ascii="Palatino Linotype" w:hAnsi="Palatino Linotype" w:cs="Arial"/>
          <w:sz w:val="21"/>
          <w:szCs w:val="21"/>
        </w:rPr>
        <w:t>y was</w:t>
      </w:r>
      <w:r w:rsidR="003675B7">
        <w:rPr>
          <w:rFonts w:ascii="Palatino Linotype" w:hAnsi="Palatino Linotype" w:cs="Arial"/>
          <w:sz w:val="21"/>
          <w:szCs w:val="21"/>
        </w:rPr>
        <w:t xml:space="preserve"> </w:t>
      </w:r>
      <w:r w:rsidR="00F434FA">
        <w:rPr>
          <w:rFonts w:ascii="Palatino Linotype" w:hAnsi="Palatino Linotype" w:cs="Arial"/>
          <w:sz w:val="21"/>
          <w:szCs w:val="21"/>
        </w:rPr>
        <w:t>modelled after NATO</w:t>
      </w:r>
      <w:r w:rsidRPr="000641E7">
        <w:rPr>
          <w:rFonts w:ascii="Palatino Linotype" w:hAnsi="Palatino Linotype" w:cs="Arial"/>
          <w:sz w:val="21"/>
          <w:szCs w:val="21"/>
        </w:rPr>
        <w:t>. The US</w:t>
      </w:r>
      <w:r w:rsidR="003F49EE" w:rsidRPr="000641E7">
        <w:rPr>
          <w:rFonts w:ascii="Palatino Linotype" w:hAnsi="Palatino Linotype" w:cs="Arial"/>
          <w:sz w:val="21"/>
          <w:szCs w:val="21"/>
        </w:rPr>
        <w:t>,</w:t>
      </w:r>
      <w:r w:rsidRPr="000641E7">
        <w:rPr>
          <w:rFonts w:ascii="Palatino Linotype" w:hAnsi="Palatino Linotype" w:cs="Arial"/>
          <w:sz w:val="21"/>
          <w:szCs w:val="21"/>
        </w:rPr>
        <w:t xml:space="preserve"> </w:t>
      </w:r>
      <w:r w:rsidR="00F434FA">
        <w:rPr>
          <w:rFonts w:ascii="Palatino Linotype" w:hAnsi="Palatino Linotype" w:cs="Arial"/>
          <w:sz w:val="21"/>
          <w:szCs w:val="21"/>
        </w:rPr>
        <w:t>which was</w:t>
      </w:r>
      <w:r w:rsidR="00D34B78" w:rsidRPr="000641E7">
        <w:rPr>
          <w:rFonts w:ascii="Palatino Linotype" w:hAnsi="Palatino Linotype" w:cs="Arial"/>
          <w:sz w:val="21"/>
          <w:szCs w:val="21"/>
        </w:rPr>
        <w:t xml:space="preserve"> </w:t>
      </w:r>
      <w:r w:rsidRPr="000641E7">
        <w:rPr>
          <w:rFonts w:ascii="Palatino Linotype" w:hAnsi="Palatino Linotype" w:cs="Arial"/>
          <w:sz w:val="21"/>
          <w:szCs w:val="21"/>
        </w:rPr>
        <w:t>instrumental in</w:t>
      </w:r>
      <w:r w:rsidR="00373590" w:rsidRPr="000641E7">
        <w:rPr>
          <w:rFonts w:ascii="Palatino Linotype" w:hAnsi="Palatino Linotype" w:cs="Arial"/>
          <w:sz w:val="21"/>
          <w:szCs w:val="21"/>
        </w:rPr>
        <w:t xml:space="preserve"> </w:t>
      </w:r>
      <w:r w:rsidRPr="000641E7">
        <w:rPr>
          <w:rFonts w:ascii="Palatino Linotype" w:hAnsi="Palatino Linotype" w:cs="Arial"/>
          <w:sz w:val="21"/>
          <w:szCs w:val="21"/>
        </w:rPr>
        <w:t>its formation</w:t>
      </w:r>
      <w:r w:rsidR="003F49EE" w:rsidRPr="000641E7">
        <w:rPr>
          <w:rFonts w:ascii="Palatino Linotype" w:hAnsi="Palatino Linotype" w:cs="Arial"/>
          <w:sz w:val="21"/>
          <w:szCs w:val="21"/>
        </w:rPr>
        <w:t>,</w:t>
      </w:r>
      <w:r w:rsidRPr="000641E7">
        <w:rPr>
          <w:rFonts w:ascii="Palatino Linotype" w:hAnsi="Palatino Linotype" w:cs="Arial"/>
          <w:sz w:val="21"/>
          <w:szCs w:val="21"/>
        </w:rPr>
        <w:t xml:space="preserve"> </w:t>
      </w:r>
      <w:r w:rsidR="003675B7">
        <w:rPr>
          <w:rFonts w:ascii="Palatino Linotype" w:hAnsi="Palatino Linotype" w:cs="Arial"/>
          <w:sz w:val="21"/>
          <w:szCs w:val="21"/>
        </w:rPr>
        <w:t>only</w:t>
      </w:r>
      <w:r w:rsidR="00373590" w:rsidRPr="000641E7">
        <w:rPr>
          <w:rFonts w:ascii="Palatino Linotype" w:hAnsi="Palatino Linotype" w:cs="Arial"/>
          <w:sz w:val="21"/>
          <w:szCs w:val="21"/>
        </w:rPr>
        <w:t xml:space="preserve"> joined </w:t>
      </w:r>
      <w:r w:rsidR="000C1B31" w:rsidRPr="000641E7">
        <w:rPr>
          <w:rFonts w:ascii="Palatino Linotype" w:hAnsi="Palatino Linotype" w:cs="Arial"/>
          <w:sz w:val="21"/>
          <w:szCs w:val="21"/>
        </w:rPr>
        <w:t xml:space="preserve">the </w:t>
      </w:r>
      <w:r w:rsidR="00373590" w:rsidRPr="000641E7">
        <w:rPr>
          <w:rFonts w:ascii="Palatino Linotype" w:hAnsi="Palatino Linotype" w:cs="Arial"/>
          <w:sz w:val="21"/>
          <w:szCs w:val="21"/>
        </w:rPr>
        <w:t xml:space="preserve">military committee in 1958. </w:t>
      </w:r>
      <w:r w:rsidRPr="000641E7">
        <w:rPr>
          <w:rFonts w:ascii="Palatino Linotype" w:hAnsi="Palatino Linotype" w:cs="Arial"/>
          <w:sz w:val="21"/>
          <w:szCs w:val="21"/>
        </w:rPr>
        <w:t xml:space="preserve">CENTO </w:t>
      </w:r>
      <w:r w:rsidR="00373590" w:rsidRPr="000641E7">
        <w:rPr>
          <w:rFonts w:ascii="Palatino Linotype" w:hAnsi="Palatino Linotype" w:cs="Arial"/>
          <w:sz w:val="21"/>
          <w:szCs w:val="21"/>
        </w:rPr>
        <w:t xml:space="preserve">failed to </w:t>
      </w:r>
      <w:r w:rsidR="00D34B78" w:rsidRPr="000641E7">
        <w:rPr>
          <w:rFonts w:ascii="Palatino Linotype" w:hAnsi="Palatino Linotype" w:cs="Arial"/>
          <w:sz w:val="21"/>
          <w:szCs w:val="21"/>
        </w:rPr>
        <w:t>arrest</w:t>
      </w:r>
      <w:r w:rsidR="00373590" w:rsidRPr="000641E7">
        <w:rPr>
          <w:rFonts w:ascii="Palatino Linotype" w:hAnsi="Palatino Linotype" w:cs="Arial"/>
          <w:sz w:val="21"/>
          <w:szCs w:val="21"/>
        </w:rPr>
        <w:t xml:space="preserve"> </w:t>
      </w:r>
      <w:r w:rsidRPr="000641E7">
        <w:rPr>
          <w:rFonts w:ascii="Palatino Linotype" w:hAnsi="Palatino Linotype" w:cs="Arial"/>
          <w:sz w:val="21"/>
          <w:szCs w:val="21"/>
        </w:rPr>
        <w:t xml:space="preserve">Soviet influence </w:t>
      </w:r>
      <w:r w:rsidR="00373590" w:rsidRPr="000641E7">
        <w:rPr>
          <w:rFonts w:ascii="Palatino Linotype" w:hAnsi="Palatino Linotype" w:cs="Arial"/>
          <w:sz w:val="21"/>
          <w:szCs w:val="21"/>
        </w:rPr>
        <w:t xml:space="preserve">in </w:t>
      </w:r>
      <w:r w:rsidRPr="000641E7">
        <w:rPr>
          <w:rFonts w:ascii="Palatino Linotype" w:hAnsi="Palatino Linotype" w:cs="Arial"/>
          <w:sz w:val="21"/>
          <w:szCs w:val="21"/>
        </w:rPr>
        <w:t xml:space="preserve">the </w:t>
      </w:r>
      <w:r w:rsidR="00373590" w:rsidRPr="000641E7">
        <w:rPr>
          <w:rFonts w:ascii="Palatino Linotype" w:hAnsi="Palatino Linotype" w:cs="Arial"/>
          <w:sz w:val="21"/>
          <w:szCs w:val="21"/>
        </w:rPr>
        <w:t>Middle East</w:t>
      </w:r>
      <w:r w:rsidR="00144632">
        <w:rPr>
          <w:rFonts w:ascii="Palatino Linotype" w:hAnsi="Palatino Linotype" w:cs="Arial"/>
          <w:sz w:val="21"/>
          <w:szCs w:val="21"/>
        </w:rPr>
        <w:t>―</w:t>
      </w:r>
      <w:r w:rsidR="00373590" w:rsidRPr="000641E7">
        <w:rPr>
          <w:rFonts w:ascii="Palatino Linotype" w:hAnsi="Palatino Linotype" w:cs="Arial"/>
          <w:sz w:val="21"/>
          <w:szCs w:val="21"/>
        </w:rPr>
        <w:t xml:space="preserve"> </w:t>
      </w:r>
      <w:r w:rsidR="00144632">
        <w:rPr>
          <w:rFonts w:ascii="Palatino Linotype" w:hAnsi="Palatino Linotype" w:cs="Arial"/>
          <w:sz w:val="21"/>
          <w:szCs w:val="21"/>
        </w:rPr>
        <w:t>especially</w:t>
      </w:r>
      <w:r w:rsidR="00144632" w:rsidRPr="000641E7">
        <w:rPr>
          <w:rFonts w:ascii="Palatino Linotype" w:hAnsi="Palatino Linotype" w:cs="Arial"/>
          <w:sz w:val="21"/>
          <w:szCs w:val="21"/>
        </w:rPr>
        <w:t xml:space="preserve"> </w:t>
      </w:r>
      <w:r w:rsidR="00373590" w:rsidRPr="000641E7">
        <w:rPr>
          <w:rFonts w:ascii="Palatino Linotype" w:hAnsi="Palatino Linotype" w:cs="Arial"/>
          <w:sz w:val="21"/>
          <w:szCs w:val="21"/>
        </w:rPr>
        <w:t>Egypt, Syria, Iraq, the People's Democratic Republic of Yemen, Somalia, and Libya</w:t>
      </w:r>
      <w:r w:rsidRPr="000641E7">
        <w:rPr>
          <w:rFonts w:ascii="Palatino Linotype" w:hAnsi="Palatino Linotype" w:cs="Arial"/>
          <w:sz w:val="21"/>
          <w:szCs w:val="21"/>
        </w:rPr>
        <w:t xml:space="preserve">. </w:t>
      </w:r>
      <w:r w:rsidR="00F434FA">
        <w:rPr>
          <w:rFonts w:ascii="Palatino Linotype" w:hAnsi="Palatino Linotype" w:cs="Arial"/>
          <w:sz w:val="21"/>
          <w:szCs w:val="21"/>
        </w:rPr>
        <w:t>CENTO</w:t>
      </w:r>
      <w:r w:rsidR="00D34B78" w:rsidRPr="000641E7">
        <w:rPr>
          <w:rFonts w:ascii="Palatino Linotype" w:hAnsi="Palatino Linotype" w:cs="Arial"/>
          <w:sz w:val="21"/>
          <w:szCs w:val="21"/>
        </w:rPr>
        <w:t xml:space="preserve"> </w:t>
      </w:r>
      <w:r w:rsidR="00F434FA">
        <w:rPr>
          <w:rFonts w:ascii="Palatino Linotype" w:hAnsi="Palatino Linotype" w:cs="Arial"/>
          <w:sz w:val="21"/>
          <w:szCs w:val="21"/>
        </w:rPr>
        <w:t>prov</w:t>
      </w:r>
      <w:r w:rsidR="00D34B78" w:rsidRPr="000641E7">
        <w:rPr>
          <w:rFonts w:ascii="Palatino Linotype" w:hAnsi="Palatino Linotype" w:cs="Arial"/>
          <w:sz w:val="21"/>
          <w:szCs w:val="21"/>
        </w:rPr>
        <w:t xml:space="preserve">ed </w:t>
      </w:r>
      <w:r w:rsidR="003675B7">
        <w:rPr>
          <w:rFonts w:ascii="Palatino Linotype" w:hAnsi="Palatino Linotype" w:cs="Arial"/>
          <w:sz w:val="21"/>
          <w:szCs w:val="21"/>
        </w:rPr>
        <w:t>futile</w:t>
      </w:r>
      <w:r w:rsidR="00D34B78" w:rsidRPr="000641E7">
        <w:rPr>
          <w:rFonts w:ascii="Palatino Linotype" w:hAnsi="Palatino Linotype" w:cs="Arial"/>
          <w:sz w:val="21"/>
          <w:szCs w:val="21"/>
        </w:rPr>
        <w:t xml:space="preserve"> in 1974 when Turkey invaded and occupied Northern Cyprus</w:t>
      </w:r>
      <w:r w:rsidR="00F434FA">
        <w:rPr>
          <w:rFonts w:ascii="Palatino Linotype" w:hAnsi="Palatino Linotype" w:cs="Arial"/>
          <w:sz w:val="21"/>
          <w:szCs w:val="21"/>
        </w:rPr>
        <w:t>. It was doomed by the</w:t>
      </w:r>
      <w:r w:rsidR="00F434FA" w:rsidRPr="000641E7">
        <w:rPr>
          <w:rFonts w:ascii="Palatino Linotype" w:hAnsi="Palatino Linotype" w:cs="Arial"/>
          <w:sz w:val="21"/>
          <w:szCs w:val="21"/>
        </w:rPr>
        <w:t xml:space="preserve"> Islamic revolution in Iran in 1979</w:t>
      </w:r>
      <w:r w:rsidR="00D34B78" w:rsidRPr="000641E7">
        <w:rPr>
          <w:rFonts w:ascii="Palatino Linotype" w:hAnsi="Palatino Linotype" w:cs="Arial"/>
          <w:sz w:val="21"/>
          <w:szCs w:val="21"/>
        </w:rPr>
        <w:t>. US</w:t>
      </w:r>
      <w:r w:rsidRPr="000641E7">
        <w:rPr>
          <w:rFonts w:ascii="Palatino Linotype" w:hAnsi="Palatino Linotype" w:cs="Arial"/>
          <w:sz w:val="21"/>
          <w:szCs w:val="21"/>
        </w:rPr>
        <w:t xml:space="preserve"> and British defen</w:t>
      </w:r>
      <w:r w:rsidR="00D34B78" w:rsidRPr="000641E7">
        <w:rPr>
          <w:rFonts w:ascii="Palatino Linotype" w:hAnsi="Palatino Linotype" w:cs="Arial"/>
          <w:sz w:val="21"/>
          <w:szCs w:val="21"/>
        </w:rPr>
        <w:t>c</w:t>
      </w:r>
      <w:r w:rsidRPr="000641E7">
        <w:rPr>
          <w:rFonts w:ascii="Palatino Linotype" w:hAnsi="Palatino Linotype" w:cs="Arial"/>
          <w:sz w:val="21"/>
          <w:szCs w:val="21"/>
        </w:rPr>
        <w:t xml:space="preserve">e agreements </w:t>
      </w:r>
      <w:r w:rsidR="00D34B78" w:rsidRPr="000641E7">
        <w:rPr>
          <w:rFonts w:ascii="Palatino Linotype" w:hAnsi="Palatino Linotype" w:cs="Arial"/>
          <w:sz w:val="21"/>
          <w:szCs w:val="21"/>
        </w:rPr>
        <w:t>in the region</w:t>
      </w:r>
      <w:r w:rsidR="0065010D">
        <w:rPr>
          <w:rFonts w:ascii="Palatino Linotype" w:hAnsi="Palatino Linotype" w:cs="Arial"/>
          <w:sz w:val="21"/>
          <w:szCs w:val="21"/>
        </w:rPr>
        <w:t>,</w:t>
      </w:r>
      <w:r w:rsidR="003675B7">
        <w:rPr>
          <w:rFonts w:ascii="Palatino Linotype" w:hAnsi="Palatino Linotype" w:cs="Arial"/>
          <w:sz w:val="21"/>
          <w:szCs w:val="21"/>
        </w:rPr>
        <w:t xml:space="preserve"> </w:t>
      </w:r>
      <w:r w:rsidR="0065010D">
        <w:rPr>
          <w:rFonts w:ascii="Palatino Linotype" w:hAnsi="Palatino Linotype" w:cs="Arial"/>
          <w:sz w:val="21"/>
          <w:szCs w:val="21"/>
        </w:rPr>
        <w:t>t</w:t>
      </w:r>
      <w:r w:rsidR="0065010D" w:rsidRPr="000641E7">
        <w:rPr>
          <w:rFonts w:ascii="Palatino Linotype" w:hAnsi="Palatino Linotype" w:cs="Arial"/>
          <w:sz w:val="21"/>
          <w:szCs w:val="21"/>
        </w:rPr>
        <w:t>hereafter,</w:t>
      </w:r>
      <w:r w:rsidR="0065010D">
        <w:rPr>
          <w:rFonts w:ascii="Palatino Linotype" w:hAnsi="Palatino Linotype" w:cs="Arial"/>
          <w:sz w:val="21"/>
          <w:szCs w:val="21"/>
        </w:rPr>
        <w:t xml:space="preserve"> have </w:t>
      </w:r>
      <w:r w:rsidR="003675B7">
        <w:rPr>
          <w:rFonts w:ascii="Palatino Linotype" w:hAnsi="Palatino Linotype" w:cs="Arial"/>
          <w:sz w:val="21"/>
          <w:szCs w:val="21"/>
        </w:rPr>
        <w:t>been</w:t>
      </w:r>
      <w:r w:rsidRPr="000641E7">
        <w:rPr>
          <w:rFonts w:ascii="Palatino Linotype" w:hAnsi="Palatino Linotype" w:cs="Arial"/>
          <w:sz w:val="21"/>
          <w:szCs w:val="21"/>
        </w:rPr>
        <w:t xml:space="preserve"> bilateral.</w:t>
      </w:r>
      <w:r w:rsidR="003675B7">
        <w:rPr>
          <w:rFonts w:ascii="Palatino Linotype" w:hAnsi="Palatino Linotype" w:cs="Arial"/>
          <w:sz w:val="21"/>
          <w:szCs w:val="21"/>
        </w:rPr>
        <w:t xml:space="preserve"> </w:t>
      </w:r>
    </w:p>
    <w:p w:rsidR="00A436F0" w:rsidRPr="008342FA" w:rsidRDefault="004D0041" w:rsidP="000171A9">
      <w:pPr>
        <w:pStyle w:val="NormalWeb"/>
        <w:numPr>
          <w:ilvl w:val="0"/>
          <w:numId w:val="19"/>
        </w:numPr>
        <w:spacing w:before="0" w:beforeAutospacing="0" w:afterAutospacing="0" w:line="264" w:lineRule="auto"/>
        <w:ind w:left="360" w:hanging="270"/>
        <w:jc w:val="both"/>
        <w:rPr>
          <w:rFonts w:ascii="Palatino Linotype" w:hAnsi="Palatino Linotype" w:cs="Arial"/>
          <w:sz w:val="21"/>
          <w:szCs w:val="21"/>
        </w:rPr>
      </w:pPr>
      <w:r w:rsidRPr="008342FA">
        <w:rPr>
          <w:rFonts w:ascii="Palatino Linotype" w:hAnsi="Palatino Linotype" w:cs="Arial"/>
          <w:b/>
          <w:sz w:val="21"/>
          <w:szCs w:val="21"/>
        </w:rPr>
        <w:t>The</w:t>
      </w:r>
      <w:r w:rsidRPr="008342FA">
        <w:rPr>
          <w:rFonts w:ascii="Palatino Linotype" w:hAnsi="Palatino Linotype" w:cs="Arial"/>
          <w:sz w:val="21"/>
          <w:szCs w:val="21"/>
        </w:rPr>
        <w:t> </w:t>
      </w:r>
      <w:r w:rsidRPr="008342FA">
        <w:rPr>
          <w:rFonts w:ascii="Palatino Linotype" w:hAnsi="Palatino Linotype" w:cs="Arial"/>
          <w:b/>
          <w:bCs/>
          <w:sz w:val="21"/>
          <w:szCs w:val="21"/>
        </w:rPr>
        <w:t xml:space="preserve">Australia, New Zealand, United States Security </w:t>
      </w:r>
      <w:r w:rsidR="003F49EE" w:rsidRPr="008342FA">
        <w:rPr>
          <w:rFonts w:ascii="Palatino Linotype" w:hAnsi="Palatino Linotype" w:cs="Arial"/>
          <w:b/>
          <w:bCs/>
          <w:sz w:val="21"/>
          <w:szCs w:val="21"/>
        </w:rPr>
        <w:t>T</w:t>
      </w:r>
      <w:r w:rsidRPr="008342FA">
        <w:rPr>
          <w:rFonts w:ascii="Palatino Linotype" w:hAnsi="Palatino Linotype" w:cs="Arial"/>
          <w:b/>
          <w:bCs/>
          <w:sz w:val="21"/>
          <w:szCs w:val="21"/>
        </w:rPr>
        <w:t>reaty</w:t>
      </w:r>
      <w:r w:rsidR="003F49EE" w:rsidRPr="008342FA">
        <w:rPr>
          <w:rFonts w:ascii="Palatino Linotype" w:hAnsi="Palatino Linotype" w:cs="Arial"/>
          <w:sz w:val="21"/>
          <w:szCs w:val="21"/>
        </w:rPr>
        <w:t xml:space="preserve"> </w:t>
      </w:r>
      <w:r w:rsidRPr="008342FA">
        <w:rPr>
          <w:rFonts w:ascii="Palatino Linotype" w:hAnsi="Palatino Linotype" w:cs="Arial"/>
          <w:sz w:val="21"/>
          <w:szCs w:val="21"/>
        </w:rPr>
        <w:t>(</w:t>
      </w:r>
      <w:r w:rsidRPr="008342FA">
        <w:rPr>
          <w:rFonts w:ascii="Palatino Linotype" w:hAnsi="Palatino Linotype" w:cs="Arial"/>
          <w:b/>
          <w:bCs/>
          <w:sz w:val="21"/>
          <w:szCs w:val="21"/>
        </w:rPr>
        <w:t>ANZUS</w:t>
      </w:r>
      <w:r w:rsidRPr="008342FA">
        <w:rPr>
          <w:rFonts w:ascii="Palatino Linotype" w:hAnsi="Palatino Linotype" w:cs="Arial"/>
          <w:sz w:val="21"/>
          <w:szCs w:val="21"/>
        </w:rPr>
        <w:t xml:space="preserve">) </w:t>
      </w:r>
      <w:r w:rsidR="004E63F9" w:rsidRPr="008342FA">
        <w:rPr>
          <w:rFonts w:ascii="Palatino Linotype" w:hAnsi="Palatino Linotype" w:cs="Arial"/>
          <w:sz w:val="21"/>
          <w:szCs w:val="21"/>
        </w:rPr>
        <w:t>made</w:t>
      </w:r>
      <w:r w:rsidR="003F49EE" w:rsidRPr="008342FA">
        <w:rPr>
          <w:rFonts w:ascii="Palatino Linotype" w:hAnsi="Palatino Linotype" w:cs="Arial"/>
          <w:sz w:val="21"/>
          <w:szCs w:val="21"/>
        </w:rPr>
        <w:t xml:space="preserve"> </w:t>
      </w:r>
      <w:r w:rsidR="004E63F9" w:rsidRPr="008342FA">
        <w:rPr>
          <w:rFonts w:ascii="Palatino Linotype" w:hAnsi="Palatino Linotype" w:cs="Arial"/>
          <w:sz w:val="21"/>
          <w:szCs w:val="21"/>
        </w:rPr>
        <w:t xml:space="preserve">in </w:t>
      </w:r>
      <w:r w:rsidR="003F49EE" w:rsidRPr="008342FA">
        <w:rPr>
          <w:rFonts w:ascii="Palatino Linotype" w:hAnsi="Palatino Linotype" w:cs="Arial"/>
          <w:sz w:val="21"/>
          <w:szCs w:val="21"/>
        </w:rPr>
        <w:t xml:space="preserve">1951 </w:t>
      </w:r>
      <w:r w:rsidR="00537A65">
        <w:rPr>
          <w:rFonts w:ascii="Palatino Linotype" w:hAnsi="Palatino Linotype" w:cs="Arial"/>
          <w:sz w:val="21"/>
          <w:szCs w:val="21"/>
        </w:rPr>
        <w:t>w</w:t>
      </w:r>
      <w:r w:rsidR="00BB5715" w:rsidRPr="008342FA">
        <w:rPr>
          <w:rFonts w:ascii="Palatino Linotype" w:hAnsi="Palatino Linotype" w:cs="Arial"/>
          <w:sz w:val="21"/>
          <w:szCs w:val="21"/>
        </w:rPr>
        <w:t xml:space="preserve">as a </w:t>
      </w:r>
      <w:r w:rsidR="003F49EE" w:rsidRPr="008342FA">
        <w:rPr>
          <w:rFonts w:ascii="Palatino Linotype" w:hAnsi="Palatino Linotype" w:cs="Arial"/>
          <w:sz w:val="21"/>
          <w:szCs w:val="21"/>
        </w:rPr>
        <w:t xml:space="preserve">non-binding agreement </w:t>
      </w:r>
      <w:r w:rsidR="00537A65">
        <w:rPr>
          <w:rFonts w:ascii="Palatino Linotype" w:hAnsi="Palatino Linotype" w:cs="Arial"/>
          <w:sz w:val="21"/>
          <w:szCs w:val="21"/>
        </w:rPr>
        <w:t>designed in the</w:t>
      </w:r>
      <w:r w:rsidR="00537A65" w:rsidRPr="008342FA">
        <w:rPr>
          <w:rFonts w:ascii="Palatino Linotype" w:hAnsi="Palatino Linotype" w:cs="Arial"/>
          <w:sz w:val="21"/>
          <w:szCs w:val="21"/>
        </w:rPr>
        <w:t xml:space="preserve"> </w:t>
      </w:r>
      <w:r w:rsidR="00537A65">
        <w:rPr>
          <w:rFonts w:ascii="Palatino Linotype" w:hAnsi="Palatino Linotype" w:cs="Arial"/>
          <w:sz w:val="21"/>
          <w:szCs w:val="21"/>
        </w:rPr>
        <w:t>early years of the Cold War</w:t>
      </w:r>
      <w:r w:rsidR="00537A65" w:rsidRPr="008342FA">
        <w:rPr>
          <w:rFonts w:ascii="Palatino Linotype" w:hAnsi="Palatino Linotype" w:cs="Arial"/>
          <w:sz w:val="21"/>
          <w:szCs w:val="21"/>
        </w:rPr>
        <w:t xml:space="preserve"> to confront the “communist threat”</w:t>
      </w:r>
      <w:r w:rsidR="00537A65">
        <w:rPr>
          <w:rFonts w:ascii="Palatino Linotype" w:hAnsi="Palatino Linotype" w:cs="Arial"/>
          <w:sz w:val="21"/>
          <w:szCs w:val="21"/>
        </w:rPr>
        <w:t>. Intended for</w:t>
      </w:r>
      <w:r w:rsidR="003F49EE" w:rsidRPr="008342FA">
        <w:rPr>
          <w:rFonts w:ascii="Palatino Linotype" w:hAnsi="Palatino Linotype" w:cs="Arial"/>
          <w:sz w:val="21"/>
          <w:szCs w:val="21"/>
        </w:rPr>
        <w:t xml:space="preserve"> </w:t>
      </w:r>
      <w:r w:rsidR="00537A65" w:rsidRPr="008342FA">
        <w:rPr>
          <w:rFonts w:ascii="Palatino Linotype" w:hAnsi="Palatino Linotype" w:cs="Arial"/>
          <w:sz w:val="21"/>
          <w:szCs w:val="21"/>
        </w:rPr>
        <w:t xml:space="preserve">military matters </w:t>
      </w:r>
      <w:r w:rsidR="00537A65">
        <w:rPr>
          <w:rFonts w:ascii="Palatino Linotype" w:hAnsi="Palatino Linotype" w:cs="Arial"/>
          <w:sz w:val="21"/>
          <w:szCs w:val="21"/>
        </w:rPr>
        <w:t xml:space="preserve">of the </w:t>
      </w:r>
      <w:r w:rsidR="006F152D" w:rsidRPr="008342FA">
        <w:rPr>
          <w:rFonts w:ascii="Palatino Linotype" w:hAnsi="Palatino Linotype" w:cs="Arial"/>
          <w:sz w:val="21"/>
          <w:szCs w:val="21"/>
        </w:rPr>
        <w:t>Pacific region</w:t>
      </w:r>
      <w:r w:rsidR="00452EB0">
        <w:rPr>
          <w:rFonts w:ascii="Palatino Linotype" w:hAnsi="Palatino Linotype" w:cs="Arial"/>
          <w:sz w:val="21"/>
          <w:szCs w:val="21"/>
        </w:rPr>
        <w:t>,</w:t>
      </w:r>
      <w:r w:rsidR="00537A65">
        <w:rPr>
          <w:rFonts w:ascii="Palatino Linotype" w:hAnsi="Palatino Linotype" w:cs="Arial"/>
          <w:sz w:val="21"/>
          <w:szCs w:val="21"/>
        </w:rPr>
        <w:t xml:space="preserve"> it later</w:t>
      </w:r>
      <w:r w:rsidR="003F49EE" w:rsidRPr="008342FA">
        <w:rPr>
          <w:rFonts w:ascii="Palatino Linotype" w:hAnsi="Palatino Linotype" w:cs="Arial"/>
          <w:sz w:val="21"/>
          <w:szCs w:val="21"/>
        </w:rPr>
        <w:t xml:space="preserve"> </w:t>
      </w:r>
      <w:r w:rsidR="006F152D">
        <w:rPr>
          <w:rFonts w:ascii="Palatino Linotype" w:hAnsi="Palatino Linotype" w:cs="Arial"/>
          <w:sz w:val="21"/>
          <w:szCs w:val="21"/>
        </w:rPr>
        <w:t>covered</w:t>
      </w:r>
      <w:r w:rsidR="003F49EE" w:rsidRPr="008342FA">
        <w:rPr>
          <w:rFonts w:ascii="Palatino Linotype" w:hAnsi="Palatino Linotype" w:cs="Arial"/>
          <w:sz w:val="21"/>
          <w:szCs w:val="21"/>
        </w:rPr>
        <w:t xml:space="preserve"> worldwide</w:t>
      </w:r>
      <w:r w:rsidR="006F152D" w:rsidRPr="006F152D">
        <w:rPr>
          <w:rFonts w:ascii="Palatino Linotype" w:hAnsi="Palatino Linotype" w:cs="Arial"/>
          <w:sz w:val="21"/>
          <w:szCs w:val="21"/>
        </w:rPr>
        <w:t xml:space="preserve"> </w:t>
      </w:r>
      <w:r w:rsidR="006F152D" w:rsidRPr="008342FA">
        <w:rPr>
          <w:rFonts w:ascii="Palatino Linotype" w:hAnsi="Palatino Linotype" w:cs="Arial"/>
          <w:sz w:val="21"/>
          <w:szCs w:val="21"/>
        </w:rPr>
        <w:t>conflicts</w:t>
      </w:r>
      <w:r w:rsidR="003F49EE" w:rsidRPr="008342FA">
        <w:rPr>
          <w:rFonts w:ascii="Palatino Linotype" w:hAnsi="Palatino Linotype" w:cs="Arial"/>
          <w:sz w:val="21"/>
          <w:szCs w:val="21"/>
        </w:rPr>
        <w:t xml:space="preserve">. </w:t>
      </w:r>
      <w:r w:rsidR="00A06BB5">
        <w:rPr>
          <w:rFonts w:ascii="Palatino Linotype" w:hAnsi="Palatino Linotype" w:cs="Arial"/>
          <w:sz w:val="21"/>
          <w:szCs w:val="21"/>
        </w:rPr>
        <w:t>New Zealand was suspended</w:t>
      </w:r>
      <w:r w:rsidR="00AE77A2">
        <w:rPr>
          <w:rFonts w:ascii="Palatino Linotype" w:hAnsi="Palatino Linotype" w:cs="Arial"/>
          <w:sz w:val="21"/>
          <w:szCs w:val="21"/>
        </w:rPr>
        <w:t xml:space="preserve"> </w:t>
      </w:r>
      <w:r w:rsidR="00A06BB5">
        <w:rPr>
          <w:rFonts w:ascii="Palatino Linotype" w:hAnsi="Palatino Linotype" w:cs="Arial"/>
          <w:sz w:val="21"/>
          <w:szCs w:val="21"/>
        </w:rPr>
        <w:t>i</w:t>
      </w:r>
      <w:r w:rsidR="00A06BB5" w:rsidRPr="008342FA">
        <w:rPr>
          <w:rFonts w:ascii="Palatino Linotype" w:hAnsi="Palatino Linotype" w:cs="Arial"/>
          <w:sz w:val="21"/>
          <w:szCs w:val="21"/>
        </w:rPr>
        <w:t xml:space="preserve">n 1986 </w:t>
      </w:r>
      <w:r w:rsidR="003F49EE" w:rsidRPr="008342FA">
        <w:rPr>
          <w:rFonts w:ascii="Palatino Linotype" w:hAnsi="Palatino Linotype" w:cs="Arial"/>
          <w:sz w:val="21"/>
          <w:szCs w:val="21"/>
        </w:rPr>
        <w:t>for</w:t>
      </w:r>
      <w:r w:rsidRPr="008342FA">
        <w:rPr>
          <w:rFonts w:ascii="Palatino Linotype" w:hAnsi="Palatino Linotype" w:cs="Arial"/>
          <w:sz w:val="21"/>
          <w:szCs w:val="21"/>
        </w:rPr>
        <w:t xml:space="preserve"> </w:t>
      </w:r>
      <w:r w:rsidR="00452EB0">
        <w:rPr>
          <w:rFonts w:ascii="Palatino Linotype" w:hAnsi="Palatino Linotype" w:cs="Arial"/>
          <w:sz w:val="21"/>
          <w:szCs w:val="21"/>
        </w:rPr>
        <w:t>seek</w:t>
      </w:r>
      <w:r w:rsidR="003F49EE" w:rsidRPr="008342FA">
        <w:rPr>
          <w:rFonts w:ascii="Palatino Linotype" w:hAnsi="Palatino Linotype" w:cs="Arial"/>
          <w:sz w:val="21"/>
          <w:szCs w:val="21"/>
        </w:rPr>
        <w:t>ing</w:t>
      </w:r>
      <w:r w:rsidRPr="008342FA">
        <w:rPr>
          <w:rFonts w:ascii="Palatino Linotype" w:hAnsi="Palatino Linotype" w:cs="Arial"/>
          <w:sz w:val="21"/>
          <w:szCs w:val="21"/>
        </w:rPr>
        <w:t xml:space="preserve"> a </w:t>
      </w:r>
      <w:r w:rsidR="003F49EE" w:rsidRPr="008342FA">
        <w:rPr>
          <w:rFonts w:ascii="Palatino Linotype" w:hAnsi="Palatino Linotype" w:cs="Arial"/>
          <w:sz w:val="21"/>
          <w:szCs w:val="21"/>
        </w:rPr>
        <w:t>nuclear-free zone</w:t>
      </w:r>
      <w:r w:rsidRPr="008342FA">
        <w:rPr>
          <w:rFonts w:ascii="Palatino Linotype" w:hAnsi="Palatino Linotype" w:cs="Arial"/>
          <w:sz w:val="21"/>
          <w:szCs w:val="21"/>
        </w:rPr>
        <w:t> in its territorial waters</w:t>
      </w:r>
      <w:r w:rsidR="004E63F9" w:rsidRPr="008342FA">
        <w:rPr>
          <w:rFonts w:ascii="Palatino Linotype" w:hAnsi="Palatino Linotype" w:cs="Arial"/>
          <w:sz w:val="21"/>
          <w:szCs w:val="21"/>
        </w:rPr>
        <w:t>.</w:t>
      </w:r>
      <w:r w:rsidR="003F49EE" w:rsidRPr="008342FA">
        <w:rPr>
          <w:rFonts w:ascii="Palatino Linotype" w:hAnsi="Palatino Linotype" w:cs="Arial"/>
          <w:sz w:val="21"/>
          <w:szCs w:val="21"/>
        </w:rPr>
        <w:t xml:space="preserve"> </w:t>
      </w:r>
      <w:r w:rsidR="004E63F9" w:rsidRPr="008342FA">
        <w:rPr>
          <w:rFonts w:ascii="Palatino Linotype" w:hAnsi="Palatino Linotype" w:cs="Arial"/>
          <w:sz w:val="21"/>
          <w:szCs w:val="21"/>
        </w:rPr>
        <w:t>T</w:t>
      </w:r>
      <w:r w:rsidR="003F49EE" w:rsidRPr="008342FA">
        <w:rPr>
          <w:rFonts w:ascii="Palatino Linotype" w:hAnsi="Palatino Linotype" w:cs="Arial"/>
          <w:sz w:val="21"/>
          <w:szCs w:val="21"/>
        </w:rPr>
        <w:t>he ban was partly lifted by the US in</w:t>
      </w:r>
      <w:r w:rsidRPr="008342FA">
        <w:rPr>
          <w:rFonts w:ascii="Palatino Linotype" w:hAnsi="Palatino Linotype" w:cs="Arial"/>
          <w:sz w:val="21"/>
          <w:szCs w:val="21"/>
        </w:rPr>
        <w:t xml:space="preserve"> 2012</w:t>
      </w:r>
      <w:r w:rsidR="006A13D4" w:rsidRPr="008342FA">
        <w:rPr>
          <w:rFonts w:ascii="Palatino Linotype" w:hAnsi="Palatino Linotype" w:cs="Arial"/>
          <w:sz w:val="21"/>
          <w:szCs w:val="21"/>
        </w:rPr>
        <w:t xml:space="preserve"> </w:t>
      </w:r>
      <w:r w:rsidR="00452EB0">
        <w:rPr>
          <w:rFonts w:ascii="Palatino Linotype" w:hAnsi="Palatino Linotype" w:cs="Arial"/>
          <w:sz w:val="21"/>
          <w:szCs w:val="21"/>
        </w:rPr>
        <w:t>to keep</w:t>
      </w:r>
      <w:r w:rsidR="006A13D4" w:rsidRPr="008342FA">
        <w:rPr>
          <w:rFonts w:ascii="Palatino Linotype" w:hAnsi="Palatino Linotype" w:cs="Arial"/>
          <w:sz w:val="21"/>
          <w:szCs w:val="21"/>
        </w:rPr>
        <w:t xml:space="preserve"> </w:t>
      </w:r>
      <w:r w:rsidR="00452EB0" w:rsidRPr="008342FA">
        <w:rPr>
          <w:rFonts w:ascii="Palatino Linotype" w:hAnsi="Palatino Linotype" w:cs="Arial"/>
          <w:sz w:val="21"/>
          <w:szCs w:val="21"/>
        </w:rPr>
        <w:t xml:space="preserve">intact </w:t>
      </w:r>
      <w:r w:rsidR="006A13D4" w:rsidRPr="008342FA">
        <w:rPr>
          <w:rFonts w:ascii="Palatino Linotype" w:hAnsi="Palatino Linotype" w:cs="Arial"/>
          <w:sz w:val="21"/>
          <w:szCs w:val="21"/>
        </w:rPr>
        <w:t>the Australia–New Zealand deal</w:t>
      </w:r>
      <w:r w:rsidRPr="008342FA">
        <w:rPr>
          <w:rFonts w:ascii="Palatino Linotype" w:hAnsi="Palatino Linotype" w:cs="Arial"/>
          <w:sz w:val="21"/>
          <w:szCs w:val="21"/>
        </w:rPr>
        <w:t xml:space="preserve">. </w:t>
      </w:r>
      <w:r w:rsidR="00452EB0" w:rsidRPr="008342FA">
        <w:rPr>
          <w:rFonts w:ascii="Palatino Linotype" w:hAnsi="Palatino Linotype" w:cs="Arial"/>
          <w:sz w:val="21"/>
          <w:szCs w:val="21"/>
        </w:rPr>
        <w:t xml:space="preserve">Australia </w:t>
      </w:r>
      <w:r w:rsidR="006A13D4" w:rsidRPr="008342FA">
        <w:rPr>
          <w:rFonts w:ascii="Palatino Linotype" w:hAnsi="Palatino Linotype" w:cs="Arial"/>
          <w:sz w:val="21"/>
          <w:szCs w:val="21"/>
        </w:rPr>
        <w:t xml:space="preserve">and </w:t>
      </w:r>
      <w:r w:rsidR="00452EB0" w:rsidRPr="008342FA">
        <w:rPr>
          <w:rFonts w:ascii="Palatino Linotype" w:hAnsi="Palatino Linotype" w:cs="Arial"/>
          <w:sz w:val="21"/>
          <w:szCs w:val="21"/>
        </w:rPr>
        <w:t xml:space="preserve">New Zealand </w:t>
      </w:r>
      <w:r w:rsidR="006A13D4" w:rsidRPr="008342FA">
        <w:rPr>
          <w:rFonts w:ascii="Palatino Linotype" w:hAnsi="Palatino Linotype" w:cs="Arial"/>
          <w:sz w:val="21"/>
          <w:szCs w:val="21"/>
        </w:rPr>
        <w:t xml:space="preserve">fought in the Korean </w:t>
      </w:r>
      <w:r w:rsidR="00AE77A2">
        <w:rPr>
          <w:rFonts w:ascii="Palatino Linotype" w:hAnsi="Palatino Linotype" w:cs="Arial"/>
          <w:sz w:val="21"/>
          <w:szCs w:val="21"/>
        </w:rPr>
        <w:t xml:space="preserve">and </w:t>
      </w:r>
      <w:r w:rsidR="006A13D4" w:rsidRPr="008342FA">
        <w:rPr>
          <w:rFonts w:ascii="Palatino Linotype" w:hAnsi="Palatino Linotype" w:cs="Arial"/>
          <w:sz w:val="21"/>
          <w:szCs w:val="21"/>
        </w:rPr>
        <w:t>Vietnam War</w:t>
      </w:r>
      <w:r w:rsidR="00AE77A2">
        <w:rPr>
          <w:rFonts w:ascii="Palatino Linotype" w:hAnsi="Palatino Linotype" w:cs="Arial"/>
          <w:sz w:val="21"/>
          <w:szCs w:val="21"/>
        </w:rPr>
        <w:t>s</w:t>
      </w:r>
      <w:r w:rsidR="006A13D4" w:rsidRPr="008342FA">
        <w:rPr>
          <w:rFonts w:ascii="Palatino Linotype" w:hAnsi="Palatino Linotype" w:cs="Arial"/>
          <w:sz w:val="21"/>
          <w:szCs w:val="21"/>
        </w:rPr>
        <w:t xml:space="preserve"> without invoking</w:t>
      </w:r>
      <w:r w:rsidR="00452EB0">
        <w:rPr>
          <w:rFonts w:ascii="Palatino Linotype" w:hAnsi="Palatino Linotype" w:cs="Arial"/>
          <w:sz w:val="21"/>
          <w:szCs w:val="21"/>
        </w:rPr>
        <w:t xml:space="preserve"> the</w:t>
      </w:r>
      <w:r w:rsidR="006A13D4" w:rsidRPr="008342FA">
        <w:rPr>
          <w:rFonts w:ascii="Palatino Linotype" w:hAnsi="Palatino Linotype" w:cs="Arial"/>
          <w:sz w:val="21"/>
          <w:szCs w:val="21"/>
        </w:rPr>
        <w:t xml:space="preserve"> </w:t>
      </w:r>
      <w:r w:rsidR="00452EB0" w:rsidRPr="008342FA">
        <w:rPr>
          <w:rFonts w:ascii="Palatino Linotype" w:hAnsi="Palatino Linotype" w:cs="Arial"/>
          <w:sz w:val="21"/>
          <w:szCs w:val="21"/>
        </w:rPr>
        <w:t xml:space="preserve">now mostly defunct </w:t>
      </w:r>
      <w:r w:rsidR="006A13D4" w:rsidRPr="008342FA">
        <w:rPr>
          <w:rFonts w:ascii="Palatino Linotype" w:hAnsi="Palatino Linotype" w:cs="Arial"/>
          <w:sz w:val="21"/>
          <w:szCs w:val="21"/>
        </w:rPr>
        <w:t>ANZUS</w:t>
      </w:r>
      <w:r w:rsidR="00AE77A2">
        <w:rPr>
          <w:rFonts w:ascii="Palatino Linotype" w:hAnsi="Palatino Linotype" w:cs="Arial"/>
          <w:sz w:val="21"/>
          <w:szCs w:val="21"/>
        </w:rPr>
        <w:t>, now superseded by</w:t>
      </w:r>
      <w:r w:rsidR="00A436F0" w:rsidRPr="008342FA">
        <w:rPr>
          <w:rFonts w:ascii="Palatino Linotype" w:hAnsi="Palatino Linotype" w:cs="Arial"/>
          <w:sz w:val="21"/>
          <w:szCs w:val="21"/>
        </w:rPr>
        <w:t xml:space="preserve"> </w:t>
      </w:r>
      <w:r w:rsidR="00AE77A2">
        <w:rPr>
          <w:rFonts w:ascii="Palatino Linotype" w:hAnsi="Palatino Linotype" w:cs="Arial"/>
          <w:sz w:val="21"/>
          <w:szCs w:val="21"/>
        </w:rPr>
        <w:t xml:space="preserve">the more </w:t>
      </w:r>
      <w:r w:rsidR="002B53AC" w:rsidRPr="008342FA">
        <w:rPr>
          <w:rFonts w:ascii="Palatino Linotype" w:hAnsi="Palatino Linotype" w:cs="Arial"/>
          <w:sz w:val="21"/>
          <w:szCs w:val="21"/>
        </w:rPr>
        <w:t xml:space="preserve">powerful </w:t>
      </w:r>
      <w:r w:rsidR="00A436F0" w:rsidRPr="008342FA">
        <w:rPr>
          <w:rFonts w:ascii="Palatino Linotype" w:hAnsi="Palatino Linotype" w:cs="Arial"/>
          <w:sz w:val="21"/>
          <w:szCs w:val="21"/>
        </w:rPr>
        <w:t xml:space="preserve">AUSCANNZUKUS </w:t>
      </w:r>
      <w:r w:rsidR="002B53AC" w:rsidRPr="008342FA">
        <w:rPr>
          <w:rFonts w:ascii="Palatino Linotype" w:hAnsi="Palatino Linotype" w:cs="Arial"/>
          <w:sz w:val="21"/>
          <w:szCs w:val="21"/>
        </w:rPr>
        <w:t>and intelligence outfits like the</w:t>
      </w:r>
      <w:r w:rsidR="00A436F0" w:rsidRPr="008342FA">
        <w:rPr>
          <w:rFonts w:ascii="Palatino Linotype" w:hAnsi="Palatino Linotype" w:cs="Arial"/>
          <w:sz w:val="21"/>
          <w:szCs w:val="21"/>
        </w:rPr>
        <w:t xml:space="preserve"> Five Eyes</w:t>
      </w:r>
      <w:r w:rsidR="008342FA" w:rsidRPr="008342FA">
        <w:rPr>
          <w:rFonts w:ascii="Palatino Linotype" w:hAnsi="Palatino Linotype" w:cs="Arial"/>
          <w:sz w:val="21"/>
          <w:szCs w:val="21"/>
        </w:rPr>
        <w:t xml:space="preserve"> that coordinate</w:t>
      </w:r>
      <w:r w:rsidR="002B53AC" w:rsidRPr="008342FA">
        <w:rPr>
          <w:rFonts w:ascii="Palatino Linotype" w:hAnsi="Palatino Linotype" w:cs="Arial"/>
          <w:sz w:val="21"/>
          <w:szCs w:val="21"/>
        </w:rPr>
        <w:t xml:space="preserve"> intelligence services of the US, UK, Canada, Australia and New Zealand.</w:t>
      </w:r>
    </w:p>
    <w:p w:rsidR="004D0041" w:rsidRPr="000641E7" w:rsidRDefault="008342FA" w:rsidP="000171A9">
      <w:pPr>
        <w:shd w:val="clear" w:color="auto" w:fill="FFFFFF"/>
        <w:spacing w:after="100"/>
        <w:jc w:val="both"/>
        <w:rPr>
          <w:rFonts w:ascii="Palatino Linotype" w:hAnsi="Palatino Linotype" w:cs="Arial"/>
          <w:sz w:val="21"/>
          <w:szCs w:val="21"/>
        </w:rPr>
      </w:pPr>
      <w:r>
        <w:rPr>
          <w:rFonts w:ascii="Palatino Linotype" w:hAnsi="Palatino Linotype" w:cs="Arial"/>
          <w:sz w:val="21"/>
          <w:szCs w:val="21"/>
        </w:rPr>
        <w:t>Mention of</w:t>
      </w:r>
      <w:r w:rsidR="00C8167D" w:rsidRPr="000641E7">
        <w:rPr>
          <w:rFonts w:ascii="Palatino Linotype" w:hAnsi="Palatino Linotype" w:cs="Arial"/>
          <w:sz w:val="21"/>
          <w:szCs w:val="21"/>
        </w:rPr>
        <w:t xml:space="preserve"> the</w:t>
      </w:r>
      <w:r w:rsidR="006A13D4" w:rsidRPr="000641E7">
        <w:rPr>
          <w:rFonts w:ascii="Palatino Linotype" w:hAnsi="Palatino Linotype" w:cs="Arial"/>
          <w:sz w:val="21"/>
          <w:szCs w:val="21"/>
        </w:rPr>
        <w:t xml:space="preserve"> </w:t>
      </w:r>
      <w:r w:rsidR="004D0041" w:rsidRPr="000641E7">
        <w:rPr>
          <w:rFonts w:ascii="Palatino Linotype" w:hAnsi="Palatino Linotype" w:cs="Arial"/>
          <w:b/>
          <w:sz w:val="21"/>
          <w:szCs w:val="21"/>
        </w:rPr>
        <w:t>Warsaw Pact</w:t>
      </w:r>
      <w:r w:rsidR="006A13D4" w:rsidRPr="000641E7">
        <w:rPr>
          <w:rFonts w:ascii="Palatino Linotype" w:hAnsi="Palatino Linotype" w:cs="Arial"/>
          <w:b/>
          <w:sz w:val="21"/>
          <w:szCs w:val="21"/>
        </w:rPr>
        <w:t xml:space="preserve"> </w:t>
      </w:r>
      <w:r w:rsidR="006A13D4" w:rsidRPr="000641E7">
        <w:rPr>
          <w:rFonts w:ascii="Palatino Linotype" w:hAnsi="Palatino Linotype" w:cs="Arial"/>
          <w:sz w:val="21"/>
          <w:szCs w:val="21"/>
        </w:rPr>
        <w:t>(</w:t>
      </w:r>
      <w:r w:rsidR="004D0041" w:rsidRPr="000641E7">
        <w:rPr>
          <w:rFonts w:ascii="Palatino Linotype" w:hAnsi="Palatino Linotype" w:cs="Arial"/>
          <w:sz w:val="21"/>
          <w:szCs w:val="21"/>
        </w:rPr>
        <w:t>the Treaty of Friendship, Cooperation and Mutual Assistance</w:t>
      </w:r>
      <w:r w:rsidR="006A13D4" w:rsidRPr="000641E7">
        <w:rPr>
          <w:rFonts w:ascii="Palatino Linotype" w:hAnsi="Palatino Linotype" w:cs="Arial"/>
          <w:sz w:val="21"/>
          <w:szCs w:val="21"/>
        </w:rPr>
        <w:t>)</w:t>
      </w:r>
      <w:r w:rsidR="00621A98" w:rsidRPr="000641E7">
        <w:rPr>
          <w:rFonts w:ascii="Palatino Linotype" w:hAnsi="Palatino Linotype" w:cs="Arial"/>
          <w:sz w:val="21"/>
          <w:szCs w:val="21"/>
        </w:rPr>
        <w:t>,</w:t>
      </w:r>
      <w:r w:rsidR="006A13D4" w:rsidRPr="000641E7">
        <w:rPr>
          <w:rFonts w:ascii="Palatino Linotype" w:hAnsi="Palatino Linotype" w:cs="Arial"/>
          <w:sz w:val="21"/>
          <w:szCs w:val="21"/>
        </w:rPr>
        <w:t xml:space="preserve"> </w:t>
      </w:r>
      <w:r w:rsidR="00621A98" w:rsidRPr="000641E7">
        <w:rPr>
          <w:rFonts w:ascii="Palatino Linotype" w:hAnsi="Palatino Linotype" w:cs="Arial"/>
          <w:sz w:val="21"/>
          <w:szCs w:val="21"/>
        </w:rPr>
        <w:t xml:space="preserve">signed in 1955 </w:t>
      </w:r>
      <w:r w:rsidR="00237F78" w:rsidRPr="000641E7">
        <w:rPr>
          <w:rFonts w:ascii="Palatino Linotype" w:hAnsi="Palatino Linotype" w:cs="Arial"/>
          <w:sz w:val="21"/>
          <w:szCs w:val="21"/>
        </w:rPr>
        <w:t>by</w:t>
      </w:r>
      <w:r w:rsidR="00621A98" w:rsidRPr="000641E7">
        <w:rPr>
          <w:rFonts w:ascii="Palatino Linotype" w:hAnsi="Palatino Linotype" w:cs="Arial"/>
          <w:sz w:val="21"/>
          <w:szCs w:val="21"/>
        </w:rPr>
        <w:t xml:space="preserve"> Albania, Bulgaria, Czechoslovakia, East Germany, Hungary, Poland, Romania, and the Soviet Union</w:t>
      </w:r>
      <w:r w:rsidR="006A13D4" w:rsidRPr="000641E7">
        <w:rPr>
          <w:rFonts w:ascii="Palatino Linotype" w:hAnsi="Palatino Linotype" w:cs="Arial"/>
          <w:sz w:val="21"/>
          <w:szCs w:val="21"/>
        </w:rPr>
        <w:t xml:space="preserve"> </w:t>
      </w:r>
      <w:r w:rsidR="00C8167D" w:rsidRPr="000641E7">
        <w:rPr>
          <w:rFonts w:ascii="Palatino Linotype" w:hAnsi="Palatino Linotype" w:cs="Arial"/>
          <w:sz w:val="21"/>
          <w:szCs w:val="21"/>
        </w:rPr>
        <w:t xml:space="preserve">is </w:t>
      </w:r>
      <w:r>
        <w:rPr>
          <w:rFonts w:ascii="Palatino Linotype" w:hAnsi="Palatino Linotype" w:cs="Arial"/>
          <w:sz w:val="21"/>
          <w:szCs w:val="21"/>
        </w:rPr>
        <w:lastRenderedPageBreak/>
        <w:t>relevant</w:t>
      </w:r>
      <w:r w:rsidR="00C8167D" w:rsidRPr="000641E7">
        <w:rPr>
          <w:rFonts w:ascii="Palatino Linotype" w:hAnsi="Palatino Linotype" w:cs="Arial"/>
          <w:sz w:val="21"/>
          <w:szCs w:val="21"/>
        </w:rPr>
        <w:t xml:space="preserve"> here. </w:t>
      </w:r>
      <w:r w:rsidR="0065010D" w:rsidRPr="000641E7">
        <w:rPr>
          <w:rFonts w:ascii="Palatino Linotype" w:hAnsi="Palatino Linotype" w:cs="Arial"/>
          <w:sz w:val="21"/>
          <w:szCs w:val="21"/>
        </w:rPr>
        <w:t xml:space="preserve">The Warsaw Pact </w:t>
      </w:r>
      <w:r w:rsidR="0065010D">
        <w:rPr>
          <w:rFonts w:ascii="Palatino Linotype" w:hAnsi="Palatino Linotype" w:cs="Arial"/>
          <w:sz w:val="21"/>
          <w:szCs w:val="21"/>
        </w:rPr>
        <w:t>was a</w:t>
      </w:r>
      <w:r w:rsidR="0065010D" w:rsidRPr="000641E7">
        <w:rPr>
          <w:rFonts w:ascii="Palatino Linotype" w:hAnsi="Palatino Linotype" w:cs="Arial"/>
          <w:sz w:val="21"/>
          <w:szCs w:val="21"/>
        </w:rPr>
        <w:t xml:space="preserve"> response to West Germany being made a member of NATO</w:t>
      </w:r>
      <w:r w:rsidR="0065010D">
        <w:rPr>
          <w:rFonts w:ascii="Palatino Linotype" w:hAnsi="Palatino Linotype" w:cs="Arial"/>
          <w:sz w:val="21"/>
          <w:szCs w:val="21"/>
        </w:rPr>
        <w:t xml:space="preserve">. </w:t>
      </w:r>
      <w:r>
        <w:rPr>
          <w:rFonts w:ascii="Palatino Linotype" w:hAnsi="Palatino Linotype" w:cs="Arial"/>
          <w:sz w:val="21"/>
          <w:szCs w:val="21"/>
        </w:rPr>
        <w:t>It was</w:t>
      </w:r>
      <w:r w:rsidR="00C8167D" w:rsidRPr="000641E7">
        <w:rPr>
          <w:rFonts w:ascii="Palatino Linotype" w:hAnsi="Palatino Linotype" w:cs="Arial"/>
          <w:sz w:val="21"/>
          <w:szCs w:val="21"/>
        </w:rPr>
        <w:t xml:space="preserve"> </w:t>
      </w:r>
      <w:r w:rsidR="00621A98" w:rsidRPr="000641E7">
        <w:rPr>
          <w:rFonts w:ascii="Palatino Linotype" w:hAnsi="Palatino Linotype" w:cs="Arial"/>
          <w:sz w:val="21"/>
          <w:szCs w:val="21"/>
        </w:rPr>
        <w:t>dissolved in 1991 after the fall of the Soviet Union</w:t>
      </w:r>
      <w:r w:rsidR="00F867D1" w:rsidRPr="000641E7">
        <w:rPr>
          <w:rFonts w:ascii="Palatino Linotype" w:hAnsi="Palatino Linotype" w:cs="Arial"/>
          <w:sz w:val="21"/>
          <w:szCs w:val="21"/>
        </w:rPr>
        <w:t xml:space="preserve"> </w:t>
      </w:r>
      <w:r w:rsidR="00621A98" w:rsidRPr="000641E7">
        <w:rPr>
          <w:rFonts w:ascii="Palatino Linotype" w:hAnsi="Palatino Linotype" w:cs="Arial"/>
          <w:sz w:val="21"/>
          <w:szCs w:val="21"/>
        </w:rPr>
        <w:t>is often</w:t>
      </w:r>
      <w:r w:rsidR="006A13D4" w:rsidRPr="000641E7">
        <w:rPr>
          <w:rFonts w:ascii="Palatino Linotype" w:hAnsi="Palatino Linotype" w:cs="Arial"/>
          <w:sz w:val="21"/>
          <w:szCs w:val="21"/>
        </w:rPr>
        <w:t xml:space="preserve"> </w:t>
      </w:r>
      <w:r w:rsidR="00621A98" w:rsidRPr="000641E7">
        <w:rPr>
          <w:rFonts w:ascii="Palatino Linotype" w:hAnsi="Palatino Linotype" w:cs="Arial"/>
          <w:sz w:val="21"/>
          <w:szCs w:val="21"/>
        </w:rPr>
        <w:t>lis</w:t>
      </w:r>
      <w:r w:rsidR="006A13D4" w:rsidRPr="000641E7">
        <w:rPr>
          <w:rFonts w:ascii="Palatino Linotype" w:hAnsi="Palatino Linotype" w:cs="Arial"/>
          <w:sz w:val="21"/>
          <w:szCs w:val="21"/>
        </w:rPr>
        <w:t xml:space="preserve">ted </w:t>
      </w:r>
      <w:r w:rsidR="00621A98" w:rsidRPr="000641E7">
        <w:rPr>
          <w:rFonts w:ascii="Palatino Linotype" w:hAnsi="Palatino Linotype" w:cs="Arial"/>
          <w:sz w:val="21"/>
          <w:szCs w:val="21"/>
        </w:rPr>
        <w:t>among</w:t>
      </w:r>
      <w:r w:rsidR="006A13D4" w:rsidRPr="000641E7">
        <w:rPr>
          <w:rFonts w:ascii="Palatino Linotype" w:hAnsi="Palatino Linotype" w:cs="Arial"/>
          <w:sz w:val="21"/>
          <w:szCs w:val="21"/>
        </w:rPr>
        <w:t xml:space="preserve"> reason</w:t>
      </w:r>
      <w:r w:rsidR="00621A98" w:rsidRPr="000641E7">
        <w:rPr>
          <w:rFonts w:ascii="Palatino Linotype" w:hAnsi="Palatino Linotype" w:cs="Arial"/>
          <w:sz w:val="21"/>
          <w:szCs w:val="21"/>
        </w:rPr>
        <w:t>s</w:t>
      </w:r>
      <w:r w:rsidR="006A13D4" w:rsidRPr="000641E7">
        <w:rPr>
          <w:rFonts w:ascii="Palatino Linotype" w:hAnsi="Palatino Linotype" w:cs="Arial"/>
          <w:sz w:val="21"/>
          <w:szCs w:val="21"/>
        </w:rPr>
        <w:t xml:space="preserve"> </w:t>
      </w:r>
      <w:r w:rsidR="00621A98" w:rsidRPr="000641E7">
        <w:rPr>
          <w:rFonts w:ascii="Palatino Linotype" w:hAnsi="Palatino Linotype" w:cs="Arial"/>
          <w:sz w:val="21"/>
          <w:szCs w:val="21"/>
        </w:rPr>
        <w:t>to justify</w:t>
      </w:r>
      <w:r w:rsidR="006A13D4" w:rsidRPr="000641E7">
        <w:rPr>
          <w:rFonts w:ascii="Palatino Linotype" w:hAnsi="Palatino Linotype" w:cs="Arial"/>
          <w:sz w:val="21"/>
          <w:szCs w:val="21"/>
        </w:rPr>
        <w:t xml:space="preserve"> </w:t>
      </w:r>
      <w:r w:rsidR="00621A98" w:rsidRPr="000641E7">
        <w:rPr>
          <w:rFonts w:ascii="Palatino Linotype" w:hAnsi="Palatino Linotype" w:cs="Arial"/>
          <w:sz w:val="21"/>
          <w:szCs w:val="21"/>
        </w:rPr>
        <w:t xml:space="preserve">the </w:t>
      </w:r>
      <w:r w:rsidR="00237F78" w:rsidRPr="000641E7">
        <w:rPr>
          <w:rFonts w:ascii="Palatino Linotype" w:hAnsi="Palatino Linotype" w:cs="Arial"/>
          <w:sz w:val="21"/>
          <w:szCs w:val="21"/>
        </w:rPr>
        <w:t xml:space="preserve">US-led </w:t>
      </w:r>
      <w:r w:rsidR="00621A98" w:rsidRPr="000641E7">
        <w:rPr>
          <w:rFonts w:ascii="Palatino Linotype" w:hAnsi="Palatino Linotype" w:cs="Arial"/>
          <w:sz w:val="21"/>
          <w:szCs w:val="21"/>
        </w:rPr>
        <w:t>military alliances listed above.</w:t>
      </w:r>
      <w:r w:rsidR="004D0041" w:rsidRPr="000641E7">
        <w:rPr>
          <w:rFonts w:ascii="Palatino Linotype" w:hAnsi="Palatino Linotype" w:cs="Arial"/>
          <w:sz w:val="21"/>
          <w:szCs w:val="21"/>
        </w:rPr>
        <w:t xml:space="preserve"> </w:t>
      </w:r>
      <w:r w:rsidR="00237F78" w:rsidRPr="000641E7">
        <w:rPr>
          <w:rFonts w:ascii="Palatino Linotype" w:hAnsi="Palatino Linotype" w:cs="Arial"/>
          <w:sz w:val="21"/>
          <w:szCs w:val="21"/>
        </w:rPr>
        <w:t xml:space="preserve">It </w:t>
      </w:r>
      <w:r w:rsidR="00621A98" w:rsidRPr="000641E7">
        <w:rPr>
          <w:rFonts w:ascii="Palatino Linotype" w:hAnsi="Palatino Linotype" w:cs="Arial"/>
          <w:sz w:val="21"/>
          <w:szCs w:val="21"/>
        </w:rPr>
        <w:t xml:space="preserve">was </w:t>
      </w:r>
      <w:r w:rsidR="00237F78" w:rsidRPr="000641E7">
        <w:rPr>
          <w:rFonts w:ascii="Palatino Linotype" w:hAnsi="Palatino Linotype" w:cs="Arial"/>
          <w:sz w:val="21"/>
          <w:szCs w:val="21"/>
        </w:rPr>
        <w:t xml:space="preserve">at best </w:t>
      </w:r>
      <w:r w:rsidR="00621A98" w:rsidRPr="000641E7">
        <w:rPr>
          <w:rFonts w:ascii="Palatino Linotype" w:hAnsi="Palatino Linotype" w:cs="Arial"/>
          <w:sz w:val="21"/>
          <w:szCs w:val="21"/>
        </w:rPr>
        <w:t xml:space="preserve">a modest response to NATO, </w:t>
      </w:r>
      <w:r>
        <w:rPr>
          <w:rFonts w:ascii="Palatino Linotype" w:hAnsi="Palatino Linotype" w:cs="Arial"/>
          <w:sz w:val="21"/>
          <w:szCs w:val="21"/>
        </w:rPr>
        <w:t>and</w:t>
      </w:r>
      <w:r w:rsidR="00621A98" w:rsidRPr="000641E7">
        <w:rPr>
          <w:rFonts w:ascii="Palatino Linotype" w:hAnsi="Palatino Linotype" w:cs="Arial"/>
          <w:sz w:val="21"/>
          <w:szCs w:val="21"/>
        </w:rPr>
        <w:t xml:space="preserve"> was </w:t>
      </w:r>
      <w:r w:rsidR="00237F78" w:rsidRPr="000641E7">
        <w:rPr>
          <w:rFonts w:ascii="Palatino Linotype" w:hAnsi="Palatino Linotype" w:cs="Arial"/>
          <w:sz w:val="21"/>
          <w:szCs w:val="21"/>
        </w:rPr>
        <w:t xml:space="preserve">used </w:t>
      </w:r>
      <w:r>
        <w:rPr>
          <w:rFonts w:ascii="Palatino Linotype" w:hAnsi="Palatino Linotype" w:cs="Arial"/>
          <w:sz w:val="21"/>
          <w:szCs w:val="21"/>
        </w:rPr>
        <w:t xml:space="preserve">militarily </w:t>
      </w:r>
      <w:r w:rsidR="00621A98" w:rsidRPr="000641E7">
        <w:rPr>
          <w:rFonts w:ascii="Palatino Linotype" w:hAnsi="Palatino Linotype" w:cs="Arial"/>
          <w:sz w:val="21"/>
          <w:szCs w:val="21"/>
        </w:rPr>
        <w:t xml:space="preserve">only </w:t>
      </w:r>
      <w:r w:rsidR="00237F78" w:rsidRPr="000641E7">
        <w:rPr>
          <w:rFonts w:ascii="Palatino Linotype" w:hAnsi="Palatino Linotype" w:cs="Arial"/>
          <w:sz w:val="21"/>
          <w:szCs w:val="21"/>
        </w:rPr>
        <w:t>in the Soviet invasion of Czechoslovakia in 1968.</w:t>
      </w:r>
    </w:p>
    <w:p w:rsidR="001C421E" w:rsidRPr="000641E7" w:rsidRDefault="00C8167D" w:rsidP="000171A9">
      <w:pPr>
        <w:spacing w:after="100"/>
        <w:jc w:val="both"/>
        <w:rPr>
          <w:rFonts w:ascii="Palatino Linotype" w:hAnsi="Palatino Linotype" w:cs="Arial"/>
          <w:sz w:val="21"/>
          <w:szCs w:val="21"/>
        </w:rPr>
      </w:pPr>
      <w:r w:rsidRPr="000641E7">
        <w:rPr>
          <w:rFonts w:ascii="Palatino Linotype" w:hAnsi="Palatino Linotype" w:cs="Arial"/>
          <w:sz w:val="21"/>
          <w:szCs w:val="21"/>
        </w:rPr>
        <w:t>The US</w:t>
      </w:r>
      <w:r w:rsidR="006E6409" w:rsidRPr="000641E7">
        <w:rPr>
          <w:rFonts w:ascii="Palatino Linotype" w:hAnsi="Palatino Linotype" w:cs="Arial"/>
          <w:sz w:val="21"/>
          <w:szCs w:val="21"/>
        </w:rPr>
        <w:t>,</w:t>
      </w:r>
      <w:r w:rsidRPr="000641E7">
        <w:rPr>
          <w:rFonts w:ascii="Palatino Linotype" w:hAnsi="Palatino Linotype" w:cs="Arial"/>
          <w:sz w:val="21"/>
          <w:szCs w:val="21"/>
        </w:rPr>
        <w:t xml:space="preserve"> besides </w:t>
      </w:r>
      <w:r w:rsidR="00F867D1" w:rsidRPr="000641E7">
        <w:rPr>
          <w:rFonts w:ascii="Palatino Linotype" w:hAnsi="Palatino Linotype" w:cs="Arial"/>
          <w:sz w:val="21"/>
          <w:szCs w:val="21"/>
        </w:rPr>
        <w:t xml:space="preserve">the </w:t>
      </w:r>
      <w:r w:rsidR="00B32364">
        <w:rPr>
          <w:rFonts w:ascii="Palatino Linotype" w:hAnsi="Palatino Linotype" w:cs="Arial"/>
          <w:sz w:val="21"/>
          <w:szCs w:val="21"/>
        </w:rPr>
        <w:t>said</w:t>
      </w:r>
      <w:r w:rsidR="008342FA" w:rsidRPr="000641E7">
        <w:rPr>
          <w:rFonts w:ascii="Palatino Linotype" w:hAnsi="Palatino Linotype" w:cs="Arial"/>
          <w:sz w:val="21"/>
          <w:szCs w:val="21"/>
        </w:rPr>
        <w:t xml:space="preserve"> </w:t>
      </w:r>
      <w:r w:rsidR="00F867D1" w:rsidRPr="000641E7">
        <w:rPr>
          <w:rFonts w:ascii="Palatino Linotype" w:hAnsi="Palatino Linotype" w:cs="Arial"/>
          <w:sz w:val="21"/>
          <w:szCs w:val="21"/>
        </w:rPr>
        <w:t>alliances</w:t>
      </w:r>
      <w:r w:rsidR="006E6409" w:rsidRPr="000641E7">
        <w:rPr>
          <w:rFonts w:ascii="Palatino Linotype" w:hAnsi="Palatino Linotype" w:cs="Arial"/>
          <w:sz w:val="21"/>
          <w:szCs w:val="21"/>
        </w:rPr>
        <w:t>,</w:t>
      </w:r>
      <w:r w:rsidR="00F867D1" w:rsidRPr="000641E7">
        <w:rPr>
          <w:rFonts w:ascii="Palatino Linotype" w:hAnsi="Palatino Linotype" w:cs="Arial"/>
          <w:sz w:val="21"/>
          <w:szCs w:val="21"/>
        </w:rPr>
        <w:t xml:space="preserve"> </w:t>
      </w:r>
      <w:r w:rsidR="008342FA">
        <w:rPr>
          <w:rFonts w:ascii="Palatino Linotype" w:hAnsi="Palatino Linotype" w:cs="Arial"/>
          <w:sz w:val="21"/>
          <w:szCs w:val="21"/>
        </w:rPr>
        <w:t>has</w:t>
      </w:r>
      <w:r w:rsidR="00442B67" w:rsidRPr="000641E7">
        <w:rPr>
          <w:rFonts w:ascii="Palatino Linotype" w:hAnsi="Palatino Linotype" w:cs="Arial"/>
          <w:sz w:val="21"/>
          <w:szCs w:val="21"/>
        </w:rPr>
        <w:t xml:space="preserve"> </w:t>
      </w:r>
      <w:r w:rsidRPr="000641E7">
        <w:rPr>
          <w:rFonts w:ascii="Palatino Linotype" w:hAnsi="Palatino Linotype" w:cs="Arial"/>
          <w:sz w:val="21"/>
          <w:szCs w:val="21"/>
        </w:rPr>
        <w:t xml:space="preserve">defence treaties </w:t>
      </w:r>
      <w:r w:rsidR="00B32364">
        <w:rPr>
          <w:rFonts w:ascii="Palatino Linotype" w:hAnsi="Palatino Linotype" w:cs="Arial"/>
          <w:sz w:val="21"/>
          <w:szCs w:val="21"/>
        </w:rPr>
        <w:t>to make</w:t>
      </w:r>
      <w:r w:rsidR="00442B67" w:rsidRPr="000641E7">
        <w:rPr>
          <w:rFonts w:ascii="Palatino Linotype" w:hAnsi="Palatino Linotype" w:cs="Arial"/>
          <w:sz w:val="21"/>
          <w:szCs w:val="21"/>
        </w:rPr>
        <w:t xml:space="preserve"> countries partners </w:t>
      </w:r>
      <w:r w:rsidR="00F867D1" w:rsidRPr="000641E7">
        <w:rPr>
          <w:rFonts w:ascii="Palatino Linotype" w:hAnsi="Palatino Linotype" w:cs="Arial"/>
          <w:sz w:val="21"/>
          <w:szCs w:val="21"/>
        </w:rPr>
        <w:t xml:space="preserve">in </w:t>
      </w:r>
      <w:r w:rsidR="002F49E9">
        <w:rPr>
          <w:rFonts w:ascii="Palatino Linotype" w:hAnsi="Palatino Linotype" w:cs="Arial"/>
          <w:sz w:val="21"/>
          <w:szCs w:val="21"/>
        </w:rPr>
        <w:t>its</w:t>
      </w:r>
      <w:r w:rsidRPr="000641E7">
        <w:rPr>
          <w:rFonts w:ascii="Palatino Linotype" w:hAnsi="Palatino Linotype" w:cs="Arial"/>
          <w:sz w:val="21"/>
          <w:szCs w:val="21"/>
        </w:rPr>
        <w:t xml:space="preserve"> </w:t>
      </w:r>
      <w:r w:rsidR="00442B67" w:rsidRPr="000641E7">
        <w:rPr>
          <w:rFonts w:ascii="Palatino Linotype" w:hAnsi="Palatino Linotype" w:cs="Arial"/>
          <w:sz w:val="21"/>
          <w:szCs w:val="21"/>
        </w:rPr>
        <w:t xml:space="preserve">wars. </w:t>
      </w:r>
      <w:r w:rsidR="00B32364">
        <w:rPr>
          <w:rFonts w:ascii="Palatino Linotype" w:hAnsi="Palatino Linotype" w:cs="Arial"/>
          <w:sz w:val="21"/>
          <w:szCs w:val="21"/>
        </w:rPr>
        <w:t>The</w:t>
      </w:r>
      <w:r w:rsidR="00442B67" w:rsidRPr="000641E7">
        <w:rPr>
          <w:rFonts w:ascii="Palatino Linotype" w:hAnsi="Palatino Linotype" w:cs="Arial"/>
          <w:sz w:val="21"/>
          <w:szCs w:val="21"/>
        </w:rPr>
        <w:t xml:space="preserve"> </w:t>
      </w:r>
      <w:r w:rsidR="002F49E9">
        <w:rPr>
          <w:rFonts w:ascii="Palatino Linotype" w:hAnsi="Palatino Linotype" w:cs="Arial"/>
          <w:sz w:val="21"/>
          <w:szCs w:val="21"/>
        </w:rPr>
        <w:t>Korean W</w:t>
      </w:r>
      <w:r w:rsidR="00442B67" w:rsidRPr="000641E7">
        <w:rPr>
          <w:rFonts w:ascii="Palatino Linotype" w:hAnsi="Palatino Linotype" w:cs="Arial"/>
          <w:sz w:val="21"/>
          <w:szCs w:val="21"/>
        </w:rPr>
        <w:t xml:space="preserve">ar </w:t>
      </w:r>
      <w:r w:rsidR="007367AC">
        <w:rPr>
          <w:rFonts w:ascii="Palatino Linotype" w:hAnsi="Palatino Linotype" w:cs="Arial"/>
          <w:sz w:val="21"/>
          <w:szCs w:val="21"/>
        </w:rPr>
        <w:t xml:space="preserve">was </w:t>
      </w:r>
      <w:r w:rsidR="002F49E9">
        <w:rPr>
          <w:rFonts w:ascii="Palatino Linotype" w:hAnsi="Palatino Linotype" w:cs="Arial"/>
          <w:sz w:val="21"/>
          <w:szCs w:val="21"/>
        </w:rPr>
        <w:t xml:space="preserve">fought </w:t>
      </w:r>
      <w:r w:rsidR="00B32364">
        <w:rPr>
          <w:rFonts w:ascii="Palatino Linotype" w:hAnsi="Palatino Linotype" w:cs="Arial"/>
          <w:sz w:val="21"/>
          <w:szCs w:val="21"/>
        </w:rPr>
        <w:t xml:space="preserve">under UN Command </w:t>
      </w:r>
      <w:r w:rsidR="007367AC">
        <w:rPr>
          <w:rFonts w:ascii="Palatino Linotype" w:hAnsi="Palatino Linotype" w:cs="Arial"/>
          <w:sz w:val="21"/>
          <w:szCs w:val="21"/>
        </w:rPr>
        <w:t>by</w:t>
      </w:r>
      <w:r w:rsidR="00F867D1" w:rsidRPr="000641E7">
        <w:rPr>
          <w:rFonts w:ascii="Palatino Linotype" w:hAnsi="Palatino Linotype" w:cs="Arial"/>
          <w:sz w:val="21"/>
          <w:szCs w:val="21"/>
        </w:rPr>
        <w:t xml:space="preserve"> cynical manipulation of the UN Secur</w:t>
      </w:r>
      <w:r w:rsidR="007E149D" w:rsidRPr="000641E7">
        <w:rPr>
          <w:rFonts w:ascii="Palatino Linotype" w:hAnsi="Palatino Linotype" w:cs="Arial"/>
          <w:sz w:val="21"/>
          <w:szCs w:val="21"/>
        </w:rPr>
        <w:t xml:space="preserve">ity Council </w:t>
      </w:r>
      <w:r w:rsidR="00660C55">
        <w:rPr>
          <w:rFonts w:ascii="Palatino Linotype" w:hAnsi="Palatino Linotype" w:cs="Arial"/>
          <w:sz w:val="21"/>
          <w:szCs w:val="21"/>
        </w:rPr>
        <w:t xml:space="preserve">(UNSC) </w:t>
      </w:r>
      <w:r w:rsidR="007E149D" w:rsidRPr="000641E7">
        <w:rPr>
          <w:rFonts w:ascii="Palatino Linotype" w:hAnsi="Palatino Linotype" w:cs="Arial"/>
          <w:sz w:val="21"/>
          <w:szCs w:val="21"/>
        </w:rPr>
        <w:t>when the</w:t>
      </w:r>
      <w:r w:rsidR="00F867D1" w:rsidRPr="000641E7">
        <w:rPr>
          <w:rFonts w:ascii="Palatino Linotype" w:hAnsi="Palatino Linotype" w:cs="Arial"/>
          <w:sz w:val="21"/>
          <w:szCs w:val="21"/>
        </w:rPr>
        <w:t xml:space="preserve"> Soviet Union </w:t>
      </w:r>
      <w:r w:rsidR="00EA7970" w:rsidRPr="000641E7">
        <w:rPr>
          <w:rFonts w:ascii="Palatino Linotype" w:hAnsi="Palatino Linotype" w:cs="Arial"/>
          <w:sz w:val="21"/>
          <w:szCs w:val="21"/>
        </w:rPr>
        <w:t>kept out of</w:t>
      </w:r>
      <w:r w:rsidR="00F867D1" w:rsidRPr="000641E7">
        <w:rPr>
          <w:rFonts w:ascii="Palatino Linotype" w:hAnsi="Palatino Linotype" w:cs="Arial"/>
          <w:sz w:val="21"/>
          <w:szCs w:val="21"/>
        </w:rPr>
        <w:t xml:space="preserve"> th</w:t>
      </w:r>
      <w:r w:rsidR="007E149D" w:rsidRPr="000641E7">
        <w:rPr>
          <w:rFonts w:ascii="Palatino Linotype" w:hAnsi="Palatino Linotype" w:cs="Arial"/>
          <w:sz w:val="21"/>
          <w:szCs w:val="21"/>
        </w:rPr>
        <w:t xml:space="preserve">e UN </w:t>
      </w:r>
      <w:r w:rsidR="002F49E9">
        <w:rPr>
          <w:rFonts w:ascii="Palatino Linotype" w:hAnsi="Palatino Linotype" w:cs="Arial"/>
          <w:sz w:val="21"/>
          <w:szCs w:val="21"/>
        </w:rPr>
        <w:t>protesting</w:t>
      </w:r>
      <w:r w:rsidR="007E149D" w:rsidRPr="000641E7">
        <w:rPr>
          <w:rFonts w:ascii="Palatino Linotype" w:hAnsi="Palatino Linotype" w:cs="Arial"/>
          <w:sz w:val="21"/>
          <w:szCs w:val="21"/>
        </w:rPr>
        <w:t xml:space="preserve"> </w:t>
      </w:r>
      <w:r w:rsidR="002F5631" w:rsidRPr="000641E7">
        <w:rPr>
          <w:rFonts w:ascii="Palatino Linotype" w:hAnsi="Palatino Linotype" w:cs="Arial"/>
          <w:sz w:val="21"/>
          <w:szCs w:val="21"/>
        </w:rPr>
        <w:t>the so called “Republic of China”</w:t>
      </w:r>
      <w:r w:rsidR="002F5631">
        <w:rPr>
          <w:rFonts w:ascii="Palatino Linotype" w:hAnsi="Palatino Linotype" w:cs="Arial"/>
          <w:sz w:val="21"/>
          <w:szCs w:val="21"/>
        </w:rPr>
        <w:t xml:space="preserve"> </w:t>
      </w:r>
      <w:r w:rsidR="00660C55">
        <w:rPr>
          <w:rFonts w:ascii="Palatino Linotype" w:hAnsi="Palatino Linotype" w:cs="Arial"/>
          <w:sz w:val="21"/>
          <w:szCs w:val="21"/>
        </w:rPr>
        <w:t>usurp</w:t>
      </w:r>
      <w:r w:rsidR="002F49E9">
        <w:rPr>
          <w:rFonts w:ascii="Palatino Linotype" w:hAnsi="Palatino Linotype" w:cs="Arial"/>
          <w:sz w:val="21"/>
          <w:szCs w:val="21"/>
        </w:rPr>
        <w:t xml:space="preserve">ing </w:t>
      </w:r>
      <w:r w:rsidR="008342FA" w:rsidRPr="000641E7">
        <w:rPr>
          <w:rFonts w:ascii="Palatino Linotype" w:hAnsi="Palatino Linotype" w:cs="Arial"/>
          <w:sz w:val="21"/>
          <w:szCs w:val="21"/>
        </w:rPr>
        <w:t xml:space="preserve">the UN seat and permanent membership of the </w:t>
      </w:r>
      <w:r w:rsidR="00660C55">
        <w:rPr>
          <w:rFonts w:ascii="Palatino Linotype" w:hAnsi="Palatino Linotype" w:cs="Arial"/>
          <w:sz w:val="21"/>
          <w:szCs w:val="21"/>
        </w:rPr>
        <w:t>UNSC</w:t>
      </w:r>
      <w:r w:rsidR="001C421E" w:rsidRPr="000641E7">
        <w:rPr>
          <w:rFonts w:ascii="Palatino Linotype" w:hAnsi="Palatino Linotype" w:cs="Arial"/>
          <w:sz w:val="21"/>
          <w:szCs w:val="21"/>
        </w:rPr>
        <w:t>.</w:t>
      </w:r>
      <w:r w:rsidR="007E149D" w:rsidRPr="000641E7">
        <w:rPr>
          <w:rFonts w:ascii="Palatino Linotype" w:hAnsi="Palatino Linotype" w:cs="Arial"/>
          <w:sz w:val="21"/>
          <w:szCs w:val="21"/>
        </w:rPr>
        <w:t xml:space="preserve"> </w:t>
      </w:r>
      <w:r w:rsidRPr="000641E7">
        <w:rPr>
          <w:rFonts w:ascii="Palatino Linotype" w:hAnsi="Palatino Linotype" w:cs="Arial"/>
          <w:sz w:val="21"/>
          <w:szCs w:val="21"/>
        </w:rPr>
        <w:t xml:space="preserve">The </w:t>
      </w:r>
      <w:r w:rsidR="001C421E" w:rsidRPr="000641E7">
        <w:rPr>
          <w:rFonts w:ascii="Palatino Linotype" w:hAnsi="Palatino Linotype" w:cs="Arial"/>
          <w:sz w:val="21"/>
          <w:szCs w:val="21"/>
        </w:rPr>
        <w:t>UN</w:t>
      </w:r>
      <w:r w:rsidR="00EA7970" w:rsidRPr="000641E7">
        <w:rPr>
          <w:rFonts w:ascii="Palatino Linotype" w:hAnsi="Palatino Linotype" w:cs="Arial"/>
          <w:sz w:val="21"/>
          <w:szCs w:val="21"/>
        </w:rPr>
        <w:t xml:space="preserve"> Command founded in</w:t>
      </w:r>
      <w:r w:rsidRPr="000641E7">
        <w:rPr>
          <w:rFonts w:ascii="Palatino Linotype" w:hAnsi="Palatino Linotype" w:cs="Arial"/>
          <w:sz w:val="21"/>
          <w:szCs w:val="21"/>
        </w:rPr>
        <w:t xml:space="preserve"> 1950</w:t>
      </w:r>
      <w:r w:rsidR="001C421E" w:rsidRPr="000641E7">
        <w:rPr>
          <w:rFonts w:ascii="Palatino Linotype" w:hAnsi="Palatino Linotype" w:cs="Arial"/>
          <w:sz w:val="21"/>
          <w:szCs w:val="21"/>
        </w:rPr>
        <w:t xml:space="preserve"> </w:t>
      </w:r>
      <w:r w:rsidR="002F49E9">
        <w:rPr>
          <w:rFonts w:ascii="Palatino Linotype" w:hAnsi="Palatino Linotype" w:cs="Arial"/>
          <w:sz w:val="21"/>
          <w:szCs w:val="21"/>
        </w:rPr>
        <w:t>with</w:t>
      </w:r>
      <w:r w:rsidR="001C421E" w:rsidRPr="000641E7">
        <w:rPr>
          <w:rFonts w:ascii="Palatino Linotype" w:hAnsi="Palatino Linotype" w:cs="Arial"/>
          <w:sz w:val="21"/>
          <w:szCs w:val="21"/>
        </w:rPr>
        <w:t xml:space="preserve"> 17 counties </w:t>
      </w:r>
      <w:r w:rsidR="002F49E9">
        <w:rPr>
          <w:rFonts w:ascii="Palatino Linotype" w:hAnsi="Palatino Linotype" w:cs="Arial"/>
          <w:sz w:val="21"/>
          <w:szCs w:val="21"/>
        </w:rPr>
        <w:t>had</w:t>
      </w:r>
      <w:r w:rsidR="001C421E" w:rsidRPr="000641E7">
        <w:rPr>
          <w:rFonts w:ascii="Palatino Linotype" w:hAnsi="Palatino Linotype" w:cs="Arial"/>
          <w:sz w:val="21"/>
          <w:szCs w:val="21"/>
        </w:rPr>
        <w:t xml:space="preserve"> </w:t>
      </w:r>
      <w:r w:rsidR="002F49E9">
        <w:rPr>
          <w:rFonts w:ascii="Palatino Linotype" w:hAnsi="Palatino Linotype" w:cs="Arial"/>
          <w:sz w:val="21"/>
          <w:szCs w:val="21"/>
        </w:rPr>
        <w:t>mos</w:t>
      </w:r>
      <w:r w:rsidR="001C421E" w:rsidRPr="000641E7">
        <w:rPr>
          <w:rFonts w:ascii="Palatino Linotype" w:hAnsi="Palatino Linotype" w:cs="Arial"/>
          <w:sz w:val="21"/>
          <w:szCs w:val="21"/>
        </w:rPr>
        <w:t>tly South Korean and American</w:t>
      </w:r>
      <w:r w:rsidR="002F49E9">
        <w:rPr>
          <w:rFonts w:ascii="Palatino Linotype" w:hAnsi="Palatino Linotype" w:cs="Arial"/>
          <w:sz w:val="21"/>
          <w:szCs w:val="21"/>
        </w:rPr>
        <w:t xml:space="preserve"> forces</w:t>
      </w:r>
      <w:r w:rsidR="00EA7970" w:rsidRPr="000641E7">
        <w:rPr>
          <w:rFonts w:ascii="Palatino Linotype" w:hAnsi="Palatino Linotype" w:cs="Arial"/>
          <w:sz w:val="21"/>
          <w:szCs w:val="21"/>
        </w:rPr>
        <w:t xml:space="preserve">, with a US puppet ruling </w:t>
      </w:r>
      <w:r w:rsidR="002F49E9" w:rsidRPr="000641E7">
        <w:rPr>
          <w:rFonts w:ascii="Palatino Linotype" w:hAnsi="Palatino Linotype" w:cs="Arial"/>
          <w:sz w:val="21"/>
          <w:szCs w:val="21"/>
        </w:rPr>
        <w:t>South Korea</w:t>
      </w:r>
      <w:r w:rsidR="00EA7970" w:rsidRPr="000641E7">
        <w:rPr>
          <w:rFonts w:ascii="Palatino Linotype" w:hAnsi="Palatino Linotype" w:cs="Arial"/>
          <w:sz w:val="21"/>
          <w:szCs w:val="21"/>
        </w:rPr>
        <w:t>.</w:t>
      </w:r>
      <w:r w:rsidR="00C81442" w:rsidRPr="000641E7">
        <w:rPr>
          <w:rFonts w:ascii="Palatino Linotype" w:hAnsi="Palatino Linotype" w:cs="Arial"/>
          <w:sz w:val="21"/>
          <w:szCs w:val="21"/>
        </w:rPr>
        <w:t xml:space="preserve"> The U</w:t>
      </w:r>
      <w:r w:rsidR="002F49E9">
        <w:rPr>
          <w:rFonts w:ascii="Palatino Linotype" w:hAnsi="Palatino Linotype" w:cs="Arial"/>
          <w:sz w:val="21"/>
          <w:szCs w:val="21"/>
        </w:rPr>
        <w:t>S</w:t>
      </w:r>
      <w:r w:rsidR="00C81442" w:rsidRPr="000641E7">
        <w:rPr>
          <w:rFonts w:ascii="Palatino Linotype" w:hAnsi="Palatino Linotype" w:cs="Arial"/>
          <w:sz w:val="21"/>
          <w:szCs w:val="21"/>
        </w:rPr>
        <w:t xml:space="preserve"> again manipulated </w:t>
      </w:r>
      <w:r w:rsidR="000A4402">
        <w:rPr>
          <w:rFonts w:ascii="Palatino Linotype" w:hAnsi="Palatino Linotype" w:cs="Arial"/>
          <w:sz w:val="21"/>
          <w:szCs w:val="21"/>
        </w:rPr>
        <w:t>the U</w:t>
      </w:r>
      <w:r w:rsidR="002F49E9">
        <w:rPr>
          <w:rFonts w:ascii="Palatino Linotype" w:hAnsi="Palatino Linotype" w:cs="Arial"/>
          <w:sz w:val="21"/>
          <w:szCs w:val="21"/>
        </w:rPr>
        <w:t>N</w:t>
      </w:r>
      <w:r w:rsidR="000A4402">
        <w:rPr>
          <w:rFonts w:ascii="Palatino Linotype" w:hAnsi="Palatino Linotype" w:cs="Arial"/>
          <w:sz w:val="21"/>
          <w:szCs w:val="21"/>
        </w:rPr>
        <w:t xml:space="preserve"> since 1991 </w:t>
      </w:r>
      <w:r w:rsidR="007367AC">
        <w:rPr>
          <w:rFonts w:ascii="Palatino Linotype" w:hAnsi="Palatino Linotype" w:cs="Arial"/>
          <w:sz w:val="21"/>
          <w:szCs w:val="21"/>
        </w:rPr>
        <w:t>to</w:t>
      </w:r>
      <w:r w:rsidR="00C81442" w:rsidRPr="000641E7">
        <w:rPr>
          <w:rFonts w:ascii="Palatino Linotype" w:hAnsi="Palatino Linotype" w:cs="Arial"/>
          <w:sz w:val="21"/>
          <w:szCs w:val="21"/>
        </w:rPr>
        <w:t xml:space="preserve"> dismember</w:t>
      </w:r>
      <w:r w:rsidR="002F49E9">
        <w:rPr>
          <w:rFonts w:ascii="Palatino Linotype" w:hAnsi="Palatino Linotype" w:cs="Arial"/>
          <w:sz w:val="21"/>
          <w:szCs w:val="21"/>
        </w:rPr>
        <w:t xml:space="preserve"> </w:t>
      </w:r>
      <w:r w:rsidR="00C81442" w:rsidRPr="000641E7">
        <w:rPr>
          <w:rFonts w:ascii="Palatino Linotype" w:hAnsi="Palatino Linotype" w:cs="Arial"/>
          <w:sz w:val="21"/>
          <w:szCs w:val="21"/>
        </w:rPr>
        <w:t>Yugoslavia, with the NATO playing a strategic rol</w:t>
      </w:r>
      <w:r w:rsidR="002F49E9">
        <w:rPr>
          <w:rFonts w:ascii="Palatino Linotype" w:hAnsi="Palatino Linotype" w:cs="Arial"/>
          <w:sz w:val="21"/>
          <w:szCs w:val="21"/>
        </w:rPr>
        <w:t xml:space="preserve">e </w:t>
      </w:r>
      <w:r w:rsidR="007367AC">
        <w:rPr>
          <w:rFonts w:ascii="Palatino Linotype" w:hAnsi="Palatino Linotype" w:cs="Arial"/>
          <w:sz w:val="21"/>
          <w:szCs w:val="21"/>
        </w:rPr>
        <w:t>for the</w:t>
      </w:r>
      <w:r w:rsidR="002F49E9">
        <w:rPr>
          <w:rFonts w:ascii="Palatino Linotype" w:hAnsi="Palatino Linotype" w:cs="Arial"/>
          <w:sz w:val="21"/>
          <w:szCs w:val="21"/>
        </w:rPr>
        <w:t xml:space="preserve"> US allies.</w:t>
      </w:r>
    </w:p>
    <w:p w:rsidR="00B72783" w:rsidRDefault="00EA7970" w:rsidP="000171A9">
      <w:pPr>
        <w:spacing w:after="100"/>
        <w:contextualSpacing/>
        <w:jc w:val="both"/>
        <w:rPr>
          <w:rFonts w:ascii="Palatino Linotype" w:hAnsi="Palatino Linotype" w:cs="Arial"/>
          <w:sz w:val="21"/>
          <w:szCs w:val="21"/>
        </w:rPr>
      </w:pPr>
      <w:r w:rsidRPr="000641E7">
        <w:rPr>
          <w:rFonts w:ascii="Palatino Linotype" w:hAnsi="Palatino Linotype" w:cs="Arial"/>
          <w:sz w:val="21"/>
          <w:szCs w:val="21"/>
        </w:rPr>
        <w:t xml:space="preserve">The </w:t>
      </w:r>
      <w:r w:rsidR="00C8167D" w:rsidRPr="000641E7">
        <w:rPr>
          <w:rFonts w:ascii="Palatino Linotype" w:hAnsi="Palatino Linotype" w:cs="Arial"/>
          <w:sz w:val="21"/>
          <w:szCs w:val="21"/>
        </w:rPr>
        <w:t>Sino-American Mutual Defen</w:t>
      </w:r>
      <w:r w:rsidR="001C421E" w:rsidRPr="000641E7">
        <w:rPr>
          <w:rFonts w:ascii="Palatino Linotype" w:hAnsi="Palatino Linotype" w:cs="Arial"/>
          <w:sz w:val="21"/>
          <w:szCs w:val="21"/>
        </w:rPr>
        <w:t>c</w:t>
      </w:r>
      <w:r w:rsidR="00C8167D" w:rsidRPr="000641E7">
        <w:rPr>
          <w:rFonts w:ascii="Palatino Linotype" w:hAnsi="Palatino Linotype" w:cs="Arial"/>
          <w:sz w:val="21"/>
          <w:szCs w:val="21"/>
        </w:rPr>
        <w:t xml:space="preserve">e Treaty </w:t>
      </w:r>
      <w:r w:rsidR="001C421E" w:rsidRPr="000641E7">
        <w:rPr>
          <w:rFonts w:ascii="Palatino Linotype" w:hAnsi="Palatino Linotype" w:cs="Arial"/>
          <w:sz w:val="21"/>
          <w:szCs w:val="21"/>
        </w:rPr>
        <w:t>(1955–79) between the</w:t>
      </w:r>
      <w:r w:rsidR="00C8167D" w:rsidRPr="000641E7">
        <w:rPr>
          <w:rFonts w:ascii="Palatino Linotype" w:hAnsi="Palatino Linotype" w:cs="Arial"/>
          <w:sz w:val="21"/>
          <w:szCs w:val="21"/>
        </w:rPr>
        <w:t xml:space="preserve"> U</w:t>
      </w:r>
      <w:r w:rsidR="001C421E" w:rsidRPr="000641E7">
        <w:rPr>
          <w:rFonts w:ascii="Palatino Linotype" w:hAnsi="Palatino Linotype" w:cs="Arial"/>
          <w:sz w:val="21"/>
          <w:szCs w:val="21"/>
        </w:rPr>
        <w:t>S</w:t>
      </w:r>
      <w:r w:rsidR="00C8167D" w:rsidRPr="000641E7">
        <w:rPr>
          <w:rFonts w:ascii="Palatino Linotype" w:hAnsi="Palatino Linotype" w:cs="Arial"/>
          <w:sz w:val="21"/>
          <w:szCs w:val="21"/>
        </w:rPr>
        <w:t xml:space="preserve"> </w:t>
      </w:r>
      <w:r w:rsidR="001C421E" w:rsidRPr="000641E7">
        <w:rPr>
          <w:rFonts w:ascii="Palatino Linotype" w:hAnsi="Palatino Linotype" w:cs="Arial"/>
          <w:sz w:val="21"/>
          <w:szCs w:val="21"/>
        </w:rPr>
        <w:t xml:space="preserve">and the Taiwan regime, </w:t>
      </w:r>
      <w:r w:rsidR="00794725">
        <w:rPr>
          <w:rFonts w:ascii="Palatino Linotype" w:hAnsi="Palatino Linotype" w:cs="Arial"/>
          <w:sz w:val="21"/>
          <w:szCs w:val="21"/>
        </w:rPr>
        <w:t>to</w:t>
      </w:r>
      <w:r w:rsidR="001C421E" w:rsidRPr="000641E7">
        <w:rPr>
          <w:rFonts w:ascii="Palatino Linotype" w:hAnsi="Palatino Linotype" w:cs="Arial"/>
          <w:sz w:val="21"/>
          <w:szCs w:val="21"/>
        </w:rPr>
        <w:t xml:space="preserve"> prevent</w:t>
      </w:r>
      <w:r w:rsidR="00AE77A2">
        <w:rPr>
          <w:rFonts w:ascii="Palatino Linotype" w:hAnsi="Palatino Linotype" w:cs="Arial"/>
          <w:sz w:val="21"/>
          <w:szCs w:val="21"/>
        </w:rPr>
        <w:t xml:space="preserve"> </w:t>
      </w:r>
      <w:r w:rsidR="00AE77A2" w:rsidRPr="000641E7">
        <w:rPr>
          <w:rFonts w:ascii="Palatino Linotype" w:hAnsi="Palatino Linotype" w:cs="Arial"/>
          <w:sz w:val="21"/>
          <w:szCs w:val="21"/>
        </w:rPr>
        <w:t>tak</w:t>
      </w:r>
      <w:r w:rsidR="00AE77A2">
        <w:rPr>
          <w:rFonts w:ascii="Palatino Linotype" w:hAnsi="Palatino Linotype" w:cs="Arial"/>
          <w:sz w:val="21"/>
          <w:szCs w:val="21"/>
        </w:rPr>
        <w:t>e</w:t>
      </w:r>
      <w:r w:rsidR="00AE77A2" w:rsidRPr="000641E7">
        <w:rPr>
          <w:rFonts w:ascii="Palatino Linotype" w:hAnsi="Palatino Linotype" w:cs="Arial"/>
          <w:sz w:val="21"/>
          <w:szCs w:val="21"/>
        </w:rPr>
        <w:t>over</w:t>
      </w:r>
      <w:r w:rsidR="00AE77A2">
        <w:rPr>
          <w:rFonts w:ascii="Palatino Linotype" w:hAnsi="Palatino Linotype" w:cs="Arial"/>
          <w:sz w:val="21"/>
          <w:szCs w:val="21"/>
        </w:rPr>
        <w:t xml:space="preserve"> by</w:t>
      </w:r>
      <w:r w:rsidR="001C421E" w:rsidRPr="000641E7">
        <w:rPr>
          <w:rFonts w:ascii="Palatino Linotype" w:hAnsi="Palatino Linotype" w:cs="Arial"/>
          <w:sz w:val="21"/>
          <w:szCs w:val="21"/>
        </w:rPr>
        <w:t xml:space="preserve"> mainland Chin</w:t>
      </w:r>
      <w:r w:rsidR="00AE77A2">
        <w:rPr>
          <w:rFonts w:ascii="Palatino Linotype" w:hAnsi="Palatino Linotype" w:cs="Arial"/>
          <w:sz w:val="21"/>
          <w:szCs w:val="21"/>
        </w:rPr>
        <w:t>a</w:t>
      </w:r>
      <w:r w:rsidR="00794725">
        <w:rPr>
          <w:rFonts w:ascii="Palatino Linotype" w:hAnsi="Palatino Linotype" w:cs="Arial"/>
          <w:sz w:val="21"/>
          <w:szCs w:val="21"/>
        </w:rPr>
        <w:t>,</w:t>
      </w:r>
      <w:r w:rsidR="00AE77A2">
        <w:rPr>
          <w:rFonts w:ascii="Palatino Linotype" w:hAnsi="Palatino Linotype" w:cs="Arial"/>
          <w:sz w:val="21"/>
          <w:szCs w:val="21"/>
        </w:rPr>
        <w:t xml:space="preserve"> served</w:t>
      </w:r>
      <w:r w:rsidR="001C421E" w:rsidRPr="000641E7">
        <w:rPr>
          <w:rFonts w:ascii="Palatino Linotype" w:hAnsi="Palatino Linotype" w:cs="Arial"/>
          <w:sz w:val="21"/>
          <w:szCs w:val="21"/>
        </w:rPr>
        <w:t xml:space="preserve"> to </w:t>
      </w:r>
      <w:r w:rsidR="00A24A7E" w:rsidRPr="000641E7">
        <w:rPr>
          <w:rFonts w:ascii="Palatino Linotype" w:hAnsi="Palatino Linotype" w:cs="Arial"/>
          <w:sz w:val="21"/>
          <w:szCs w:val="21"/>
        </w:rPr>
        <w:t>make</w:t>
      </w:r>
      <w:r w:rsidR="001C421E" w:rsidRPr="000641E7">
        <w:rPr>
          <w:rFonts w:ascii="Palatino Linotype" w:hAnsi="Palatino Linotype" w:cs="Arial"/>
          <w:sz w:val="21"/>
          <w:szCs w:val="21"/>
        </w:rPr>
        <w:t xml:space="preserve"> </w:t>
      </w:r>
      <w:r w:rsidR="002F5631">
        <w:rPr>
          <w:rFonts w:ascii="Palatino Linotype" w:hAnsi="Palatino Linotype" w:cs="Arial"/>
          <w:sz w:val="21"/>
          <w:szCs w:val="21"/>
        </w:rPr>
        <w:t>Taiwan</w:t>
      </w:r>
      <w:r w:rsidR="001C421E" w:rsidRPr="000641E7">
        <w:rPr>
          <w:rFonts w:ascii="Palatino Linotype" w:hAnsi="Palatino Linotype" w:cs="Arial"/>
          <w:sz w:val="21"/>
          <w:szCs w:val="21"/>
        </w:rPr>
        <w:t xml:space="preserve"> </w:t>
      </w:r>
      <w:r w:rsidR="00A24A7E" w:rsidRPr="000641E7">
        <w:rPr>
          <w:rFonts w:ascii="Palatino Linotype" w:hAnsi="Palatino Linotype" w:cs="Arial"/>
          <w:sz w:val="21"/>
          <w:szCs w:val="21"/>
        </w:rPr>
        <w:t xml:space="preserve">a </w:t>
      </w:r>
      <w:r w:rsidR="000641E7" w:rsidRPr="000641E7">
        <w:rPr>
          <w:rFonts w:ascii="Palatino Linotype" w:hAnsi="Palatino Linotype" w:cs="Arial"/>
          <w:sz w:val="21"/>
          <w:szCs w:val="21"/>
        </w:rPr>
        <w:t xml:space="preserve">US </w:t>
      </w:r>
      <w:r w:rsidR="00A24A7E" w:rsidRPr="000641E7">
        <w:rPr>
          <w:rFonts w:ascii="Palatino Linotype" w:hAnsi="Palatino Linotype" w:cs="Arial"/>
          <w:sz w:val="21"/>
          <w:szCs w:val="21"/>
        </w:rPr>
        <w:t>military base.</w:t>
      </w:r>
      <w:r w:rsidRPr="000641E7">
        <w:rPr>
          <w:rFonts w:ascii="Palatino Linotype" w:hAnsi="Palatino Linotype" w:cs="Arial"/>
          <w:sz w:val="21"/>
          <w:szCs w:val="21"/>
        </w:rPr>
        <w:t xml:space="preserve"> </w:t>
      </w:r>
      <w:r w:rsidR="00AE77A2">
        <w:rPr>
          <w:rFonts w:ascii="Palatino Linotype" w:hAnsi="Palatino Linotype" w:cs="Arial"/>
          <w:sz w:val="21"/>
          <w:szCs w:val="21"/>
        </w:rPr>
        <w:t>F</w:t>
      </w:r>
      <w:r w:rsidRPr="000641E7">
        <w:rPr>
          <w:rFonts w:ascii="Palatino Linotype" w:hAnsi="Palatino Linotype" w:cs="Arial"/>
          <w:sz w:val="21"/>
          <w:szCs w:val="21"/>
        </w:rPr>
        <w:t>eatures of the treat</w:t>
      </w:r>
      <w:r w:rsidR="00794725">
        <w:rPr>
          <w:rFonts w:ascii="Palatino Linotype" w:hAnsi="Palatino Linotype" w:cs="Arial"/>
          <w:sz w:val="21"/>
          <w:szCs w:val="21"/>
        </w:rPr>
        <w:t>y survive in other forms since</w:t>
      </w:r>
      <w:r w:rsidRPr="000641E7">
        <w:rPr>
          <w:rFonts w:ascii="Palatino Linotype" w:hAnsi="Palatino Linotype" w:cs="Arial"/>
          <w:sz w:val="21"/>
          <w:szCs w:val="21"/>
        </w:rPr>
        <w:t xml:space="preserve"> nullification </w:t>
      </w:r>
      <w:r w:rsidR="00794725">
        <w:rPr>
          <w:rFonts w:ascii="Palatino Linotype" w:hAnsi="Palatino Linotype" w:cs="Arial"/>
          <w:sz w:val="21"/>
          <w:szCs w:val="21"/>
        </w:rPr>
        <w:t>after</w:t>
      </w:r>
      <w:r w:rsidRPr="000641E7">
        <w:rPr>
          <w:rFonts w:ascii="Palatino Linotype" w:hAnsi="Palatino Linotype" w:cs="Arial"/>
          <w:sz w:val="21"/>
          <w:szCs w:val="21"/>
        </w:rPr>
        <w:t xml:space="preserve"> the </w:t>
      </w:r>
      <w:r w:rsidR="000641E7">
        <w:rPr>
          <w:rFonts w:ascii="Palatino Linotype" w:hAnsi="Palatino Linotype" w:cs="Arial"/>
          <w:sz w:val="21"/>
          <w:szCs w:val="21"/>
        </w:rPr>
        <w:t xml:space="preserve">US </w:t>
      </w:r>
      <w:r w:rsidRPr="000641E7">
        <w:rPr>
          <w:rFonts w:ascii="Palatino Linotype" w:hAnsi="Palatino Linotype" w:cs="Arial"/>
          <w:sz w:val="21"/>
          <w:szCs w:val="21"/>
        </w:rPr>
        <w:t>recogni</w:t>
      </w:r>
      <w:r w:rsidR="000641E7">
        <w:rPr>
          <w:rFonts w:ascii="Palatino Linotype" w:hAnsi="Palatino Linotype" w:cs="Arial"/>
          <w:sz w:val="21"/>
          <w:szCs w:val="21"/>
        </w:rPr>
        <w:t>zed</w:t>
      </w:r>
      <w:r w:rsidRPr="000641E7">
        <w:rPr>
          <w:rFonts w:ascii="Palatino Linotype" w:hAnsi="Palatino Linotype" w:cs="Arial"/>
          <w:sz w:val="21"/>
          <w:szCs w:val="21"/>
        </w:rPr>
        <w:t xml:space="preserve"> the People’s Republic as the </w:t>
      </w:r>
      <w:r w:rsidR="000641E7">
        <w:rPr>
          <w:rFonts w:ascii="Palatino Linotype" w:hAnsi="Palatino Linotype" w:cs="Arial"/>
          <w:sz w:val="21"/>
          <w:szCs w:val="21"/>
        </w:rPr>
        <w:t>sole</w:t>
      </w:r>
      <w:r w:rsidR="000641E7" w:rsidRPr="000641E7">
        <w:rPr>
          <w:rFonts w:ascii="Palatino Linotype" w:hAnsi="Palatino Linotype" w:cs="Arial"/>
          <w:sz w:val="21"/>
          <w:szCs w:val="21"/>
        </w:rPr>
        <w:t xml:space="preserve"> </w:t>
      </w:r>
      <w:r w:rsidRPr="000641E7">
        <w:rPr>
          <w:rFonts w:ascii="Palatino Linotype" w:hAnsi="Palatino Linotype" w:cs="Arial"/>
          <w:sz w:val="21"/>
          <w:szCs w:val="21"/>
        </w:rPr>
        <w:t xml:space="preserve">legitimate government. </w:t>
      </w:r>
      <w:r w:rsidR="00A24A7E" w:rsidRPr="000641E7">
        <w:rPr>
          <w:rFonts w:ascii="Palatino Linotype" w:hAnsi="Palatino Linotype" w:cs="Arial"/>
          <w:sz w:val="21"/>
          <w:szCs w:val="21"/>
        </w:rPr>
        <w:t xml:space="preserve">The </w:t>
      </w:r>
      <w:r w:rsidR="00D46CD0" w:rsidRPr="000641E7">
        <w:rPr>
          <w:rFonts w:ascii="Palatino Linotype" w:hAnsi="Palatino Linotype" w:cs="Arial"/>
          <w:sz w:val="21"/>
          <w:szCs w:val="21"/>
        </w:rPr>
        <w:t xml:space="preserve">Mutual Defence Treaty with the </w:t>
      </w:r>
      <w:r w:rsidR="00A24A7E" w:rsidRPr="000641E7">
        <w:rPr>
          <w:rFonts w:ascii="Palatino Linotype" w:hAnsi="Palatino Linotype" w:cs="Arial"/>
          <w:sz w:val="21"/>
          <w:szCs w:val="21"/>
        </w:rPr>
        <w:t xml:space="preserve">Philippines </w:t>
      </w:r>
      <w:r w:rsidR="00D46CD0" w:rsidRPr="000641E7">
        <w:rPr>
          <w:rFonts w:ascii="Palatino Linotype" w:hAnsi="Palatino Linotype" w:cs="Arial"/>
          <w:sz w:val="21"/>
          <w:szCs w:val="21"/>
        </w:rPr>
        <w:t xml:space="preserve">(signed in 1951) </w:t>
      </w:r>
      <w:r w:rsidR="00BE3C05" w:rsidRPr="000641E7">
        <w:rPr>
          <w:rFonts w:ascii="Palatino Linotype" w:hAnsi="Palatino Linotype" w:cs="Arial"/>
          <w:sz w:val="21"/>
          <w:szCs w:val="21"/>
        </w:rPr>
        <w:t>stands</w:t>
      </w:r>
      <w:r w:rsidR="00C14EC7">
        <w:rPr>
          <w:rFonts w:ascii="Palatino Linotype" w:hAnsi="Palatino Linotype" w:cs="Arial"/>
          <w:sz w:val="21"/>
          <w:szCs w:val="21"/>
        </w:rPr>
        <w:t>,</w:t>
      </w:r>
      <w:r w:rsidR="00BE3C05" w:rsidRPr="000641E7">
        <w:rPr>
          <w:rFonts w:ascii="Palatino Linotype" w:hAnsi="Palatino Linotype" w:cs="Arial"/>
          <w:sz w:val="21"/>
          <w:szCs w:val="21"/>
        </w:rPr>
        <w:t xml:space="preserve"> </w:t>
      </w:r>
      <w:r w:rsidR="00C14EC7">
        <w:rPr>
          <w:rFonts w:ascii="Palatino Linotype" w:hAnsi="Palatino Linotype" w:cs="Arial"/>
          <w:sz w:val="21"/>
          <w:szCs w:val="21"/>
        </w:rPr>
        <w:t>even after</w:t>
      </w:r>
      <w:r w:rsidR="00D651AB" w:rsidRPr="000641E7">
        <w:rPr>
          <w:rFonts w:ascii="Palatino Linotype" w:hAnsi="Palatino Linotype" w:cs="Arial"/>
          <w:sz w:val="21"/>
          <w:szCs w:val="21"/>
        </w:rPr>
        <w:t xml:space="preserve"> the</w:t>
      </w:r>
      <w:r w:rsidR="00BE3C05" w:rsidRPr="000641E7">
        <w:rPr>
          <w:rFonts w:ascii="Palatino Linotype" w:hAnsi="Palatino Linotype" w:cs="Arial"/>
          <w:sz w:val="21"/>
          <w:szCs w:val="21"/>
        </w:rPr>
        <w:t xml:space="preserve"> US naval base in Subic Bay</w:t>
      </w:r>
      <w:r w:rsidRPr="000641E7">
        <w:rPr>
          <w:rFonts w:ascii="Palatino Linotype" w:hAnsi="Palatino Linotype" w:cs="Arial"/>
          <w:sz w:val="21"/>
          <w:szCs w:val="21"/>
        </w:rPr>
        <w:t xml:space="preserve"> </w:t>
      </w:r>
      <w:r w:rsidR="00C14EC7">
        <w:rPr>
          <w:rFonts w:ascii="Palatino Linotype" w:hAnsi="Palatino Linotype" w:cs="Arial"/>
          <w:sz w:val="21"/>
          <w:szCs w:val="21"/>
        </w:rPr>
        <w:t xml:space="preserve">ceased to be </w:t>
      </w:r>
      <w:r w:rsidRPr="000641E7">
        <w:rPr>
          <w:rFonts w:ascii="Palatino Linotype" w:hAnsi="Palatino Linotype" w:cs="Arial"/>
          <w:sz w:val="21"/>
          <w:szCs w:val="21"/>
        </w:rPr>
        <w:t>in 1992</w:t>
      </w:r>
      <w:r w:rsidR="00BE3C05" w:rsidRPr="000641E7">
        <w:rPr>
          <w:rFonts w:ascii="Palatino Linotype" w:hAnsi="Palatino Linotype" w:cs="Arial"/>
          <w:sz w:val="21"/>
          <w:szCs w:val="21"/>
        </w:rPr>
        <w:t>.</w:t>
      </w:r>
      <w:r w:rsidR="00D46CD0" w:rsidRPr="000641E7">
        <w:rPr>
          <w:rFonts w:ascii="Palatino Linotype" w:hAnsi="Palatino Linotype" w:cs="Arial"/>
          <w:sz w:val="21"/>
          <w:szCs w:val="21"/>
        </w:rPr>
        <w:t xml:space="preserve"> </w:t>
      </w:r>
      <w:r w:rsidRPr="000641E7">
        <w:rPr>
          <w:rFonts w:ascii="Palatino Linotype" w:hAnsi="Palatino Linotype" w:cs="Arial"/>
          <w:sz w:val="21"/>
          <w:szCs w:val="21"/>
        </w:rPr>
        <w:t>The</w:t>
      </w:r>
      <w:r w:rsidR="00D46CD0" w:rsidRPr="000641E7">
        <w:rPr>
          <w:rFonts w:ascii="Palatino Linotype" w:hAnsi="Palatino Linotype" w:cs="Arial"/>
          <w:sz w:val="21"/>
          <w:szCs w:val="21"/>
        </w:rPr>
        <w:t xml:space="preserve"> </w:t>
      </w:r>
      <w:r w:rsidR="00794725">
        <w:rPr>
          <w:rFonts w:ascii="Palatino Linotype" w:hAnsi="Palatino Linotype" w:cs="Arial"/>
          <w:sz w:val="21"/>
          <w:szCs w:val="21"/>
        </w:rPr>
        <w:t>US</w:t>
      </w:r>
      <w:r w:rsidR="00794725" w:rsidRPr="000641E7">
        <w:rPr>
          <w:rFonts w:ascii="Palatino Linotype" w:hAnsi="Palatino Linotype" w:cs="Arial"/>
          <w:sz w:val="21"/>
          <w:szCs w:val="21"/>
        </w:rPr>
        <w:t xml:space="preserve">–Israel </w:t>
      </w:r>
      <w:r w:rsidR="00C8167D" w:rsidRPr="000641E7">
        <w:rPr>
          <w:rFonts w:ascii="Palatino Linotype" w:hAnsi="Palatino Linotype" w:cs="Arial"/>
          <w:sz w:val="21"/>
          <w:szCs w:val="21"/>
        </w:rPr>
        <w:t xml:space="preserve">Strategic Cooperation Agreement </w:t>
      </w:r>
      <w:r w:rsidRPr="000641E7">
        <w:rPr>
          <w:rFonts w:ascii="Palatino Linotype" w:hAnsi="Palatino Linotype" w:cs="Arial"/>
          <w:sz w:val="21"/>
          <w:szCs w:val="21"/>
        </w:rPr>
        <w:t>of</w:t>
      </w:r>
      <w:r w:rsidR="00BE3C05" w:rsidRPr="000641E7">
        <w:rPr>
          <w:rFonts w:ascii="Palatino Linotype" w:hAnsi="Palatino Linotype" w:cs="Arial"/>
          <w:sz w:val="21"/>
          <w:szCs w:val="21"/>
        </w:rPr>
        <w:t xml:space="preserve"> </w:t>
      </w:r>
      <w:r w:rsidRPr="000641E7">
        <w:rPr>
          <w:rFonts w:ascii="Palatino Linotype" w:hAnsi="Palatino Linotype" w:cs="Arial"/>
          <w:sz w:val="21"/>
          <w:szCs w:val="21"/>
        </w:rPr>
        <w:t xml:space="preserve">1981 </w:t>
      </w:r>
      <w:r w:rsidR="00BE3C05" w:rsidRPr="000641E7">
        <w:rPr>
          <w:rFonts w:ascii="Palatino Linotype" w:hAnsi="Palatino Linotype" w:cs="Arial"/>
          <w:sz w:val="21"/>
          <w:szCs w:val="21"/>
        </w:rPr>
        <w:t xml:space="preserve">affirms the role of Israel as defender of US interests in the Middle East and </w:t>
      </w:r>
      <w:r w:rsidR="00D651AB" w:rsidRPr="000641E7">
        <w:rPr>
          <w:rFonts w:ascii="Palatino Linotype" w:hAnsi="Palatino Linotype" w:cs="Arial"/>
          <w:sz w:val="21"/>
          <w:szCs w:val="21"/>
        </w:rPr>
        <w:t>p</w:t>
      </w:r>
      <w:r w:rsidR="00BE3C05" w:rsidRPr="000641E7">
        <w:rPr>
          <w:rFonts w:ascii="Palatino Linotype" w:hAnsi="Palatino Linotype" w:cs="Arial"/>
          <w:sz w:val="21"/>
          <w:szCs w:val="21"/>
        </w:rPr>
        <w:t xml:space="preserve">arts of northern Africa. </w:t>
      </w:r>
      <w:r w:rsidR="00794725">
        <w:rPr>
          <w:rFonts w:ascii="Palatino Linotype" w:hAnsi="Palatino Linotype" w:cs="Arial"/>
          <w:sz w:val="21"/>
          <w:szCs w:val="21"/>
        </w:rPr>
        <w:t>The most vicious</w:t>
      </w:r>
      <w:r w:rsidR="00BE3C05" w:rsidRPr="000641E7">
        <w:rPr>
          <w:rFonts w:ascii="Palatino Linotype" w:hAnsi="Palatino Linotype" w:cs="Arial"/>
          <w:sz w:val="21"/>
          <w:szCs w:val="21"/>
        </w:rPr>
        <w:t xml:space="preserve"> </w:t>
      </w:r>
      <w:r w:rsidR="00794725">
        <w:rPr>
          <w:rFonts w:ascii="Palatino Linotype" w:hAnsi="Palatino Linotype" w:cs="Arial"/>
          <w:sz w:val="21"/>
          <w:szCs w:val="21"/>
        </w:rPr>
        <w:t>of such</w:t>
      </w:r>
      <w:r w:rsidR="00BE3C05" w:rsidRPr="000641E7">
        <w:rPr>
          <w:rFonts w:ascii="Palatino Linotype" w:hAnsi="Palatino Linotype" w:cs="Arial"/>
          <w:sz w:val="21"/>
          <w:szCs w:val="21"/>
        </w:rPr>
        <w:t xml:space="preserve"> alliances </w:t>
      </w:r>
      <w:r w:rsidR="00D651AB" w:rsidRPr="000641E7">
        <w:rPr>
          <w:rFonts w:ascii="Palatino Linotype" w:hAnsi="Palatino Linotype" w:cs="Arial"/>
          <w:sz w:val="21"/>
          <w:szCs w:val="21"/>
        </w:rPr>
        <w:t>is</w:t>
      </w:r>
      <w:r w:rsidR="002F5631">
        <w:rPr>
          <w:rFonts w:ascii="Palatino Linotype" w:hAnsi="Palatino Linotype" w:cs="Arial"/>
          <w:sz w:val="21"/>
          <w:szCs w:val="21"/>
        </w:rPr>
        <w:t xml:space="preserve"> the</w:t>
      </w:r>
      <w:r w:rsidR="00C8167D" w:rsidRPr="000641E7">
        <w:rPr>
          <w:rFonts w:ascii="Palatino Linotype" w:hAnsi="Palatino Linotype" w:cs="Arial"/>
          <w:sz w:val="21"/>
          <w:szCs w:val="21"/>
        </w:rPr>
        <w:t xml:space="preserve"> </w:t>
      </w:r>
      <w:r w:rsidR="00CA2354" w:rsidRPr="000641E7">
        <w:rPr>
          <w:rFonts w:ascii="Palatino Linotype" w:hAnsi="Palatino Linotype" w:cs="Arial"/>
          <w:sz w:val="21"/>
          <w:szCs w:val="21"/>
        </w:rPr>
        <w:t xml:space="preserve">35-nation </w:t>
      </w:r>
      <w:r w:rsidR="00C8167D" w:rsidRPr="000641E7">
        <w:rPr>
          <w:rFonts w:ascii="Palatino Linotype" w:hAnsi="Palatino Linotype" w:cs="Arial"/>
          <w:sz w:val="21"/>
          <w:szCs w:val="21"/>
        </w:rPr>
        <w:t xml:space="preserve">Gulf War Coalition </w:t>
      </w:r>
      <w:r w:rsidR="00D651AB" w:rsidRPr="000641E7">
        <w:rPr>
          <w:rFonts w:ascii="Palatino Linotype" w:hAnsi="Palatino Linotype" w:cs="Arial"/>
          <w:sz w:val="21"/>
          <w:szCs w:val="21"/>
        </w:rPr>
        <w:t>of 1990-91</w:t>
      </w:r>
      <w:r w:rsidR="00BF1F98" w:rsidRPr="000641E7">
        <w:rPr>
          <w:rFonts w:ascii="Palatino Linotype" w:hAnsi="Palatino Linotype" w:cs="Arial"/>
          <w:sz w:val="21"/>
          <w:szCs w:val="21"/>
        </w:rPr>
        <w:t xml:space="preserve">. </w:t>
      </w:r>
    </w:p>
    <w:p w:rsidR="00B72783" w:rsidRDefault="00B72783" w:rsidP="000171A9">
      <w:pPr>
        <w:spacing w:after="100"/>
        <w:contextualSpacing/>
        <w:jc w:val="both"/>
        <w:rPr>
          <w:rFonts w:ascii="Palatino Linotype" w:hAnsi="Palatino Linotype" w:cs="Arial"/>
          <w:sz w:val="21"/>
          <w:szCs w:val="21"/>
        </w:rPr>
      </w:pPr>
    </w:p>
    <w:p w:rsidR="00A86722" w:rsidRPr="00B32364" w:rsidRDefault="00A86722" w:rsidP="000171A9">
      <w:pPr>
        <w:spacing w:after="100"/>
        <w:contextualSpacing/>
        <w:jc w:val="both"/>
        <w:rPr>
          <w:rFonts w:ascii="Palatino Linotype" w:hAnsi="Palatino Linotype"/>
          <w:b/>
          <w:sz w:val="28"/>
          <w:szCs w:val="28"/>
        </w:rPr>
      </w:pPr>
      <w:r w:rsidRPr="00B32364">
        <w:rPr>
          <w:rFonts w:ascii="Palatino Linotype" w:eastAsia="Times New Roman" w:hAnsi="Palatino Linotype" w:cs="Arial"/>
          <w:b/>
          <w:sz w:val="28"/>
          <w:szCs w:val="28"/>
          <w:lang w:eastAsia="en-GB"/>
        </w:rPr>
        <w:t xml:space="preserve">Post WWII Armed Aggression </w:t>
      </w:r>
    </w:p>
    <w:p w:rsidR="00B72783" w:rsidRDefault="00B72783" w:rsidP="000171A9">
      <w:pPr>
        <w:spacing w:after="100"/>
        <w:jc w:val="both"/>
        <w:textAlignment w:val="baseline"/>
        <w:rPr>
          <w:rFonts w:ascii="Palatino Linotype" w:eastAsia="Times New Roman" w:hAnsi="Palatino Linotype" w:cs="Arial"/>
          <w:sz w:val="21"/>
          <w:szCs w:val="21"/>
          <w:lang w:eastAsia="en-GB"/>
        </w:rPr>
      </w:pPr>
      <w:r>
        <w:rPr>
          <w:rFonts w:ascii="Palatino Linotype" w:eastAsia="Times New Roman" w:hAnsi="Palatino Linotype" w:cs="Arial"/>
          <w:sz w:val="21"/>
          <w:szCs w:val="21"/>
          <w:lang w:eastAsia="en-GB"/>
        </w:rPr>
        <w:t>US</w:t>
      </w:r>
      <w:r w:rsidRPr="001631E3">
        <w:rPr>
          <w:rFonts w:ascii="Palatino Linotype" w:eastAsia="Times New Roman" w:hAnsi="Palatino Linotype" w:cs="Arial"/>
          <w:sz w:val="21"/>
          <w:szCs w:val="21"/>
          <w:lang w:eastAsia="en-GB"/>
        </w:rPr>
        <w:t xml:space="preserve"> foreign policy </w:t>
      </w:r>
      <w:r>
        <w:rPr>
          <w:rFonts w:ascii="Palatino Linotype" w:eastAsia="Times New Roman" w:hAnsi="Palatino Linotype" w:cs="Arial"/>
          <w:sz w:val="21"/>
          <w:szCs w:val="21"/>
          <w:lang w:eastAsia="en-GB"/>
        </w:rPr>
        <w:t xml:space="preserve">is </w:t>
      </w:r>
      <w:r w:rsidR="00D852C9">
        <w:rPr>
          <w:rFonts w:ascii="Palatino Linotype" w:eastAsia="Times New Roman" w:hAnsi="Palatino Linotype" w:cs="Arial"/>
          <w:sz w:val="21"/>
          <w:szCs w:val="21"/>
          <w:lang w:eastAsia="en-GB"/>
        </w:rPr>
        <w:t xml:space="preserve">based </w:t>
      </w:r>
      <w:r w:rsidR="00794725">
        <w:rPr>
          <w:rFonts w:ascii="Palatino Linotype" w:eastAsia="Times New Roman" w:hAnsi="Palatino Linotype" w:cs="Arial"/>
          <w:sz w:val="21"/>
          <w:szCs w:val="21"/>
          <w:lang w:eastAsia="en-GB"/>
        </w:rPr>
        <w:t>purely on</w:t>
      </w:r>
      <w:r w:rsidRPr="001631E3">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 xml:space="preserve">US imperialist interests. Thus foreign policy </w:t>
      </w:r>
      <w:r w:rsidR="00D852C9">
        <w:rPr>
          <w:rFonts w:ascii="Palatino Linotype" w:eastAsia="Times New Roman" w:hAnsi="Palatino Linotype" w:cs="Arial"/>
          <w:sz w:val="21"/>
          <w:szCs w:val="21"/>
          <w:lang w:eastAsia="en-GB"/>
        </w:rPr>
        <w:t>is about</w:t>
      </w:r>
      <w:r>
        <w:rPr>
          <w:rFonts w:ascii="Palatino Linotype" w:eastAsia="Times New Roman" w:hAnsi="Palatino Linotype" w:cs="Arial"/>
          <w:sz w:val="21"/>
          <w:szCs w:val="21"/>
          <w:lang w:eastAsia="en-GB"/>
        </w:rPr>
        <w:t xml:space="preserve"> making </w:t>
      </w:r>
      <w:r w:rsidRPr="001631E3">
        <w:rPr>
          <w:rFonts w:ascii="Palatino Linotype" w:eastAsia="Times New Roman" w:hAnsi="Palatino Linotype" w:cs="Arial"/>
          <w:sz w:val="21"/>
          <w:szCs w:val="21"/>
          <w:lang w:eastAsia="en-GB"/>
        </w:rPr>
        <w:t>the world safe for American corporations</w:t>
      </w:r>
      <w:r>
        <w:rPr>
          <w:rFonts w:ascii="Palatino Linotype" w:eastAsia="Times New Roman" w:hAnsi="Palatino Linotype" w:cs="Arial"/>
          <w:sz w:val="21"/>
          <w:szCs w:val="21"/>
          <w:lang w:eastAsia="en-GB"/>
        </w:rPr>
        <w:t xml:space="preserve"> by </w:t>
      </w:r>
      <w:r w:rsidR="00D852C9">
        <w:rPr>
          <w:rFonts w:ascii="Palatino Linotype" w:eastAsia="Times New Roman" w:hAnsi="Palatino Linotype" w:cs="Arial"/>
          <w:sz w:val="21"/>
          <w:szCs w:val="21"/>
          <w:lang w:eastAsia="en-GB"/>
        </w:rPr>
        <w:t>forestalling</w:t>
      </w:r>
      <w:r w:rsidRPr="001631E3">
        <w:rPr>
          <w:rFonts w:ascii="Palatino Linotype" w:eastAsia="Times New Roman" w:hAnsi="Palatino Linotype" w:cs="Arial"/>
          <w:sz w:val="21"/>
          <w:szCs w:val="21"/>
          <w:lang w:eastAsia="en-GB"/>
        </w:rPr>
        <w:t xml:space="preserve"> the </w:t>
      </w:r>
      <w:r w:rsidR="00D852C9">
        <w:rPr>
          <w:rFonts w:ascii="Palatino Linotype" w:eastAsia="Times New Roman" w:hAnsi="Palatino Linotype" w:cs="Arial"/>
          <w:sz w:val="21"/>
          <w:szCs w:val="21"/>
          <w:lang w:eastAsia="en-GB"/>
        </w:rPr>
        <w:t>ris</w:t>
      </w:r>
      <w:r>
        <w:rPr>
          <w:rFonts w:ascii="Palatino Linotype" w:eastAsia="Times New Roman" w:hAnsi="Palatino Linotype" w:cs="Arial"/>
          <w:sz w:val="21"/>
          <w:szCs w:val="21"/>
          <w:lang w:eastAsia="en-GB"/>
        </w:rPr>
        <w:t>e</w:t>
      </w:r>
      <w:r w:rsidRPr="001631E3">
        <w:rPr>
          <w:rFonts w:ascii="Palatino Linotype" w:eastAsia="Times New Roman" w:hAnsi="Palatino Linotype" w:cs="Arial"/>
          <w:sz w:val="21"/>
          <w:szCs w:val="21"/>
          <w:lang w:eastAsia="en-GB"/>
        </w:rPr>
        <w:t xml:space="preserve"> of any society that </w:t>
      </w:r>
      <w:r>
        <w:rPr>
          <w:rFonts w:ascii="Palatino Linotype" w:eastAsia="Times New Roman" w:hAnsi="Palatino Linotype" w:cs="Arial"/>
          <w:sz w:val="21"/>
          <w:szCs w:val="21"/>
          <w:lang w:eastAsia="en-GB"/>
        </w:rPr>
        <w:t>offer</w:t>
      </w:r>
      <w:r w:rsidR="00D852C9">
        <w:rPr>
          <w:rFonts w:ascii="Palatino Linotype" w:eastAsia="Times New Roman" w:hAnsi="Palatino Linotype" w:cs="Arial"/>
          <w:sz w:val="21"/>
          <w:szCs w:val="21"/>
          <w:lang w:eastAsia="en-GB"/>
        </w:rPr>
        <w:t>s</w:t>
      </w:r>
      <w:r w:rsidRPr="001631E3">
        <w:rPr>
          <w:rFonts w:ascii="Palatino Linotype" w:eastAsia="Times New Roman" w:hAnsi="Palatino Linotype" w:cs="Arial"/>
          <w:sz w:val="21"/>
          <w:szCs w:val="21"/>
          <w:lang w:eastAsia="en-GB"/>
        </w:rPr>
        <w:t xml:space="preserve"> </w:t>
      </w:r>
      <w:r w:rsidR="00D852C9">
        <w:rPr>
          <w:rFonts w:ascii="Palatino Linotype" w:eastAsia="Times New Roman" w:hAnsi="Palatino Linotype" w:cs="Arial"/>
          <w:sz w:val="21"/>
          <w:szCs w:val="21"/>
          <w:lang w:eastAsia="en-GB"/>
        </w:rPr>
        <w:t>a</w:t>
      </w:r>
      <w:r>
        <w:rPr>
          <w:rFonts w:ascii="Palatino Linotype" w:eastAsia="Times New Roman" w:hAnsi="Palatino Linotype" w:cs="Arial"/>
          <w:sz w:val="21"/>
          <w:szCs w:val="21"/>
          <w:lang w:eastAsia="en-GB"/>
        </w:rPr>
        <w:t xml:space="preserve"> humane</w:t>
      </w:r>
      <w:r w:rsidRPr="001631E3">
        <w:rPr>
          <w:rFonts w:ascii="Palatino Linotype" w:eastAsia="Times New Roman" w:hAnsi="Palatino Linotype" w:cs="Arial"/>
          <w:sz w:val="21"/>
          <w:szCs w:val="21"/>
          <w:lang w:eastAsia="en-GB"/>
        </w:rPr>
        <w:t xml:space="preserve"> alternative to capitalis</w:t>
      </w:r>
      <w:r>
        <w:rPr>
          <w:rFonts w:ascii="Palatino Linotype" w:eastAsia="Times New Roman" w:hAnsi="Palatino Linotype" w:cs="Arial"/>
          <w:sz w:val="21"/>
          <w:szCs w:val="21"/>
          <w:lang w:eastAsia="en-GB"/>
        </w:rPr>
        <w:t xml:space="preserve">m. Being the dominant capitalist power, the US </w:t>
      </w:r>
      <w:r w:rsidR="00794725">
        <w:rPr>
          <w:rFonts w:ascii="Palatino Linotype" w:eastAsia="Times New Roman" w:hAnsi="Palatino Linotype" w:cs="Arial"/>
          <w:sz w:val="21"/>
          <w:szCs w:val="21"/>
          <w:lang w:eastAsia="en-GB"/>
        </w:rPr>
        <w:t>seeks to</w:t>
      </w:r>
      <w:r>
        <w:rPr>
          <w:rFonts w:ascii="Palatino Linotype" w:eastAsia="Times New Roman" w:hAnsi="Palatino Linotype" w:cs="Arial"/>
          <w:sz w:val="21"/>
          <w:szCs w:val="21"/>
          <w:lang w:eastAsia="en-GB"/>
        </w:rPr>
        <w:t xml:space="preserve"> wield </w:t>
      </w:r>
      <w:r w:rsidRPr="001631E3">
        <w:rPr>
          <w:rFonts w:ascii="Palatino Linotype" w:eastAsia="Times New Roman" w:hAnsi="Palatino Linotype" w:cs="Arial"/>
          <w:sz w:val="21"/>
          <w:szCs w:val="21"/>
          <w:lang w:eastAsia="en-GB"/>
        </w:rPr>
        <w:t xml:space="preserve">political and economic hegemony over as </w:t>
      </w:r>
      <w:r>
        <w:rPr>
          <w:rFonts w:ascii="Palatino Linotype" w:eastAsia="Times New Roman" w:hAnsi="Palatino Linotype" w:cs="Arial"/>
          <w:sz w:val="21"/>
          <w:szCs w:val="21"/>
          <w:lang w:eastAsia="en-GB"/>
        </w:rPr>
        <w:t xml:space="preserve">much of the world as possible. </w:t>
      </w:r>
      <w:r w:rsidR="007367AC">
        <w:rPr>
          <w:rFonts w:ascii="Palatino Linotype" w:eastAsia="Times New Roman" w:hAnsi="Palatino Linotype" w:cs="Arial"/>
          <w:sz w:val="21"/>
          <w:szCs w:val="21"/>
          <w:lang w:eastAsia="en-GB"/>
        </w:rPr>
        <w:t>Hegemony demands m</w:t>
      </w:r>
      <w:r>
        <w:rPr>
          <w:rFonts w:ascii="Palatino Linotype" w:eastAsia="Times New Roman" w:hAnsi="Palatino Linotype" w:cs="Arial"/>
          <w:sz w:val="21"/>
          <w:szCs w:val="21"/>
          <w:lang w:eastAsia="en-GB"/>
        </w:rPr>
        <w:t>ilitary supremacy</w:t>
      </w:r>
      <w:r w:rsidR="007367AC">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 xml:space="preserve">to face potential threats </w:t>
      </w:r>
      <w:r w:rsidR="00794725">
        <w:rPr>
          <w:rFonts w:ascii="Palatino Linotype" w:eastAsia="Times New Roman" w:hAnsi="Palatino Linotype" w:cs="Arial"/>
          <w:sz w:val="21"/>
          <w:szCs w:val="21"/>
          <w:lang w:eastAsia="en-GB"/>
        </w:rPr>
        <w:t xml:space="preserve">as well </w:t>
      </w:r>
      <w:r w:rsidR="00794725">
        <w:rPr>
          <w:rFonts w:ascii="Palatino Linotype" w:eastAsia="Times New Roman" w:hAnsi="Palatino Linotype" w:cs="Arial"/>
          <w:sz w:val="21"/>
          <w:szCs w:val="21"/>
          <w:lang w:eastAsia="en-GB"/>
        </w:rPr>
        <w:lastRenderedPageBreak/>
        <w:t>as</w:t>
      </w:r>
      <w:r w:rsidR="007367AC">
        <w:rPr>
          <w:rFonts w:ascii="Palatino Linotype" w:eastAsia="Times New Roman" w:hAnsi="Palatino Linotype" w:cs="Arial"/>
          <w:sz w:val="21"/>
          <w:szCs w:val="21"/>
          <w:lang w:eastAsia="en-GB"/>
        </w:rPr>
        <w:t xml:space="preserve"> ensure loyalty of allies. Thus</w:t>
      </w:r>
      <w:r w:rsidRPr="00C36E09">
        <w:rPr>
          <w:rFonts w:ascii="Palatino Linotype" w:eastAsia="Times New Roman" w:hAnsi="Palatino Linotype" w:cs="Arial"/>
          <w:sz w:val="21"/>
          <w:szCs w:val="21"/>
          <w:lang w:eastAsia="en-GB"/>
        </w:rPr>
        <w:t xml:space="preserve"> </w:t>
      </w:r>
      <w:r w:rsidR="007367AC">
        <w:rPr>
          <w:rFonts w:ascii="Palatino Linotype" w:eastAsia="Times New Roman" w:hAnsi="Palatino Linotype" w:cs="Arial"/>
          <w:sz w:val="21"/>
          <w:szCs w:val="21"/>
          <w:lang w:eastAsia="en-GB"/>
        </w:rPr>
        <w:t>its</w:t>
      </w:r>
      <w:r>
        <w:rPr>
          <w:rFonts w:ascii="Palatino Linotype" w:eastAsia="Times New Roman" w:hAnsi="Palatino Linotype" w:cs="Arial"/>
          <w:sz w:val="21"/>
          <w:szCs w:val="21"/>
          <w:lang w:eastAsia="en-GB"/>
        </w:rPr>
        <w:t xml:space="preserve"> defence </w:t>
      </w:r>
      <w:r w:rsidR="00B75AEF">
        <w:rPr>
          <w:rFonts w:ascii="Palatino Linotype" w:eastAsia="Times New Roman" w:hAnsi="Palatino Linotype" w:cs="Arial"/>
          <w:sz w:val="21"/>
          <w:szCs w:val="21"/>
          <w:lang w:eastAsia="en-GB"/>
        </w:rPr>
        <w:t>sector</w:t>
      </w:r>
      <w:r>
        <w:rPr>
          <w:rFonts w:ascii="Palatino Linotype" w:eastAsia="Times New Roman" w:hAnsi="Palatino Linotype" w:cs="Arial"/>
          <w:sz w:val="21"/>
          <w:szCs w:val="21"/>
          <w:lang w:eastAsia="en-GB"/>
        </w:rPr>
        <w:t xml:space="preserve"> has a disproportionate say in national policy </w:t>
      </w:r>
      <w:r w:rsidR="00794725">
        <w:rPr>
          <w:rFonts w:ascii="Palatino Linotype" w:eastAsia="Times New Roman" w:hAnsi="Palatino Linotype" w:cs="Arial"/>
          <w:sz w:val="21"/>
          <w:szCs w:val="21"/>
          <w:lang w:eastAsia="en-GB"/>
        </w:rPr>
        <w:t>and favours</w:t>
      </w:r>
      <w:r>
        <w:rPr>
          <w:rFonts w:ascii="Palatino Linotype" w:eastAsia="Times New Roman" w:hAnsi="Palatino Linotype" w:cs="Arial"/>
          <w:sz w:val="21"/>
          <w:szCs w:val="21"/>
          <w:lang w:eastAsia="en-GB"/>
        </w:rPr>
        <w:t xml:space="preserve"> the defence establishment </w:t>
      </w:r>
      <w:r w:rsidR="000C069D">
        <w:rPr>
          <w:rFonts w:ascii="Palatino Linotype" w:eastAsia="Times New Roman" w:hAnsi="Palatino Linotype" w:cs="Arial"/>
          <w:sz w:val="21"/>
          <w:szCs w:val="21"/>
          <w:lang w:eastAsia="en-GB"/>
        </w:rPr>
        <w:t>as well as</w:t>
      </w:r>
      <w:r>
        <w:rPr>
          <w:rFonts w:ascii="Palatino Linotype" w:eastAsia="Times New Roman" w:hAnsi="Palatino Linotype" w:cs="Arial"/>
          <w:sz w:val="21"/>
          <w:szCs w:val="21"/>
          <w:lang w:eastAsia="en-GB"/>
        </w:rPr>
        <w:t xml:space="preserve"> </w:t>
      </w:r>
      <w:r w:rsidR="000C069D">
        <w:rPr>
          <w:rFonts w:ascii="Palatino Linotype" w:eastAsia="Times New Roman" w:hAnsi="Palatino Linotype" w:cs="Arial"/>
          <w:sz w:val="21"/>
          <w:szCs w:val="21"/>
          <w:lang w:eastAsia="en-GB"/>
        </w:rPr>
        <w:t xml:space="preserve">the </w:t>
      </w:r>
      <w:r>
        <w:rPr>
          <w:rFonts w:ascii="Palatino Linotype" w:eastAsia="Times New Roman" w:hAnsi="Palatino Linotype" w:cs="Arial"/>
          <w:sz w:val="21"/>
          <w:szCs w:val="21"/>
          <w:lang w:eastAsia="en-GB"/>
        </w:rPr>
        <w:t>armament industry</w:t>
      </w:r>
      <w:r w:rsidR="000C069D">
        <w:rPr>
          <w:rFonts w:ascii="Palatino Linotype" w:eastAsia="Times New Roman" w:hAnsi="Palatino Linotype" w:cs="Arial"/>
          <w:sz w:val="21"/>
          <w:szCs w:val="21"/>
          <w:lang w:eastAsia="en-GB"/>
        </w:rPr>
        <w:t>,</w:t>
      </w:r>
      <w:r>
        <w:rPr>
          <w:rFonts w:ascii="Palatino Linotype" w:eastAsia="Times New Roman" w:hAnsi="Palatino Linotype" w:cs="Arial"/>
          <w:sz w:val="21"/>
          <w:szCs w:val="21"/>
          <w:lang w:eastAsia="en-GB"/>
        </w:rPr>
        <w:t xml:space="preserve"> </w:t>
      </w:r>
      <w:r w:rsidR="000C069D">
        <w:rPr>
          <w:rFonts w:ascii="Palatino Linotype" w:eastAsia="Times New Roman" w:hAnsi="Palatino Linotype" w:cs="Arial"/>
          <w:sz w:val="21"/>
          <w:szCs w:val="21"/>
          <w:lang w:eastAsia="en-GB"/>
        </w:rPr>
        <w:t xml:space="preserve">defence contractors </w:t>
      </w:r>
      <w:r>
        <w:rPr>
          <w:rFonts w:ascii="Palatino Linotype" w:eastAsia="Times New Roman" w:hAnsi="Palatino Linotype" w:cs="Arial"/>
          <w:sz w:val="21"/>
          <w:szCs w:val="21"/>
          <w:lang w:eastAsia="en-GB"/>
        </w:rPr>
        <w:t>and intelligence services.</w:t>
      </w:r>
    </w:p>
    <w:p w:rsidR="00B72783" w:rsidRDefault="00B72783" w:rsidP="000171A9">
      <w:pPr>
        <w:pStyle w:val="ListParagraph"/>
        <w:spacing w:after="100"/>
        <w:ind w:left="0"/>
        <w:contextualSpacing w:val="0"/>
        <w:jc w:val="both"/>
        <w:rPr>
          <w:rFonts w:ascii="Palatino Linotype" w:eastAsia="Times New Roman" w:hAnsi="Palatino Linotype" w:cs="Arial"/>
          <w:sz w:val="21"/>
          <w:szCs w:val="21"/>
          <w:lang w:eastAsia="en-GB"/>
        </w:rPr>
      </w:pPr>
      <w:r>
        <w:rPr>
          <w:rFonts w:ascii="Palatino Linotype" w:eastAsia="Times New Roman" w:hAnsi="Palatino Linotype" w:cs="Arial"/>
          <w:sz w:val="21"/>
          <w:szCs w:val="21"/>
          <w:lang w:eastAsia="en-GB"/>
        </w:rPr>
        <w:t xml:space="preserve">The Cold War was not declared to protect democracy from a perceived communist threat, but to keep alive a war mind set. The </w:t>
      </w:r>
      <w:r w:rsidRPr="001631E3">
        <w:rPr>
          <w:rFonts w:ascii="Palatino Linotype" w:eastAsia="Times New Roman" w:hAnsi="Palatino Linotype" w:cs="Arial"/>
          <w:sz w:val="21"/>
          <w:szCs w:val="21"/>
          <w:lang w:eastAsia="en-GB"/>
        </w:rPr>
        <w:t xml:space="preserve">cold warriors </w:t>
      </w:r>
      <w:r>
        <w:rPr>
          <w:rFonts w:ascii="Palatino Linotype" w:eastAsia="Times New Roman" w:hAnsi="Palatino Linotype" w:cs="Arial"/>
          <w:sz w:val="21"/>
          <w:szCs w:val="21"/>
          <w:lang w:eastAsia="en-GB"/>
        </w:rPr>
        <w:t>brainwashed themselves and the public</w:t>
      </w:r>
      <w:r w:rsidRPr="001631E3">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that</w:t>
      </w:r>
      <w:r w:rsidRPr="001631E3">
        <w:rPr>
          <w:rFonts w:ascii="Palatino Linotype" w:eastAsia="Times New Roman" w:hAnsi="Palatino Linotype" w:cs="Arial"/>
          <w:sz w:val="21"/>
          <w:szCs w:val="21"/>
          <w:lang w:eastAsia="en-GB"/>
        </w:rPr>
        <w:t xml:space="preserve"> an evil International Communist Conspiracy</w:t>
      </w:r>
      <w:r>
        <w:rPr>
          <w:rFonts w:ascii="Palatino Linotype" w:eastAsia="Times New Roman" w:hAnsi="Palatino Linotype" w:cs="Arial"/>
          <w:sz w:val="21"/>
          <w:szCs w:val="21"/>
          <w:lang w:eastAsia="en-GB"/>
        </w:rPr>
        <w:t xml:space="preserve"> existed and there was need for a </w:t>
      </w:r>
      <w:r w:rsidRPr="001631E3">
        <w:rPr>
          <w:rFonts w:ascii="Palatino Linotype" w:eastAsia="Times New Roman" w:hAnsi="Palatino Linotype" w:cs="Arial"/>
          <w:sz w:val="21"/>
          <w:szCs w:val="21"/>
          <w:lang w:eastAsia="en-GB"/>
        </w:rPr>
        <w:t xml:space="preserve">moral crusade against </w:t>
      </w:r>
      <w:r>
        <w:rPr>
          <w:rFonts w:ascii="Palatino Linotype" w:eastAsia="Times New Roman" w:hAnsi="Palatino Linotype" w:cs="Arial"/>
          <w:sz w:val="21"/>
          <w:szCs w:val="21"/>
          <w:lang w:eastAsia="en-GB"/>
        </w:rPr>
        <w:t>it. When the myth of the communist conspiracy was no longer sustainable after the fall of the Soviet Union, the US needed a new enemy to pursue its moral crusade, and before long it found one in Islamic fundamentalism to whose rise the US contributed in no small measure.</w:t>
      </w:r>
    </w:p>
    <w:p w:rsidR="002B7E84" w:rsidRDefault="002B53AC" w:rsidP="000171A9">
      <w:pPr>
        <w:spacing w:after="100"/>
        <w:jc w:val="both"/>
        <w:rPr>
          <w:rFonts w:ascii="Palatino Linotype" w:hAnsi="Palatino Linotype"/>
          <w:sz w:val="21"/>
          <w:szCs w:val="21"/>
        </w:rPr>
      </w:pPr>
      <w:r w:rsidRPr="00CF15A0">
        <w:rPr>
          <w:rFonts w:ascii="Palatino Linotype" w:hAnsi="Palatino Linotype"/>
          <w:sz w:val="21"/>
          <w:szCs w:val="21"/>
        </w:rPr>
        <w:t>The following is a list</w:t>
      </w:r>
      <w:r w:rsidR="00944AC9" w:rsidRPr="00CF15A0">
        <w:rPr>
          <w:rFonts w:ascii="Palatino Linotype" w:hAnsi="Palatino Linotype"/>
          <w:sz w:val="21"/>
          <w:szCs w:val="21"/>
        </w:rPr>
        <w:t xml:space="preserve"> </w:t>
      </w:r>
      <w:r w:rsidRPr="00CF15A0">
        <w:rPr>
          <w:rFonts w:ascii="Palatino Linotype" w:hAnsi="Palatino Linotype"/>
          <w:sz w:val="21"/>
          <w:szCs w:val="21"/>
        </w:rPr>
        <w:t xml:space="preserve">of major </w:t>
      </w:r>
      <w:r w:rsidR="000C0CAF" w:rsidRPr="00CF15A0">
        <w:rPr>
          <w:rFonts w:ascii="Palatino Linotype" w:hAnsi="Palatino Linotype"/>
          <w:sz w:val="21"/>
          <w:szCs w:val="21"/>
        </w:rPr>
        <w:t xml:space="preserve">US </w:t>
      </w:r>
      <w:r w:rsidRPr="00CF15A0">
        <w:rPr>
          <w:rFonts w:ascii="Palatino Linotype" w:hAnsi="Palatino Linotype"/>
          <w:sz w:val="21"/>
          <w:szCs w:val="21"/>
        </w:rPr>
        <w:t>military interventions since WWII</w:t>
      </w:r>
      <w:r w:rsidR="00944AC9" w:rsidRPr="00CF15A0">
        <w:rPr>
          <w:rFonts w:ascii="Palatino Linotype" w:hAnsi="Palatino Linotype"/>
          <w:sz w:val="21"/>
          <w:szCs w:val="21"/>
        </w:rPr>
        <w:t xml:space="preserve"> (</w:t>
      </w:r>
      <w:r w:rsidR="006F152D">
        <w:rPr>
          <w:rFonts w:ascii="Palatino Linotype" w:hAnsi="Palatino Linotype"/>
          <w:sz w:val="21"/>
          <w:szCs w:val="21"/>
        </w:rPr>
        <w:t xml:space="preserve">by continent and </w:t>
      </w:r>
      <w:r w:rsidR="00944AC9" w:rsidRPr="00CF15A0">
        <w:rPr>
          <w:rFonts w:ascii="Palatino Linotype" w:hAnsi="Palatino Linotype"/>
          <w:sz w:val="21"/>
          <w:szCs w:val="21"/>
        </w:rPr>
        <w:t xml:space="preserve">in sequence of </w:t>
      </w:r>
      <w:r w:rsidR="00D31288">
        <w:rPr>
          <w:rFonts w:ascii="Palatino Linotype" w:hAnsi="Palatino Linotype"/>
          <w:sz w:val="21"/>
          <w:szCs w:val="21"/>
        </w:rPr>
        <w:t>last</w:t>
      </w:r>
      <w:r w:rsidR="00944AC9" w:rsidRPr="00CF15A0">
        <w:rPr>
          <w:rFonts w:ascii="Palatino Linotype" w:hAnsi="Palatino Linotype"/>
          <w:sz w:val="21"/>
          <w:szCs w:val="21"/>
        </w:rPr>
        <w:t xml:space="preserve"> intervention)</w:t>
      </w:r>
      <w:r w:rsidRPr="00CF15A0">
        <w:rPr>
          <w:rFonts w:ascii="Palatino Linotype" w:hAnsi="Palatino Linotype"/>
          <w:sz w:val="21"/>
          <w:szCs w:val="21"/>
        </w:rPr>
        <w:t xml:space="preserve">. </w:t>
      </w:r>
      <w:r w:rsidR="000C0CAF">
        <w:rPr>
          <w:rFonts w:ascii="Palatino Linotype" w:hAnsi="Palatino Linotype"/>
          <w:sz w:val="21"/>
          <w:szCs w:val="21"/>
        </w:rPr>
        <w:t>The Central Intelligence Agency (CIA)</w:t>
      </w:r>
      <w:r w:rsidR="00A05251">
        <w:rPr>
          <w:rFonts w:ascii="Palatino Linotype" w:hAnsi="Palatino Linotype"/>
          <w:sz w:val="21"/>
          <w:szCs w:val="21"/>
        </w:rPr>
        <w:t xml:space="preserve"> founded in 1947 played a key role in US interventions.</w:t>
      </w:r>
    </w:p>
    <w:p w:rsidR="006F152D" w:rsidRDefault="006F152D" w:rsidP="000171A9">
      <w:pPr>
        <w:spacing w:after="0"/>
        <w:contextualSpacing/>
        <w:jc w:val="both"/>
        <w:rPr>
          <w:rFonts w:ascii="Palatino Linotype" w:hAnsi="Palatino Linotype"/>
          <w:b/>
          <w:smallCaps/>
        </w:rPr>
      </w:pPr>
      <w:r w:rsidRPr="00B32364">
        <w:rPr>
          <w:rFonts w:ascii="Palatino Linotype" w:hAnsi="Palatino Linotype"/>
          <w:b/>
          <w:smallCaps/>
        </w:rPr>
        <w:t>Asia</w:t>
      </w:r>
    </w:p>
    <w:p w:rsidR="005D64AB" w:rsidRPr="005D64AB" w:rsidRDefault="005D64AB" w:rsidP="000171A9">
      <w:pPr>
        <w:pStyle w:val="ListParagraph"/>
        <w:numPr>
          <w:ilvl w:val="0"/>
          <w:numId w:val="24"/>
        </w:numPr>
        <w:spacing w:after="100"/>
        <w:ind w:left="360" w:hanging="274"/>
        <w:contextualSpacing w:val="0"/>
        <w:jc w:val="both"/>
        <w:textAlignment w:val="baseline"/>
        <w:rPr>
          <w:rFonts w:ascii="Palatino Linotype" w:hAnsi="Palatino Linotype"/>
          <w:sz w:val="21"/>
          <w:szCs w:val="21"/>
        </w:rPr>
      </w:pPr>
      <w:r w:rsidRPr="005D64AB">
        <w:rPr>
          <w:rFonts w:ascii="Palatino Linotype" w:eastAsia="Times New Roman" w:hAnsi="Palatino Linotype" w:cs="Arial"/>
          <w:b/>
          <w:sz w:val="21"/>
          <w:szCs w:val="21"/>
          <w:lang w:eastAsia="en-GB"/>
        </w:rPr>
        <w:t>The Philippines (1945-5</w:t>
      </w:r>
      <w:r w:rsidR="003A41B9">
        <w:rPr>
          <w:rFonts w:ascii="Palatino Linotype" w:eastAsia="Times New Roman" w:hAnsi="Palatino Linotype" w:cs="Arial"/>
          <w:b/>
          <w:sz w:val="21"/>
          <w:szCs w:val="21"/>
          <w:lang w:eastAsia="en-GB"/>
        </w:rPr>
        <w:t>4</w:t>
      </w:r>
      <w:r w:rsidRPr="005D64AB">
        <w:rPr>
          <w:rFonts w:ascii="Palatino Linotype" w:eastAsia="Times New Roman" w:hAnsi="Palatino Linotype" w:cs="Arial"/>
          <w:b/>
          <w:sz w:val="21"/>
          <w:szCs w:val="21"/>
          <w:lang w:eastAsia="en-GB"/>
        </w:rPr>
        <w:t>):</w:t>
      </w:r>
      <w:r w:rsidRPr="005D64AB">
        <w:rPr>
          <w:rFonts w:ascii="Palatino Linotype" w:eastAsia="Times New Roman" w:hAnsi="Palatino Linotype" w:cs="Arial"/>
          <w:sz w:val="21"/>
          <w:szCs w:val="21"/>
          <w:lang w:eastAsia="en-GB"/>
        </w:rPr>
        <w:t xml:space="preserve"> The </w:t>
      </w:r>
      <w:r w:rsidRPr="005D64AB">
        <w:rPr>
          <w:rFonts w:ascii="Palatino Linotype" w:hAnsi="Palatino Linotype" w:cs="Arial"/>
          <w:sz w:val="21"/>
          <w:szCs w:val="21"/>
        </w:rPr>
        <w:t xml:space="preserve">US military fought the Hukbalahap rebels (Huks) even when they </w:t>
      </w:r>
      <w:r>
        <w:rPr>
          <w:rFonts w:ascii="Palatino Linotype" w:hAnsi="Palatino Linotype" w:cs="Arial"/>
          <w:sz w:val="21"/>
          <w:szCs w:val="21"/>
        </w:rPr>
        <w:t>fought</w:t>
      </w:r>
      <w:r w:rsidRPr="005D64AB">
        <w:rPr>
          <w:rFonts w:ascii="Palatino Linotype" w:hAnsi="Palatino Linotype" w:cs="Arial"/>
          <w:sz w:val="21"/>
          <w:szCs w:val="21"/>
        </w:rPr>
        <w:t xml:space="preserve"> the Japanese invaders in WWII. </w:t>
      </w:r>
      <w:r>
        <w:rPr>
          <w:rFonts w:ascii="Palatino Linotype" w:hAnsi="Palatino Linotype" w:cs="Arial"/>
          <w:sz w:val="21"/>
          <w:szCs w:val="21"/>
        </w:rPr>
        <w:t>T</w:t>
      </w:r>
      <w:r w:rsidRPr="005D64AB">
        <w:rPr>
          <w:rFonts w:ascii="Palatino Linotype" w:hAnsi="Palatino Linotype" w:cs="Arial"/>
          <w:sz w:val="21"/>
          <w:szCs w:val="21"/>
        </w:rPr>
        <w:t xml:space="preserve">he US continued its fight </w:t>
      </w:r>
      <w:r>
        <w:rPr>
          <w:rFonts w:ascii="Palatino Linotype" w:hAnsi="Palatino Linotype" w:cs="Arial"/>
          <w:sz w:val="21"/>
          <w:szCs w:val="21"/>
        </w:rPr>
        <w:t>a</w:t>
      </w:r>
      <w:r w:rsidRPr="005D64AB">
        <w:rPr>
          <w:rFonts w:ascii="Palatino Linotype" w:hAnsi="Palatino Linotype" w:cs="Arial"/>
          <w:sz w:val="21"/>
          <w:szCs w:val="21"/>
        </w:rPr>
        <w:t>fter the war</w:t>
      </w:r>
      <w:r>
        <w:rPr>
          <w:rFonts w:ascii="Palatino Linotype" w:hAnsi="Palatino Linotype" w:cs="Arial"/>
          <w:sz w:val="21"/>
          <w:szCs w:val="21"/>
        </w:rPr>
        <w:t xml:space="preserve"> </w:t>
      </w:r>
      <w:r w:rsidR="003A41B9">
        <w:rPr>
          <w:rFonts w:ascii="Palatino Linotype" w:hAnsi="Palatino Linotype" w:cs="Arial"/>
          <w:sz w:val="21"/>
          <w:szCs w:val="21"/>
        </w:rPr>
        <w:t>to</w:t>
      </w:r>
      <w:r w:rsidRPr="005D64AB">
        <w:rPr>
          <w:rFonts w:ascii="Palatino Linotype" w:hAnsi="Palatino Linotype" w:cs="Arial"/>
          <w:sz w:val="21"/>
          <w:szCs w:val="21"/>
        </w:rPr>
        <w:t xml:space="preserve"> defeat the</w:t>
      </w:r>
      <w:r>
        <w:rPr>
          <w:rFonts w:ascii="Palatino Linotype" w:hAnsi="Palatino Linotype" w:cs="Arial"/>
          <w:sz w:val="21"/>
          <w:szCs w:val="21"/>
        </w:rPr>
        <w:t xml:space="preserve"> Huks</w:t>
      </w:r>
      <w:r w:rsidRPr="005D64AB">
        <w:rPr>
          <w:rFonts w:ascii="Palatino Linotype" w:hAnsi="Palatino Linotype" w:cs="Arial"/>
          <w:sz w:val="21"/>
          <w:szCs w:val="21"/>
        </w:rPr>
        <w:t>.</w:t>
      </w:r>
      <w:r w:rsidR="003A41B9">
        <w:rPr>
          <w:rFonts w:ascii="Palatino Linotype" w:hAnsi="Palatino Linotype" w:cs="Arial"/>
          <w:sz w:val="21"/>
          <w:szCs w:val="21"/>
        </w:rPr>
        <w:t xml:space="preserve"> </w:t>
      </w:r>
      <w:r w:rsidR="0065010D">
        <w:rPr>
          <w:rFonts w:ascii="Palatino Linotype" w:hAnsi="Palatino Linotype" w:cs="Arial"/>
          <w:sz w:val="21"/>
          <w:szCs w:val="21"/>
        </w:rPr>
        <w:t xml:space="preserve">The </w:t>
      </w:r>
      <w:r w:rsidR="0065010D" w:rsidRPr="005D64AB">
        <w:rPr>
          <w:rFonts w:ascii="Palatino Linotype" w:hAnsi="Palatino Linotype" w:cs="Arial"/>
          <w:sz w:val="21"/>
          <w:szCs w:val="21"/>
        </w:rPr>
        <w:t>Philippines</w:t>
      </w:r>
      <w:r w:rsidRPr="005D64AB">
        <w:rPr>
          <w:rFonts w:ascii="Palatino Linotype" w:hAnsi="Palatino Linotype" w:cs="Arial"/>
          <w:sz w:val="21"/>
          <w:szCs w:val="21"/>
        </w:rPr>
        <w:t xml:space="preserve"> </w:t>
      </w:r>
      <w:r w:rsidR="003A41B9">
        <w:rPr>
          <w:rFonts w:ascii="Palatino Linotype" w:hAnsi="Palatino Linotype" w:cs="Arial"/>
          <w:sz w:val="21"/>
          <w:szCs w:val="21"/>
        </w:rPr>
        <w:t xml:space="preserve">has since been </w:t>
      </w:r>
      <w:r w:rsidRPr="005D64AB">
        <w:rPr>
          <w:rFonts w:ascii="Palatino Linotype" w:hAnsi="Palatino Linotype" w:cs="Arial"/>
          <w:sz w:val="21"/>
          <w:szCs w:val="21"/>
        </w:rPr>
        <w:t>ruled by US puppets including Ramon</w:t>
      </w:r>
      <w:r w:rsidRPr="005D64AB">
        <w:rPr>
          <w:rFonts w:ascii="Palatino Linotype" w:hAnsi="Palatino Linotype"/>
          <w:sz w:val="21"/>
          <w:szCs w:val="21"/>
        </w:rPr>
        <w:t xml:space="preserve"> Magsaysay (1953</w:t>
      </w:r>
      <w:r w:rsidR="003A41B9" w:rsidRPr="003A41B9">
        <w:rPr>
          <w:rStyle w:val="Strong"/>
          <w:rFonts w:ascii="Palatino Linotype" w:hAnsi="Palatino Linotype" w:cs="Arial"/>
          <w:b w:val="0"/>
          <w:color w:val="000000" w:themeColor="text1"/>
          <w:sz w:val="21"/>
          <w:szCs w:val="21"/>
        </w:rPr>
        <w:t>‒</w:t>
      </w:r>
      <w:r w:rsidRPr="005D64AB">
        <w:rPr>
          <w:rFonts w:ascii="Palatino Linotype" w:hAnsi="Palatino Linotype"/>
          <w:sz w:val="21"/>
          <w:szCs w:val="21"/>
        </w:rPr>
        <w:t>7), propelled to presidency by the CIA in 1953.</w:t>
      </w:r>
    </w:p>
    <w:p w:rsidR="00D31288" w:rsidRDefault="002B7E84" w:rsidP="000171A9">
      <w:pPr>
        <w:pStyle w:val="ListParagraph"/>
        <w:numPr>
          <w:ilvl w:val="0"/>
          <w:numId w:val="22"/>
        </w:numPr>
        <w:spacing w:after="100"/>
        <w:ind w:left="360" w:hanging="284"/>
        <w:contextualSpacing w:val="0"/>
        <w:jc w:val="both"/>
        <w:textAlignment w:val="baseline"/>
        <w:rPr>
          <w:rFonts w:ascii="Palatino Linotype" w:hAnsi="Palatino Linotype" w:cs="Arial"/>
          <w:b/>
          <w:sz w:val="21"/>
          <w:szCs w:val="21"/>
        </w:rPr>
      </w:pPr>
      <w:r w:rsidRPr="005E41FA">
        <w:rPr>
          <w:rStyle w:val="Strong"/>
          <w:rFonts w:ascii="Palatino Linotype" w:hAnsi="Palatino Linotype" w:cs="Arial"/>
          <w:color w:val="000000" w:themeColor="text1"/>
          <w:sz w:val="21"/>
          <w:szCs w:val="21"/>
        </w:rPr>
        <w:t>Korea (1950</w:t>
      </w:r>
      <w:r w:rsidR="006A3BFF">
        <w:rPr>
          <w:rStyle w:val="Strong"/>
          <w:rFonts w:ascii="Palatino Linotype" w:hAnsi="Palatino Linotype" w:cs="Arial"/>
          <w:color w:val="000000" w:themeColor="text1"/>
          <w:sz w:val="21"/>
          <w:szCs w:val="21"/>
        </w:rPr>
        <w:t>‒</w:t>
      </w:r>
      <w:r w:rsidRPr="005E41FA">
        <w:rPr>
          <w:rStyle w:val="Strong"/>
          <w:rFonts w:ascii="Palatino Linotype" w:hAnsi="Palatino Linotype" w:cs="Arial"/>
          <w:color w:val="000000" w:themeColor="text1"/>
          <w:sz w:val="21"/>
          <w:szCs w:val="21"/>
        </w:rPr>
        <w:t>53)</w:t>
      </w:r>
      <w:r w:rsidR="00D31C1F" w:rsidRPr="00D31C1F">
        <w:rPr>
          <w:rFonts w:ascii="Palatino Linotype" w:hAnsi="Palatino Linotype" w:cs="Arial"/>
          <w:color w:val="000000" w:themeColor="text1"/>
          <w:sz w:val="21"/>
          <w:szCs w:val="21"/>
        </w:rPr>
        <w:t>: </w:t>
      </w:r>
      <w:r w:rsidR="007A637E" w:rsidRPr="007A637E">
        <w:rPr>
          <w:rFonts w:ascii="Palatino Linotype" w:hAnsi="Palatino Linotype" w:cs="Arial"/>
          <w:color w:val="000000" w:themeColor="text1"/>
          <w:sz w:val="21"/>
          <w:szCs w:val="21"/>
        </w:rPr>
        <w:t xml:space="preserve">After </w:t>
      </w:r>
      <w:r w:rsidR="000C0CAF">
        <w:rPr>
          <w:rFonts w:ascii="Palatino Linotype" w:hAnsi="Palatino Linotype" w:cs="Arial"/>
          <w:color w:val="000000" w:themeColor="text1"/>
          <w:sz w:val="21"/>
          <w:szCs w:val="21"/>
        </w:rPr>
        <w:t>WW</w:t>
      </w:r>
      <w:r w:rsidR="007A637E" w:rsidRPr="007A637E">
        <w:rPr>
          <w:rFonts w:ascii="Palatino Linotype" w:hAnsi="Palatino Linotype" w:cs="Arial"/>
          <w:color w:val="000000" w:themeColor="text1"/>
          <w:sz w:val="21"/>
          <w:szCs w:val="21"/>
        </w:rPr>
        <w:t xml:space="preserve">II, the </w:t>
      </w:r>
      <w:r w:rsidR="007A637E">
        <w:rPr>
          <w:rFonts w:ascii="Palatino Linotype" w:hAnsi="Palatino Linotype" w:cs="Arial"/>
          <w:color w:val="000000" w:themeColor="text1"/>
          <w:sz w:val="21"/>
          <w:szCs w:val="21"/>
        </w:rPr>
        <w:t>US</w:t>
      </w:r>
      <w:r w:rsidR="007A637E" w:rsidRPr="007A637E">
        <w:rPr>
          <w:rFonts w:ascii="Palatino Linotype" w:hAnsi="Palatino Linotype" w:cs="Arial"/>
          <w:color w:val="000000" w:themeColor="text1"/>
          <w:sz w:val="21"/>
          <w:szCs w:val="21"/>
        </w:rPr>
        <w:t xml:space="preserve"> </w:t>
      </w:r>
      <w:r w:rsidR="007A637E">
        <w:rPr>
          <w:rFonts w:ascii="Palatino Linotype" w:hAnsi="Palatino Linotype" w:cs="Arial"/>
          <w:color w:val="000000" w:themeColor="text1"/>
          <w:sz w:val="21"/>
          <w:szCs w:val="21"/>
        </w:rPr>
        <w:t>acted to s</w:t>
      </w:r>
      <w:r w:rsidR="007A637E" w:rsidRPr="007A637E">
        <w:rPr>
          <w:rFonts w:ascii="Palatino Linotype" w:hAnsi="Palatino Linotype" w:cs="Arial"/>
          <w:color w:val="000000" w:themeColor="text1"/>
          <w:sz w:val="21"/>
          <w:szCs w:val="21"/>
        </w:rPr>
        <w:t>uppress</w:t>
      </w:r>
      <w:r w:rsidR="007A637E">
        <w:rPr>
          <w:rFonts w:ascii="Palatino Linotype" w:hAnsi="Palatino Linotype" w:cs="Arial"/>
          <w:color w:val="000000" w:themeColor="text1"/>
          <w:sz w:val="21"/>
          <w:szCs w:val="21"/>
        </w:rPr>
        <w:t xml:space="preserve"> </w:t>
      </w:r>
      <w:r w:rsidR="00CF15A0">
        <w:rPr>
          <w:rFonts w:ascii="Palatino Linotype" w:hAnsi="Palatino Linotype" w:cs="Arial"/>
          <w:color w:val="000000" w:themeColor="text1"/>
          <w:sz w:val="21"/>
          <w:szCs w:val="21"/>
        </w:rPr>
        <w:t xml:space="preserve">the </w:t>
      </w:r>
      <w:r w:rsidR="007A637E" w:rsidRPr="007A637E">
        <w:rPr>
          <w:rFonts w:ascii="Palatino Linotype" w:hAnsi="Palatino Linotype" w:cs="Arial"/>
          <w:color w:val="000000" w:themeColor="text1"/>
          <w:sz w:val="21"/>
          <w:szCs w:val="21"/>
        </w:rPr>
        <w:t xml:space="preserve">popular </w:t>
      </w:r>
      <w:r w:rsidR="007A637E" w:rsidRPr="009700EE">
        <w:rPr>
          <w:rFonts w:ascii="Palatino Linotype" w:hAnsi="Palatino Linotype" w:cs="Arial"/>
          <w:sz w:val="21"/>
          <w:szCs w:val="21"/>
        </w:rPr>
        <w:t>forces</w:t>
      </w:r>
      <w:r w:rsidR="00703AB0">
        <w:rPr>
          <w:rFonts w:ascii="Palatino Linotype" w:hAnsi="Palatino Linotype" w:cs="Arial"/>
          <w:sz w:val="21"/>
          <w:szCs w:val="21"/>
        </w:rPr>
        <w:t xml:space="preserve"> </w:t>
      </w:r>
      <w:r w:rsidR="00CF15A0">
        <w:rPr>
          <w:rFonts w:ascii="Palatino Linotype" w:hAnsi="Palatino Linotype" w:cs="Arial"/>
          <w:sz w:val="21"/>
          <w:szCs w:val="21"/>
        </w:rPr>
        <w:t>that</w:t>
      </w:r>
      <w:r w:rsidR="00703AB0">
        <w:rPr>
          <w:rFonts w:ascii="Palatino Linotype" w:hAnsi="Palatino Linotype" w:cs="Arial"/>
          <w:sz w:val="21"/>
          <w:szCs w:val="21"/>
        </w:rPr>
        <w:t xml:space="preserve"> liberate</w:t>
      </w:r>
      <w:r w:rsidR="00E22C11">
        <w:rPr>
          <w:rFonts w:ascii="Palatino Linotype" w:hAnsi="Palatino Linotype" w:cs="Arial"/>
          <w:sz w:val="21"/>
          <w:szCs w:val="21"/>
        </w:rPr>
        <w:t>d</w:t>
      </w:r>
      <w:r w:rsidR="00703AB0">
        <w:rPr>
          <w:rFonts w:ascii="Palatino Linotype" w:hAnsi="Palatino Linotype" w:cs="Arial"/>
          <w:sz w:val="21"/>
          <w:szCs w:val="21"/>
        </w:rPr>
        <w:t xml:space="preserve"> Korea </w:t>
      </w:r>
      <w:r w:rsidR="00CF15A0">
        <w:rPr>
          <w:rFonts w:ascii="Palatino Linotype" w:hAnsi="Palatino Linotype" w:cs="Arial"/>
          <w:sz w:val="21"/>
          <w:szCs w:val="21"/>
        </w:rPr>
        <w:t>from</w:t>
      </w:r>
      <w:r w:rsidR="00703AB0">
        <w:rPr>
          <w:rFonts w:ascii="Palatino Linotype" w:hAnsi="Palatino Linotype" w:cs="Arial"/>
          <w:sz w:val="21"/>
          <w:szCs w:val="21"/>
        </w:rPr>
        <w:t xml:space="preserve"> fascist Japan </w:t>
      </w:r>
      <w:r w:rsidR="007A637E" w:rsidRPr="009700EE">
        <w:rPr>
          <w:rFonts w:ascii="Palatino Linotype" w:hAnsi="Palatino Linotype" w:cs="Arial"/>
          <w:sz w:val="21"/>
          <w:szCs w:val="21"/>
        </w:rPr>
        <w:t xml:space="preserve">in favour of </w:t>
      </w:r>
      <w:r w:rsidR="00703AB0">
        <w:rPr>
          <w:rFonts w:ascii="Palatino Linotype" w:hAnsi="Palatino Linotype" w:cs="Arial"/>
          <w:sz w:val="21"/>
          <w:szCs w:val="21"/>
        </w:rPr>
        <w:t xml:space="preserve">corrupt, </w:t>
      </w:r>
      <w:r w:rsidR="007A637E" w:rsidRPr="009700EE">
        <w:rPr>
          <w:rFonts w:ascii="Palatino Linotype" w:hAnsi="Palatino Linotype" w:cs="Arial"/>
          <w:sz w:val="21"/>
          <w:szCs w:val="21"/>
        </w:rPr>
        <w:t xml:space="preserve">conservative </w:t>
      </w:r>
      <w:r w:rsidR="00CF15A0" w:rsidRPr="009700EE">
        <w:rPr>
          <w:rFonts w:ascii="Palatino Linotype" w:hAnsi="Palatino Linotype" w:cs="Arial"/>
          <w:sz w:val="21"/>
          <w:szCs w:val="21"/>
        </w:rPr>
        <w:t xml:space="preserve">Japanese </w:t>
      </w:r>
      <w:r w:rsidR="007A637E" w:rsidRPr="009700EE">
        <w:rPr>
          <w:rFonts w:ascii="Palatino Linotype" w:hAnsi="Palatino Linotype" w:cs="Arial"/>
          <w:sz w:val="21"/>
          <w:szCs w:val="21"/>
        </w:rPr>
        <w:t xml:space="preserve">collaborators. </w:t>
      </w:r>
      <w:r w:rsidR="00CF15A0">
        <w:rPr>
          <w:rFonts w:ascii="Palatino Linotype" w:hAnsi="Palatino Linotype" w:cs="Arial"/>
          <w:sz w:val="21"/>
          <w:szCs w:val="21"/>
        </w:rPr>
        <w:t xml:space="preserve">In the </w:t>
      </w:r>
      <w:r w:rsidR="00E22C11">
        <w:rPr>
          <w:rFonts w:ascii="Palatino Linotype" w:hAnsi="Palatino Linotype" w:cs="Arial"/>
          <w:sz w:val="21"/>
          <w:szCs w:val="21"/>
        </w:rPr>
        <w:t>resulting w</w:t>
      </w:r>
      <w:r w:rsidR="00CF15A0">
        <w:rPr>
          <w:rFonts w:ascii="Palatino Linotype" w:hAnsi="Palatino Linotype" w:cs="Arial"/>
          <w:sz w:val="21"/>
          <w:szCs w:val="21"/>
        </w:rPr>
        <w:t xml:space="preserve">ar, </w:t>
      </w:r>
      <w:r w:rsidRPr="009700EE">
        <w:rPr>
          <w:rFonts w:ascii="Palatino Linotype" w:hAnsi="Palatino Linotype" w:cs="Arial"/>
          <w:sz w:val="21"/>
          <w:szCs w:val="21"/>
        </w:rPr>
        <w:t xml:space="preserve">UN forces, </w:t>
      </w:r>
      <w:r w:rsidR="00CF15A0">
        <w:rPr>
          <w:rFonts w:ascii="Palatino Linotype" w:hAnsi="Palatino Linotype" w:cs="Arial"/>
          <w:sz w:val="21"/>
          <w:szCs w:val="21"/>
        </w:rPr>
        <w:t>mostly</w:t>
      </w:r>
      <w:r w:rsidRPr="009700EE">
        <w:rPr>
          <w:rFonts w:ascii="Palatino Linotype" w:hAnsi="Palatino Linotype" w:cs="Arial"/>
          <w:sz w:val="21"/>
          <w:szCs w:val="21"/>
        </w:rPr>
        <w:t xml:space="preserve"> </w:t>
      </w:r>
      <w:r w:rsidR="005E41FA" w:rsidRPr="009700EE">
        <w:rPr>
          <w:rFonts w:ascii="Palatino Linotype" w:hAnsi="Palatino Linotype" w:cs="Arial"/>
          <w:sz w:val="21"/>
          <w:szCs w:val="21"/>
        </w:rPr>
        <w:t>US troops,</w:t>
      </w:r>
      <w:r w:rsidRPr="009700EE">
        <w:rPr>
          <w:rFonts w:ascii="Palatino Linotype" w:hAnsi="Palatino Linotype" w:cs="Arial"/>
          <w:sz w:val="21"/>
          <w:szCs w:val="21"/>
        </w:rPr>
        <w:t xml:space="preserve"> </w:t>
      </w:r>
      <w:r w:rsidR="00CF15A0">
        <w:rPr>
          <w:rFonts w:ascii="Palatino Linotype" w:hAnsi="Palatino Linotype" w:cs="Arial"/>
          <w:sz w:val="21"/>
          <w:szCs w:val="21"/>
        </w:rPr>
        <w:t>fought</w:t>
      </w:r>
      <w:r w:rsidR="005E41FA" w:rsidRPr="009700EE">
        <w:rPr>
          <w:rFonts w:ascii="Palatino Linotype" w:hAnsi="Palatino Linotype" w:cs="Arial"/>
          <w:sz w:val="21"/>
          <w:szCs w:val="21"/>
        </w:rPr>
        <w:t xml:space="preserve"> on the </w:t>
      </w:r>
      <w:r w:rsidR="00B92550" w:rsidRPr="009700EE">
        <w:rPr>
          <w:rFonts w:ascii="Palatino Linotype" w:hAnsi="Palatino Linotype" w:cs="Arial"/>
          <w:sz w:val="21"/>
          <w:szCs w:val="21"/>
        </w:rPr>
        <w:t>side of</w:t>
      </w:r>
      <w:r w:rsidRPr="009700EE">
        <w:rPr>
          <w:rFonts w:ascii="Palatino Linotype" w:hAnsi="Palatino Linotype" w:cs="Arial"/>
          <w:sz w:val="21"/>
          <w:szCs w:val="21"/>
        </w:rPr>
        <w:t xml:space="preserve"> </w:t>
      </w:r>
      <w:r w:rsidR="005E41FA" w:rsidRPr="009700EE">
        <w:rPr>
          <w:rFonts w:ascii="Palatino Linotype" w:hAnsi="Palatino Linotype" w:cs="Arial"/>
          <w:sz w:val="21"/>
          <w:szCs w:val="21"/>
        </w:rPr>
        <w:t>the</w:t>
      </w:r>
      <w:r w:rsidR="00703AB0">
        <w:rPr>
          <w:rFonts w:ascii="Palatino Linotype" w:hAnsi="Palatino Linotype" w:cs="Arial"/>
          <w:sz w:val="21"/>
          <w:szCs w:val="21"/>
        </w:rPr>
        <w:t xml:space="preserve"> brutal</w:t>
      </w:r>
      <w:r w:rsidR="005E41FA" w:rsidRPr="009700EE">
        <w:rPr>
          <w:rFonts w:ascii="Palatino Linotype" w:hAnsi="Palatino Linotype" w:cs="Arial"/>
          <w:sz w:val="21"/>
          <w:szCs w:val="21"/>
        </w:rPr>
        <w:t xml:space="preserve"> US puppet regime in </w:t>
      </w:r>
      <w:r w:rsidRPr="009700EE">
        <w:rPr>
          <w:rFonts w:ascii="Palatino Linotype" w:hAnsi="Palatino Linotype" w:cs="Arial"/>
          <w:sz w:val="21"/>
          <w:szCs w:val="21"/>
        </w:rPr>
        <w:t xml:space="preserve">South Korea. </w:t>
      </w:r>
      <w:r w:rsidR="007A637E" w:rsidRPr="009700EE">
        <w:rPr>
          <w:rFonts w:ascii="Palatino Linotype" w:hAnsi="Palatino Linotype" w:cs="Arial"/>
          <w:sz w:val="21"/>
          <w:szCs w:val="21"/>
        </w:rPr>
        <w:t xml:space="preserve">Soviet Union </w:t>
      </w:r>
      <w:r w:rsidR="00E22C11">
        <w:rPr>
          <w:rFonts w:ascii="Palatino Linotype" w:hAnsi="Palatino Linotype" w:cs="Arial"/>
          <w:sz w:val="21"/>
          <w:szCs w:val="21"/>
        </w:rPr>
        <w:t>back</w:t>
      </w:r>
      <w:r w:rsidR="007A637E" w:rsidRPr="009700EE">
        <w:rPr>
          <w:rFonts w:ascii="Palatino Linotype" w:hAnsi="Palatino Linotype" w:cs="Arial"/>
          <w:sz w:val="21"/>
          <w:szCs w:val="21"/>
        </w:rPr>
        <w:t xml:space="preserve">ed North Korea and </w:t>
      </w:r>
      <w:r w:rsidR="00E22C11" w:rsidRPr="009700EE">
        <w:rPr>
          <w:rFonts w:ascii="Palatino Linotype" w:hAnsi="Palatino Linotype" w:cs="Arial"/>
          <w:sz w:val="21"/>
          <w:szCs w:val="21"/>
        </w:rPr>
        <w:t xml:space="preserve">provocation </w:t>
      </w:r>
      <w:r w:rsidR="00E22C11">
        <w:rPr>
          <w:rFonts w:ascii="Palatino Linotype" w:hAnsi="Palatino Linotype" w:cs="Arial"/>
          <w:sz w:val="21"/>
          <w:szCs w:val="21"/>
        </w:rPr>
        <w:t xml:space="preserve">by </w:t>
      </w:r>
      <w:r w:rsidR="00CF15A0" w:rsidRPr="009700EE">
        <w:rPr>
          <w:rFonts w:ascii="Palatino Linotype" w:hAnsi="Palatino Linotype" w:cs="Arial"/>
          <w:sz w:val="21"/>
          <w:szCs w:val="21"/>
        </w:rPr>
        <w:t xml:space="preserve">US </w:t>
      </w:r>
      <w:r w:rsidR="00CF15A0">
        <w:rPr>
          <w:rFonts w:ascii="Palatino Linotype" w:hAnsi="Palatino Linotype" w:cs="Arial"/>
          <w:sz w:val="21"/>
          <w:szCs w:val="21"/>
        </w:rPr>
        <w:t xml:space="preserve">drew </w:t>
      </w:r>
      <w:r w:rsidR="007A637E" w:rsidRPr="009700EE">
        <w:rPr>
          <w:rFonts w:ascii="Palatino Linotype" w:hAnsi="Palatino Linotype" w:cs="Arial"/>
          <w:sz w:val="21"/>
          <w:szCs w:val="21"/>
        </w:rPr>
        <w:t xml:space="preserve">China into the war. The US </w:t>
      </w:r>
      <w:r w:rsidR="00E57C54">
        <w:rPr>
          <w:rFonts w:ascii="Palatino Linotype" w:hAnsi="Palatino Linotype" w:cs="Arial"/>
          <w:sz w:val="21"/>
          <w:szCs w:val="21"/>
        </w:rPr>
        <w:t>aim</w:t>
      </w:r>
      <w:r w:rsidR="007A637E" w:rsidRPr="009700EE">
        <w:rPr>
          <w:rFonts w:ascii="Palatino Linotype" w:hAnsi="Palatino Linotype" w:cs="Arial"/>
          <w:sz w:val="21"/>
          <w:szCs w:val="21"/>
        </w:rPr>
        <w:t xml:space="preserve"> to subdue North Korea </w:t>
      </w:r>
      <w:r w:rsidR="00E57C54">
        <w:rPr>
          <w:rFonts w:ascii="Palatino Linotype" w:hAnsi="Palatino Linotype" w:cs="Arial"/>
          <w:sz w:val="21"/>
          <w:szCs w:val="21"/>
        </w:rPr>
        <w:t>failed</w:t>
      </w:r>
      <w:r w:rsidR="007A637E" w:rsidRPr="009700EE">
        <w:rPr>
          <w:rFonts w:ascii="Palatino Linotype" w:hAnsi="Palatino Linotype" w:cs="Arial"/>
          <w:sz w:val="21"/>
          <w:szCs w:val="21"/>
        </w:rPr>
        <w:t xml:space="preserve">. </w:t>
      </w:r>
      <w:r w:rsidR="00E22C11">
        <w:rPr>
          <w:rFonts w:ascii="Palatino Linotype" w:hAnsi="Palatino Linotype" w:cs="Arial"/>
          <w:sz w:val="21"/>
          <w:szCs w:val="21"/>
        </w:rPr>
        <w:t>F</w:t>
      </w:r>
      <w:r w:rsidR="007A637E" w:rsidRPr="009700EE">
        <w:rPr>
          <w:rFonts w:ascii="Palatino Linotype" w:hAnsi="Palatino Linotype" w:cs="Arial"/>
          <w:sz w:val="21"/>
          <w:szCs w:val="21"/>
        </w:rPr>
        <w:t xml:space="preserve">ighting </w:t>
      </w:r>
      <w:r w:rsidR="00E22C11">
        <w:rPr>
          <w:rFonts w:ascii="Palatino Linotype" w:hAnsi="Palatino Linotype" w:cs="Arial"/>
          <w:sz w:val="21"/>
          <w:szCs w:val="21"/>
        </w:rPr>
        <w:t>ended</w:t>
      </w:r>
      <w:r w:rsidR="007A637E" w:rsidRPr="009700EE">
        <w:rPr>
          <w:rFonts w:ascii="Palatino Linotype" w:hAnsi="Palatino Linotype" w:cs="Arial"/>
          <w:sz w:val="21"/>
          <w:szCs w:val="21"/>
        </w:rPr>
        <w:t xml:space="preserve"> on 27</w:t>
      </w:r>
      <w:r w:rsidR="007A637E" w:rsidRPr="009700EE">
        <w:rPr>
          <w:rFonts w:ascii="Palatino Linotype" w:hAnsi="Palatino Linotype" w:cs="Arial"/>
          <w:sz w:val="21"/>
          <w:szCs w:val="21"/>
          <w:vertAlign w:val="superscript"/>
        </w:rPr>
        <w:t>th</w:t>
      </w:r>
      <w:r w:rsidR="007A637E" w:rsidRPr="009700EE">
        <w:rPr>
          <w:rFonts w:ascii="Palatino Linotype" w:hAnsi="Palatino Linotype" w:cs="Arial"/>
          <w:sz w:val="21"/>
          <w:szCs w:val="21"/>
        </w:rPr>
        <w:t xml:space="preserve"> July 1953</w:t>
      </w:r>
      <w:r w:rsidR="00E22C11">
        <w:rPr>
          <w:rFonts w:ascii="Palatino Linotype" w:hAnsi="Palatino Linotype" w:cs="Arial"/>
          <w:sz w:val="21"/>
          <w:szCs w:val="21"/>
        </w:rPr>
        <w:t>,</w:t>
      </w:r>
      <w:r w:rsidR="007A637E" w:rsidRPr="009700EE">
        <w:rPr>
          <w:rFonts w:ascii="Palatino Linotype" w:hAnsi="Palatino Linotype" w:cs="Arial"/>
          <w:sz w:val="21"/>
          <w:szCs w:val="21"/>
        </w:rPr>
        <w:t xml:space="preserve"> </w:t>
      </w:r>
      <w:r w:rsidR="00E22C11">
        <w:rPr>
          <w:rFonts w:ascii="Palatino Linotype" w:hAnsi="Palatino Linotype" w:cs="Arial"/>
          <w:sz w:val="21"/>
          <w:szCs w:val="21"/>
        </w:rPr>
        <w:t>with</w:t>
      </w:r>
      <w:r w:rsidR="007A637E" w:rsidRPr="009700EE">
        <w:rPr>
          <w:rFonts w:ascii="Palatino Linotype" w:hAnsi="Palatino Linotype" w:cs="Arial"/>
          <w:sz w:val="21"/>
          <w:szCs w:val="21"/>
        </w:rPr>
        <w:t xml:space="preserve"> more than 3 million people, mostly civilians, killed. </w:t>
      </w:r>
      <w:r w:rsidR="00E22C11">
        <w:rPr>
          <w:rFonts w:ascii="Palatino Linotype" w:hAnsi="Palatino Linotype" w:cs="Arial"/>
          <w:sz w:val="21"/>
          <w:szCs w:val="21"/>
        </w:rPr>
        <w:t>A</w:t>
      </w:r>
      <w:r w:rsidR="007A637E" w:rsidRPr="009700EE">
        <w:rPr>
          <w:rFonts w:ascii="Palatino Linotype" w:hAnsi="Palatino Linotype" w:cs="Arial"/>
          <w:sz w:val="21"/>
          <w:szCs w:val="21"/>
        </w:rPr>
        <w:t xml:space="preserve">rmistice agreement was </w:t>
      </w:r>
      <w:r w:rsidR="00E57C54">
        <w:rPr>
          <w:rFonts w:ascii="Palatino Linotype" w:hAnsi="Palatino Linotype" w:cs="Arial"/>
          <w:sz w:val="21"/>
          <w:szCs w:val="21"/>
        </w:rPr>
        <w:t>between North Korea</w:t>
      </w:r>
      <w:r w:rsidR="007A637E" w:rsidRPr="009700EE">
        <w:rPr>
          <w:rFonts w:ascii="Palatino Linotype" w:hAnsi="Palatino Linotype" w:cs="Arial"/>
          <w:sz w:val="21"/>
          <w:szCs w:val="21"/>
        </w:rPr>
        <w:t xml:space="preserve"> and the US but without a treaty, so that</w:t>
      </w:r>
      <w:r w:rsidR="00E57C54">
        <w:rPr>
          <w:rFonts w:ascii="Palatino Linotype" w:hAnsi="Palatino Linotype" w:cs="Arial"/>
          <w:sz w:val="21"/>
          <w:szCs w:val="21"/>
        </w:rPr>
        <w:t xml:space="preserve"> the war is still on in theory</w:t>
      </w:r>
      <w:r w:rsidR="007A637E" w:rsidRPr="009700EE">
        <w:rPr>
          <w:rFonts w:ascii="Palatino Linotype" w:hAnsi="Palatino Linotype" w:cs="Arial"/>
          <w:sz w:val="21"/>
          <w:szCs w:val="21"/>
        </w:rPr>
        <w:t xml:space="preserve">, </w:t>
      </w:r>
      <w:r w:rsidR="00E57C54">
        <w:rPr>
          <w:rFonts w:ascii="Palatino Linotype" w:hAnsi="Palatino Linotype" w:cs="Arial"/>
          <w:sz w:val="21"/>
          <w:szCs w:val="21"/>
        </w:rPr>
        <w:t>and</w:t>
      </w:r>
      <w:r w:rsidR="007A637E" w:rsidRPr="009700EE">
        <w:rPr>
          <w:rFonts w:ascii="Palatino Linotype" w:hAnsi="Palatino Linotype" w:cs="Arial"/>
          <w:sz w:val="21"/>
          <w:szCs w:val="21"/>
        </w:rPr>
        <w:t xml:space="preserve"> US troops </w:t>
      </w:r>
      <w:r w:rsidR="00E57C54">
        <w:rPr>
          <w:rFonts w:ascii="Palatino Linotype" w:hAnsi="Palatino Linotype" w:cs="Arial"/>
          <w:sz w:val="21"/>
          <w:szCs w:val="21"/>
        </w:rPr>
        <w:t xml:space="preserve">have a pretext </w:t>
      </w:r>
      <w:r w:rsidR="007A637E" w:rsidRPr="009700EE">
        <w:rPr>
          <w:rFonts w:ascii="Palatino Linotype" w:hAnsi="Palatino Linotype" w:cs="Arial"/>
          <w:sz w:val="21"/>
          <w:szCs w:val="21"/>
        </w:rPr>
        <w:t>to stay on in South Korea.</w:t>
      </w:r>
    </w:p>
    <w:p w:rsidR="00703AB0" w:rsidRDefault="006A3BFF" w:rsidP="000171A9">
      <w:pPr>
        <w:pStyle w:val="NormalWeb"/>
        <w:numPr>
          <w:ilvl w:val="0"/>
          <w:numId w:val="22"/>
        </w:numPr>
        <w:tabs>
          <w:tab w:val="left" w:pos="-5130"/>
        </w:tabs>
        <w:spacing w:before="0" w:beforeAutospacing="0" w:afterAutospacing="0" w:line="264" w:lineRule="auto"/>
        <w:ind w:left="360" w:hanging="270"/>
        <w:jc w:val="both"/>
        <w:rPr>
          <w:rFonts w:ascii="Palatino Linotype" w:hAnsi="Palatino Linotype" w:cs="Arial"/>
          <w:sz w:val="21"/>
          <w:szCs w:val="21"/>
        </w:rPr>
      </w:pPr>
      <w:r w:rsidRPr="009700EE">
        <w:rPr>
          <w:rFonts w:ascii="Palatino Linotype" w:hAnsi="Palatino Linotype" w:cs="Arial"/>
          <w:b/>
          <w:sz w:val="21"/>
          <w:szCs w:val="21"/>
        </w:rPr>
        <w:lastRenderedPageBreak/>
        <w:t>Vietnam (1961</w:t>
      </w:r>
      <w:r w:rsidRPr="009700EE">
        <w:rPr>
          <w:rStyle w:val="Strong"/>
          <w:rFonts w:ascii="Palatino Linotype" w:hAnsi="Palatino Linotype" w:cs="Arial"/>
          <w:sz w:val="21"/>
          <w:szCs w:val="21"/>
        </w:rPr>
        <w:t>‒</w:t>
      </w:r>
      <w:r w:rsidRPr="009700EE">
        <w:rPr>
          <w:rFonts w:ascii="Palatino Linotype" w:hAnsi="Palatino Linotype" w:cs="Arial"/>
          <w:b/>
          <w:sz w:val="21"/>
          <w:szCs w:val="21"/>
        </w:rPr>
        <w:t>75)</w:t>
      </w:r>
      <w:r w:rsidRPr="009700EE">
        <w:rPr>
          <w:rFonts w:ascii="Palatino Linotype" w:hAnsi="Palatino Linotype" w:cs="Arial"/>
          <w:sz w:val="21"/>
          <w:szCs w:val="21"/>
        </w:rPr>
        <w:t xml:space="preserve">:  </w:t>
      </w:r>
      <w:r w:rsidR="00757A1E" w:rsidRPr="009700EE">
        <w:rPr>
          <w:rFonts w:ascii="Palatino Linotype" w:hAnsi="Palatino Linotype" w:cs="Arial"/>
          <w:sz w:val="21"/>
          <w:szCs w:val="21"/>
        </w:rPr>
        <w:t xml:space="preserve">US </w:t>
      </w:r>
      <w:r w:rsidR="002B19F2">
        <w:rPr>
          <w:rFonts w:ascii="Palatino Linotype" w:hAnsi="Palatino Linotype" w:cs="Arial"/>
          <w:sz w:val="21"/>
          <w:szCs w:val="21"/>
        </w:rPr>
        <w:t xml:space="preserve">interest </w:t>
      </w:r>
      <w:r w:rsidR="005F4451">
        <w:rPr>
          <w:rFonts w:ascii="Palatino Linotype" w:hAnsi="Palatino Linotype" w:cs="Arial"/>
          <w:sz w:val="21"/>
          <w:szCs w:val="21"/>
        </w:rPr>
        <w:t>began</w:t>
      </w:r>
      <w:r w:rsidR="00757A1E" w:rsidRPr="009700EE">
        <w:rPr>
          <w:rFonts w:ascii="Palatino Linotype" w:hAnsi="Palatino Linotype" w:cs="Arial"/>
          <w:sz w:val="21"/>
          <w:szCs w:val="21"/>
        </w:rPr>
        <w:t xml:space="preserve"> with </w:t>
      </w:r>
      <w:r w:rsidR="00B845DB">
        <w:rPr>
          <w:rFonts w:ascii="Palatino Linotype" w:hAnsi="Palatino Linotype" w:cs="Arial"/>
          <w:sz w:val="21"/>
          <w:szCs w:val="21"/>
        </w:rPr>
        <w:t xml:space="preserve">siding </w:t>
      </w:r>
      <w:r w:rsidR="00CB33AA" w:rsidRPr="009700EE">
        <w:rPr>
          <w:rFonts w:ascii="Palatino Linotype" w:hAnsi="Palatino Linotype" w:cs="Arial"/>
          <w:sz w:val="21"/>
          <w:szCs w:val="21"/>
        </w:rPr>
        <w:t>France</w:t>
      </w:r>
      <w:r w:rsidR="00757A1E" w:rsidRPr="009700EE">
        <w:rPr>
          <w:rFonts w:ascii="Palatino Linotype" w:hAnsi="Palatino Linotype" w:cs="Arial"/>
          <w:sz w:val="21"/>
          <w:szCs w:val="21"/>
        </w:rPr>
        <w:t xml:space="preserve"> against the Viet Minh (League for Independence of Vietnam)</w:t>
      </w:r>
      <w:r w:rsidR="00B845DB">
        <w:rPr>
          <w:rFonts w:ascii="Palatino Linotype" w:hAnsi="Palatino Linotype" w:cs="Arial"/>
          <w:sz w:val="21"/>
          <w:szCs w:val="21"/>
        </w:rPr>
        <w:t xml:space="preserve"> which</w:t>
      </w:r>
      <w:r w:rsidR="000C069D">
        <w:rPr>
          <w:rFonts w:ascii="Palatino Linotype" w:hAnsi="Palatino Linotype" w:cs="Arial"/>
          <w:sz w:val="21"/>
          <w:szCs w:val="21"/>
        </w:rPr>
        <w:t xml:space="preserve"> the</w:t>
      </w:r>
      <w:r w:rsidR="00B845DB">
        <w:rPr>
          <w:rFonts w:ascii="Palatino Linotype" w:hAnsi="Palatino Linotype" w:cs="Arial"/>
          <w:sz w:val="21"/>
          <w:szCs w:val="21"/>
        </w:rPr>
        <w:t xml:space="preserve"> US</w:t>
      </w:r>
      <w:r w:rsidR="00B845DB" w:rsidRPr="009700EE">
        <w:rPr>
          <w:rFonts w:ascii="Palatino Linotype" w:hAnsi="Palatino Linotype" w:cs="Arial"/>
          <w:sz w:val="21"/>
          <w:szCs w:val="21"/>
        </w:rPr>
        <w:t xml:space="preserve"> saw as communist</w:t>
      </w:r>
      <w:r w:rsidR="00B845DB">
        <w:rPr>
          <w:rFonts w:ascii="Palatino Linotype" w:hAnsi="Palatino Linotype" w:cs="Arial"/>
          <w:sz w:val="21"/>
          <w:szCs w:val="21"/>
        </w:rPr>
        <w:t xml:space="preserve">, </w:t>
      </w:r>
      <w:r w:rsidR="000C069D">
        <w:rPr>
          <w:rFonts w:ascii="Palatino Linotype" w:hAnsi="Palatino Linotype" w:cs="Arial"/>
          <w:sz w:val="21"/>
          <w:szCs w:val="21"/>
        </w:rPr>
        <w:t>despite</w:t>
      </w:r>
      <w:r w:rsidR="00B845DB">
        <w:rPr>
          <w:rFonts w:ascii="Palatino Linotype" w:hAnsi="Palatino Linotype" w:cs="Arial"/>
          <w:sz w:val="21"/>
          <w:szCs w:val="21"/>
        </w:rPr>
        <w:t xml:space="preserve"> the Viet Minh </w:t>
      </w:r>
      <w:r w:rsidR="000C069D">
        <w:rPr>
          <w:rFonts w:ascii="Palatino Linotype" w:hAnsi="Palatino Linotype" w:cs="Arial"/>
          <w:sz w:val="21"/>
          <w:szCs w:val="21"/>
        </w:rPr>
        <w:t>being</w:t>
      </w:r>
      <w:r w:rsidR="00B845DB">
        <w:rPr>
          <w:rFonts w:ascii="Palatino Linotype" w:hAnsi="Palatino Linotype" w:cs="Arial"/>
          <w:sz w:val="21"/>
          <w:szCs w:val="21"/>
        </w:rPr>
        <w:t xml:space="preserve"> </w:t>
      </w:r>
      <w:r w:rsidR="007D16C1" w:rsidRPr="009700EE">
        <w:rPr>
          <w:rFonts w:ascii="Palatino Linotype" w:hAnsi="Palatino Linotype" w:cs="Arial"/>
          <w:sz w:val="21"/>
          <w:szCs w:val="21"/>
        </w:rPr>
        <w:t xml:space="preserve">the only </w:t>
      </w:r>
      <w:r w:rsidR="00757A1E" w:rsidRPr="009700EE">
        <w:rPr>
          <w:rFonts w:ascii="Palatino Linotype" w:hAnsi="Palatino Linotype" w:cs="Arial"/>
          <w:sz w:val="21"/>
          <w:szCs w:val="21"/>
        </w:rPr>
        <w:t xml:space="preserve">force </w:t>
      </w:r>
      <w:r w:rsidR="000C069D">
        <w:rPr>
          <w:rFonts w:ascii="Palatino Linotype" w:hAnsi="Palatino Linotype" w:cs="Arial"/>
          <w:sz w:val="21"/>
          <w:szCs w:val="21"/>
        </w:rPr>
        <w:t xml:space="preserve">that fought </w:t>
      </w:r>
      <w:r w:rsidR="00757A1E" w:rsidRPr="009700EE">
        <w:rPr>
          <w:rFonts w:ascii="Palatino Linotype" w:hAnsi="Palatino Linotype" w:cs="Arial"/>
          <w:sz w:val="21"/>
          <w:szCs w:val="21"/>
        </w:rPr>
        <w:t xml:space="preserve">the Japanese </w:t>
      </w:r>
      <w:r w:rsidR="00B845DB">
        <w:rPr>
          <w:rFonts w:ascii="Palatino Linotype" w:hAnsi="Palatino Linotype" w:cs="Arial"/>
          <w:sz w:val="21"/>
          <w:szCs w:val="21"/>
        </w:rPr>
        <w:t>in</w:t>
      </w:r>
      <w:r w:rsidR="00757A1E" w:rsidRPr="009700EE">
        <w:rPr>
          <w:rFonts w:ascii="Palatino Linotype" w:hAnsi="Palatino Linotype" w:cs="Arial"/>
          <w:sz w:val="21"/>
          <w:szCs w:val="21"/>
        </w:rPr>
        <w:t xml:space="preserve"> WWII</w:t>
      </w:r>
      <w:r w:rsidR="007D16C1" w:rsidRPr="009700EE">
        <w:rPr>
          <w:rFonts w:ascii="Palatino Linotype" w:hAnsi="Palatino Linotype" w:cs="Arial"/>
          <w:sz w:val="21"/>
          <w:szCs w:val="21"/>
        </w:rPr>
        <w:t xml:space="preserve"> and</w:t>
      </w:r>
      <w:r w:rsidR="00B845DB">
        <w:rPr>
          <w:rFonts w:ascii="Palatino Linotype" w:hAnsi="Palatino Linotype" w:cs="Arial"/>
          <w:sz w:val="21"/>
          <w:szCs w:val="21"/>
        </w:rPr>
        <w:t xml:space="preserve"> </w:t>
      </w:r>
      <w:r w:rsidR="000C069D">
        <w:rPr>
          <w:rFonts w:ascii="Palatino Linotype" w:hAnsi="Palatino Linotype" w:cs="Arial"/>
          <w:sz w:val="21"/>
          <w:szCs w:val="21"/>
        </w:rPr>
        <w:t>friendly</w:t>
      </w:r>
      <w:r w:rsidR="007D16C1" w:rsidRPr="009700EE">
        <w:rPr>
          <w:rFonts w:ascii="Palatino Linotype" w:hAnsi="Palatino Linotype" w:cs="Arial"/>
          <w:sz w:val="21"/>
          <w:szCs w:val="21"/>
        </w:rPr>
        <w:t xml:space="preserve"> towards the US</w:t>
      </w:r>
      <w:r w:rsidR="00CB33AA" w:rsidRPr="009700EE">
        <w:rPr>
          <w:rFonts w:ascii="Palatino Linotype" w:hAnsi="Palatino Linotype" w:cs="Arial"/>
          <w:sz w:val="21"/>
          <w:szCs w:val="21"/>
        </w:rPr>
        <w:t xml:space="preserve">. </w:t>
      </w:r>
      <w:r w:rsidR="002B19F2">
        <w:rPr>
          <w:rFonts w:ascii="Palatino Linotype" w:hAnsi="Palatino Linotype" w:cs="Arial"/>
          <w:sz w:val="21"/>
          <w:szCs w:val="21"/>
        </w:rPr>
        <w:t xml:space="preserve">Following French </w:t>
      </w:r>
      <w:r w:rsidR="000C069D">
        <w:rPr>
          <w:rFonts w:ascii="Palatino Linotype" w:hAnsi="Palatino Linotype" w:cs="Arial"/>
          <w:sz w:val="21"/>
          <w:szCs w:val="21"/>
        </w:rPr>
        <w:t>defeat</w:t>
      </w:r>
      <w:r w:rsidR="002B19F2">
        <w:rPr>
          <w:rFonts w:ascii="Palatino Linotype" w:hAnsi="Palatino Linotype" w:cs="Arial"/>
          <w:sz w:val="21"/>
          <w:szCs w:val="21"/>
        </w:rPr>
        <w:t xml:space="preserve"> in South Vietnam in 1954, the US sided with the reactionary regime there</w:t>
      </w:r>
      <w:r w:rsidR="007D16C1" w:rsidRPr="009700EE">
        <w:rPr>
          <w:rFonts w:ascii="Palatino Linotype" w:hAnsi="Palatino Linotype" w:cs="Arial"/>
          <w:sz w:val="21"/>
          <w:szCs w:val="21"/>
        </w:rPr>
        <w:t xml:space="preserve"> to keep Vietnam divided. </w:t>
      </w:r>
      <w:r w:rsidR="000C069D">
        <w:rPr>
          <w:rFonts w:ascii="Palatino Linotype" w:hAnsi="Palatino Linotype" w:cs="Arial"/>
          <w:sz w:val="21"/>
          <w:szCs w:val="21"/>
        </w:rPr>
        <w:t>The war</w:t>
      </w:r>
      <w:r w:rsidR="002B19F2">
        <w:rPr>
          <w:rFonts w:ascii="Palatino Linotype" w:hAnsi="Palatino Linotype" w:cs="Arial"/>
          <w:sz w:val="21"/>
          <w:szCs w:val="21"/>
        </w:rPr>
        <w:t xml:space="preserve"> </w:t>
      </w:r>
      <w:r w:rsidR="000C069D">
        <w:rPr>
          <w:rFonts w:ascii="Palatino Linotype" w:hAnsi="Palatino Linotype" w:cs="Arial"/>
          <w:sz w:val="21"/>
          <w:szCs w:val="21"/>
        </w:rPr>
        <w:t xml:space="preserve">that </w:t>
      </w:r>
      <w:r w:rsidR="00B845DB">
        <w:rPr>
          <w:rFonts w:ascii="Palatino Linotype" w:hAnsi="Palatino Linotype" w:cs="Arial"/>
          <w:sz w:val="21"/>
          <w:szCs w:val="21"/>
        </w:rPr>
        <w:t>began</w:t>
      </w:r>
      <w:r w:rsidR="002B19F2">
        <w:rPr>
          <w:rFonts w:ascii="Palatino Linotype" w:hAnsi="Palatino Linotype" w:cs="Arial"/>
          <w:sz w:val="21"/>
          <w:szCs w:val="21"/>
        </w:rPr>
        <w:t xml:space="preserve"> </w:t>
      </w:r>
      <w:r w:rsidR="00F72489" w:rsidRPr="009700EE">
        <w:rPr>
          <w:rFonts w:ascii="Palatino Linotype" w:hAnsi="Palatino Linotype" w:cs="Arial"/>
          <w:sz w:val="21"/>
          <w:szCs w:val="21"/>
        </w:rPr>
        <w:t xml:space="preserve">with 400 </w:t>
      </w:r>
      <w:r w:rsidR="005F4451">
        <w:rPr>
          <w:rFonts w:ascii="Palatino Linotype" w:hAnsi="Palatino Linotype" w:cs="Arial"/>
          <w:sz w:val="21"/>
          <w:szCs w:val="21"/>
        </w:rPr>
        <w:t>US</w:t>
      </w:r>
      <w:r w:rsidR="00F72489" w:rsidRPr="009700EE">
        <w:rPr>
          <w:rFonts w:ascii="Palatino Linotype" w:hAnsi="Palatino Linotype" w:cs="Arial"/>
          <w:sz w:val="21"/>
          <w:szCs w:val="21"/>
        </w:rPr>
        <w:t xml:space="preserve"> Army Special Forces personnel</w:t>
      </w:r>
      <w:r w:rsidR="00B845DB">
        <w:rPr>
          <w:rFonts w:ascii="Palatino Linotype" w:hAnsi="Palatino Linotype" w:cs="Arial"/>
          <w:sz w:val="21"/>
          <w:szCs w:val="21"/>
        </w:rPr>
        <w:t xml:space="preserve"> arriving</w:t>
      </w:r>
      <w:r w:rsidR="00F72489" w:rsidRPr="009700EE">
        <w:rPr>
          <w:rFonts w:ascii="Palatino Linotype" w:hAnsi="Palatino Linotype" w:cs="Arial"/>
          <w:sz w:val="21"/>
          <w:szCs w:val="21"/>
        </w:rPr>
        <w:t xml:space="preserve"> in South Vietnam in May 1961 escalated</w:t>
      </w:r>
      <w:r w:rsidR="000C069D">
        <w:rPr>
          <w:rFonts w:ascii="Palatino Linotype" w:hAnsi="Palatino Linotype" w:cs="Arial"/>
          <w:sz w:val="21"/>
          <w:szCs w:val="21"/>
        </w:rPr>
        <w:t>.</w:t>
      </w:r>
      <w:r w:rsidR="00A86C06">
        <w:rPr>
          <w:rFonts w:ascii="Palatino Linotype" w:hAnsi="Palatino Linotype" w:cs="Arial"/>
          <w:sz w:val="21"/>
          <w:szCs w:val="21"/>
        </w:rPr>
        <w:t xml:space="preserve"> </w:t>
      </w:r>
      <w:r w:rsidR="000C069D">
        <w:rPr>
          <w:rFonts w:ascii="Palatino Linotype" w:hAnsi="Palatino Linotype" w:cs="Arial"/>
          <w:sz w:val="21"/>
          <w:szCs w:val="21"/>
        </w:rPr>
        <w:t>In December 1972, a</w:t>
      </w:r>
      <w:r w:rsidR="00A86C06">
        <w:rPr>
          <w:rFonts w:ascii="Palatino Linotype" w:hAnsi="Palatino Linotype" w:cs="Arial"/>
          <w:sz w:val="21"/>
          <w:szCs w:val="21"/>
        </w:rPr>
        <w:t xml:space="preserve"> desperate US bombed North Vietnam, but</w:t>
      </w:r>
      <w:r w:rsidR="00F72489" w:rsidRPr="009700EE">
        <w:rPr>
          <w:rFonts w:ascii="Palatino Linotype" w:hAnsi="Palatino Linotype" w:cs="Arial"/>
          <w:sz w:val="21"/>
          <w:szCs w:val="21"/>
        </w:rPr>
        <w:t xml:space="preserve"> was forced to </w:t>
      </w:r>
      <w:r w:rsidR="00B845DB">
        <w:rPr>
          <w:rFonts w:ascii="Palatino Linotype" w:hAnsi="Palatino Linotype" w:cs="Arial"/>
          <w:sz w:val="21"/>
          <w:szCs w:val="21"/>
        </w:rPr>
        <w:t xml:space="preserve">retreat </w:t>
      </w:r>
      <w:r w:rsidR="00F72489" w:rsidRPr="009700EE">
        <w:rPr>
          <w:rFonts w:ascii="Palatino Linotype" w:hAnsi="Palatino Linotype" w:cs="Arial"/>
          <w:sz w:val="21"/>
          <w:szCs w:val="21"/>
        </w:rPr>
        <w:t>in 1973</w:t>
      </w:r>
      <w:r w:rsidR="00A86C06">
        <w:rPr>
          <w:rFonts w:ascii="Palatino Linotype" w:hAnsi="Palatino Linotype" w:cs="Arial"/>
          <w:sz w:val="21"/>
          <w:szCs w:val="21"/>
        </w:rPr>
        <w:t xml:space="preserve">. </w:t>
      </w:r>
      <w:r w:rsidR="00B845DB">
        <w:rPr>
          <w:rFonts w:ascii="Palatino Linotype" w:hAnsi="Palatino Linotype" w:cs="Arial"/>
          <w:sz w:val="21"/>
          <w:szCs w:val="21"/>
        </w:rPr>
        <w:t>But the US</w:t>
      </w:r>
      <w:r w:rsidR="00CB33AA" w:rsidRPr="009700EE">
        <w:rPr>
          <w:rFonts w:ascii="Palatino Linotype" w:hAnsi="Palatino Linotype" w:cs="Arial"/>
          <w:sz w:val="21"/>
          <w:szCs w:val="21"/>
        </w:rPr>
        <w:t xml:space="preserve"> </w:t>
      </w:r>
      <w:r w:rsidR="00F72489" w:rsidRPr="009700EE">
        <w:rPr>
          <w:rFonts w:ascii="Palatino Linotype" w:hAnsi="Palatino Linotype" w:cs="Arial"/>
          <w:sz w:val="21"/>
          <w:szCs w:val="21"/>
        </w:rPr>
        <w:t xml:space="preserve">continued </w:t>
      </w:r>
      <w:r w:rsidR="00A86C06">
        <w:rPr>
          <w:rFonts w:ascii="Palatino Linotype" w:hAnsi="Palatino Linotype" w:cs="Arial"/>
          <w:sz w:val="21"/>
          <w:szCs w:val="21"/>
        </w:rPr>
        <w:t>with</w:t>
      </w:r>
      <w:r w:rsidR="00F72489" w:rsidRPr="009700EE">
        <w:rPr>
          <w:rFonts w:ascii="Palatino Linotype" w:hAnsi="Palatino Linotype" w:cs="Arial"/>
          <w:sz w:val="21"/>
          <w:szCs w:val="21"/>
        </w:rPr>
        <w:t xml:space="preserve"> military and strategic support</w:t>
      </w:r>
      <w:r w:rsidR="00B845DB">
        <w:rPr>
          <w:rFonts w:ascii="Palatino Linotype" w:hAnsi="Palatino Linotype" w:cs="Arial"/>
          <w:sz w:val="21"/>
          <w:szCs w:val="21"/>
        </w:rPr>
        <w:t xml:space="preserve"> for</w:t>
      </w:r>
      <w:r w:rsidR="00F72489" w:rsidRPr="009700EE">
        <w:rPr>
          <w:rFonts w:ascii="Palatino Linotype" w:hAnsi="Palatino Linotype" w:cs="Arial"/>
          <w:sz w:val="21"/>
          <w:szCs w:val="21"/>
        </w:rPr>
        <w:t xml:space="preserve"> its client in South Vietnam until it f</w:t>
      </w:r>
      <w:r w:rsidR="005F4451">
        <w:rPr>
          <w:rFonts w:ascii="Palatino Linotype" w:hAnsi="Palatino Linotype" w:cs="Arial"/>
          <w:sz w:val="21"/>
          <w:szCs w:val="21"/>
        </w:rPr>
        <w:t>e</w:t>
      </w:r>
      <w:r w:rsidR="00F72489" w:rsidRPr="009700EE">
        <w:rPr>
          <w:rFonts w:ascii="Palatino Linotype" w:hAnsi="Palatino Linotype" w:cs="Arial"/>
          <w:sz w:val="21"/>
          <w:szCs w:val="21"/>
        </w:rPr>
        <w:t xml:space="preserve">ll in 1975. </w:t>
      </w:r>
      <w:r w:rsidR="0090279C">
        <w:rPr>
          <w:rFonts w:ascii="Palatino Linotype" w:hAnsi="Palatino Linotype" w:cs="Arial"/>
          <w:sz w:val="21"/>
          <w:szCs w:val="21"/>
        </w:rPr>
        <w:t>T</w:t>
      </w:r>
      <w:r w:rsidR="00F72489" w:rsidRPr="009700EE">
        <w:rPr>
          <w:rFonts w:ascii="Palatino Linotype" w:hAnsi="Palatino Linotype" w:cs="Arial"/>
          <w:sz w:val="21"/>
          <w:szCs w:val="21"/>
        </w:rPr>
        <w:t xml:space="preserve">his </w:t>
      </w:r>
      <w:r w:rsidR="0090279C">
        <w:rPr>
          <w:rFonts w:ascii="Palatino Linotype" w:hAnsi="Palatino Linotype" w:cs="Arial"/>
          <w:sz w:val="21"/>
          <w:szCs w:val="21"/>
        </w:rPr>
        <w:t xml:space="preserve">remains </w:t>
      </w:r>
      <w:r w:rsidR="00F72489" w:rsidRPr="009700EE">
        <w:rPr>
          <w:rFonts w:ascii="Palatino Linotype" w:hAnsi="Palatino Linotype" w:cs="Arial"/>
          <w:sz w:val="21"/>
          <w:szCs w:val="21"/>
        </w:rPr>
        <w:t xml:space="preserve">the </w:t>
      </w:r>
      <w:r w:rsidR="00CB33AA" w:rsidRPr="009700EE">
        <w:rPr>
          <w:rFonts w:ascii="Palatino Linotype" w:hAnsi="Palatino Linotype" w:cs="Arial"/>
          <w:sz w:val="21"/>
          <w:szCs w:val="21"/>
        </w:rPr>
        <w:t>bigg</w:t>
      </w:r>
      <w:r w:rsidR="00F72489" w:rsidRPr="009700EE">
        <w:rPr>
          <w:rFonts w:ascii="Palatino Linotype" w:hAnsi="Palatino Linotype" w:cs="Arial"/>
          <w:sz w:val="21"/>
          <w:szCs w:val="21"/>
        </w:rPr>
        <w:t xml:space="preserve">est military humiliation </w:t>
      </w:r>
      <w:r w:rsidR="00BE5FE6">
        <w:rPr>
          <w:rFonts w:ascii="Palatino Linotype" w:hAnsi="Palatino Linotype" w:cs="Arial"/>
          <w:sz w:val="21"/>
          <w:szCs w:val="21"/>
        </w:rPr>
        <w:t>for</w:t>
      </w:r>
      <w:r w:rsidR="00F72489" w:rsidRPr="009700EE">
        <w:rPr>
          <w:rFonts w:ascii="Palatino Linotype" w:hAnsi="Palatino Linotype" w:cs="Arial"/>
          <w:sz w:val="21"/>
          <w:szCs w:val="21"/>
        </w:rPr>
        <w:t xml:space="preserve"> the US</w:t>
      </w:r>
      <w:r w:rsidR="0090279C">
        <w:rPr>
          <w:rStyle w:val="Strong"/>
          <w:rFonts w:ascii="Palatino Linotype" w:hAnsi="Palatino Linotype" w:cs="Arial"/>
          <w:b w:val="0"/>
          <w:sz w:val="21"/>
          <w:szCs w:val="21"/>
        </w:rPr>
        <w:t>.</w:t>
      </w:r>
      <w:r w:rsidR="00BE5FE6">
        <w:rPr>
          <w:rStyle w:val="Strong"/>
          <w:rFonts w:ascii="Palatino Linotype" w:hAnsi="Palatino Linotype" w:cs="Arial"/>
          <w:b w:val="0"/>
          <w:sz w:val="21"/>
          <w:szCs w:val="21"/>
        </w:rPr>
        <w:t xml:space="preserve"> </w:t>
      </w:r>
      <w:r w:rsidR="0090279C">
        <w:rPr>
          <w:rStyle w:val="Strong"/>
          <w:rFonts w:ascii="Palatino Linotype" w:hAnsi="Palatino Linotype" w:cs="Arial"/>
          <w:b w:val="0"/>
          <w:sz w:val="21"/>
          <w:szCs w:val="21"/>
        </w:rPr>
        <w:t xml:space="preserve">But </w:t>
      </w:r>
      <w:r w:rsidR="00BE5FE6">
        <w:rPr>
          <w:rStyle w:val="Strong"/>
          <w:rFonts w:ascii="Palatino Linotype" w:hAnsi="Palatino Linotype" w:cs="Arial"/>
          <w:b w:val="0"/>
          <w:sz w:val="21"/>
          <w:szCs w:val="21"/>
        </w:rPr>
        <w:t>the US,</w:t>
      </w:r>
      <w:r w:rsidR="003674C0" w:rsidRPr="00BE5FE6">
        <w:rPr>
          <w:rStyle w:val="Strong"/>
          <w:rFonts w:ascii="Palatino Linotype" w:hAnsi="Palatino Linotype" w:cs="Arial"/>
          <w:b w:val="0"/>
          <w:sz w:val="21"/>
          <w:szCs w:val="21"/>
        </w:rPr>
        <w:t xml:space="preserve"> by destroying Vietnam to its core, </w:t>
      </w:r>
      <w:r w:rsidR="006C77A2">
        <w:rPr>
          <w:rStyle w:val="Strong"/>
          <w:rFonts w:ascii="Palatino Linotype" w:hAnsi="Palatino Linotype" w:cs="Arial"/>
          <w:b w:val="0"/>
          <w:sz w:val="21"/>
          <w:szCs w:val="21"/>
        </w:rPr>
        <w:t xml:space="preserve">killing 1.3 million, </w:t>
      </w:r>
      <w:r w:rsidR="003674C0" w:rsidRPr="00BE5FE6">
        <w:rPr>
          <w:rStyle w:val="Strong"/>
          <w:rFonts w:ascii="Palatino Linotype" w:hAnsi="Palatino Linotype" w:cs="Arial"/>
          <w:b w:val="0"/>
          <w:sz w:val="21"/>
          <w:szCs w:val="21"/>
        </w:rPr>
        <w:t xml:space="preserve">poisoning </w:t>
      </w:r>
      <w:r w:rsidR="006C77A2">
        <w:rPr>
          <w:rStyle w:val="Strong"/>
          <w:rFonts w:ascii="Palatino Linotype" w:hAnsi="Palatino Linotype" w:cs="Arial"/>
          <w:b w:val="0"/>
          <w:sz w:val="21"/>
          <w:szCs w:val="21"/>
        </w:rPr>
        <w:t>the</w:t>
      </w:r>
      <w:r w:rsidR="00BE5FE6" w:rsidRPr="00BE5FE6">
        <w:rPr>
          <w:rStyle w:val="Strong"/>
          <w:rFonts w:ascii="Palatino Linotype" w:hAnsi="Palatino Linotype" w:cs="Arial"/>
          <w:b w:val="0"/>
          <w:sz w:val="21"/>
          <w:szCs w:val="21"/>
        </w:rPr>
        <w:t xml:space="preserve"> soil</w:t>
      </w:r>
      <w:r w:rsidR="003674C0" w:rsidRPr="00BE5FE6">
        <w:rPr>
          <w:rStyle w:val="Strong"/>
          <w:rFonts w:ascii="Palatino Linotype" w:hAnsi="Palatino Linotype" w:cs="Arial"/>
          <w:b w:val="0"/>
          <w:sz w:val="21"/>
          <w:szCs w:val="21"/>
        </w:rPr>
        <w:t xml:space="preserve"> and </w:t>
      </w:r>
      <w:r w:rsidR="00BE5FE6" w:rsidRPr="00BE5FE6">
        <w:rPr>
          <w:rStyle w:val="Strong"/>
          <w:rFonts w:ascii="Palatino Linotype" w:hAnsi="Palatino Linotype" w:cs="Arial"/>
          <w:b w:val="0"/>
          <w:sz w:val="21"/>
          <w:szCs w:val="21"/>
        </w:rPr>
        <w:t xml:space="preserve">harming </w:t>
      </w:r>
      <w:r w:rsidR="006C77A2">
        <w:rPr>
          <w:rStyle w:val="Strong"/>
          <w:rFonts w:ascii="Palatino Linotype" w:hAnsi="Palatino Linotype" w:cs="Arial"/>
          <w:b w:val="0"/>
          <w:sz w:val="21"/>
          <w:szCs w:val="21"/>
        </w:rPr>
        <w:t>the</w:t>
      </w:r>
      <w:r w:rsidR="003674C0" w:rsidRPr="00BE5FE6">
        <w:rPr>
          <w:rStyle w:val="Strong"/>
          <w:rFonts w:ascii="Palatino Linotype" w:hAnsi="Palatino Linotype" w:cs="Arial"/>
          <w:b w:val="0"/>
          <w:sz w:val="21"/>
          <w:szCs w:val="21"/>
        </w:rPr>
        <w:t xml:space="preserve"> gene pool for generations, </w:t>
      </w:r>
      <w:r w:rsidR="0090279C">
        <w:rPr>
          <w:rStyle w:val="Strong"/>
          <w:rFonts w:ascii="Palatino Linotype" w:hAnsi="Palatino Linotype" w:cs="Arial"/>
          <w:b w:val="0"/>
          <w:sz w:val="21"/>
          <w:szCs w:val="21"/>
        </w:rPr>
        <w:t>has fulfilled</w:t>
      </w:r>
      <w:r w:rsidR="003674C0" w:rsidRPr="00BE5FE6">
        <w:rPr>
          <w:rStyle w:val="Strong"/>
          <w:rFonts w:ascii="Palatino Linotype" w:hAnsi="Palatino Linotype" w:cs="Arial"/>
          <w:b w:val="0"/>
          <w:sz w:val="21"/>
          <w:szCs w:val="21"/>
        </w:rPr>
        <w:t xml:space="preserve"> </w:t>
      </w:r>
      <w:r w:rsidR="0090279C">
        <w:rPr>
          <w:rStyle w:val="Strong"/>
          <w:rFonts w:ascii="Palatino Linotype" w:hAnsi="Palatino Linotype" w:cs="Arial"/>
          <w:b w:val="0"/>
          <w:sz w:val="21"/>
          <w:szCs w:val="21"/>
        </w:rPr>
        <w:t>its key aim of</w:t>
      </w:r>
      <w:r w:rsidR="003674C0" w:rsidRPr="00BE5FE6">
        <w:rPr>
          <w:rStyle w:val="Strong"/>
          <w:rFonts w:ascii="Palatino Linotype" w:hAnsi="Palatino Linotype" w:cs="Arial"/>
          <w:b w:val="0"/>
          <w:sz w:val="21"/>
          <w:szCs w:val="21"/>
        </w:rPr>
        <w:t xml:space="preserve"> </w:t>
      </w:r>
      <w:r w:rsidR="006C77A2">
        <w:rPr>
          <w:rStyle w:val="Strong"/>
          <w:rFonts w:ascii="Palatino Linotype" w:hAnsi="Palatino Linotype" w:cs="Arial"/>
          <w:b w:val="0"/>
          <w:sz w:val="21"/>
          <w:szCs w:val="21"/>
        </w:rPr>
        <w:t>wrecking</w:t>
      </w:r>
      <w:r w:rsidR="003674C0" w:rsidRPr="00BE5FE6">
        <w:rPr>
          <w:rStyle w:val="Strong"/>
          <w:rFonts w:ascii="Palatino Linotype" w:hAnsi="Palatino Linotype" w:cs="Arial"/>
          <w:b w:val="0"/>
          <w:sz w:val="21"/>
          <w:szCs w:val="21"/>
        </w:rPr>
        <w:t xml:space="preserve"> a good development </w:t>
      </w:r>
      <w:r w:rsidR="00EC3BA1">
        <w:rPr>
          <w:rStyle w:val="Strong"/>
          <w:rFonts w:ascii="Palatino Linotype" w:hAnsi="Palatino Linotype" w:cs="Arial"/>
          <w:b w:val="0"/>
          <w:sz w:val="21"/>
          <w:szCs w:val="21"/>
        </w:rPr>
        <w:t>model</w:t>
      </w:r>
      <w:r w:rsidR="003674C0" w:rsidRPr="00BE5FE6">
        <w:rPr>
          <w:rStyle w:val="Strong"/>
          <w:rFonts w:ascii="Palatino Linotype" w:hAnsi="Palatino Linotype" w:cs="Arial"/>
          <w:b w:val="0"/>
          <w:sz w:val="21"/>
          <w:szCs w:val="21"/>
        </w:rPr>
        <w:t xml:space="preserve"> for Asia.</w:t>
      </w:r>
      <w:r w:rsidR="003674C0" w:rsidRPr="003674C0">
        <w:rPr>
          <w:rStyle w:val="Strong"/>
          <w:rFonts w:ascii="Palatino Linotype" w:hAnsi="Palatino Linotype" w:cs="Arial"/>
          <w:sz w:val="21"/>
          <w:szCs w:val="21"/>
        </w:rPr>
        <w:t xml:space="preserve"> </w:t>
      </w:r>
    </w:p>
    <w:p w:rsidR="009700EE" w:rsidRPr="006F152D" w:rsidRDefault="006A3BFF" w:rsidP="000171A9">
      <w:pPr>
        <w:pStyle w:val="ListParagraph"/>
        <w:numPr>
          <w:ilvl w:val="0"/>
          <w:numId w:val="22"/>
        </w:numPr>
        <w:spacing w:after="100"/>
        <w:ind w:left="360" w:hanging="284"/>
        <w:contextualSpacing w:val="0"/>
        <w:jc w:val="both"/>
        <w:textAlignment w:val="baseline"/>
        <w:rPr>
          <w:rFonts w:ascii="Palatino Linotype" w:hAnsi="Palatino Linotype"/>
          <w:sz w:val="21"/>
          <w:szCs w:val="21"/>
        </w:rPr>
      </w:pPr>
      <w:r w:rsidRPr="009700EE">
        <w:rPr>
          <w:rStyle w:val="Strong"/>
          <w:rFonts w:ascii="Palatino Linotype" w:hAnsi="Palatino Linotype" w:cs="Arial"/>
          <w:sz w:val="21"/>
          <w:szCs w:val="21"/>
        </w:rPr>
        <w:t>Laos (1964‒73):</w:t>
      </w:r>
      <w:r w:rsidRPr="009700EE">
        <w:rPr>
          <w:rStyle w:val="Strong"/>
          <w:rFonts w:ascii="Palatino Linotype" w:hAnsi="Palatino Linotype" w:cs="Arial"/>
          <w:b w:val="0"/>
          <w:sz w:val="21"/>
          <w:szCs w:val="21"/>
        </w:rPr>
        <w:t xml:space="preserve"> </w:t>
      </w:r>
      <w:r w:rsidR="00AA458C">
        <w:rPr>
          <w:rStyle w:val="Strong"/>
          <w:rFonts w:ascii="Palatino Linotype" w:hAnsi="Palatino Linotype" w:cs="Arial"/>
          <w:b w:val="0"/>
          <w:sz w:val="21"/>
          <w:szCs w:val="21"/>
        </w:rPr>
        <w:t xml:space="preserve">The CIA </w:t>
      </w:r>
      <w:r w:rsidR="00AC6250">
        <w:rPr>
          <w:rStyle w:val="Strong"/>
          <w:rFonts w:ascii="Palatino Linotype" w:hAnsi="Palatino Linotype" w:cs="Arial"/>
          <w:b w:val="0"/>
          <w:sz w:val="21"/>
          <w:szCs w:val="21"/>
        </w:rPr>
        <w:t xml:space="preserve">was in Laos since 1950 and </w:t>
      </w:r>
      <w:r w:rsidR="00084B53">
        <w:rPr>
          <w:rStyle w:val="Strong"/>
          <w:rFonts w:ascii="Palatino Linotype" w:hAnsi="Palatino Linotype" w:cs="Arial"/>
          <w:b w:val="0"/>
          <w:sz w:val="21"/>
          <w:szCs w:val="21"/>
        </w:rPr>
        <w:t>conducted</w:t>
      </w:r>
      <w:r w:rsidR="00AC6250">
        <w:rPr>
          <w:rStyle w:val="Strong"/>
          <w:rFonts w:ascii="Palatino Linotype" w:hAnsi="Palatino Linotype" w:cs="Arial"/>
          <w:b w:val="0"/>
          <w:sz w:val="21"/>
          <w:szCs w:val="21"/>
        </w:rPr>
        <w:t xml:space="preserve"> covert activities including </w:t>
      </w:r>
      <w:r w:rsidR="0051528D">
        <w:rPr>
          <w:rStyle w:val="Strong"/>
          <w:rFonts w:ascii="Palatino Linotype" w:hAnsi="Palatino Linotype" w:cs="Arial"/>
          <w:b w:val="0"/>
          <w:sz w:val="21"/>
          <w:szCs w:val="21"/>
        </w:rPr>
        <w:t>the</w:t>
      </w:r>
      <w:r w:rsidR="00AC6250">
        <w:rPr>
          <w:rStyle w:val="Strong"/>
          <w:rFonts w:ascii="Palatino Linotype" w:hAnsi="Palatino Linotype" w:cs="Arial"/>
          <w:b w:val="0"/>
          <w:sz w:val="21"/>
          <w:szCs w:val="21"/>
        </w:rPr>
        <w:t xml:space="preserve"> coup </w:t>
      </w:r>
      <w:r w:rsidR="0051528D">
        <w:rPr>
          <w:rStyle w:val="Strong"/>
          <w:rFonts w:ascii="Palatino Linotype" w:hAnsi="Palatino Linotype" w:cs="Arial"/>
          <w:b w:val="0"/>
          <w:sz w:val="21"/>
          <w:szCs w:val="21"/>
        </w:rPr>
        <w:t>of</w:t>
      </w:r>
      <w:r w:rsidR="00AC6250">
        <w:rPr>
          <w:rStyle w:val="Strong"/>
          <w:rFonts w:ascii="Palatino Linotype" w:hAnsi="Palatino Linotype" w:cs="Arial"/>
          <w:b w:val="0"/>
          <w:sz w:val="21"/>
          <w:szCs w:val="21"/>
        </w:rPr>
        <w:t xml:space="preserve"> 1960.</w:t>
      </w:r>
      <w:r w:rsidR="00AA458C">
        <w:rPr>
          <w:rStyle w:val="Strong"/>
          <w:rFonts w:ascii="Palatino Linotype" w:hAnsi="Palatino Linotype" w:cs="Arial"/>
          <w:b w:val="0"/>
          <w:sz w:val="21"/>
          <w:szCs w:val="21"/>
        </w:rPr>
        <w:t xml:space="preserve">  </w:t>
      </w:r>
      <w:r w:rsidR="0063242C" w:rsidRPr="009700EE">
        <w:rPr>
          <w:rFonts w:ascii="Palatino Linotype" w:hAnsi="Palatino Linotype"/>
          <w:sz w:val="21"/>
          <w:szCs w:val="21"/>
          <w:shd w:val="clear" w:color="auto" w:fill="FFFFFF"/>
        </w:rPr>
        <w:t>T</w:t>
      </w:r>
      <w:r w:rsidRPr="009700EE">
        <w:rPr>
          <w:rFonts w:ascii="Palatino Linotype" w:hAnsi="Palatino Linotype"/>
          <w:sz w:val="21"/>
          <w:szCs w:val="21"/>
          <w:shd w:val="clear" w:color="auto" w:fill="FFFFFF"/>
        </w:rPr>
        <w:t xml:space="preserve">he </w:t>
      </w:r>
      <w:r w:rsidR="0063242C" w:rsidRPr="009700EE">
        <w:rPr>
          <w:rFonts w:ascii="Palatino Linotype" w:hAnsi="Palatino Linotype"/>
          <w:sz w:val="21"/>
          <w:szCs w:val="21"/>
          <w:shd w:val="clear" w:color="auto" w:fill="FFFFFF"/>
        </w:rPr>
        <w:t xml:space="preserve">‘Secret War’ </w:t>
      </w:r>
      <w:r w:rsidR="002E03EE">
        <w:rPr>
          <w:rFonts w:ascii="Palatino Linotype" w:hAnsi="Palatino Linotype"/>
          <w:sz w:val="21"/>
          <w:szCs w:val="21"/>
          <w:shd w:val="clear" w:color="auto" w:fill="FFFFFF"/>
        </w:rPr>
        <w:t xml:space="preserve">of </w:t>
      </w:r>
      <w:r w:rsidR="00565389">
        <w:rPr>
          <w:rFonts w:ascii="Palatino Linotype" w:hAnsi="Palatino Linotype"/>
          <w:sz w:val="21"/>
          <w:szCs w:val="21"/>
          <w:shd w:val="clear" w:color="auto" w:fill="FFFFFF"/>
        </w:rPr>
        <w:t xml:space="preserve">the </w:t>
      </w:r>
      <w:r w:rsidR="002E03EE">
        <w:rPr>
          <w:rFonts w:ascii="Palatino Linotype" w:hAnsi="Palatino Linotype"/>
          <w:sz w:val="21"/>
          <w:szCs w:val="21"/>
          <w:shd w:val="clear" w:color="auto" w:fill="FFFFFF"/>
        </w:rPr>
        <w:t>US</w:t>
      </w:r>
      <w:r w:rsidR="00565389">
        <w:rPr>
          <w:rFonts w:ascii="Palatino Linotype" w:hAnsi="Palatino Linotype"/>
          <w:sz w:val="21"/>
          <w:szCs w:val="21"/>
          <w:shd w:val="clear" w:color="auto" w:fill="FFFFFF"/>
        </w:rPr>
        <w:t xml:space="preserve"> </w:t>
      </w:r>
      <w:r w:rsidR="00AD39DA">
        <w:rPr>
          <w:rStyle w:val="Strong"/>
          <w:rFonts w:ascii="Palatino Linotype" w:hAnsi="Palatino Linotype" w:cs="Arial"/>
          <w:b w:val="0"/>
          <w:sz w:val="21"/>
          <w:szCs w:val="21"/>
        </w:rPr>
        <w:t>from</w:t>
      </w:r>
      <w:r w:rsidR="00AD39DA" w:rsidRPr="009700EE">
        <w:rPr>
          <w:rStyle w:val="Strong"/>
          <w:rFonts w:ascii="Palatino Linotype" w:hAnsi="Palatino Linotype" w:cs="Arial"/>
          <w:b w:val="0"/>
          <w:sz w:val="21"/>
          <w:szCs w:val="21"/>
        </w:rPr>
        <w:t xml:space="preserve"> 1964 to 1973</w:t>
      </w:r>
      <w:r w:rsidR="00AD39DA">
        <w:rPr>
          <w:rStyle w:val="Strong"/>
          <w:rFonts w:ascii="Palatino Linotype" w:hAnsi="Palatino Linotype" w:cs="Arial"/>
          <w:b w:val="0"/>
          <w:sz w:val="21"/>
          <w:szCs w:val="21"/>
        </w:rPr>
        <w:t xml:space="preserve">, </w:t>
      </w:r>
      <w:r w:rsidR="00565389">
        <w:rPr>
          <w:rFonts w:ascii="Palatino Linotype" w:hAnsi="Palatino Linotype"/>
          <w:sz w:val="21"/>
          <w:szCs w:val="21"/>
          <w:shd w:val="clear" w:color="auto" w:fill="FFFFFF"/>
        </w:rPr>
        <w:t>using CIA paramilitar</w:t>
      </w:r>
      <w:r w:rsidR="001F47DB">
        <w:rPr>
          <w:rFonts w:ascii="Palatino Linotype" w:hAnsi="Palatino Linotype"/>
          <w:sz w:val="21"/>
          <w:szCs w:val="21"/>
          <w:shd w:val="clear" w:color="auto" w:fill="FFFFFF"/>
        </w:rPr>
        <w:t>ies</w:t>
      </w:r>
      <w:r w:rsidR="00565389">
        <w:rPr>
          <w:rFonts w:ascii="Palatino Linotype" w:hAnsi="Palatino Linotype"/>
          <w:sz w:val="21"/>
          <w:szCs w:val="21"/>
          <w:shd w:val="clear" w:color="auto" w:fill="FFFFFF"/>
        </w:rPr>
        <w:t xml:space="preserve"> </w:t>
      </w:r>
      <w:r w:rsidR="0063242C" w:rsidRPr="009700EE">
        <w:rPr>
          <w:rFonts w:ascii="Palatino Linotype" w:hAnsi="Palatino Linotype"/>
          <w:sz w:val="21"/>
          <w:szCs w:val="21"/>
          <w:shd w:val="clear" w:color="auto" w:fill="FFFFFF"/>
        </w:rPr>
        <w:t xml:space="preserve">in Laos </w:t>
      </w:r>
      <w:r w:rsidR="00AC6250">
        <w:rPr>
          <w:rStyle w:val="Strong"/>
          <w:rFonts w:ascii="Palatino Linotype" w:hAnsi="Palatino Linotype" w:cs="Arial"/>
          <w:b w:val="0"/>
          <w:sz w:val="21"/>
          <w:szCs w:val="21"/>
        </w:rPr>
        <w:t>was</w:t>
      </w:r>
      <w:r w:rsidR="002E03EE" w:rsidRPr="002E03EE">
        <w:rPr>
          <w:rStyle w:val="Strong"/>
          <w:rFonts w:ascii="Palatino Linotype" w:hAnsi="Palatino Linotype" w:cs="Arial"/>
          <w:b w:val="0"/>
          <w:sz w:val="21"/>
          <w:szCs w:val="21"/>
        </w:rPr>
        <w:t xml:space="preserve"> inseparable from </w:t>
      </w:r>
      <w:r w:rsidR="00AC6250">
        <w:rPr>
          <w:rStyle w:val="Strong"/>
          <w:rFonts w:ascii="Palatino Linotype" w:hAnsi="Palatino Linotype" w:cs="Arial"/>
          <w:b w:val="0"/>
          <w:sz w:val="21"/>
          <w:szCs w:val="21"/>
        </w:rPr>
        <w:t xml:space="preserve">the </w:t>
      </w:r>
      <w:r w:rsidR="00AD39DA" w:rsidRPr="002E03EE">
        <w:rPr>
          <w:rStyle w:val="Strong"/>
          <w:rFonts w:ascii="Palatino Linotype" w:hAnsi="Palatino Linotype" w:cs="Arial"/>
          <w:b w:val="0"/>
          <w:sz w:val="21"/>
          <w:szCs w:val="21"/>
        </w:rPr>
        <w:t xml:space="preserve">Vietnam </w:t>
      </w:r>
      <w:r w:rsidR="00AD39DA">
        <w:rPr>
          <w:rStyle w:val="Strong"/>
          <w:rFonts w:ascii="Palatino Linotype" w:hAnsi="Palatino Linotype" w:cs="Arial"/>
          <w:b w:val="0"/>
          <w:sz w:val="21"/>
          <w:szCs w:val="21"/>
        </w:rPr>
        <w:t>W</w:t>
      </w:r>
      <w:r w:rsidR="002E03EE" w:rsidRPr="002E03EE">
        <w:rPr>
          <w:rStyle w:val="Strong"/>
          <w:rFonts w:ascii="Palatino Linotype" w:hAnsi="Palatino Linotype" w:cs="Arial"/>
          <w:b w:val="0"/>
          <w:sz w:val="21"/>
          <w:szCs w:val="21"/>
        </w:rPr>
        <w:t>ar. The US</w:t>
      </w:r>
      <w:r w:rsidR="002E03EE">
        <w:rPr>
          <w:rStyle w:val="Strong"/>
          <w:rFonts w:ascii="Palatino Linotype" w:hAnsi="Palatino Linotype" w:cs="Arial"/>
          <w:sz w:val="21"/>
          <w:szCs w:val="21"/>
        </w:rPr>
        <w:t xml:space="preserve"> </w:t>
      </w:r>
      <w:r w:rsidR="00AD39DA">
        <w:rPr>
          <w:rFonts w:ascii="Palatino Linotype" w:hAnsi="Palatino Linotype"/>
          <w:sz w:val="21"/>
          <w:szCs w:val="21"/>
          <w:shd w:val="clear" w:color="auto" w:fill="FFFFFF"/>
        </w:rPr>
        <w:t>dropped</w:t>
      </w:r>
      <w:r w:rsidRPr="009700EE">
        <w:rPr>
          <w:rFonts w:ascii="Palatino Linotype" w:hAnsi="Palatino Linotype"/>
          <w:sz w:val="21"/>
          <w:szCs w:val="21"/>
          <w:shd w:val="clear" w:color="auto" w:fill="FFFFFF"/>
        </w:rPr>
        <w:t xml:space="preserve"> more than two million ton</w:t>
      </w:r>
      <w:r w:rsidR="00AD39DA">
        <w:rPr>
          <w:rFonts w:ascii="Palatino Linotype" w:hAnsi="Palatino Linotype"/>
          <w:sz w:val="21"/>
          <w:szCs w:val="21"/>
          <w:shd w:val="clear" w:color="auto" w:fill="FFFFFF"/>
        </w:rPr>
        <w:t>ne</w:t>
      </w:r>
      <w:r w:rsidRPr="009700EE">
        <w:rPr>
          <w:rFonts w:ascii="Palatino Linotype" w:hAnsi="Palatino Linotype"/>
          <w:sz w:val="21"/>
          <w:szCs w:val="21"/>
          <w:shd w:val="clear" w:color="auto" w:fill="FFFFFF"/>
        </w:rPr>
        <w:t xml:space="preserve">s of ordnance on </w:t>
      </w:r>
      <w:r w:rsidR="00AD39DA">
        <w:rPr>
          <w:rFonts w:ascii="Palatino Linotype" w:hAnsi="Palatino Linotype"/>
          <w:sz w:val="21"/>
          <w:szCs w:val="21"/>
          <w:shd w:val="clear" w:color="auto" w:fill="FFFFFF"/>
        </w:rPr>
        <w:t>Laos</w:t>
      </w:r>
      <w:r w:rsidR="00084B53" w:rsidRPr="00084B53">
        <w:rPr>
          <w:rFonts w:ascii="Palatino Linotype" w:hAnsi="Palatino Linotype"/>
          <w:sz w:val="21"/>
          <w:szCs w:val="21"/>
          <w:shd w:val="clear" w:color="auto" w:fill="FFFFFF"/>
        </w:rPr>
        <w:t xml:space="preserve"> </w:t>
      </w:r>
      <w:r w:rsidR="00084B53">
        <w:rPr>
          <w:rFonts w:ascii="Palatino Linotype" w:hAnsi="Palatino Linotype"/>
          <w:sz w:val="21"/>
          <w:szCs w:val="21"/>
          <w:shd w:val="clear" w:color="auto" w:fill="FFFFFF"/>
        </w:rPr>
        <w:t>in</w:t>
      </w:r>
      <w:r w:rsidR="00084B53" w:rsidRPr="009700EE">
        <w:rPr>
          <w:rFonts w:ascii="Palatino Linotype" w:hAnsi="Palatino Linotype"/>
          <w:sz w:val="21"/>
          <w:szCs w:val="21"/>
          <w:shd w:val="clear" w:color="auto" w:fill="FFFFFF"/>
        </w:rPr>
        <w:t xml:space="preserve"> 580,000 bombing missions</w:t>
      </w:r>
      <w:r w:rsidR="00AD39DA">
        <w:rPr>
          <w:rFonts w:ascii="Palatino Linotype" w:hAnsi="Palatino Linotype"/>
          <w:sz w:val="21"/>
          <w:szCs w:val="21"/>
          <w:shd w:val="clear" w:color="auto" w:fill="FFFFFF"/>
        </w:rPr>
        <w:t>,</w:t>
      </w:r>
      <w:r w:rsidR="0063242C" w:rsidRPr="009700EE">
        <w:rPr>
          <w:rFonts w:ascii="Palatino Linotype" w:hAnsi="Palatino Linotype"/>
          <w:sz w:val="21"/>
          <w:szCs w:val="21"/>
          <w:shd w:val="clear" w:color="auto" w:fill="FFFFFF"/>
        </w:rPr>
        <w:t xml:space="preserve"> </w:t>
      </w:r>
      <w:r w:rsidRPr="009700EE">
        <w:rPr>
          <w:rFonts w:ascii="Palatino Linotype" w:hAnsi="Palatino Linotype"/>
          <w:sz w:val="21"/>
          <w:szCs w:val="21"/>
          <w:shd w:val="clear" w:color="auto" w:fill="FFFFFF"/>
        </w:rPr>
        <w:t xml:space="preserve">the heaviest </w:t>
      </w:r>
      <w:r w:rsidR="00AD39DA">
        <w:rPr>
          <w:rFonts w:ascii="Palatino Linotype" w:hAnsi="Palatino Linotype"/>
          <w:sz w:val="21"/>
          <w:szCs w:val="21"/>
          <w:shd w:val="clear" w:color="auto" w:fill="FFFFFF"/>
        </w:rPr>
        <w:t xml:space="preserve">known </w:t>
      </w:r>
      <w:r w:rsidRPr="009700EE">
        <w:rPr>
          <w:rFonts w:ascii="Palatino Linotype" w:hAnsi="Palatino Linotype"/>
          <w:sz w:val="21"/>
          <w:szCs w:val="21"/>
          <w:shd w:val="clear" w:color="auto" w:fill="FFFFFF"/>
        </w:rPr>
        <w:t>bombing</w:t>
      </w:r>
      <w:r w:rsidR="0063242C" w:rsidRPr="009700EE">
        <w:rPr>
          <w:rFonts w:ascii="Palatino Linotype" w:hAnsi="Palatino Linotype"/>
          <w:sz w:val="21"/>
          <w:szCs w:val="21"/>
          <w:shd w:val="clear" w:color="auto" w:fill="FFFFFF"/>
        </w:rPr>
        <w:t xml:space="preserve"> </w:t>
      </w:r>
      <w:r w:rsidRPr="009700EE">
        <w:rPr>
          <w:rFonts w:ascii="Palatino Linotype" w:hAnsi="Palatino Linotype"/>
          <w:sz w:val="21"/>
          <w:szCs w:val="21"/>
          <w:shd w:val="clear" w:color="auto" w:fill="FFFFFF"/>
        </w:rPr>
        <w:t>per capita. The bombings</w:t>
      </w:r>
      <w:r w:rsidR="00AD39DA">
        <w:rPr>
          <w:rFonts w:ascii="Palatino Linotype" w:hAnsi="Palatino Linotype"/>
          <w:sz w:val="21"/>
          <w:szCs w:val="21"/>
          <w:shd w:val="clear" w:color="auto" w:fill="FFFFFF"/>
        </w:rPr>
        <w:t>, designed to</w:t>
      </w:r>
      <w:r w:rsidRPr="009700EE">
        <w:rPr>
          <w:rFonts w:ascii="Palatino Linotype" w:hAnsi="Palatino Linotype"/>
          <w:sz w:val="21"/>
          <w:szCs w:val="21"/>
          <w:shd w:val="clear" w:color="auto" w:fill="FFFFFF"/>
        </w:rPr>
        <w:t xml:space="preserve"> support the Royal Lao Government against the </w:t>
      </w:r>
      <w:r w:rsidR="0063242C" w:rsidRPr="009700EE">
        <w:rPr>
          <w:rFonts w:ascii="Palatino Linotype" w:hAnsi="Palatino Linotype"/>
          <w:sz w:val="21"/>
          <w:szCs w:val="21"/>
          <w:shd w:val="clear" w:color="auto" w:fill="FFFFFF"/>
        </w:rPr>
        <w:t xml:space="preserve">communist </w:t>
      </w:r>
      <w:r w:rsidRPr="009700EE">
        <w:rPr>
          <w:rFonts w:ascii="Palatino Linotype" w:hAnsi="Palatino Linotype"/>
          <w:sz w:val="21"/>
          <w:szCs w:val="21"/>
          <w:shd w:val="clear" w:color="auto" w:fill="FFFFFF"/>
        </w:rPr>
        <w:t>Pathet Lao</w:t>
      </w:r>
      <w:r w:rsidR="0063242C" w:rsidRPr="009700EE">
        <w:rPr>
          <w:rFonts w:ascii="Palatino Linotype" w:hAnsi="Palatino Linotype"/>
          <w:sz w:val="21"/>
          <w:szCs w:val="21"/>
          <w:shd w:val="clear" w:color="auto" w:fill="FFFFFF"/>
        </w:rPr>
        <w:t xml:space="preserve"> </w:t>
      </w:r>
      <w:r w:rsidRPr="009700EE">
        <w:rPr>
          <w:rFonts w:ascii="Palatino Linotype" w:hAnsi="Palatino Linotype"/>
          <w:sz w:val="21"/>
          <w:szCs w:val="21"/>
          <w:shd w:val="clear" w:color="auto" w:fill="FFFFFF"/>
        </w:rPr>
        <w:t xml:space="preserve">and </w:t>
      </w:r>
      <w:r w:rsidR="0063242C" w:rsidRPr="009700EE">
        <w:rPr>
          <w:rFonts w:ascii="Palatino Linotype" w:hAnsi="Palatino Linotype"/>
          <w:sz w:val="21"/>
          <w:szCs w:val="21"/>
          <w:shd w:val="clear" w:color="auto" w:fill="FFFFFF"/>
        </w:rPr>
        <w:t>arrest</w:t>
      </w:r>
      <w:r w:rsidRPr="009700EE">
        <w:rPr>
          <w:rFonts w:ascii="Palatino Linotype" w:hAnsi="Palatino Linotype"/>
          <w:sz w:val="21"/>
          <w:szCs w:val="21"/>
          <w:shd w:val="clear" w:color="auto" w:fill="FFFFFF"/>
        </w:rPr>
        <w:t xml:space="preserve"> traffic along the Ho Chi Minh Trail</w:t>
      </w:r>
      <w:r w:rsidR="0063242C" w:rsidRPr="009700EE">
        <w:rPr>
          <w:rFonts w:ascii="Palatino Linotype" w:hAnsi="Palatino Linotype"/>
          <w:sz w:val="21"/>
          <w:szCs w:val="21"/>
          <w:shd w:val="clear" w:color="auto" w:fill="FFFFFF"/>
        </w:rPr>
        <w:t>,</w:t>
      </w:r>
      <w:r w:rsidRPr="009700EE">
        <w:rPr>
          <w:rFonts w:ascii="Palatino Linotype" w:hAnsi="Palatino Linotype"/>
          <w:sz w:val="21"/>
          <w:szCs w:val="21"/>
          <w:shd w:val="clear" w:color="auto" w:fill="FFFFFF"/>
        </w:rPr>
        <w:t xml:space="preserve"> destroyed many villages and displaced hundreds of thousands</w:t>
      </w:r>
      <w:r w:rsidR="0063242C" w:rsidRPr="009700EE">
        <w:rPr>
          <w:rFonts w:ascii="Palatino Linotype" w:hAnsi="Palatino Linotype"/>
          <w:sz w:val="21"/>
          <w:szCs w:val="21"/>
          <w:shd w:val="clear" w:color="auto" w:fill="FFFFFF"/>
        </w:rPr>
        <w:t>.</w:t>
      </w:r>
      <w:r w:rsidRPr="009700EE">
        <w:rPr>
          <w:rFonts w:ascii="Palatino Linotype" w:hAnsi="Palatino Linotype"/>
          <w:sz w:val="21"/>
          <w:szCs w:val="21"/>
          <w:shd w:val="clear" w:color="auto" w:fill="FFFFFF"/>
        </w:rPr>
        <w:t xml:space="preserve"> </w:t>
      </w:r>
      <w:r w:rsidR="0063242C" w:rsidRPr="009700EE">
        <w:rPr>
          <w:rFonts w:ascii="Palatino Linotype" w:hAnsi="Palatino Linotype"/>
          <w:sz w:val="21"/>
          <w:szCs w:val="21"/>
          <w:shd w:val="clear" w:color="auto" w:fill="FFFFFF"/>
        </w:rPr>
        <w:t xml:space="preserve">The war was ‘secret’ to the extent that the media </w:t>
      </w:r>
      <w:r w:rsidR="00084B53">
        <w:rPr>
          <w:rFonts w:ascii="Palatino Linotype" w:hAnsi="Palatino Linotype"/>
          <w:sz w:val="21"/>
          <w:szCs w:val="21"/>
          <w:shd w:val="clear" w:color="auto" w:fill="FFFFFF"/>
        </w:rPr>
        <w:t>kept the</w:t>
      </w:r>
      <w:r w:rsidR="0063242C" w:rsidRPr="009700EE">
        <w:rPr>
          <w:rFonts w:ascii="Palatino Linotype" w:hAnsi="Palatino Linotype"/>
          <w:sz w:val="21"/>
          <w:szCs w:val="21"/>
          <w:shd w:val="clear" w:color="auto" w:fill="FFFFFF"/>
        </w:rPr>
        <w:t xml:space="preserve"> </w:t>
      </w:r>
      <w:r w:rsidR="001F47DB">
        <w:rPr>
          <w:rFonts w:ascii="Palatino Linotype" w:hAnsi="Palatino Linotype"/>
          <w:sz w:val="21"/>
          <w:szCs w:val="21"/>
          <w:shd w:val="clear" w:color="auto" w:fill="FFFFFF"/>
        </w:rPr>
        <w:t>US</w:t>
      </w:r>
      <w:r w:rsidR="0063242C" w:rsidRPr="009700EE">
        <w:rPr>
          <w:rFonts w:ascii="Palatino Linotype" w:hAnsi="Palatino Linotype"/>
          <w:sz w:val="21"/>
          <w:szCs w:val="21"/>
          <w:shd w:val="clear" w:color="auto" w:fill="FFFFFF"/>
        </w:rPr>
        <w:t xml:space="preserve"> public </w:t>
      </w:r>
      <w:r w:rsidR="00084B53">
        <w:rPr>
          <w:rFonts w:ascii="Palatino Linotype" w:hAnsi="Palatino Linotype"/>
          <w:sz w:val="21"/>
          <w:szCs w:val="21"/>
          <w:shd w:val="clear" w:color="auto" w:fill="FFFFFF"/>
        </w:rPr>
        <w:t>in the dark</w:t>
      </w:r>
      <w:r w:rsidR="0063242C" w:rsidRPr="009700EE">
        <w:rPr>
          <w:rFonts w:ascii="Palatino Linotype" w:hAnsi="Palatino Linotype"/>
          <w:sz w:val="21"/>
          <w:szCs w:val="21"/>
          <w:shd w:val="clear" w:color="auto" w:fill="FFFFFF"/>
        </w:rPr>
        <w:t>.</w:t>
      </w:r>
    </w:p>
    <w:p w:rsidR="00D31288" w:rsidRPr="00703AB0" w:rsidRDefault="006F152D" w:rsidP="000171A9">
      <w:pPr>
        <w:pStyle w:val="ListParagraph"/>
        <w:numPr>
          <w:ilvl w:val="0"/>
          <w:numId w:val="22"/>
        </w:numPr>
        <w:spacing w:after="100"/>
        <w:ind w:left="360" w:hanging="284"/>
        <w:contextualSpacing w:val="0"/>
        <w:jc w:val="both"/>
        <w:textAlignment w:val="baseline"/>
        <w:rPr>
          <w:rFonts w:ascii="Palatino Linotype" w:eastAsia="Times New Roman" w:hAnsi="Palatino Linotype" w:cs="Arial"/>
          <w:sz w:val="21"/>
          <w:szCs w:val="21"/>
          <w:lang w:eastAsia="en-GB"/>
        </w:rPr>
      </w:pPr>
      <w:r w:rsidRPr="00DC0DDF">
        <w:rPr>
          <w:rFonts w:ascii="Palatino Linotype" w:hAnsi="Palatino Linotype" w:cs="Arial"/>
          <w:b/>
          <w:sz w:val="21"/>
          <w:szCs w:val="21"/>
        </w:rPr>
        <w:t xml:space="preserve">Cambodia (1969-73): </w:t>
      </w:r>
      <w:r w:rsidRPr="00DC0DDF">
        <w:rPr>
          <w:rFonts w:ascii="Palatino Linotype" w:hAnsi="Palatino Linotype" w:cs="Arial"/>
          <w:sz w:val="21"/>
          <w:szCs w:val="21"/>
        </w:rPr>
        <w:t>Prince Sihanouk’s independent policy</w:t>
      </w:r>
      <w:r w:rsidRPr="0013360D">
        <w:rPr>
          <w:rFonts w:ascii="Palatino Linotype" w:hAnsi="Palatino Linotype" w:cs="Arial"/>
          <w:sz w:val="21"/>
          <w:szCs w:val="21"/>
        </w:rPr>
        <w:t xml:space="preserve"> </w:t>
      </w:r>
      <w:r>
        <w:rPr>
          <w:rFonts w:ascii="Palatino Linotype" w:hAnsi="Palatino Linotype" w:cs="Arial"/>
          <w:sz w:val="21"/>
          <w:szCs w:val="21"/>
        </w:rPr>
        <w:t>did not let</w:t>
      </w:r>
      <w:r w:rsidRPr="00DC0DDF">
        <w:rPr>
          <w:rFonts w:ascii="Palatino Linotype" w:hAnsi="Palatino Linotype" w:cs="Arial"/>
          <w:sz w:val="21"/>
          <w:szCs w:val="21"/>
        </w:rPr>
        <w:t xml:space="preserve"> </w:t>
      </w:r>
      <w:r>
        <w:rPr>
          <w:rFonts w:ascii="Palatino Linotype" w:hAnsi="Palatino Linotype" w:cs="Arial"/>
          <w:sz w:val="21"/>
          <w:szCs w:val="21"/>
        </w:rPr>
        <w:t xml:space="preserve">the </w:t>
      </w:r>
      <w:r w:rsidRPr="00DC0DDF">
        <w:rPr>
          <w:rFonts w:ascii="Palatino Linotype" w:hAnsi="Palatino Linotype" w:cs="Arial"/>
          <w:sz w:val="21"/>
          <w:szCs w:val="21"/>
        </w:rPr>
        <w:t xml:space="preserve">US use Cambodia </w:t>
      </w:r>
      <w:r>
        <w:rPr>
          <w:rFonts w:ascii="Palatino Linotype" w:hAnsi="Palatino Linotype" w:cs="Arial"/>
          <w:sz w:val="21"/>
          <w:szCs w:val="21"/>
        </w:rPr>
        <w:t>to fight</w:t>
      </w:r>
      <w:r w:rsidRPr="00DC0DDF">
        <w:rPr>
          <w:rFonts w:ascii="Palatino Linotype" w:hAnsi="Palatino Linotype" w:cs="Arial"/>
          <w:sz w:val="21"/>
          <w:szCs w:val="21"/>
        </w:rPr>
        <w:t xml:space="preserve"> its war in Vietnam</w:t>
      </w:r>
      <w:r>
        <w:rPr>
          <w:rFonts w:ascii="Palatino Linotype" w:hAnsi="Palatino Linotype" w:cs="Arial"/>
          <w:sz w:val="21"/>
          <w:szCs w:val="21"/>
        </w:rPr>
        <w:t xml:space="preserve">. The US, which </w:t>
      </w:r>
      <w:r w:rsidRPr="00DC0DDF">
        <w:rPr>
          <w:rFonts w:ascii="Palatino Linotype" w:hAnsi="Palatino Linotype" w:cs="Arial"/>
          <w:sz w:val="21"/>
          <w:szCs w:val="21"/>
        </w:rPr>
        <w:t xml:space="preserve">attacked </w:t>
      </w:r>
      <w:r>
        <w:rPr>
          <w:rFonts w:ascii="Palatino Linotype" w:hAnsi="Palatino Linotype" w:cs="Arial"/>
          <w:sz w:val="21"/>
          <w:szCs w:val="21"/>
        </w:rPr>
        <w:t>selected</w:t>
      </w:r>
      <w:r w:rsidRPr="00DC0DDF">
        <w:rPr>
          <w:rFonts w:ascii="Palatino Linotype" w:hAnsi="Palatino Linotype" w:cs="Arial"/>
          <w:sz w:val="21"/>
          <w:szCs w:val="21"/>
        </w:rPr>
        <w:t xml:space="preserve"> targets in Cambodia</w:t>
      </w:r>
      <w:r w:rsidRPr="0013360D">
        <w:rPr>
          <w:rFonts w:ascii="Palatino Linotype" w:hAnsi="Palatino Linotype" w:cs="Arial"/>
          <w:sz w:val="21"/>
          <w:szCs w:val="21"/>
        </w:rPr>
        <w:t xml:space="preserve"> </w:t>
      </w:r>
      <w:r w:rsidRPr="00DC0DDF">
        <w:rPr>
          <w:rFonts w:ascii="Palatino Linotype" w:hAnsi="Palatino Linotype" w:cs="Arial"/>
          <w:sz w:val="21"/>
          <w:szCs w:val="21"/>
        </w:rPr>
        <w:t>since 1965</w:t>
      </w:r>
      <w:r>
        <w:rPr>
          <w:rFonts w:ascii="Palatino Linotype" w:hAnsi="Palatino Linotype" w:cs="Arial"/>
          <w:sz w:val="21"/>
          <w:szCs w:val="21"/>
        </w:rPr>
        <w:t>,</w:t>
      </w:r>
      <w:r w:rsidRPr="00DC0DDF">
        <w:rPr>
          <w:rFonts w:ascii="Palatino Linotype" w:hAnsi="Palatino Linotype" w:cs="Arial"/>
          <w:sz w:val="21"/>
          <w:szCs w:val="21"/>
        </w:rPr>
        <w:t xml:space="preserve"> </w:t>
      </w:r>
      <w:r>
        <w:rPr>
          <w:rFonts w:ascii="Palatino Linotype" w:hAnsi="Palatino Linotype" w:cs="Arial"/>
          <w:sz w:val="21"/>
          <w:szCs w:val="21"/>
        </w:rPr>
        <w:t>launched</w:t>
      </w:r>
      <w:r w:rsidRPr="00DC0DDF">
        <w:rPr>
          <w:rFonts w:ascii="Palatino Linotype" w:hAnsi="Palatino Linotype" w:cs="Arial"/>
          <w:sz w:val="21"/>
          <w:szCs w:val="21"/>
        </w:rPr>
        <w:t xml:space="preserve"> extensive “secret” carpet bombings in March 1969</w:t>
      </w:r>
      <w:r>
        <w:rPr>
          <w:rFonts w:ascii="Palatino Linotype" w:hAnsi="Palatino Linotype" w:cs="Arial"/>
          <w:sz w:val="21"/>
          <w:szCs w:val="21"/>
        </w:rPr>
        <w:t>.</w:t>
      </w:r>
      <w:r w:rsidRPr="00DC0DDF">
        <w:rPr>
          <w:rFonts w:ascii="Palatino Linotype" w:hAnsi="Palatino Linotype" w:cs="Arial"/>
          <w:sz w:val="21"/>
          <w:szCs w:val="21"/>
        </w:rPr>
        <w:t xml:space="preserve"> Sihanouk </w:t>
      </w:r>
      <w:r>
        <w:rPr>
          <w:rFonts w:ascii="Palatino Linotype" w:hAnsi="Palatino Linotype" w:cs="Arial"/>
          <w:sz w:val="21"/>
          <w:szCs w:val="21"/>
        </w:rPr>
        <w:t>was evicted by</w:t>
      </w:r>
      <w:r w:rsidRPr="00DC0DDF">
        <w:rPr>
          <w:rFonts w:ascii="Palatino Linotype" w:hAnsi="Palatino Linotype" w:cs="Arial"/>
          <w:sz w:val="21"/>
          <w:szCs w:val="21"/>
        </w:rPr>
        <w:t xml:space="preserve"> a coup in March 1970. </w:t>
      </w:r>
      <w:r>
        <w:rPr>
          <w:rFonts w:ascii="Palatino Linotype" w:hAnsi="Palatino Linotype" w:cs="Arial"/>
          <w:sz w:val="21"/>
          <w:szCs w:val="21"/>
        </w:rPr>
        <w:t>B</w:t>
      </w:r>
      <w:r w:rsidRPr="00DC0DDF">
        <w:rPr>
          <w:rFonts w:ascii="Palatino Linotype" w:hAnsi="Palatino Linotype" w:cs="Arial"/>
          <w:sz w:val="21"/>
          <w:szCs w:val="21"/>
        </w:rPr>
        <w:t>ombing</w:t>
      </w:r>
      <w:r>
        <w:rPr>
          <w:rFonts w:ascii="Palatino Linotype" w:hAnsi="Palatino Linotype" w:cs="Arial"/>
          <w:sz w:val="21"/>
          <w:szCs w:val="21"/>
        </w:rPr>
        <w:t xml:space="preserve"> activity expanded</w:t>
      </w:r>
      <w:r w:rsidRPr="00DC0DDF">
        <w:rPr>
          <w:rFonts w:ascii="Palatino Linotype" w:hAnsi="Palatino Linotype" w:cs="Arial"/>
          <w:sz w:val="21"/>
          <w:szCs w:val="21"/>
        </w:rPr>
        <w:t xml:space="preserve"> </w:t>
      </w:r>
      <w:r>
        <w:rPr>
          <w:rFonts w:ascii="Palatino Linotype" w:hAnsi="Palatino Linotype" w:cs="Arial"/>
          <w:sz w:val="21"/>
          <w:szCs w:val="21"/>
        </w:rPr>
        <w:t>and a</w:t>
      </w:r>
      <w:r w:rsidRPr="00DC0DDF">
        <w:rPr>
          <w:rFonts w:ascii="Palatino Linotype" w:hAnsi="Palatino Linotype" w:cs="Arial"/>
          <w:sz w:val="21"/>
          <w:szCs w:val="21"/>
        </w:rPr>
        <w:t xml:space="preserve"> third of the country’s population </w:t>
      </w:r>
      <w:r>
        <w:rPr>
          <w:rFonts w:ascii="Palatino Linotype" w:hAnsi="Palatino Linotype" w:cs="Arial"/>
          <w:sz w:val="21"/>
          <w:szCs w:val="21"/>
        </w:rPr>
        <w:t xml:space="preserve">was </w:t>
      </w:r>
      <w:r w:rsidRPr="00DC0DDF">
        <w:rPr>
          <w:rFonts w:ascii="Palatino Linotype" w:hAnsi="Palatino Linotype" w:cs="Arial"/>
          <w:sz w:val="21"/>
          <w:szCs w:val="21"/>
        </w:rPr>
        <w:t>internally displaced</w:t>
      </w:r>
      <w:r>
        <w:rPr>
          <w:rFonts w:ascii="Palatino Linotype" w:hAnsi="Palatino Linotype" w:cs="Arial"/>
          <w:sz w:val="21"/>
          <w:szCs w:val="21"/>
        </w:rPr>
        <w:t xml:space="preserve"> before it ended in August 1973. </w:t>
      </w:r>
      <w:r w:rsidRPr="00DC0DDF">
        <w:rPr>
          <w:rFonts w:ascii="Palatino Linotype" w:hAnsi="Palatino Linotype" w:cs="Arial"/>
          <w:sz w:val="21"/>
          <w:szCs w:val="21"/>
        </w:rPr>
        <w:t xml:space="preserve">The hated coup government of Lon Nol was </w:t>
      </w:r>
      <w:r>
        <w:rPr>
          <w:rFonts w:ascii="Palatino Linotype" w:hAnsi="Palatino Linotype" w:cs="Arial"/>
          <w:sz w:val="21"/>
          <w:szCs w:val="21"/>
        </w:rPr>
        <w:t>defeated</w:t>
      </w:r>
      <w:r w:rsidRPr="00DC0DDF">
        <w:rPr>
          <w:rFonts w:ascii="Palatino Linotype" w:hAnsi="Palatino Linotype" w:cs="Arial"/>
          <w:sz w:val="21"/>
          <w:szCs w:val="21"/>
        </w:rPr>
        <w:t xml:space="preserve"> by the Khmer Rouge amid the economic mess cause</w:t>
      </w:r>
      <w:r>
        <w:rPr>
          <w:rFonts w:ascii="Palatino Linotype" w:hAnsi="Palatino Linotype" w:cs="Arial"/>
          <w:sz w:val="21"/>
          <w:szCs w:val="21"/>
        </w:rPr>
        <w:t>d</w:t>
      </w:r>
      <w:r w:rsidRPr="00DC0DDF">
        <w:rPr>
          <w:rFonts w:ascii="Palatino Linotype" w:hAnsi="Palatino Linotype" w:cs="Arial"/>
          <w:sz w:val="21"/>
          <w:szCs w:val="21"/>
        </w:rPr>
        <w:t xml:space="preserve"> by US bombing </w:t>
      </w:r>
      <w:r w:rsidRPr="00DC0DDF">
        <w:rPr>
          <w:rFonts w:ascii="Palatino Linotype" w:hAnsi="Palatino Linotype" w:cs="Arial"/>
          <w:sz w:val="21"/>
          <w:szCs w:val="21"/>
        </w:rPr>
        <w:lastRenderedPageBreak/>
        <w:t xml:space="preserve">which destroyed Cambodia's agrarian economy. </w:t>
      </w:r>
      <w:r>
        <w:rPr>
          <w:rFonts w:ascii="Palatino Linotype" w:hAnsi="Palatino Linotype" w:cs="Arial"/>
          <w:sz w:val="21"/>
          <w:szCs w:val="21"/>
        </w:rPr>
        <w:t>T</w:t>
      </w:r>
      <w:r w:rsidRPr="00DC0DDF">
        <w:rPr>
          <w:rFonts w:ascii="Palatino Linotype" w:hAnsi="Palatino Linotype" w:cs="Arial"/>
          <w:sz w:val="21"/>
          <w:szCs w:val="21"/>
        </w:rPr>
        <w:t>he US later sided with the Khmer Rouge purely to spite Vietnam.</w:t>
      </w:r>
      <w:r w:rsidRPr="006F152D">
        <w:rPr>
          <w:rFonts w:ascii="Arial Narrow" w:eastAsia="Times New Roman" w:hAnsi="Arial Narrow" w:cs="Arial"/>
          <w:sz w:val="21"/>
          <w:szCs w:val="21"/>
          <w:lang w:eastAsia="en-GB"/>
        </w:rPr>
        <w:t xml:space="preserve"> </w:t>
      </w:r>
    </w:p>
    <w:p w:rsidR="00D31288" w:rsidRDefault="00D31288" w:rsidP="000171A9">
      <w:pPr>
        <w:pStyle w:val="ListParagraph"/>
        <w:numPr>
          <w:ilvl w:val="0"/>
          <w:numId w:val="22"/>
        </w:numPr>
        <w:tabs>
          <w:tab w:val="left" w:pos="-5130"/>
        </w:tabs>
        <w:spacing w:after="100"/>
        <w:ind w:left="360" w:hanging="288"/>
        <w:contextualSpacing w:val="0"/>
        <w:jc w:val="both"/>
        <w:textAlignment w:val="baseline"/>
        <w:rPr>
          <w:rFonts w:ascii="Palatino Linotype" w:hAnsi="Palatino Linotype" w:cs="Arial"/>
          <w:color w:val="000000" w:themeColor="text1"/>
          <w:sz w:val="21"/>
          <w:szCs w:val="21"/>
        </w:rPr>
      </w:pPr>
      <w:r w:rsidRPr="00C50C0A">
        <w:rPr>
          <w:rFonts w:ascii="Palatino Linotype" w:hAnsi="Palatino Linotype" w:cs="Arial"/>
          <w:b/>
          <w:color w:val="000000" w:themeColor="text1"/>
          <w:sz w:val="21"/>
          <w:szCs w:val="21"/>
        </w:rPr>
        <w:t>Lebanon (1958</w:t>
      </w:r>
      <w:r>
        <w:rPr>
          <w:rFonts w:ascii="Palatino Linotype" w:hAnsi="Palatino Linotype" w:cs="Arial"/>
          <w:b/>
          <w:color w:val="000000" w:themeColor="text1"/>
          <w:sz w:val="21"/>
          <w:szCs w:val="21"/>
        </w:rPr>
        <w:t xml:space="preserve">, </w:t>
      </w:r>
      <w:r w:rsidRPr="005E41FA">
        <w:rPr>
          <w:rStyle w:val="Strong"/>
          <w:rFonts w:ascii="Palatino Linotype" w:hAnsi="Palatino Linotype" w:cs="Arial"/>
          <w:color w:val="000000" w:themeColor="text1"/>
          <w:sz w:val="21"/>
          <w:szCs w:val="21"/>
        </w:rPr>
        <w:t>1982</w:t>
      </w:r>
      <w:r w:rsidRPr="009700EE">
        <w:rPr>
          <w:rStyle w:val="Strong"/>
          <w:rFonts w:ascii="Palatino Linotype" w:hAnsi="Palatino Linotype" w:cs="Arial"/>
          <w:sz w:val="21"/>
          <w:szCs w:val="21"/>
        </w:rPr>
        <w:t>‒</w:t>
      </w:r>
      <w:r w:rsidRPr="005E41FA">
        <w:rPr>
          <w:rStyle w:val="Strong"/>
          <w:rFonts w:ascii="Palatino Linotype" w:hAnsi="Palatino Linotype" w:cs="Arial"/>
          <w:color w:val="000000" w:themeColor="text1"/>
          <w:sz w:val="21"/>
          <w:szCs w:val="21"/>
        </w:rPr>
        <w:t>84</w:t>
      </w:r>
      <w:r w:rsidRPr="00C50C0A">
        <w:rPr>
          <w:rFonts w:ascii="Palatino Linotype" w:hAnsi="Palatino Linotype" w:cs="Arial"/>
          <w:b/>
          <w:color w:val="000000" w:themeColor="text1"/>
          <w:sz w:val="21"/>
          <w:szCs w:val="21"/>
        </w:rPr>
        <w:t>):</w:t>
      </w:r>
      <w:r>
        <w:rPr>
          <w:rFonts w:ascii="Palatino Linotype" w:hAnsi="Palatino Linotype" w:cs="Arial"/>
          <w:color w:val="000000" w:themeColor="text1"/>
          <w:sz w:val="21"/>
          <w:szCs w:val="21"/>
        </w:rPr>
        <w:t xml:space="preserve"> The US </w:t>
      </w:r>
      <w:r w:rsidRPr="00F12B05">
        <w:rPr>
          <w:rFonts w:ascii="Palatino Linotype" w:hAnsi="Palatino Linotype" w:cs="Arial"/>
          <w:color w:val="000000" w:themeColor="text1"/>
          <w:sz w:val="21"/>
          <w:szCs w:val="21"/>
        </w:rPr>
        <w:t>landed 14,000 troops in Lebanon</w:t>
      </w:r>
      <w:r>
        <w:rPr>
          <w:rFonts w:ascii="Palatino Linotype" w:hAnsi="Palatino Linotype" w:cs="Arial"/>
          <w:color w:val="000000" w:themeColor="text1"/>
          <w:sz w:val="21"/>
          <w:szCs w:val="21"/>
        </w:rPr>
        <w:t xml:space="preserve"> in </w:t>
      </w:r>
      <w:r w:rsidRPr="009B1C60">
        <w:rPr>
          <w:rFonts w:ascii="Palatino Linotype" w:hAnsi="Palatino Linotype" w:cs="Arial"/>
          <w:color w:val="000000" w:themeColor="text1"/>
          <w:sz w:val="21"/>
          <w:szCs w:val="21"/>
        </w:rPr>
        <w:t>July 1958</w:t>
      </w:r>
      <w:r>
        <w:rPr>
          <w:rFonts w:ascii="Palatino Linotype" w:hAnsi="Palatino Linotype" w:cs="Arial"/>
          <w:color w:val="000000" w:themeColor="text1"/>
          <w:sz w:val="21"/>
          <w:szCs w:val="21"/>
        </w:rPr>
        <w:t>― its first post WWII military adventure in the Middle East. Meantime British forces arrived in Jordan to prop up its client state in the wake of anti-imperialist developments in the region and the rise in prestige of Gamal Abdel Nasser. Diplomacy minimised bloodshed, but the US troops stayed on for three months.</w:t>
      </w:r>
    </w:p>
    <w:p w:rsidR="006F152D" w:rsidRPr="006001E4" w:rsidRDefault="00D31288" w:rsidP="000171A9">
      <w:pPr>
        <w:pStyle w:val="ListParagraph"/>
        <w:shd w:val="clear" w:color="auto" w:fill="FFFFFF" w:themeFill="background1"/>
        <w:spacing w:after="100"/>
        <w:ind w:left="360"/>
        <w:contextualSpacing w:val="0"/>
        <w:jc w:val="both"/>
        <w:textAlignment w:val="baseline"/>
        <w:rPr>
          <w:rFonts w:ascii="Arial Narrow" w:eastAsia="Times New Roman" w:hAnsi="Arial Narrow" w:cs="Arial"/>
          <w:sz w:val="21"/>
          <w:szCs w:val="21"/>
          <w:lang w:eastAsia="en-GB"/>
        </w:rPr>
      </w:pPr>
      <w:r>
        <w:rPr>
          <w:rFonts w:ascii="Palatino Linotype" w:hAnsi="Palatino Linotype" w:cs="Arial"/>
          <w:color w:val="000000" w:themeColor="text1"/>
          <w:sz w:val="21"/>
          <w:szCs w:val="21"/>
        </w:rPr>
        <w:t xml:space="preserve">In August 1982, 800 US Marines were sent to Lebanon as part </w:t>
      </w:r>
      <w:r w:rsidRPr="003F6CA4">
        <w:rPr>
          <w:rFonts w:ascii="Palatino Linotype" w:hAnsi="Palatino Linotype" w:cs="Arial"/>
          <w:sz w:val="21"/>
          <w:szCs w:val="21"/>
        </w:rPr>
        <w:t xml:space="preserve">of </w:t>
      </w:r>
      <w:r>
        <w:rPr>
          <w:rFonts w:ascii="Palatino Linotype" w:hAnsi="Palatino Linotype" w:cs="Arial"/>
          <w:sz w:val="21"/>
          <w:szCs w:val="21"/>
        </w:rPr>
        <w:t>a</w:t>
      </w:r>
      <w:r w:rsidRPr="003F6CA4">
        <w:rPr>
          <w:rFonts w:ascii="Palatino Linotype" w:hAnsi="Palatino Linotype" w:cs="Arial"/>
          <w:sz w:val="21"/>
          <w:szCs w:val="21"/>
        </w:rPr>
        <w:t xml:space="preserve"> multinational force </w:t>
      </w:r>
      <w:r w:rsidRPr="00FF51FC">
        <w:rPr>
          <w:rFonts w:ascii="Palatino Linotype" w:hAnsi="Palatino Linotype" w:cs="Arial"/>
          <w:sz w:val="21"/>
          <w:szCs w:val="21"/>
        </w:rPr>
        <w:t xml:space="preserve">to assist the evacuation of members of the PLO from Beirut after the Israeli supervised massacre of over 1000 Palestinian civilians in the refugee camps of </w:t>
      </w:r>
      <w:r w:rsidRPr="00FF51FC">
        <w:rPr>
          <w:rFonts w:ascii="Palatino Linotype" w:hAnsi="Palatino Linotype" w:cs="Arial"/>
          <w:sz w:val="21"/>
          <w:szCs w:val="21"/>
          <w:shd w:val="clear" w:color="auto" w:fill="FFFFFF"/>
        </w:rPr>
        <w:t>Sabra and Shatila</w:t>
      </w:r>
      <w:r w:rsidRPr="00FF51FC">
        <w:rPr>
          <w:rFonts w:ascii="Palatino Linotype" w:hAnsi="Palatino Linotype" w:cs="Arial"/>
          <w:sz w:val="21"/>
          <w:szCs w:val="21"/>
        </w:rPr>
        <w:t xml:space="preserve">, </w:t>
      </w:r>
      <w:r>
        <w:rPr>
          <w:rFonts w:ascii="Palatino Linotype" w:hAnsi="Palatino Linotype" w:cs="Arial"/>
          <w:sz w:val="21"/>
          <w:szCs w:val="21"/>
        </w:rPr>
        <w:t>and</w:t>
      </w:r>
      <w:r w:rsidRPr="00FF51FC">
        <w:rPr>
          <w:rFonts w:ascii="Palatino Linotype" w:hAnsi="Palatino Linotype" w:cs="Arial"/>
          <w:sz w:val="21"/>
          <w:szCs w:val="21"/>
        </w:rPr>
        <w:t xml:space="preserve"> the siege of Beirut </w:t>
      </w:r>
      <w:r>
        <w:rPr>
          <w:rFonts w:ascii="Palatino Linotype" w:hAnsi="Palatino Linotype" w:cs="Arial"/>
          <w:sz w:val="21"/>
          <w:szCs w:val="21"/>
        </w:rPr>
        <w:t>in which</w:t>
      </w:r>
      <w:r w:rsidRPr="00FF51FC">
        <w:rPr>
          <w:rFonts w:ascii="Palatino Linotype" w:hAnsi="Palatino Linotype" w:cs="Arial"/>
          <w:sz w:val="21"/>
          <w:szCs w:val="21"/>
        </w:rPr>
        <w:t xml:space="preserve"> Israeli bombing </w:t>
      </w:r>
      <w:r>
        <w:rPr>
          <w:rFonts w:ascii="Palatino Linotype" w:hAnsi="Palatino Linotype" w:cs="Arial"/>
          <w:sz w:val="21"/>
          <w:szCs w:val="21"/>
        </w:rPr>
        <w:t xml:space="preserve">killed </w:t>
      </w:r>
      <w:r w:rsidRPr="00FF51FC">
        <w:rPr>
          <w:rFonts w:ascii="Palatino Linotype" w:hAnsi="Palatino Linotype" w:cs="Arial"/>
          <w:sz w:val="21"/>
          <w:szCs w:val="21"/>
        </w:rPr>
        <w:t>300 people.</w:t>
      </w:r>
      <w:r>
        <w:rPr>
          <w:rFonts w:ascii="Palatino Linotype" w:hAnsi="Palatino Linotype" w:cs="Arial"/>
          <w:color w:val="000000" w:themeColor="text1"/>
          <w:sz w:val="21"/>
          <w:szCs w:val="21"/>
        </w:rPr>
        <w:t xml:space="preserve"> </w:t>
      </w:r>
      <w:r>
        <w:rPr>
          <w:rFonts w:ascii="Palatino Linotype" w:hAnsi="Palatino Linotype" w:cs="Arial"/>
          <w:sz w:val="21"/>
          <w:szCs w:val="21"/>
        </w:rPr>
        <w:t>The</w:t>
      </w:r>
      <w:r w:rsidRPr="00FF51FC">
        <w:rPr>
          <w:rFonts w:ascii="Palatino Linotype" w:hAnsi="Palatino Linotype" w:cs="Arial"/>
          <w:sz w:val="21"/>
          <w:szCs w:val="21"/>
        </w:rPr>
        <w:t xml:space="preserve"> </w:t>
      </w:r>
      <w:r>
        <w:rPr>
          <w:rFonts w:ascii="Palatino Linotype" w:hAnsi="Palatino Linotype" w:cs="Arial"/>
          <w:sz w:val="21"/>
          <w:szCs w:val="21"/>
        </w:rPr>
        <w:t>US M</w:t>
      </w:r>
      <w:r w:rsidRPr="00FF51FC">
        <w:rPr>
          <w:rFonts w:ascii="Palatino Linotype" w:hAnsi="Palatino Linotype" w:cs="Arial"/>
          <w:sz w:val="21"/>
          <w:szCs w:val="21"/>
        </w:rPr>
        <w:t xml:space="preserve">arines </w:t>
      </w:r>
      <w:r>
        <w:rPr>
          <w:rFonts w:ascii="Palatino Linotype" w:hAnsi="Palatino Linotype" w:cs="Arial"/>
          <w:sz w:val="21"/>
          <w:szCs w:val="21"/>
        </w:rPr>
        <w:t xml:space="preserve">who </w:t>
      </w:r>
      <w:r w:rsidRPr="00FF51FC">
        <w:rPr>
          <w:rFonts w:ascii="Palatino Linotype" w:hAnsi="Palatino Linotype" w:cs="Arial"/>
          <w:sz w:val="21"/>
          <w:szCs w:val="21"/>
        </w:rPr>
        <w:t xml:space="preserve">stayed on to protect the fragile pro-US regime were forced to withdraw </w:t>
      </w:r>
      <w:r>
        <w:rPr>
          <w:rFonts w:ascii="Palatino Linotype" w:hAnsi="Palatino Linotype" w:cs="Arial"/>
          <w:sz w:val="21"/>
          <w:szCs w:val="21"/>
        </w:rPr>
        <w:t xml:space="preserve">in 1984 </w:t>
      </w:r>
      <w:r w:rsidRPr="00FF51FC">
        <w:rPr>
          <w:rFonts w:ascii="Palatino Linotype" w:hAnsi="Palatino Linotype"/>
          <w:sz w:val="21"/>
          <w:szCs w:val="21"/>
        </w:rPr>
        <w:t>after</w:t>
      </w:r>
      <w:r>
        <w:rPr>
          <w:rFonts w:ascii="Palatino Linotype" w:hAnsi="Palatino Linotype"/>
          <w:sz w:val="21"/>
          <w:szCs w:val="21"/>
        </w:rPr>
        <w:t xml:space="preserve"> the</w:t>
      </w:r>
      <w:r w:rsidRPr="00FF51FC">
        <w:rPr>
          <w:rFonts w:ascii="Palatino Linotype" w:hAnsi="Palatino Linotype"/>
          <w:sz w:val="21"/>
          <w:szCs w:val="21"/>
        </w:rPr>
        <w:t xml:space="preserve"> bombing of their </w:t>
      </w:r>
      <w:r>
        <w:rPr>
          <w:rFonts w:ascii="Palatino Linotype" w:hAnsi="Palatino Linotype"/>
          <w:sz w:val="21"/>
          <w:szCs w:val="21"/>
        </w:rPr>
        <w:t xml:space="preserve">barracks </w:t>
      </w:r>
      <w:r w:rsidRPr="00FF51FC">
        <w:rPr>
          <w:rFonts w:ascii="Palatino Linotype" w:hAnsi="Palatino Linotype"/>
          <w:sz w:val="21"/>
          <w:szCs w:val="21"/>
        </w:rPr>
        <w:t>in 1983 killed 241 US personnel</w:t>
      </w:r>
      <w:r>
        <w:rPr>
          <w:rFonts w:ascii="Palatino Linotype" w:hAnsi="Palatino Linotype"/>
          <w:sz w:val="21"/>
          <w:szCs w:val="21"/>
        </w:rPr>
        <w:t>.</w:t>
      </w:r>
    </w:p>
    <w:p w:rsidR="0087234D" w:rsidRDefault="006F152D" w:rsidP="000171A9">
      <w:pPr>
        <w:pStyle w:val="NormalWeb"/>
        <w:numPr>
          <w:ilvl w:val="0"/>
          <w:numId w:val="22"/>
        </w:numPr>
        <w:spacing w:before="0" w:beforeAutospacing="0" w:afterAutospacing="0" w:line="264" w:lineRule="auto"/>
        <w:ind w:left="360" w:hanging="284"/>
        <w:jc w:val="both"/>
        <w:textAlignment w:val="baseline"/>
        <w:rPr>
          <w:rFonts w:ascii="Palatino Linotype" w:hAnsi="Palatino Linotype" w:cs="Arial"/>
          <w:color w:val="000000" w:themeColor="text1"/>
          <w:sz w:val="21"/>
          <w:szCs w:val="21"/>
        </w:rPr>
      </w:pPr>
      <w:r w:rsidRPr="003674C0">
        <w:rPr>
          <w:rFonts w:ascii="Palatino Linotype" w:hAnsi="Palatino Linotype" w:cs="Arial"/>
          <w:b/>
          <w:sz w:val="21"/>
          <w:szCs w:val="21"/>
        </w:rPr>
        <w:t>Kuwait and Iraq</w:t>
      </w:r>
      <w:r w:rsidRPr="003674C0">
        <w:rPr>
          <w:rFonts w:ascii="Palatino Linotype" w:hAnsi="Palatino Linotype" w:cs="Arial"/>
          <w:sz w:val="21"/>
          <w:szCs w:val="21"/>
        </w:rPr>
        <w:t xml:space="preserve"> </w:t>
      </w:r>
      <w:r>
        <w:rPr>
          <w:rFonts w:ascii="Palatino Linotype" w:hAnsi="Palatino Linotype" w:cs="Arial"/>
          <w:b/>
          <w:sz w:val="21"/>
          <w:szCs w:val="21"/>
        </w:rPr>
        <w:t>(Gulf War</w:t>
      </w:r>
      <w:r w:rsidRPr="003674C0">
        <w:rPr>
          <w:rFonts w:ascii="Palatino Linotype" w:hAnsi="Palatino Linotype" w:cs="Arial"/>
          <w:b/>
          <w:sz w:val="21"/>
          <w:szCs w:val="21"/>
        </w:rPr>
        <w:t xml:space="preserve"> 1991)</w:t>
      </w:r>
      <w:r w:rsidRPr="003674C0">
        <w:rPr>
          <w:rFonts w:ascii="Palatino Linotype" w:hAnsi="Palatino Linotype" w:cs="Arial"/>
          <w:sz w:val="21"/>
          <w:szCs w:val="21"/>
        </w:rPr>
        <w:t xml:space="preserve">:  </w:t>
      </w:r>
      <w:r>
        <w:rPr>
          <w:rFonts w:ascii="Palatino Linotype" w:hAnsi="Palatino Linotype" w:cs="Arial"/>
          <w:color w:val="000000" w:themeColor="text1"/>
          <w:sz w:val="21"/>
          <w:szCs w:val="21"/>
        </w:rPr>
        <w:t>Iraq</w:t>
      </w:r>
      <w:r w:rsidRPr="003674C0">
        <w:rPr>
          <w:rFonts w:ascii="Palatino Linotype" w:hAnsi="Palatino Linotype" w:cs="Arial"/>
          <w:color w:val="000000" w:themeColor="text1"/>
          <w:sz w:val="21"/>
          <w:szCs w:val="21"/>
        </w:rPr>
        <w:t xml:space="preserve"> </w:t>
      </w:r>
      <w:r>
        <w:rPr>
          <w:rFonts w:ascii="Palatino Linotype" w:hAnsi="Palatino Linotype" w:cs="Arial"/>
          <w:color w:val="000000" w:themeColor="text1"/>
          <w:sz w:val="21"/>
          <w:szCs w:val="21"/>
        </w:rPr>
        <w:t>warmed up to</w:t>
      </w:r>
      <w:r w:rsidRPr="003674C0">
        <w:rPr>
          <w:rFonts w:ascii="Palatino Linotype" w:hAnsi="Palatino Linotype" w:cs="Arial"/>
          <w:color w:val="000000" w:themeColor="text1"/>
          <w:sz w:val="21"/>
          <w:szCs w:val="21"/>
        </w:rPr>
        <w:t xml:space="preserve"> the US </w:t>
      </w:r>
      <w:r w:rsidR="00127AFD">
        <w:rPr>
          <w:rFonts w:ascii="Palatino Linotype" w:hAnsi="Palatino Linotype" w:cs="Arial"/>
          <w:color w:val="000000" w:themeColor="text1"/>
          <w:sz w:val="21"/>
          <w:szCs w:val="21"/>
        </w:rPr>
        <w:t>after</w:t>
      </w:r>
      <w:r w:rsidRPr="003674C0">
        <w:rPr>
          <w:rFonts w:ascii="Palatino Linotype" w:hAnsi="Palatino Linotype" w:cs="Arial"/>
          <w:color w:val="000000" w:themeColor="text1"/>
          <w:sz w:val="21"/>
          <w:szCs w:val="21"/>
        </w:rPr>
        <w:t xml:space="preserve"> </w:t>
      </w:r>
      <w:r>
        <w:rPr>
          <w:rFonts w:ascii="Palatino Linotype" w:hAnsi="Palatino Linotype" w:cs="Arial"/>
          <w:color w:val="000000" w:themeColor="text1"/>
          <w:sz w:val="21"/>
          <w:szCs w:val="21"/>
        </w:rPr>
        <w:t>waging</w:t>
      </w:r>
      <w:r w:rsidRPr="003674C0">
        <w:rPr>
          <w:rFonts w:ascii="Palatino Linotype" w:hAnsi="Palatino Linotype" w:cs="Arial"/>
          <w:color w:val="000000" w:themeColor="text1"/>
          <w:sz w:val="21"/>
          <w:szCs w:val="21"/>
        </w:rPr>
        <w:t xml:space="preserve"> war </w:t>
      </w:r>
      <w:r w:rsidR="0090279C">
        <w:rPr>
          <w:rFonts w:ascii="Palatino Linotype" w:hAnsi="Palatino Linotype" w:cs="Arial"/>
          <w:color w:val="000000" w:themeColor="text1"/>
          <w:sz w:val="21"/>
          <w:szCs w:val="21"/>
        </w:rPr>
        <w:t>on</w:t>
      </w:r>
      <w:r w:rsidR="0087234D" w:rsidRPr="0087234D">
        <w:rPr>
          <w:rFonts w:ascii="Palatino Linotype" w:hAnsi="Palatino Linotype" w:cs="Arial"/>
          <w:color w:val="000000" w:themeColor="text1"/>
          <w:sz w:val="21"/>
          <w:szCs w:val="21"/>
        </w:rPr>
        <w:t xml:space="preserve"> </w:t>
      </w:r>
      <w:r w:rsidR="0087234D" w:rsidRPr="003674C0">
        <w:rPr>
          <w:rFonts w:ascii="Palatino Linotype" w:hAnsi="Palatino Linotype" w:cs="Arial"/>
          <w:color w:val="000000" w:themeColor="text1"/>
          <w:sz w:val="21"/>
          <w:szCs w:val="21"/>
        </w:rPr>
        <w:t xml:space="preserve">Iran </w:t>
      </w:r>
      <w:r w:rsidR="0087234D">
        <w:rPr>
          <w:rFonts w:ascii="Palatino Linotype" w:hAnsi="Palatino Linotype" w:cs="Arial"/>
          <w:color w:val="000000" w:themeColor="text1"/>
          <w:sz w:val="21"/>
          <w:szCs w:val="21"/>
        </w:rPr>
        <w:t>(</w:t>
      </w:r>
      <w:r w:rsidR="0087234D" w:rsidRPr="003674C0">
        <w:rPr>
          <w:rFonts w:ascii="Palatino Linotype" w:hAnsi="Palatino Linotype" w:cs="Arial"/>
          <w:color w:val="000000" w:themeColor="text1"/>
          <w:sz w:val="21"/>
          <w:szCs w:val="21"/>
        </w:rPr>
        <w:t>September 1980 to August 1988</w:t>
      </w:r>
      <w:r w:rsidR="0087234D">
        <w:rPr>
          <w:rFonts w:ascii="Palatino Linotype" w:hAnsi="Palatino Linotype" w:cs="Arial"/>
          <w:color w:val="000000" w:themeColor="text1"/>
          <w:sz w:val="21"/>
          <w:szCs w:val="21"/>
        </w:rPr>
        <w:t>)</w:t>
      </w:r>
      <w:r w:rsidR="0087234D" w:rsidRPr="003674C0">
        <w:rPr>
          <w:rFonts w:ascii="Palatino Linotype" w:hAnsi="Palatino Linotype" w:cs="Arial"/>
          <w:color w:val="000000" w:themeColor="text1"/>
          <w:sz w:val="21"/>
          <w:szCs w:val="21"/>
        </w:rPr>
        <w:t xml:space="preserve">. The US saw in Iraq a surrogate to fight Iran. </w:t>
      </w:r>
      <w:r w:rsidR="0087234D">
        <w:rPr>
          <w:rFonts w:ascii="Palatino Linotype" w:hAnsi="Palatino Linotype" w:cs="Arial"/>
          <w:color w:val="000000" w:themeColor="text1"/>
          <w:sz w:val="21"/>
          <w:szCs w:val="21"/>
        </w:rPr>
        <w:t>But w</w:t>
      </w:r>
      <w:r w:rsidR="0087234D" w:rsidRPr="003674C0">
        <w:rPr>
          <w:rFonts w:ascii="Palatino Linotype" w:hAnsi="Palatino Linotype" w:cs="Arial"/>
          <w:color w:val="000000" w:themeColor="text1"/>
          <w:sz w:val="21"/>
          <w:szCs w:val="21"/>
        </w:rPr>
        <w:t>hen Iraq</w:t>
      </w:r>
      <w:r w:rsidR="0087234D">
        <w:rPr>
          <w:rFonts w:ascii="Palatino Linotype" w:hAnsi="Palatino Linotype" w:cs="Arial"/>
          <w:color w:val="000000" w:themeColor="text1"/>
          <w:sz w:val="21"/>
          <w:szCs w:val="21"/>
        </w:rPr>
        <w:t>,</w:t>
      </w:r>
      <w:r w:rsidR="0087234D" w:rsidRPr="003674C0">
        <w:rPr>
          <w:rFonts w:ascii="Palatino Linotype" w:hAnsi="Palatino Linotype" w:cs="Arial"/>
          <w:color w:val="000000" w:themeColor="text1"/>
          <w:sz w:val="21"/>
          <w:szCs w:val="21"/>
        </w:rPr>
        <w:t xml:space="preserve"> </w:t>
      </w:r>
      <w:r w:rsidR="006511BC">
        <w:rPr>
          <w:rFonts w:ascii="Palatino Linotype" w:hAnsi="Palatino Linotype" w:cs="Arial"/>
          <w:color w:val="000000" w:themeColor="text1"/>
          <w:sz w:val="21"/>
          <w:szCs w:val="21"/>
        </w:rPr>
        <w:t>driven by</w:t>
      </w:r>
      <w:r w:rsidR="0087234D" w:rsidRPr="003674C0">
        <w:rPr>
          <w:rFonts w:ascii="Palatino Linotype" w:hAnsi="Palatino Linotype" w:cs="Arial"/>
          <w:color w:val="000000" w:themeColor="text1"/>
          <w:sz w:val="21"/>
          <w:szCs w:val="21"/>
        </w:rPr>
        <w:t xml:space="preserve"> the dire state of </w:t>
      </w:r>
      <w:r w:rsidR="0087234D">
        <w:rPr>
          <w:rFonts w:ascii="Palatino Linotype" w:hAnsi="Palatino Linotype" w:cs="Arial"/>
          <w:color w:val="000000" w:themeColor="text1"/>
          <w:sz w:val="21"/>
          <w:szCs w:val="21"/>
        </w:rPr>
        <w:t>its</w:t>
      </w:r>
      <w:r w:rsidR="0087234D" w:rsidRPr="003674C0">
        <w:rPr>
          <w:rFonts w:ascii="Palatino Linotype" w:hAnsi="Palatino Linotype" w:cs="Arial"/>
          <w:color w:val="000000" w:themeColor="text1"/>
          <w:sz w:val="21"/>
          <w:szCs w:val="21"/>
        </w:rPr>
        <w:t xml:space="preserve"> post-war economy, invaded Kuwait in August 1990</w:t>
      </w:r>
      <w:r w:rsidR="006511BC">
        <w:rPr>
          <w:rFonts w:ascii="Palatino Linotype" w:hAnsi="Palatino Linotype" w:cs="Arial"/>
          <w:color w:val="000000" w:themeColor="text1"/>
          <w:sz w:val="21"/>
          <w:szCs w:val="21"/>
        </w:rPr>
        <w:t>,</w:t>
      </w:r>
      <w:r w:rsidR="0087234D" w:rsidRPr="003674C0">
        <w:rPr>
          <w:rFonts w:ascii="Palatino Linotype" w:hAnsi="Palatino Linotype" w:cs="Arial"/>
          <w:color w:val="000000" w:themeColor="text1"/>
          <w:sz w:val="21"/>
          <w:szCs w:val="21"/>
        </w:rPr>
        <w:t xml:space="preserve"> US and Western </w:t>
      </w:r>
      <w:r w:rsidR="0087234D">
        <w:rPr>
          <w:rFonts w:ascii="Palatino Linotype" w:hAnsi="Palatino Linotype" w:cs="Arial"/>
          <w:color w:val="000000" w:themeColor="text1"/>
          <w:sz w:val="21"/>
          <w:szCs w:val="21"/>
        </w:rPr>
        <w:t>allies</w:t>
      </w:r>
      <w:r w:rsidR="0087234D" w:rsidRPr="003674C0">
        <w:rPr>
          <w:rFonts w:ascii="Palatino Linotype" w:hAnsi="Palatino Linotype" w:cs="Arial"/>
          <w:color w:val="000000" w:themeColor="text1"/>
          <w:sz w:val="21"/>
          <w:szCs w:val="21"/>
        </w:rPr>
        <w:t xml:space="preserve"> intervene</w:t>
      </w:r>
      <w:r w:rsidR="0087234D">
        <w:rPr>
          <w:rFonts w:ascii="Palatino Linotype" w:hAnsi="Palatino Linotype" w:cs="Arial"/>
          <w:color w:val="000000" w:themeColor="text1"/>
          <w:sz w:val="21"/>
          <w:szCs w:val="21"/>
        </w:rPr>
        <w:t>d on</w:t>
      </w:r>
      <w:r w:rsidR="0087234D" w:rsidRPr="003674C0">
        <w:rPr>
          <w:rFonts w:ascii="Palatino Linotype" w:hAnsi="Palatino Linotype" w:cs="Arial"/>
          <w:color w:val="000000" w:themeColor="text1"/>
          <w:sz w:val="21"/>
          <w:szCs w:val="21"/>
        </w:rPr>
        <w:t xml:space="preserve"> Saudi and Egypt</w:t>
      </w:r>
      <w:r w:rsidR="0087234D">
        <w:rPr>
          <w:rFonts w:ascii="Palatino Linotype" w:hAnsi="Palatino Linotype" w:cs="Arial"/>
          <w:color w:val="000000" w:themeColor="text1"/>
          <w:sz w:val="21"/>
          <w:szCs w:val="21"/>
        </w:rPr>
        <w:t>ian</w:t>
      </w:r>
      <w:r w:rsidR="0087234D" w:rsidRPr="003674C0">
        <w:rPr>
          <w:rFonts w:ascii="Palatino Linotype" w:hAnsi="Palatino Linotype" w:cs="Arial"/>
          <w:color w:val="000000" w:themeColor="text1"/>
          <w:sz w:val="21"/>
          <w:szCs w:val="21"/>
        </w:rPr>
        <w:t xml:space="preserve"> </w:t>
      </w:r>
      <w:r w:rsidR="0087234D">
        <w:rPr>
          <w:rFonts w:ascii="Palatino Linotype" w:hAnsi="Palatino Linotype" w:cs="Arial"/>
          <w:color w:val="000000" w:themeColor="text1"/>
          <w:sz w:val="21"/>
          <w:szCs w:val="21"/>
        </w:rPr>
        <w:t>request.</w:t>
      </w:r>
      <w:r w:rsidR="0087234D" w:rsidRPr="003674C0">
        <w:rPr>
          <w:rFonts w:ascii="Palatino Linotype" w:hAnsi="Palatino Linotype" w:cs="Arial"/>
          <w:color w:val="000000" w:themeColor="text1"/>
          <w:sz w:val="21"/>
          <w:szCs w:val="21"/>
        </w:rPr>
        <w:t xml:space="preserve"> Gulf War 1991 began when Saddam Hussein defied </w:t>
      </w:r>
      <w:r w:rsidR="0087234D">
        <w:rPr>
          <w:rFonts w:ascii="Palatino Linotype" w:hAnsi="Palatino Linotype" w:cs="Arial"/>
          <w:sz w:val="21"/>
          <w:szCs w:val="21"/>
        </w:rPr>
        <w:t>UNSC</w:t>
      </w:r>
      <w:r w:rsidR="0087234D" w:rsidRPr="003674C0">
        <w:rPr>
          <w:rFonts w:ascii="Palatino Linotype" w:hAnsi="Palatino Linotype" w:cs="Arial"/>
          <w:color w:val="000000" w:themeColor="text1"/>
          <w:sz w:val="21"/>
          <w:szCs w:val="21"/>
        </w:rPr>
        <w:t xml:space="preserve"> demand to </w:t>
      </w:r>
      <w:r w:rsidR="0087234D">
        <w:rPr>
          <w:rFonts w:ascii="Palatino Linotype" w:hAnsi="Palatino Linotype" w:cs="Arial"/>
          <w:color w:val="000000" w:themeColor="text1"/>
          <w:sz w:val="21"/>
          <w:szCs w:val="21"/>
        </w:rPr>
        <w:t>leave</w:t>
      </w:r>
      <w:r w:rsidR="0087234D" w:rsidRPr="003674C0">
        <w:rPr>
          <w:rFonts w:ascii="Palatino Linotype" w:hAnsi="Palatino Linotype" w:cs="Arial"/>
          <w:color w:val="000000" w:themeColor="text1"/>
          <w:sz w:val="21"/>
          <w:szCs w:val="21"/>
        </w:rPr>
        <w:t xml:space="preserve"> Kuwait by mid-January 1991. </w:t>
      </w:r>
      <w:r w:rsidR="006511BC">
        <w:rPr>
          <w:rFonts w:ascii="Palatino Linotype" w:hAnsi="Palatino Linotype" w:cs="Arial"/>
          <w:color w:val="000000" w:themeColor="text1"/>
          <w:sz w:val="21"/>
          <w:szCs w:val="21"/>
        </w:rPr>
        <w:t xml:space="preserve">During </w:t>
      </w:r>
      <w:r w:rsidR="0087234D" w:rsidRPr="00E66C8A">
        <w:rPr>
          <w:rFonts w:ascii="Palatino Linotype" w:hAnsi="Palatino Linotype" w:cs="Arial"/>
          <w:color w:val="000000" w:themeColor="text1"/>
          <w:sz w:val="21"/>
          <w:szCs w:val="21"/>
        </w:rPr>
        <w:t xml:space="preserve">Operation Desert Storm, </w:t>
      </w:r>
      <w:r w:rsidR="0087234D" w:rsidRPr="00E66C8A">
        <w:rPr>
          <w:rFonts w:ascii="Palatino Linotype" w:hAnsi="Palatino Linotype"/>
          <w:sz w:val="21"/>
          <w:szCs w:val="21"/>
        </w:rPr>
        <w:t xml:space="preserve">comprising the most concentrated aerial bombardment in history, </w:t>
      </w:r>
      <w:r w:rsidR="006511BC">
        <w:rPr>
          <w:rFonts w:ascii="Palatino Linotype" w:hAnsi="Palatino Linotype"/>
          <w:sz w:val="21"/>
          <w:szCs w:val="21"/>
        </w:rPr>
        <w:t xml:space="preserve">the US </w:t>
      </w:r>
      <w:r w:rsidR="0087234D" w:rsidRPr="00E66C8A">
        <w:rPr>
          <w:rFonts w:ascii="Palatino Linotype" w:hAnsi="Palatino Linotype"/>
          <w:sz w:val="21"/>
          <w:szCs w:val="21"/>
        </w:rPr>
        <w:t xml:space="preserve">dropped 88 kt (88 million kg) of bombs including napalm and cancer-causing depleted uranium weapons. That was </w:t>
      </w:r>
      <w:r w:rsidR="0087234D" w:rsidRPr="00E66C8A">
        <w:rPr>
          <w:rFonts w:ascii="Palatino Linotype" w:hAnsi="Palatino Linotype" w:cs="Arial"/>
          <w:color w:val="000000" w:themeColor="text1"/>
          <w:sz w:val="21"/>
          <w:szCs w:val="21"/>
        </w:rPr>
        <w:t xml:space="preserve">followed by relentless air and ground attacks by the allied coalition for 42 days until </w:t>
      </w:r>
      <w:r w:rsidR="0087234D">
        <w:rPr>
          <w:rFonts w:ascii="Palatino Linotype" w:hAnsi="Palatino Linotype" w:cs="Arial"/>
          <w:color w:val="000000" w:themeColor="text1"/>
          <w:sz w:val="21"/>
          <w:szCs w:val="21"/>
        </w:rPr>
        <w:t>end of</w:t>
      </w:r>
      <w:r w:rsidR="0087234D" w:rsidRPr="00E66C8A">
        <w:rPr>
          <w:rFonts w:ascii="Palatino Linotype" w:hAnsi="Palatino Linotype" w:cs="Arial"/>
          <w:color w:val="000000" w:themeColor="text1"/>
          <w:sz w:val="21"/>
          <w:szCs w:val="21"/>
        </w:rPr>
        <w:t xml:space="preserve"> war. Subsequent </w:t>
      </w:r>
      <w:r w:rsidR="0087234D" w:rsidRPr="00E66C8A">
        <w:rPr>
          <w:rFonts w:ascii="Palatino Linotype" w:hAnsi="Palatino Linotype"/>
          <w:sz w:val="21"/>
          <w:szCs w:val="21"/>
        </w:rPr>
        <w:t>UNSC sanctions, by denying proper medicines, killed over a million children and even more adults.</w:t>
      </w:r>
    </w:p>
    <w:p w:rsidR="00E66C8A" w:rsidRPr="007459E2" w:rsidRDefault="00E66C8A" w:rsidP="000171A9">
      <w:pPr>
        <w:pStyle w:val="NormalWeb"/>
        <w:numPr>
          <w:ilvl w:val="0"/>
          <w:numId w:val="22"/>
        </w:numPr>
        <w:spacing w:before="0" w:beforeAutospacing="0" w:afterAutospacing="0" w:line="264" w:lineRule="auto"/>
        <w:ind w:left="360" w:hanging="270"/>
        <w:jc w:val="both"/>
        <w:textAlignment w:val="baseline"/>
        <w:rPr>
          <w:rFonts w:ascii="Palatino Linotype" w:hAnsi="Palatino Linotype" w:cs="Arial"/>
          <w:b/>
          <w:color w:val="000000" w:themeColor="text1"/>
          <w:sz w:val="21"/>
          <w:szCs w:val="21"/>
        </w:rPr>
      </w:pPr>
      <w:r w:rsidRPr="00F86087">
        <w:rPr>
          <w:rFonts w:ascii="Palatino Linotype" w:hAnsi="Palatino Linotype" w:cs="Arial"/>
          <w:b/>
          <w:color w:val="000000" w:themeColor="text1"/>
          <w:sz w:val="21"/>
          <w:szCs w:val="21"/>
        </w:rPr>
        <w:t>Afghanistan (2001‒):</w:t>
      </w:r>
      <w:r w:rsidRPr="00670F1B">
        <w:rPr>
          <w:rFonts w:ascii="Palatino Linotype" w:hAnsi="Palatino Linotype" w:cs="Arial"/>
          <w:color w:val="000000" w:themeColor="text1"/>
          <w:sz w:val="21"/>
          <w:szCs w:val="21"/>
        </w:rPr>
        <w:t xml:space="preserve"> </w:t>
      </w:r>
      <w:r w:rsidR="00670F1B" w:rsidRPr="00670F1B">
        <w:rPr>
          <w:rFonts w:ascii="Palatino Linotype" w:hAnsi="Palatino Linotype" w:cs="Arial"/>
          <w:color w:val="000000" w:themeColor="text1"/>
          <w:sz w:val="21"/>
          <w:szCs w:val="21"/>
        </w:rPr>
        <w:t>The</w:t>
      </w:r>
      <w:r w:rsidR="00670F1B">
        <w:rPr>
          <w:rFonts w:ascii="Palatino Linotype" w:hAnsi="Palatino Linotype" w:cs="Arial"/>
          <w:b/>
          <w:color w:val="000000" w:themeColor="text1"/>
          <w:sz w:val="21"/>
          <w:szCs w:val="21"/>
        </w:rPr>
        <w:t xml:space="preserve"> </w:t>
      </w:r>
      <w:r w:rsidRPr="00F86087">
        <w:rPr>
          <w:rFonts w:ascii="Palatino Linotype" w:hAnsi="Palatino Linotype" w:cs="Arial"/>
          <w:color w:val="000000" w:themeColor="text1"/>
          <w:sz w:val="21"/>
          <w:szCs w:val="21"/>
        </w:rPr>
        <w:t xml:space="preserve">US </w:t>
      </w:r>
      <w:r>
        <w:rPr>
          <w:rFonts w:ascii="Palatino Linotype" w:hAnsi="Palatino Linotype" w:cs="Arial"/>
          <w:color w:val="000000" w:themeColor="text1"/>
          <w:sz w:val="21"/>
          <w:szCs w:val="21"/>
        </w:rPr>
        <w:t>sought</w:t>
      </w:r>
      <w:r w:rsidRPr="00F86087">
        <w:rPr>
          <w:rFonts w:ascii="Palatino Linotype" w:hAnsi="Palatino Linotype" w:cs="Arial"/>
          <w:color w:val="000000" w:themeColor="text1"/>
          <w:sz w:val="21"/>
          <w:szCs w:val="21"/>
        </w:rPr>
        <w:t xml:space="preserve"> </w:t>
      </w:r>
      <w:r w:rsidR="00670F1B">
        <w:rPr>
          <w:rFonts w:ascii="Palatino Linotype" w:hAnsi="Palatino Linotype" w:cs="Arial"/>
          <w:color w:val="000000" w:themeColor="text1"/>
          <w:sz w:val="21"/>
          <w:szCs w:val="21"/>
        </w:rPr>
        <w:t>to topple</w:t>
      </w:r>
      <w:r w:rsidRPr="00F86087">
        <w:rPr>
          <w:rFonts w:ascii="Palatino Linotype" w:hAnsi="Palatino Linotype" w:cs="Arial"/>
          <w:color w:val="000000" w:themeColor="text1"/>
          <w:sz w:val="21"/>
          <w:szCs w:val="21"/>
        </w:rPr>
        <w:t xml:space="preserve"> </w:t>
      </w:r>
      <w:r>
        <w:rPr>
          <w:rFonts w:ascii="Palatino Linotype" w:hAnsi="Palatino Linotype" w:cs="Arial"/>
          <w:color w:val="000000" w:themeColor="text1"/>
          <w:sz w:val="21"/>
          <w:szCs w:val="21"/>
        </w:rPr>
        <w:t xml:space="preserve">the </w:t>
      </w:r>
      <w:r w:rsidR="003A41B9" w:rsidRPr="00F86087">
        <w:rPr>
          <w:rFonts w:ascii="Palatino Linotype" w:hAnsi="Palatino Linotype" w:cs="Arial"/>
          <w:color w:val="000000" w:themeColor="text1"/>
          <w:sz w:val="21"/>
          <w:szCs w:val="21"/>
        </w:rPr>
        <w:t>social reform</w:t>
      </w:r>
      <w:r w:rsidR="003A41B9">
        <w:rPr>
          <w:rFonts w:ascii="Palatino Linotype" w:hAnsi="Palatino Linotype" w:cs="Arial"/>
          <w:color w:val="000000" w:themeColor="text1"/>
          <w:sz w:val="21"/>
          <w:szCs w:val="21"/>
        </w:rPr>
        <w:t>ist</w:t>
      </w:r>
      <w:r w:rsidR="003A41B9" w:rsidRPr="00F86087">
        <w:rPr>
          <w:rFonts w:ascii="Palatino Linotype" w:hAnsi="Palatino Linotype" w:cs="Arial"/>
          <w:color w:val="000000" w:themeColor="text1"/>
          <w:sz w:val="21"/>
          <w:szCs w:val="21"/>
        </w:rPr>
        <w:t xml:space="preserve"> </w:t>
      </w:r>
      <w:r w:rsidRPr="00F86087">
        <w:rPr>
          <w:rFonts w:ascii="Palatino Linotype" w:hAnsi="Palatino Linotype" w:cs="Arial"/>
          <w:color w:val="000000" w:themeColor="text1"/>
          <w:sz w:val="21"/>
          <w:szCs w:val="21"/>
        </w:rPr>
        <w:t xml:space="preserve">Democratic Republic of Afghanistan </w:t>
      </w:r>
      <w:r>
        <w:rPr>
          <w:rFonts w:ascii="Palatino Linotype" w:hAnsi="Palatino Linotype" w:cs="Arial"/>
          <w:color w:val="000000" w:themeColor="text1"/>
          <w:sz w:val="21"/>
          <w:szCs w:val="21"/>
        </w:rPr>
        <w:t xml:space="preserve">since </w:t>
      </w:r>
      <w:r w:rsidR="003A41B9">
        <w:rPr>
          <w:rFonts w:ascii="Palatino Linotype" w:hAnsi="Palatino Linotype" w:cs="Arial"/>
          <w:color w:val="000000" w:themeColor="text1"/>
          <w:sz w:val="21"/>
          <w:szCs w:val="21"/>
        </w:rPr>
        <w:t xml:space="preserve">its </w:t>
      </w:r>
      <w:r>
        <w:rPr>
          <w:rFonts w:ascii="Palatino Linotype" w:hAnsi="Palatino Linotype" w:cs="Arial"/>
          <w:color w:val="000000" w:themeColor="text1"/>
          <w:sz w:val="21"/>
          <w:szCs w:val="21"/>
        </w:rPr>
        <w:t>founding</w:t>
      </w:r>
      <w:r w:rsidRPr="00E025C7">
        <w:rPr>
          <w:rFonts w:ascii="Palatino Linotype" w:hAnsi="Palatino Linotype" w:cs="Arial"/>
          <w:color w:val="000000" w:themeColor="text1"/>
          <w:sz w:val="21"/>
          <w:szCs w:val="21"/>
        </w:rPr>
        <w:t xml:space="preserve"> </w:t>
      </w:r>
      <w:r w:rsidRPr="00F86087">
        <w:rPr>
          <w:rFonts w:ascii="Palatino Linotype" w:hAnsi="Palatino Linotype" w:cs="Arial"/>
          <w:color w:val="000000" w:themeColor="text1"/>
          <w:sz w:val="21"/>
          <w:szCs w:val="21"/>
        </w:rPr>
        <w:t>in 1978</w:t>
      </w:r>
      <w:r w:rsidRPr="00670F1B">
        <w:rPr>
          <w:rFonts w:ascii="Palatino Linotype" w:hAnsi="Palatino Linotype" w:cs="Arial"/>
          <w:color w:val="000000" w:themeColor="text1"/>
          <w:sz w:val="21"/>
          <w:szCs w:val="21"/>
        </w:rPr>
        <w:t>.</w:t>
      </w:r>
      <w:r w:rsidRPr="00F86087">
        <w:rPr>
          <w:rFonts w:ascii="Palatino Linotype" w:hAnsi="Palatino Linotype" w:cs="Arial"/>
          <w:color w:val="000000" w:themeColor="text1"/>
          <w:sz w:val="21"/>
          <w:szCs w:val="21"/>
        </w:rPr>
        <w:t xml:space="preserve"> </w:t>
      </w:r>
      <w:r>
        <w:rPr>
          <w:rFonts w:ascii="Palatino Linotype" w:hAnsi="Palatino Linotype" w:cs="Arial"/>
          <w:color w:val="000000" w:themeColor="text1"/>
          <w:sz w:val="21"/>
          <w:szCs w:val="21"/>
        </w:rPr>
        <w:t>Soviet</w:t>
      </w:r>
      <w:r w:rsidRPr="00F86087">
        <w:rPr>
          <w:rFonts w:ascii="Palatino Linotype" w:hAnsi="Palatino Linotype" w:cs="Arial"/>
          <w:color w:val="000000" w:themeColor="text1"/>
          <w:sz w:val="21"/>
          <w:szCs w:val="21"/>
        </w:rPr>
        <w:t xml:space="preserve"> influence </w:t>
      </w:r>
      <w:r w:rsidR="00A14D6F">
        <w:rPr>
          <w:rFonts w:ascii="Palatino Linotype" w:hAnsi="Palatino Linotype" w:cs="Arial"/>
          <w:color w:val="000000" w:themeColor="text1"/>
          <w:sz w:val="21"/>
          <w:szCs w:val="21"/>
        </w:rPr>
        <w:t xml:space="preserve">in </w:t>
      </w:r>
      <w:r w:rsidR="003A41B9" w:rsidRPr="00F86087">
        <w:rPr>
          <w:rFonts w:ascii="Palatino Linotype" w:hAnsi="Palatino Linotype" w:cs="Arial"/>
          <w:color w:val="000000" w:themeColor="text1"/>
          <w:sz w:val="21"/>
          <w:szCs w:val="21"/>
        </w:rPr>
        <w:t>Afghanistan</w:t>
      </w:r>
      <w:r w:rsidR="003A41B9">
        <w:rPr>
          <w:rFonts w:ascii="Palatino Linotype" w:hAnsi="Palatino Linotype" w:cs="Arial"/>
          <w:color w:val="000000" w:themeColor="text1"/>
          <w:sz w:val="21"/>
          <w:szCs w:val="21"/>
        </w:rPr>
        <w:t xml:space="preserve"> </w:t>
      </w:r>
      <w:r>
        <w:rPr>
          <w:rFonts w:ascii="Palatino Linotype" w:hAnsi="Palatino Linotype" w:cs="Arial"/>
          <w:color w:val="000000" w:themeColor="text1"/>
          <w:sz w:val="21"/>
          <w:szCs w:val="21"/>
        </w:rPr>
        <w:t>bothered</w:t>
      </w:r>
      <w:r w:rsidRPr="00F86087">
        <w:rPr>
          <w:rFonts w:ascii="Palatino Linotype" w:hAnsi="Palatino Linotype" w:cs="Arial"/>
          <w:color w:val="000000" w:themeColor="text1"/>
          <w:sz w:val="21"/>
          <w:szCs w:val="21"/>
        </w:rPr>
        <w:t xml:space="preserve"> the US. The Soviet Union erred in </w:t>
      </w:r>
      <w:r w:rsidRPr="00F86087">
        <w:rPr>
          <w:rFonts w:ascii="Palatino Linotype" w:hAnsi="Palatino Linotype" w:cs="Arial"/>
          <w:color w:val="000000" w:themeColor="text1"/>
          <w:sz w:val="21"/>
          <w:szCs w:val="21"/>
        </w:rPr>
        <w:lastRenderedPageBreak/>
        <w:t xml:space="preserve">sending troops </w:t>
      </w:r>
      <w:r>
        <w:rPr>
          <w:rFonts w:ascii="Palatino Linotype" w:hAnsi="Palatino Linotype" w:cs="Arial"/>
          <w:color w:val="000000" w:themeColor="text1"/>
          <w:sz w:val="21"/>
          <w:szCs w:val="21"/>
        </w:rPr>
        <w:t>in 1979</w:t>
      </w:r>
      <w:r w:rsidRPr="00F86087">
        <w:rPr>
          <w:rFonts w:ascii="Palatino Linotype" w:hAnsi="Palatino Linotype" w:cs="Arial"/>
          <w:color w:val="000000" w:themeColor="text1"/>
          <w:sz w:val="21"/>
          <w:szCs w:val="21"/>
        </w:rPr>
        <w:t xml:space="preserve"> to defend its ally. </w:t>
      </w:r>
      <w:r>
        <w:rPr>
          <w:rFonts w:ascii="Palatino Linotype" w:hAnsi="Palatino Linotype" w:cs="Arial"/>
          <w:color w:val="000000" w:themeColor="text1"/>
          <w:sz w:val="21"/>
          <w:szCs w:val="21"/>
        </w:rPr>
        <w:t>T</w:t>
      </w:r>
      <w:r w:rsidRPr="00F86087">
        <w:rPr>
          <w:rFonts w:ascii="Palatino Linotype" w:hAnsi="Palatino Linotype" w:cs="Arial"/>
          <w:color w:val="000000" w:themeColor="text1"/>
          <w:sz w:val="21"/>
          <w:szCs w:val="21"/>
        </w:rPr>
        <w:t>he US</w:t>
      </w:r>
      <w:r>
        <w:rPr>
          <w:rFonts w:ascii="Palatino Linotype" w:hAnsi="Palatino Linotype" w:cs="Arial"/>
          <w:color w:val="000000" w:themeColor="text1"/>
          <w:sz w:val="21"/>
          <w:szCs w:val="21"/>
        </w:rPr>
        <w:t xml:space="preserve"> </w:t>
      </w:r>
      <w:r w:rsidRPr="00F86087">
        <w:rPr>
          <w:rFonts w:ascii="Palatino Linotype" w:hAnsi="Palatino Linotype" w:cs="Arial"/>
          <w:color w:val="000000" w:themeColor="text1"/>
          <w:sz w:val="21"/>
          <w:szCs w:val="21"/>
        </w:rPr>
        <w:t>avoided en</w:t>
      </w:r>
      <w:r>
        <w:rPr>
          <w:rFonts w:ascii="Palatino Linotype" w:hAnsi="Palatino Linotype" w:cs="Arial"/>
          <w:color w:val="000000" w:themeColor="text1"/>
          <w:sz w:val="21"/>
          <w:szCs w:val="21"/>
        </w:rPr>
        <w:t>counter, but</w:t>
      </w:r>
      <w:r w:rsidRPr="00F86087">
        <w:rPr>
          <w:rFonts w:ascii="Palatino Linotype" w:hAnsi="Palatino Linotype" w:cs="Arial"/>
          <w:color w:val="000000" w:themeColor="text1"/>
          <w:sz w:val="21"/>
          <w:szCs w:val="21"/>
        </w:rPr>
        <w:t xml:space="preserve"> armed the</w:t>
      </w:r>
      <w:r w:rsidRPr="00BF3B1D">
        <w:t xml:space="preserve"> </w:t>
      </w:r>
      <w:r w:rsidRPr="00F86087">
        <w:rPr>
          <w:rFonts w:ascii="Palatino Linotype" w:hAnsi="Palatino Linotype" w:cs="Arial"/>
          <w:color w:val="000000" w:themeColor="text1"/>
          <w:sz w:val="21"/>
          <w:szCs w:val="21"/>
        </w:rPr>
        <w:t>mujahideen</w:t>
      </w:r>
      <w:r>
        <w:rPr>
          <w:rFonts w:ascii="Palatino Linotype" w:hAnsi="Palatino Linotype" w:cs="Arial"/>
          <w:color w:val="000000" w:themeColor="text1"/>
          <w:sz w:val="21"/>
          <w:szCs w:val="21"/>
        </w:rPr>
        <w:t>, whom it</w:t>
      </w:r>
      <w:r w:rsidRPr="00F86087">
        <w:rPr>
          <w:rFonts w:ascii="Palatino Linotype" w:hAnsi="Palatino Linotype" w:cs="Arial"/>
          <w:color w:val="000000" w:themeColor="text1"/>
          <w:sz w:val="21"/>
          <w:szCs w:val="21"/>
        </w:rPr>
        <w:t xml:space="preserve"> </w:t>
      </w:r>
      <w:r w:rsidR="00A14D6F">
        <w:rPr>
          <w:rFonts w:ascii="Palatino Linotype" w:hAnsi="Palatino Linotype" w:cs="Arial"/>
          <w:color w:val="000000" w:themeColor="text1"/>
          <w:sz w:val="21"/>
          <w:szCs w:val="21"/>
        </w:rPr>
        <w:t>armed with</w:t>
      </w:r>
      <w:r w:rsidRPr="00F86087">
        <w:rPr>
          <w:rFonts w:ascii="Palatino Linotype" w:hAnsi="Palatino Linotype" w:cs="Arial"/>
          <w:color w:val="000000" w:themeColor="text1"/>
          <w:sz w:val="21"/>
          <w:szCs w:val="21"/>
        </w:rPr>
        <w:t xml:space="preserve"> Stinger missiles </w:t>
      </w:r>
      <w:r>
        <w:rPr>
          <w:rFonts w:ascii="Palatino Linotype" w:hAnsi="Palatino Linotype" w:cs="Arial"/>
          <w:color w:val="000000" w:themeColor="text1"/>
          <w:sz w:val="21"/>
          <w:szCs w:val="21"/>
        </w:rPr>
        <w:t xml:space="preserve">from </w:t>
      </w:r>
      <w:r w:rsidRPr="00F86087">
        <w:rPr>
          <w:rFonts w:ascii="Palatino Linotype" w:hAnsi="Palatino Linotype" w:cs="Arial"/>
          <w:color w:val="000000" w:themeColor="text1"/>
          <w:sz w:val="21"/>
          <w:szCs w:val="21"/>
        </w:rPr>
        <w:t>1986 to shoot d</w:t>
      </w:r>
      <w:r>
        <w:rPr>
          <w:rFonts w:ascii="Palatino Linotype" w:hAnsi="Palatino Linotype" w:cs="Arial"/>
          <w:color w:val="000000" w:themeColor="text1"/>
          <w:sz w:val="21"/>
          <w:szCs w:val="21"/>
        </w:rPr>
        <w:t xml:space="preserve">own Soviet helicopter gunships. </w:t>
      </w:r>
    </w:p>
    <w:p w:rsidR="00E66C8A" w:rsidRPr="00F86087" w:rsidRDefault="00E66C8A" w:rsidP="000171A9">
      <w:pPr>
        <w:pStyle w:val="NormalWeb"/>
        <w:spacing w:before="0" w:beforeAutospacing="0" w:afterAutospacing="0" w:line="264" w:lineRule="auto"/>
        <w:ind w:left="360"/>
        <w:jc w:val="both"/>
        <w:textAlignment w:val="baseline"/>
        <w:rPr>
          <w:rFonts w:ascii="Palatino Linotype" w:hAnsi="Palatino Linotype" w:cs="Arial"/>
          <w:b/>
          <w:color w:val="000000" w:themeColor="text1"/>
          <w:sz w:val="21"/>
          <w:szCs w:val="21"/>
        </w:rPr>
      </w:pPr>
      <w:r w:rsidRPr="00F86087">
        <w:rPr>
          <w:rFonts w:ascii="Palatino Linotype" w:hAnsi="Palatino Linotype" w:cs="Arial"/>
          <w:color w:val="000000" w:themeColor="text1"/>
          <w:sz w:val="21"/>
          <w:szCs w:val="21"/>
        </w:rPr>
        <w:t xml:space="preserve">The CIA </w:t>
      </w:r>
      <w:r w:rsidR="00A05251">
        <w:rPr>
          <w:rFonts w:ascii="Palatino Linotype" w:hAnsi="Palatino Linotype" w:cs="Arial"/>
          <w:color w:val="000000" w:themeColor="text1"/>
          <w:sz w:val="21"/>
          <w:szCs w:val="21"/>
        </w:rPr>
        <w:t>had</w:t>
      </w:r>
      <w:r w:rsidRPr="00F86087">
        <w:rPr>
          <w:rFonts w:ascii="Palatino Linotype" w:hAnsi="Palatino Linotype" w:cs="Arial"/>
          <w:color w:val="000000" w:themeColor="text1"/>
          <w:sz w:val="21"/>
          <w:szCs w:val="21"/>
        </w:rPr>
        <w:t xml:space="preserve"> a </w:t>
      </w:r>
      <w:r>
        <w:rPr>
          <w:rFonts w:ascii="Palatino Linotype" w:hAnsi="Palatino Linotype" w:cs="Arial"/>
          <w:color w:val="000000" w:themeColor="text1"/>
          <w:sz w:val="21"/>
          <w:szCs w:val="21"/>
        </w:rPr>
        <w:t>pivotal</w:t>
      </w:r>
      <w:r w:rsidRPr="00F86087">
        <w:rPr>
          <w:rFonts w:ascii="Palatino Linotype" w:hAnsi="Palatino Linotype" w:cs="Arial"/>
          <w:color w:val="000000" w:themeColor="text1"/>
          <w:sz w:val="21"/>
          <w:szCs w:val="21"/>
        </w:rPr>
        <w:t xml:space="preserve"> role in arming and advising the mujahideen and other fundamentalist</w:t>
      </w:r>
      <w:r w:rsidR="00670F1B">
        <w:rPr>
          <w:rFonts w:ascii="Palatino Linotype" w:hAnsi="Palatino Linotype" w:cs="Arial"/>
          <w:color w:val="000000" w:themeColor="text1"/>
          <w:sz w:val="21"/>
          <w:szCs w:val="21"/>
        </w:rPr>
        <w:t>s</w:t>
      </w:r>
      <w:r w:rsidRPr="00F86087">
        <w:rPr>
          <w:rFonts w:ascii="Palatino Linotype" w:hAnsi="Palatino Linotype" w:cs="Arial"/>
          <w:color w:val="000000" w:themeColor="text1"/>
          <w:sz w:val="21"/>
          <w:szCs w:val="21"/>
        </w:rPr>
        <w:t xml:space="preserve"> </w:t>
      </w:r>
      <w:r w:rsidR="004E7BF6">
        <w:rPr>
          <w:rFonts w:ascii="Palatino Linotype" w:hAnsi="Palatino Linotype" w:cs="Arial"/>
          <w:color w:val="000000" w:themeColor="text1"/>
          <w:sz w:val="21"/>
          <w:szCs w:val="21"/>
        </w:rPr>
        <w:t>against their</w:t>
      </w:r>
      <w:r w:rsidRPr="00F86087">
        <w:rPr>
          <w:rFonts w:ascii="Palatino Linotype" w:hAnsi="Palatino Linotype" w:cs="Arial"/>
          <w:color w:val="000000" w:themeColor="text1"/>
          <w:sz w:val="21"/>
          <w:szCs w:val="21"/>
        </w:rPr>
        <w:t xml:space="preserve"> secular rival</w:t>
      </w:r>
      <w:r>
        <w:rPr>
          <w:rFonts w:ascii="Palatino Linotype" w:hAnsi="Palatino Linotype" w:cs="Arial"/>
          <w:color w:val="000000" w:themeColor="text1"/>
          <w:sz w:val="21"/>
          <w:szCs w:val="21"/>
        </w:rPr>
        <w:t>s</w:t>
      </w:r>
      <w:r w:rsidRPr="00F86087">
        <w:rPr>
          <w:rFonts w:ascii="Palatino Linotype" w:hAnsi="Palatino Linotype" w:cs="Arial"/>
          <w:color w:val="000000" w:themeColor="text1"/>
          <w:sz w:val="21"/>
          <w:szCs w:val="21"/>
        </w:rPr>
        <w:t xml:space="preserve"> </w:t>
      </w:r>
      <w:r w:rsidR="004E7BF6">
        <w:rPr>
          <w:rFonts w:ascii="Palatino Linotype" w:hAnsi="Palatino Linotype" w:cs="Arial"/>
          <w:color w:val="000000" w:themeColor="text1"/>
          <w:sz w:val="21"/>
          <w:szCs w:val="21"/>
        </w:rPr>
        <w:t>who resisted</w:t>
      </w:r>
      <w:r w:rsidRPr="00F86087">
        <w:rPr>
          <w:rFonts w:ascii="Palatino Linotype" w:hAnsi="Palatino Linotype" w:cs="Arial"/>
          <w:color w:val="000000" w:themeColor="text1"/>
          <w:sz w:val="21"/>
          <w:szCs w:val="21"/>
        </w:rPr>
        <w:t xml:space="preserve"> </w:t>
      </w:r>
      <w:r w:rsidR="00A14D6F">
        <w:rPr>
          <w:rFonts w:ascii="Palatino Linotype" w:hAnsi="Palatino Linotype" w:cs="Arial"/>
          <w:color w:val="000000" w:themeColor="text1"/>
          <w:sz w:val="21"/>
          <w:szCs w:val="21"/>
        </w:rPr>
        <w:t xml:space="preserve">the </w:t>
      </w:r>
      <w:r w:rsidRPr="00F86087">
        <w:rPr>
          <w:rFonts w:ascii="Palatino Linotype" w:hAnsi="Palatino Linotype" w:cs="Arial"/>
          <w:color w:val="000000" w:themeColor="text1"/>
          <w:sz w:val="21"/>
          <w:szCs w:val="21"/>
        </w:rPr>
        <w:t>Soviet troops</w:t>
      </w:r>
      <w:r w:rsidR="004E7BF6">
        <w:rPr>
          <w:rFonts w:ascii="Palatino Linotype" w:hAnsi="Palatino Linotype" w:cs="Arial"/>
          <w:color w:val="000000" w:themeColor="text1"/>
          <w:sz w:val="21"/>
          <w:szCs w:val="21"/>
        </w:rPr>
        <w:t xml:space="preserve"> in 1989</w:t>
      </w:r>
      <w:r w:rsidRPr="00F86087">
        <w:rPr>
          <w:rFonts w:ascii="Palatino Linotype" w:hAnsi="Palatino Linotype" w:cs="Arial"/>
          <w:color w:val="000000" w:themeColor="text1"/>
          <w:sz w:val="21"/>
          <w:szCs w:val="21"/>
        </w:rPr>
        <w:t xml:space="preserve">. </w:t>
      </w:r>
      <w:r w:rsidR="00E22C11">
        <w:rPr>
          <w:rFonts w:ascii="Palatino Linotype" w:hAnsi="Palatino Linotype" w:cs="Arial"/>
          <w:color w:val="000000" w:themeColor="text1"/>
          <w:sz w:val="21"/>
          <w:szCs w:val="21"/>
        </w:rPr>
        <w:t>CIA</w:t>
      </w:r>
      <w:r w:rsidR="00A12425">
        <w:rPr>
          <w:rFonts w:ascii="Palatino Linotype" w:hAnsi="Palatino Linotype" w:cs="Arial"/>
          <w:color w:val="000000" w:themeColor="text1"/>
          <w:sz w:val="21"/>
          <w:szCs w:val="21"/>
        </w:rPr>
        <w:t>’s</w:t>
      </w:r>
      <w:r w:rsidRPr="00F86087">
        <w:rPr>
          <w:rFonts w:ascii="Palatino Linotype" w:hAnsi="Palatino Linotype" w:cs="Arial"/>
          <w:color w:val="000000" w:themeColor="text1"/>
          <w:sz w:val="21"/>
          <w:szCs w:val="21"/>
        </w:rPr>
        <w:t xml:space="preserve"> </w:t>
      </w:r>
      <w:r w:rsidR="004E7BF6">
        <w:rPr>
          <w:rFonts w:ascii="Palatino Linotype" w:hAnsi="Palatino Linotype" w:cs="Arial"/>
          <w:color w:val="000000" w:themeColor="text1"/>
          <w:sz w:val="21"/>
          <w:szCs w:val="21"/>
        </w:rPr>
        <w:t>plans</w:t>
      </w:r>
      <w:r w:rsidRPr="00F86087">
        <w:rPr>
          <w:rFonts w:ascii="Palatino Linotype" w:hAnsi="Palatino Linotype" w:cs="Arial"/>
          <w:color w:val="000000" w:themeColor="text1"/>
          <w:sz w:val="21"/>
          <w:szCs w:val="21"/>
        </w:rPr>
        <w:t xml:space="preserve"> to </w:t>
      </w:r>
      <w:r w:rsidR="004E7BF6">
        <w:rPr>
          <w:rFonts w:ascii="Palatino Linotype" w:hAnsi="Palatino Linotype" w:cs="Arial"/>
          <w:color w:val="000000" w:themeColor="text1"/>
          <w:sz w:val="21"/>
          <w:szCs w:val="21"/>
        </w:rPr>
        <w:t>build</w:t>
      </w:r>
      <w:r>
        <w:rPr>
          <w:rFonts w:ascii="Palatino Linotype" w:hAnsi="Palatino Linotype" w:cs="Arial"/>
          <w:color w:val="000000" w:themeColor="text1"/>
          <w:sz w:val="21"/>
          <w:szCs w:val="21"/>
        </w:rPr>
        <w:t xml:space="preserve"> </w:t>
      </w:r>
      <w:r w:rsidRPr="00F86087">
        <w:rPr>
          <w:rFonts w:ascii="Palatino Linotype" w:hAnsi="Palatino Linotype" w:cs="Arial"/>
          <w:color w:val="000000" w:themeColor="text1"/>
          <w:sz w:val="21"/>
          <w:szCs w:val="21"/>
        </w:rPr>
        <w:t xml:space="preserve">a US-friendly regime went </w:t>
      </w:r>
      <w:r>
        <w:rPr>
          <w:rFonts w:ascii="Palatino Linotype" w:hAnsi="Palatino Linotype" w:cs="Arial"/>
          <w:color w:val="000000" w:themeColor="text1"/>
          <w:sz w:val="21"/>
          <w:szCs w:val="21"/>
        </w:rPr>
        <w:t>astray</w:t>
      </w:r>
      <w:r w:rsidRPr="00F86087">
        <w:rPr>
          <w:rFonts w:ascii="Palatino Linotype" w:hAnsi="Palatino Linotype" w:cs="Arial"/>
          <w:color w:val="000000" w:themeColor="text1"/>
          <w:sz w:val="21"/>
          <w:szCs w:val="21"/>
        </w:rPr>
        <w:t>. The Taliban</w:t>
      </w:r>
      <w:r>
        <w:rPr>
          <w:rFonts w:ascii="Palatino Linotype" w:hAnsi="Palatino Linotype" w:cs="Arial"/>
          <w:color w:val="000000" w:themeColor="text1"/>
          <w:sz w:val="21"/>
          <w:szCs w:val="21"/>
        </w:rPr>
        <w:t>,</w:t>
      </w:r>
      <w:r w:rsidRPr="00F86087">
        <w:rPr>
          <w:rFonts w:ascii="Palatino Linotype" w:hAnsi="Palatino Linotype" w:cs="Arial"/>
          <w:color w:val="000000" w:themeColor="text1"/>
          <w:sz w:val="21"/>
          <w:szCs w:val="21"/>
        </w:rPr>
        <w:t xml:space="preserve"> which took power in 1994</w:t>
      </w:r>
      <w:r w:rsidR="00A12425">
        <w:rPr>
          <w:rFonts w:ascii="Palatino Linotype" w:hAnsi="Palatino Linotype" w:cs="Arial"/>
          <w:color w:val="000000" w:themeColor="text1"/>
          <w:sz w:val="21"/>
          <w:szCs w:val="21"/>
        </w:rPr>
        <w:t>,</w:t>
      </w:r>
      <w:r>
        <w:rPr>
          <w:rFonts w:ascii="Palatino Linotype" w:hAnsi="Palatino Linotype" w:cs="Arial"/>
          <w:color w:val="000000" w:themeColor="text1"/>
          <w:sz w:val="21"/>
          <w:szCs w:val="21"/>
        </w:rPr>
        <w:t xml:space="preserve"> </w:t>
      </w:r>
      <w:r w:rsidRPr="00F86087">
        <w:rPr>
          <w:rFonts w:ascii="Palatino Linotype" w:hAnsi="Palatino Linotype" w:cs="Arial"/>
          <w:color w:val="000000" w:themeColor="text1"/>
          <w:sz w:val="21"/>
          <w:szCs w:val="21"/>
        </w:rPr>
        <w:t xml:space="preserve">turned hostile </w:t>
      </w:r>
      <w:r w:rsidR="00A14D6F">
        <w:rPr>
          <w:rFonts w:ascii="Palatino Linotype" w:hAnsi="Palatino Linotype" w:cs="Arial"/>
          <w:color w:val="000000" w:themeColor="text1"/>
          <w:sz w:val="21"/>
          <w:szCs w:val="21"/>
        </w:rPr>
        <w:t>by</w:t>
      </w:r>
      <w:r w:rsidR="00A14D6F" w:rsidRPr="00F86087">
        <w:rPr>
          <w:rFonts w:ascii="Palatino Linotype" w:hAnsi="Palatino Linotype" w:cs="Arial"/>
          <w:color w:val="000000" w:themeColor="text1"/>
          <w:sz w:val="21"/>
          <w:szCs w:val="21"/>
        </w:rPr>
        <w:t xml:space="preserve"> 1996</w:t>
      </w:r>
      <w:r w:rsidR="00A14D6F">
        <w:rPr>
          <w:rFonts w:ascii="Palatino Linotype" w:hAnsi="Palatino Linotype" w:cs="Arial"/>
          <w:color w:val="000000" w:themeColor="text1"/>
          <w:sz w:val="21"/>
          <w:szCs w:val="21"/>
        </w:rPr>
        <w:t xml:space="preserve"> </w:t>
      </w:r>
      <w:r w:rsidRPr="00F86087">
        <w:rPr>
          <w:rFonts w:ascii="Palatino Linotype" w:hAnsi="Palatino Linotype" w:cs="Arial"/>
          <w:color w:val="000000" w:themeColor="text1"/>
          <w:sz w:val="21"/>
          <w:szCs w:val="21"/>
        </w:rPr>
        <w:t xml:space="preserve">and harboured the al-Qaeda. Based on </w:t>
      </w:r>
      <w:r w:rsidR="00A12425">
        <w:rPr>
          <w:rFonts w:ascii="Palatino Linotype" w:hAnsi="Palatino Linotype" w:cs="Arial"/>
          <w:color w:val="000000" w:themeColor="text1"/>
          <w:sz w:val="21"/>
          <w:szCs w:val="21"/>
        </w:rPr>
        <w:t xml:space="preserve">the </w:t>
      </w:r>
      <w:r w:rsidRPr="00F86087">
        <w:rPr>
          <w:rFonts w:ascii="Palatino Linotype" w:hAnsi="Palatino Linotype" w:cs="Arial"/>
          <w:color w:val="000000" w:themeColor="text1"/>
          <w:sz w:val="21"/>
          <w:szCs w:val="21"/>
        </w:rPr>
        <w:t xml:space="preserve">unproven </w:t>
      </w:r>
      <w:r>
        <w:rPr>
          <w:rFonts w:ascii="Palatino Linotype" w:hAnsi="Palatino Linotype" w:cs="Arial"/>
          <w:color w:val="000000" w:themeColor="text1"/>
          <w:sz w:val="21"/>
          <w:szCs w:val="21"/>
        </w:rPr>
        <w:t>charge</w:t>
      </w:r>
      <w:r w:rsidRPr="00F86087">
        <w:rPr>
          <w:rFonts w:ascii="Palatino Linotype" w:hAnsi="Palatino Linotype" w:cs="Arial"/>
          <w:color w:val="000000" w:themeColor="text1"/>
          <w:sz w:val="21"/>
          <w:szCs w:val="21"/>
        </w:rPr>
        <w:t xml:space="preserve"> that al-Qaeda was </w:t>
      </w:r>
      <w:r w:rsidR="00A12425">
        <w:rPr>
          <w:rFonts w:ascii="Palatino Linotype" w:hAnsi="Palatino Linotype" w:cs="Arial"/>
          <w:color w:val="000000" w:themeColor="text1"/>
          <w:sz w:val="21"/>
          <w:szCs w:val="21"/>
        </w:rPr>
        <w:t>behind</w:t>
      </w:r>
      <w:r w:rsidRPr="00F86087">
        <w:rPr>
          <w:rFonts w:ascii="Palatino Linotype" w:hAnsi="Palatino Linotype" w:cs="Arial"/>
          <w:color w:val="000000" w:themeColor="text1"/>
          <w:sz w:val="21"/>
          <w:szCs w:val="21"/>
        </w:rPr>
        <w:t xml:space="preserve"> the 11</w:t>
      </w:r>
      <w:r w:rsidRPr="00F86087">
        <w:rPr>
          <w:rFonts w:ascii="Palatino Linotype" w:hAnsi="Palatino Linotype" w:cs="Arial"/>
          <w:color w:val="000000" w:themeColor="text1"/>
          <w:sz w:val="21"/>
          <w:szCs w:val="21"/>
          <w:vertAlign w:val="superscript"/>
        </w:rPr>
        <w:t>th</w:t>
      </w:r>
      <w:r w:rsidRPr="00F86087">
        <w:rPr>
          <w:rFonts w:ascii="Palatino Linotype" w:hAnsi="Palatino Linotype" w:cs="Arial"/>
          <w:color w:val="000000" w:themeColor="text1"/>
          <w:sz w:val="21"/>
          <w:szCs w:val="21"/>
        </w:rPr>
        <w:t xml:space="preserve"> September 2001 (or 9/11) attacks, the US and allies waged war </w:t>
      </w:r>
      <w:r w:rsidR="00E22C11">
        <w:rPr>
          <w:rFonts w:ascii="Palatino Linotype" w:hAnsi="Palatino Linotype" w:cs="Arial"/>
          <w:color w:val="000000" w:themeColor="text1"/>
          <w:sz w:val="21"/>
          <w:szCs w:val="21"/>
        </w:rPr>
        <w:t>on</w:t>
      </w:r>
      <w:r w:rsidRPr="00F86087">
        <w:rPr>
          <w:rFonts w:ascii="Palatino Linotype" w:hAnsi="Palatino Linotype" w:cs="Arial"/>
          <w:color w:val="000000" w:themeColor="text1"/>
          <w:sz w:val="21"/>
          <w:szCs w:val="21"/>
        </w:rPr>
        <w:t xml:space="preserve"> the Taliban. The war, dubbed </w:t>
      </w:r>
      <w:r w:rsidR="00A12425">
        <w:rPr>
          <w:rFonts w:ascii="Palatino Linotype" w:hAnsi="Palatino Linotype" w:cs="Arial"/>
          <w:color w:val="000000" w:themeColor="text1"/>
          <w:sz w:val="21"/>
          <w:szCs w:val="21"/>
        </w:rPr>
        <w:t>“</w:t>
      </w:r>
      <w:r w:rsidRPr="00F86087">
        <w:rPr>
          <w:rFonts w:ascii="Palatino Linotype" w:hAnsi="Palatino Linotype" w:cs="Arial"/>
          <w:color w:val="000000" w:themeColor="text1"/>
          <w:sz w:val="21"/>
          <w:szCs w:val="21"/>
        </w:rPr>
        <w:t>War against Terrorism</w:t>
      </w:r>
      <w:r w:rsidR="00A12425">
        <w:rPr>
          <w:rFonts w:ascii="Palatino Linotype" w:hAnsi="Palatino Linotype" w:cs="Arial"/>
          <w:color w:val="000000" w:themeColor="text1"/>
          <w:sz w:val="21"/>
          <w:szCs w:val="21"/>
        </w:rPr>
        <w:t>”</w:t>
      </w:r>
      <w:r w:rsidRPr="00F86087">
        <w:rPr>
          <w:rFonts w:ascii="Palatino Linotype" w:hAnsi="Palatino Linotype" w:cs="Arial"/>
          <w:b/>
          <w:color w:val="000000" w:themeColor="text1"/>
          <w:sz w:val="21"/>
          <w:szCs w:val="21"/>
        </w:rPr>
        <w:t xml:space="preserve"> </w:t>
      </w:r>
      <w:r w:rsidR="004E7BF6">
        <w:rPr>
          <w:rFonts w:ascii="Palatino Linotype" w:hAnsi="Palatino Linotype" w:cs="Arial"/>
          <w:color w:val="000000" w:themeColor="text1"/>
          <w:sz w:val="21"/>
          <w:szCs w:val="21"/>
        </w:rPr>
        <w:t>lasted</w:t>
      </w:r>
      <w:r w:rsidRPr="00F86087">
        <w:rPr>
          <w:rFonts w:ascii="Palatino Linotype" w:hAnsi="Palatino Linotype" w:cs="Arial"/>
          <w:color w:val="000000" w:themeColor="text1"/>
          <w:sz w:val="21"/>
          <w:szCs w:val="21"/>
        </w:rPr>
        <w:t xml:space="preserve"> </w:t>
      </w:r>
      <w:r w:rsidR="00A12425">
        <w:rPr>
          <w:rFonts w:ascii="Palatino Linotype" w:hAnsi="Palatino Linotype" w:cs="Arial"/>
          <w:color w:val="000000" w:themeColor="text1"/>
          <w:sz w:val="21"/>
          <w:szCs w:val="21"/>
        </w:rPr>
        <w:t>18</w:t>
      </w:r>
      <w:r w:rsidRPr="00F86087">
        <w:rPr>
          <w:rFonts w:ascii="Palatino Linotype" w:hAnsi="Palatino Linotype" w:cs="Arial"/>
          <w:color w:val="000000" w:themeColor="text1"/>
          <w:sz w:val="21"/>
          <w:szCs w:val="21"/>
        </w:rPr>
        <w:t xml:space="preserve"> years with the US and allies</w:t>
      </w:r>
      <w:r>
        <w:rPr>
          <w:rFonts w:ascii="Palatino Linotype" w:hAnsi="Palatino Linotype" w:cs="Arial"/>
          <w:color w:val="000000" w:themeColor="text1"/>
          <w:sz w:val="21"/>
          <w:szCs w:val="21"/>
        </w:rPr>
        <w:t xml:space="preserve"> </w:t>
      </w:r>
      <w:r w:rsidR="004E7BF6">
        <w:rPr>
          <w:rFonts w:ascii="Palatino Linotype" w:hAnsi="Palatino Linotype" w:cs="Arial"/>
          <w:color w:val="000000" w:themeColor="text1"/>
          <w:sz w:val="21"/>
          <w:szCs w:val="21"/>
        </w:rPr>
        <w:t>u</w:t>
      </w:r>
      <w:r>
        <w:rPr>
          <w:rFonts w:ascii="Palatino Linotype" w:hAnsi="Palatino Linotype" w:cs="Arial"/>
          <w:color w:val="000000" w:themeColor="text1"/>
          <w:sz w:val="21"/>
          <w:szCs w:val="21"/>
        </w:rPr>
        <w:t>nable</w:t>
      </w:r>
      <w:r w:rsidRPr="00F86087">
        <w:rPr>
          <w:rFonts w:ascii="Palatino Linotype" w:hAnsi="Palatino Linotype" w:cs="Arial"/>
          <w:color w:val="000000" w:themeColor="text1"/>
          <w:sz w:val="21"/>
          <w:szCs w:val="21"/>
        </w:rPr>
        <w:t xml:space="preserve"> to overcome the Taliban. </w:t>
      </w:r>
    </w:p>
    <w:p w:rsidR="00E66C8A" w:rsidRPr="00E023FE" w:rsidRDefault="00E66C8A" w:rsidP="000171A9">
      <w:pPr>
        <w:pStyle w:val="NormalWeb"/>
        <w:numPr>
          <w:ilvl w:val="0"/>
          <w:numId w:val="22"/>
        </w:numPr>
        <w:spacing w:before="0" w:beforeAutospacing="0" w:afterAutospacing="0" w:line="264" w:lineRule="auto"/>
        <w:ind w:left="360" w:hanging="284"/>
        <w:jc w:val="both"/>
        <w:textAlignment w:val="baseline"/>
        <w:rPr>
          <w:rFonts w:ascii="Palatino Linotype" w:hAnsi="Palatino Linotype"/>
          <w:sz w:val="21"/>
          <w:szCs w:val="21"/>
          <w:shd w:val="clear" w:color="auto" w:fill="FFFFFF"/>
        </w:rPr>
      </w:pPr>
      <w:r w:rsidRPr="00F44375">
        <w:rPr>
          <w:rFonts w:ascii="Palatino Linotype" w:hAnsi="Palatino Linotype" w:cs="Arial"/>
          <w:b/>
          <w:color w:val="000000" w:themeColor="text1"/>
          <w:sz w:val="21"/>
          <w:szCs w:val="21"/>
        </w:rPr>
        <w:t xml:space="preserve">Iraq War (2003‒10): </w:t>
      </w:r>
      <w:r w:rsidR="004E7BF6">
        <w:rPr>
          <w:rFonts w:ascii="Palatino Linotype" w:hAnsi="Palatino Linotype" w:cs="Arial"/>
          <w:color w:val="000000" w:themeColor="text1"/>
          <w:sz w:val="21"/>
          <w:szCs w:val="21"/>
        </w:rPr>
        <w:t>US</w:t>
      </w:r>
      <w:r w:rsidRPr="00F44375">
        <w:rPr>
          <w:rFonts w:ascii="Palatino Linotype" w:hAnsi="Palatino Linotype" w:cs="Arial"/>
          <w:color w:val="000000" w:themeColor="text1"/>
          <w:sz w:val="21"/>
          <w:szCs w:val="21"/>
        </w:rPr>
        <w:t xml:space="preserve"> desire to punish Iraq arose from Saddam Huss</w:t>
      </w:r>
      <w:r>
        <w:rPr>
          <w:rFonts w:ascii="Palatino Linotype" w:hAnsi="Palatino Linotype" w:cs="Arial"/>
          <w:color w:val="000000" w:themeColor="text1"/>
          <w:sz w:val="21"/>
          <w:szCs w:val="21"/>
        </w:rPr>
        <w:t>e</w:t>
      </w:r>
      <w:r w:rsidRPr="00F44375">
        <w:rPr>
          <w:rFonts w:ascii="Palatino Linotype" w:hAnsi="Palatino Linotype" w:cs="Arial"/>
          <w:color w:val="000000" w:themeColor="text1"/>
          <w:sz w:val="21"/>
          <w:szCs w:val="21"/>
        </w:rPr>
        <w:t xml:space="preserve">in’s defiance of the US </w:t>
      </w:r>
      <w:r w:rsidR="004E7BF6">
        <w:rPr>
          <w:rFonts w:ascii="Palatino Linotype" w:hAnsi="Palatino Linotype" w:cs="Arial"/>
          <w:color w:val="000000" w:themeColor="text1"/>
          <w:sz w:val="21"/>
          <w:szCs w:val="21"/>
        </w:rPr>
        <w:t>in several matters</w:t>
      </w:r>
      <w:r w:rsidRPr="00F44375">
        <w:rPr>
          <w:rFonts w:ascii="Palatino Linotype" w:hAnsi="Palatino Linotype" w:cs="Arial"/>
          <w:color w:val="000000" w:themeColor="text1"/>
          <w:sz w:val="21"/>
          <w:szCs w:val="21"/>
        </w:rPr>
        <w:t>. In May 1991, using Iraqi repression of the Kurd</w:t>
      </w:r>
      <w:r w:rsidR="004E7BF6">
        <w:rPr>
          <w:rFonts w:ascii="Palatino Linotype" w:hAnsi="Palatino Linotype" w:cs="Arial"/>
          <w:color w:val="000000" w:themeColor="text1"/>
          <w:sz w:val="21"/>
          <w:szCs w:val="21"/>
        </w:rPr>
        <w:t>s</w:t>
      </w:r>
      <w:r w:rsidRPr="00F44375">
        <w:rPr>
          <w:rFonts w:ascii="Palatino Linotype" w:hAnsi="Palatino Linotype" w:cs="Arial"/>
          <w:color w:val="000000" w:themeColor="text1"/>
          <w:sz w:val="21"/>
          <w:szCs w:val="21"/>
        </w:rPr>
        <w:t xml:space="preserve"> as pretext</w:t>
      </w:r>
      <w:r w:rsidR="004E7BF6">
        <w:rPr>
          <w:rFonts w:ascii="Palatino Linotype" w:hAnsi="Palatino Linotype" w:cs="Arial"/>
          <w:color w:val="000000" w:themeColor="text1"/>
          <w:sz w:val="21"/>
          <w:szCs w:val="21"/>
        </w:rPr>
        <w:t>,</w:t>
      </w:r>
      <w:r w:rsidRPr="00F44375">
        <w:rPr>
          <w:rFonts w:ascii="Palatino Linotype" w:hAnsi="Palatino Linotype" w:cs="Arial"/>
          <w:color w:val="000000" w:themeColor="text1"/>
          <w:sz w:val="21"/>
          <w:szCs w:val="21"/>
        </w:rPr>
        <w:t xml:space="preserve"> the US, UK and Gulf War allies declared and enforced "no-fly zones" over most of the airspace in southern and northern Iraq. </w:t>
      </w:r>
      <w:r w:rsidR="004E7BF6">
        <w:rPr>
          <w:rFonts w:ascii="Palatino Linotype" w:hAnsi="Palatino Linotype" w:cs="Arial"/>
          <w:color w:val="000000" w:themeColor="text1"/>
          <w:sz w:val="21"/>
          <w:szCs w:val="21"/>
        </w:rPr>
        <w:t>R</w:t>
      </w:r>
      <w:r w:rsidRPr="00F44375">
        <w:rPr>
          <w:rFonts w:ascii="Palatino Linotype" w:hAnsi="Palatino Linotype" w:cs="Arial"/>
          <w:color w:val="000000" w:themeColor="text1"/>
          <w:sz w:val="21"/>
          <w:szCs w:val="21"/>
        </w:rPr>
        <w:t xml:space="preserve">egime change in Iraq was </w:t>
      </w:r>
      <w:r w:rsidR="001A62D2">
        <w:rPr>
          <w:rFonts w:ascii="Palatino Linotype" w:hAnsi="Palatino Linotype" w:cs="Arial"/>
          <w:color w:val="000000" w:themeColor="text1"/>
          <w:sz w:val="21"/>
          <w:szCs w:val="21"/>
        </w:rPr>
        <w:t xml:space="preserve">US </w:t>
      </w:r>
      <w:r>
        <w:rPr>
          <w:rFonts w:ascii="Palatino Linotype" w:hAnsi="Palatino Linotype" w:cs="Arial"/>
          <w:color w:val="000000" w:themeColor="text1"/>
          <w:sz w:val="21"/>
          <w:szCs w:val="21"/>
        </w:rPr>
        <w:t>policy</w:t>
      </w:r>
      <w:r w:rsidRPr="00F44375">
        <w:rPr>
          <w:rFonts w:ascii="Palatino Linotype" w:hAnsi="Palatino Linotype" w:cs="Arial"/>
          <w:color w:val="000000" w:themeColor="text1"/>
          <w:sz w:val="21"/>
          <w:szCs w:val="21"/>
        </w:rPr>
        <w:t xml:space="preserve"> by 1998</w:t>
      </w:r>
      <w:r w:rsidR="001A62D2">
        <w:rPr>
          <w:rFonts w:ascii="Palatino Linotype" w:hAnsi="Palatino Linotype" w:cs="Arial"/>
          <w:color w:val="000000" w:themeColor="text1"/>
          <w:sz w:val="21"/>
          <w:szCs w:val="21"/>
        </w:rPr>
        <w:t xml:space="preserve">, and the </w:t>
      </w:r>
      <w:r w:rsidR="001A62D2" w:rsidRPr="00F44375">
        <w:rPr>
          <w:rFonts w:ascii="Palatino Linotype" w:hAnsi="Palatino Linotype" w:cs="Arial"/>
          <w:color w:val="000000" w:themeColor="text1"/>
          <w:sz w:val="21"/>
          <w:szCs w:val="21"/>
        </w:rPr>
        <w:t xml:space="preserve">US </w:t>
      </w:r>
      <w:r w:rsidR="001A62D2">
        <w:rPr>
          <w:rFonts w:ascii="Palatino Linotype" w:hAnsi="Palatino Linotype" w:cs="Arial"/>
          <w:color w:val="000000" w:themeColor="text1"/>
          <w:sz w:val="21"/>
          <w:szCs w:val="21"/>
        </w:rPr>
        <w:t xml:space="preserve">used </w:t>
      </w:r>
      <w:r w:rsidR="00311674">
        <w:rPr>
          <w:rFonts w:ascii="Palatino Linotype" w:hAnsi="Palatino Linotype" w:cs="Arial"/>
          <w:color w:val="000000" w:themeColor="text1"/>
          <w:sz w:val="21"/>
          <w:szCs w:val="21"/>
        </w:rPr>
        <w:t>crafted the</w:t>
      </w:r>
      <w:r w:rsidR="001A62D2" w:rsidRPr="00F44375">
        <w:rPr>
          <w:rFonts w:ascii="Palatino Linotype" w:hAnsi="Palatino Linotype" w:cs="Arial"/>
          <w:color w:val="000000" w:themeColor="text1"/>
          <w:sz w:val="21"/>
          <w:szCs w:val="21"/>
        </w:rPr>
        <w:t xml:space="preserve"> </w:t>
      </w:r>
      <w:r w:rsidRPr="00F44375">
        <w:rPr>
          <w:rFonts w:ascii="Palatino Linotype" w:hAnsi="Palatino Linotype" w:cs="Arial"/>
          <w:color w:val="000000" w:themeColor="text1"/>
          <w:sz w:val="21"/>
          <w:szCs w:val="21"/>
        </w:rPr>
        <w:t xml:space="preserve">false pretext of Iraq’s possession of weapons of mass destruction </w:t>
      </w:r>
      <w:r w:rsidR="001A62D2">
        <w:rPr>
          <w:rFonts w:ascii="Palatino Linotype" w:hAnsi="Palatino Linotype" w:cs="Arial"/>
          <w:color w:val="000000" w:themeColor="text1"/>
          <w:sz w:val="21"/>
          <w:szCs w:val="21"/>
        </w:rPr>
        <w:t xml:space="preserve">to </w:t>
      </w:r>
      <w:r w:rsidR="00311674">
        <w:rPr>
          <w:rFonts w:ascii="Palatino Linotype" w:hAnsi="Palatino Linotype" w:cs="Arial"/>
          <w:color w:val="000000" w:themeColor="text1"/>
          <w:sz w:val="21"/>
          <w:szCs w:val="21"/>
        </w:rPr>
        <w:t>attack</w:t>
      </w:r>
      <w:r w:rsidRPr="00F44375">
        <w:rPr>
          <w:rFonts w:ascii="Palatino Linotype" w:hAnsi="Palatino Linotype" w:cs="Arial"/>
          <w:color w:val="000000" w:themeColor="text1"/>
          <w:sz w:val="21"/>
          <w:szCs w:val="21"/>
        </w:rPr>
        <w:t xml:space="preserve"> Iraq in March 2003, with 125,000 US and UK troops invading from Kuwait</w:t>
      </w:r>
      <w:r>
        <w:rPr>
          <w:rFonts w:ascii="Palatino Linotype" w:hAnsi="Palatino Linotype" w:cs="Arial"/>
          <w:color w:val="000000" w:themeColor="text1"/>
          <w:sz w:val="21"/>
          <w:szCs w:val="21"/>
        </w:rPr>
        <w:t xml:space="preserve"> amid</w:t>
      </w:r>
      <w:r w:rsidRPr="00F44375">
        <w:rPr>
          <w:rFonts w:ascii="Palatino Linotype" w:hAnsi="Palatino Linotype" w:cs="Arial"/>
          <w:color w:val="000000" w:themeColor="text1"/>
          <w:sz w:val="21"/>
          <w:szCs w:val="21"/>
        </w:rPr>
        <w:t xml:space="preserve"> massive anti-war protests worldwide including the US and UK. The war achieved its </w:t>
      </w:r>
      <w:r w:rsidR="001A62D2">
        <w:rPr>
          <w:rFonts w:ascii="Palatino Linotype" w:hAnsi="Palatino Linotype" w:cs="Arial"/>
          <w:color w:val="000000" w:themeColor="text1"/>
          <w:sz w:val="21"/>
          <w:szCs w:val="21"/>
        </w:rPr>
        <w:t>purpose</w:t>
      </w:r>
      <w:r w:rsidRPr="00F44375">
        <w:rPr>
          <w:rFonts w:ascii="Palatino Linotype" w:hAnsi="Palatino Linotype" w:cs="Arial"/>
          <w:color w:val="000000" w:themeColor="text1"/>
          <w:sz w:val="21"/>
          <w:szCs w:val="21"/>
        </w:rPr>
        <w:t xml:space="preserve"> by</w:t>
      </w:r>
      <w:r w:rsidR="001A62D2">
        <w:rPr>
          <w:rFonts w:ascii="Palatino Linotype" w:hAnsi="Palatino Linotype" w:cs="Arial"/>
          <w:color w:val="000000" w:themeColor="text1"/>
          <w:sz w:val="21"/>
          <w:szCs w:val="21"/>
        </w:rPr>
        <w:t xml:space="preserve"> </w:t>
      </w:r>
      <w:r w:rsidRPr="00F44375">
        <w:rPr>
          <w:rFonts w:ascii="Palatino Linotype" w:hAnsi="Palatino Linotype" w:cs="Arial"/>
          <w:color w:val="000000" w:themeColor="text1"/>
          <w:sz w:val="21"/>
          <w:szCs w:val="21"/>
        </w:rPr>
        <w:t>end of April</w:t>
      </w:r>
      <w:r w:rsidR="001A62D2">
        <w:rPr>
          <w:rFonts w:ascii="Palatino Linotype" w:hAnsi="Palatino Linotype" w:cs="Arial"/>
          <w:color w:val="000000" w:themeColor="text1"/>
          <w:sz w:val="21"/>
          <w:szCs w:val="21"/>
        </w:rPr>
        <w:t xml:space="preserve"> 2003</w:t>
      </w:r>
      <w:r w:rsidRPr="00F44375">
        <w:rPr>
          <w:rFonts w:ascii="Palatino Linotype" w:hAnsi="Palatino Linotype" w:cs="Arial"/>
          <w:color w:val="000000" w:themeColor="text1"/>
          <w:sz w:val="21"/>
          <w:szCs w:val="21"/>
        </w:rPr>
        <w:t xml:space="preserve">, </w:t>
      </w:r>
      <w:r>
        <w:rPr>
          <w:rFonts w:ascii="Palatino Linotype" w:hAnsi="Palatino Linotype" w:cs="Arial"/>
          <w:color w:val="000000" w:themeColor="text1"/>
          <w:sz w:val="21"/>
          <w:szCs w:val="21"/>
        </w:rPr>
        <w:t xml:space="preserve">but </w:t>
      </w:r>
      <w:r w:rsidRPr="00F44375">
        <w:rPr>
          <w:rFonts w:ascii="Palatino Linotype" w:hAnsi="Palatino Linotype" w:cs="Arial"/>
          <w:color w:val="000000" w:themeColor="text1"/>
          <w:sz w:val="21"/>
          <w:szCs w:val="21"/>
        </w:rPr>
        <w:t xml:space="preserve">US-led military presence </w:t>
      </w:r>
      <w:r w:rsidR="00311674">
        <w:rPr>
          <w:rFonts w:ascii="Palatino Linotype" w:hAnsi="Palatino Linotype" w:cs="Arial"/>
          <w:color w:val="000000" w:themeColor="text1"/>
          <w:sz w:val="21"/>
          <w:szCs w:val="21"/>
        </w:rPr>
        <w:t>rose to</w:t>
      </w:r>
      <w:r w:rsidRPr="00F44375">
        <w:rPr>
          <w:rFonts w:ascii="Palatino Linotype" w:hAnsi="Palatino Linotype" w:cs="Arial"/>
          <w:color w:val="000000" w:themeColor="text1"/>
          <w:sz w:val="21"/>
          <w:szCs w:val="21"/>
        </w:rPr>
        <w:t xml:space="preserve"> 170,000 in 2007. Resistance to the invading forces </w:t>
      </w:r>
      <w:r w:rsidR="00311674">
        <w:rPr>
          <w:rFonts w:ascii="Palatino Linotype" w:hAnsi="Palatino Linotype" w:cs="Arial"/>
          <w:color w:val="000000" w:themeColor="text1"/>
          <w:sz w:val="21"/>
          <w:szCs w:val="21"/>
        </w:rPr>
        <w:t>went</w:t>
      </w:r>
      <w:r w:rsidRPr="00F44375">
        <w:rPr>
          <w:rFonts w:ascii="Palatino Linotype" w:hAnsi="Palatino Linotype" w:cs="Arial"/>
          <w:color w:val="000000" w:themeColor="text1"/>
          <w:sz w:val="21"/>
          <w:szCs w:val="21"/>
        </w:rPr>
        <w:t xml:space="preserve"> beyond 2008. What </w:t>
      </w:r>
      <w:r>
        <w:rPr>
          <w:rFonts w:ascii="Palatino Linotype" w:hAnsi="Palatino Linotype" w:cs="Arial"/>
          <w:color w:val="000000" w:themeColor="text1"/>
          <w:sz w:val="21"/>
          <w:szCs w:val="21"/>
        </w:rPr>
        <w:t xml:space="preserve">is </w:t>
      </w:r>
      <w:r w:rsidRPr="00F44375">
        <w:rPr>
          <w:rFonts w:ascii="Palatino Linotype" w:hAnsi="Palatino Linotype" w:cs="Arial"/>
          <w:color w:val="000000" w:themeColor="text1"/>
          <w:sz w:val="21"/>
          <w:szCs w:val="21"/>
        </w:rPr>
        <w:t xml:space="preserve">most </w:t>
      </w:r>
      <w:r w:rsidR="00BE34F5">
        <w:rPr>
          <w:rFonts w:ascii="Palatino Linotype" w:hAnsi="Palatino Linotype" w:cs="Arial"/>
          <w:color w:val="000000" w:themeColor="text1"/>
          <w:sz w:val="21"/>
          <w:szCs w:val="21"/>
        </w:rPr>
        <w:t>odious</w:t>
      </w:r>
      <w:r>
        <w:rPr>
          <w:rFonts w:ascii="Palatino Linotype" w:hAnsi="Palatino Linotype" w:cs="Arial"/>
          <w:color w:val="000000" w:themeColor="text1"/>
          <w:sz w:val="21"/>
          <w:szCs w:val="21"/>
        </w:rPr>
        <w:t xml:space="preserve"> </w:t>
      </w:r>
      <w:r w:rsidRPr="00F44375">
        <w:rPr>
          <w:rFonts w:ascii="Palatino Linotype" w:hAnsi="Palatino Linotype" w:cs="Arial"/>
          <w:color w:val="000000" w:themeColor="text1"/>
          <w:sz w:val="21"/>
          <w:szCs w:val="21"/>
        </w:rPr>
        <w:t xml:space="preserve">about the war that killed up to 500,000 Iraqis, caused serious injury and disease to millions, destroyed the unity of Iraq and wrecked its economy </w:t>
      </w:r>
      <w:r>
        <w:rPr>
          <w:rFonts w:ascii="Palatino Linotype" w:hAnsi="Palatino Linotype" w:cs="Arial"/>
          <w:color w:val="000000" w:themeColor="text1"/>
          <w:sz w:val="21"/>
          <w:szCs w:val="21"/>
        </w:rPr>
        <w:t xml:space="preserve">is that it </w:t>
      </w:r>
      <w:r w:rsidRPr="00F44375">
        <w:rPr>
          <w:rFonts w:ascii="Palatino Linotype" w:hAnsi="Palatino Linotype" w:cs="Arial"/>
          <w:color w:val="000000" w:themeColor="text1"/>
          <w:sz w:val="21"/>
          <w:szCs w:val="21"/>
        </w:rPr>
        <w:t>was based on a shameless lie</w:t>
      </w:r>
      <w:r>
        <w:rPr>
          <w:rFonts w:ascii="Palatino Linotype" w:hAnsi="Palatino Linotype" w:cs="Arial"/>
          <w:color w:val="000000" w:themeColor="text1"/>
          <w:sz w:val="21"/>
          <w:szCs w:val="21"/>
        </w:rPr>
        <w:t>.</w:t>
      </w:r>
      <w:r w:rsidRPr="00E66C8A">
        <w:rPr>
          <w:rFonts w:ascii="Palatino Linotype" w:hAnsi="Palatino Linotype"/>
          <w:sz w:val="21"/>
          <w:szCs w:val="21"/>
          <w:shd w:val="clear" w:color="auto" w:fill="FFFFFF"/>
        </w:rPr>
        <w:t xml:space="preserve"> </w:t>
      </w:r>
    </w:p>
    <w:p w:rsidR="00E66C8A" w:rsidRDefault="00B75AEF" w:rsidP="000171A9">
      <w:pPr>
        <w:pStyle w:val="NormalWeb"/>
        <w:numPr>
          <w:ilvl w:val="0"/>
          <w:numId w:val="22"/>
        </w:numPr>
        <w:spacing w:before="0" w:beforeAutospacing="0" w:afterAutospacing="0" w:line="264" w:lineRule="auto"/>
        <w:ind w:left="360" w:hanging="288"/>
        <w:contextualSpacing/>
        <w:jc w:val="both"/>
        <w:rPr>
          <w:rFonts w:ascii="Palatino Linotype" w:hAnsi="Palatino Linotype" w:cs="Arial"/>
          <w:color w:val="000000" w:themeColor="text1"/>
          <w:sz w:val="21"/>
          <w:szCs w:val="21"/>
        </w:rPr>
      </w:pPr>
      <w:hyperlink r:id="rId13" w:history="1">
        <w:r w:rsidR="00E66C8A" w:rsidRPr="00F44375">
          <w:rPr>
            <w:rFonts w:ascii="Palatino Linotype" w:hAnsi="Palatino Linotype"/>
            <w:b/>
            <w:sz w:val="21"/>
            <w:szCs w:val="21"/>
          </w:rPr>
          <w:t xml:space="preserve">War </w:t>
        </w:r>
        <w:r w:rsidR="000F3D8E" w:rsidRPr="00F44375">
          <w:rPr>
            <w:rFonts w:ascii="Palatino Linotype" w:hAnsi="Palatino Linotype"/>
            <w:b/>
            <w:sz w:val="21"/>
            <w:szCs w:val="21"/>
          </w:rPr>
          <w:t>against</w:t>
        </w:r>
        <w:r w:rsidR="00E66C8A" w:rsidRPr="00F44375">
          <w:rPr>
            <w:rFonts w:ascii="Palatino Linotype" w:hAnsi="Palatino Linotype"/>
            <w:b/>
            <w:sz w:val="21"/>
            <w:szCs w:val="21"/>
          </w:rPr>
          <w:t xml:space="preserve"> the Islamic State (2014</w:t>
        </w:r>
        <w:r w:rsidR="0065010D" w:rsidRPr="00F44375">
          <w:rPr>
            <w:rFonts w:ascii="Palatino Linotype" w:hAnsi="Palatino Linotype"/>
            <w:b/>
            <w:sz w:val="21"/>
            <w:szCs w:val="21"/>
          </w:rPr>
          <w:t>‒)</w:t>
        </w:r>
        <w:r w:rsidR="00E66C8A" w:rsidRPr="00F44375">
          <w:rPr>
            <w:rFonts w:ascii="Palatino Linotype" w:hAnsi="Palatino Linotype" w:cs="Arial"/>
            <w:b/>
            <w:color w:val="000000" w:themeColor="text1"/>
            <w:sz w:val="21"/>
            <w:szCs w:val="21"/>
          </w:rPr>
          <w:t>:</w:t>
        </w:r>
      </w:hyperlink>
      <w:r w:rsidR="00E66C8A" w:rsidRPr="00F44375">
        <w:rPr>
          <w:rFonts w:ascii="Palatino Linotype" w:hAnsi="Palatino Linotype" w:cs="Arial"/>
          <w:color w:val="000000" w:themeColor="text1"/>
          <w:sz w:val="21"/>
          <w:szCs w:val="21"/>
        </w:rPr>
        <w:t xml:space="preserve"> </w:t>
      </w:r>
      <w:r w:rsidR="00E66C8A" w:rsidRPr="00F44375">
        <w:rPr>
          <w:rFonts w:ascii="Palatino Linotype" w:hAnsi="Palatino Linotype"/>
          <w:sz w:val="21"/>
          <w:szCs w:val="21"/>
          <w:shd w:val="clear" w:color="auto" w:fill="FFFFFF"/>
        </w:rPr>
        <w:t xml:space="preserve">The US war against ISIS </w:t>
      </w:r>
      <w:r w:rsidR="00E66C8A">
        <w:rPr>
          <w:rFonts w:ascii="Palatino Linotype" w:hAnsi="Palatino Linotype"/>
          <w:sz w:val="21"/>
          <w:szCs w:val="21"/>
          <w:shd w:val="clear" w:color="auto" w:fill="FFFFFF"/>
        </w:rPr>
        <w:t xml:space="preserve">is </w:t>
      </w:r>
      <w:r w:rsidR="00E66C8A" w:rsidRPr="00F44375">
        <w:rPr>
          <w:rFonts w:ascii="Palatino Linotype" w:hAnsi="Palatino Linotype"/>
          <w:sz w:val="21"/>
          <w:szCs w:val="21"/>
          <w:shd w:val="clear" w:color="auto" w:fill="FFFFFF"/>
        </w:rPr>
        <w:t xml:space="preserve">an undeclared war </w:t>
      </w:r>
      <w:r w:rsidR="00D31288">
        <w:rPr>
          <w:rFonts w:ascii="Palatino Linotype" w:hAnsi="Palatino Linotype"/>
          <w:sz w:val="21"/>
          <w:szCs w:val="21"/>
          <w:shd w:val="clear" w:color="auto" w:fill="FFFFFF"/>
        </w:rPr>
        <w:t>on</w:t>
      </w:r>
      <w:r w:rsidR="00E66C8A" w:rsidRPr="00F44375">
        <w:rPr>
          <w:rFonts w:ascii="Palatino Linotype" w:hAnsi="Palatino Linotype"/>
          <w:sz w:val="21"/>
          <w:szCs w:val="21"/>
          <w:shd w:val="clear" w:color="auto" w:fill="FFFFFF"/>
        </w:rPr>
        <w:t xml:space="preserve"> Syria </w:t>
      </w:r>
      <w:r w:rsidR="000B3D35">
        <w:rPr>
          <w:rFonts w:ascii="Palatino Linotype" w:hAnsi="Palatino Linotype"/>
          <w:sz w:val="21"/>
          <w:szCs w:val="21"/>
          <w:shd w:val="clear" w:color="auto" w:fill="FFFFFF"/>
        </w:rPr>
        <w:t>and</w:t>
      </w:r>
      <w:r w:rsidR="00E66C8A">
        <w:rPr>
          <w:rFonts w:ascii="Palatino Linotype" w:hAnsi="Palatino Linotype"/>
          <w:sz w:val="21"/>
          <w:szCs w:val="21"/>
          <w:shd w:val="clear" w:color="auto" w:fill="FFFFFF"/>
        </w:rPr>
        <w:t xml:space="preserve"> a project to </w:t>
      </w:r>
      <w:r w:rsidR="00E66C8A" w:rsidRPr="00F44375">
        <w:rPr>
          <w:rFonts w:ascii="Palatino Linotype" w:hAnsi="Palatino Linotype"/>
          <w:sz w:val="21"/>
          <w:szCs w:val="21"/>
          <w:shd w:val="clear" w:color="auto" w:fill="FFFFFF"/>
        </w:rPr>
        <w:t xml:space="preserve">politically weaken Iran and </w:t>
      </w:r>
      <w:r w:rsidR="00E66C8A">
        <w:rPr>
          <w:rFonts w:ascii="Palatino Linotype" w:hAnsi="Palatino Linotype"/>
          <w:sz w:val="21"/>
          <w:szCs w:val="21"/>
          <w:shd w:val="clear" w:color="auto" w:fill="FFFFFF"/>
        </w:rPr>
        <w:t>thus</w:t>
      </w:r>
      <w:r w:rsidR="00E66C8A" w:rsidRPr="00F44375">
        <w:rPr>
          <w:rFonts w:ascii="Palatino Linotype" w:hAnsi="Palatino Linotype"/>
          <w:sz w:val="21"/>
          <w:szCs w:val="21"/>
          <w:shd w:val="clear" w:color="auto" w:fill="FFFFFF"/>
        </w:rPr>
        <w:t xml:space="preserve"> isolate the Hamas in Palestine and Hisbollah in Lebanon. </w:t>
      </w:r>
      <w:r w:rsidR="00E66C8A" w:rsidRPr="00F44375">
        <w:rPr>
          <w:rFonts w:ascii="Palatino Linotype" w:hAnsi="Palatino Linotype" w:cs="Arial"/>
          <w:color w:val="000000" w:themeColor="text1"/>
          <w:sz w:val="21"/>
          <w:szCs w:val="21"/>
        </w:rPr>
        <w:t>The Islamic State (</w:t>
      </w:r>
      <w:r w:rsidR="000B3D35">
        <w:rPr>
          <w:rFonts w:ascii="Palatino Linotype" w:hAnsi="Palatino Linotype" w:cs="Arial"/>
          <w:color w:val="000000" w:themeColor="text1"/>
          <w:sz w:val="21"/>
          <w:szCs w:val="21"/>
        </w:rPr>
        <w:t xml:space="preserve">IS, </w:t>
      </w:r>
      <w:r w:rsidR="00E66C8A" w:rsidRPr="00F44375">
        <w:rPr>
          <w:rFonts w:ascii="Palatino Linotype" w:hAnsi="Palatino Linotype" w:cs="Arial"/>
          <w:color w:val="000000" w:themeColor="text1"/>
          <w:sz w:val="21"/>
          <w:szCs w:val="21"/>
        </w:rPr>
        <w:t xml:space="preserve">also known as ISIS, ISIL, or Daesh) was an offshoot of al Qaeda in Iraq (AQI) and thus a creation of the US. The AQI faded out with the escalation of US attacks in Iraq in 2007, </w:t>
      </w:r>
      <w:r w:rsidR="00E66C8A">
        <w:rPr>
          <w:rFonts w:ascii="Palatino Linotype" w:hAnsi="Palatino Linotype" w:cs="Arial"/>
          <w:color w:val="000000" w:themeColor="text1"/>
          <w:sz w:val="21"/>
          <w:szCs w:val="21"/>
        </w:rPr>
        <w:t xml:space="preserve">but </w:t>
      </w:r>
      <w:r w:rsidR="00E66C8A" w:rsidRPr="00F44375">
        <w:rPr>
          <w:rFonts w:ascii="Palatino Linotype" w:hAnsi="Palatino Linotype" w:cs="Arial"/>
          <w:color w:val="000000" w:themeColor="text1"/>
          <w:sz w:val="21"/>
          <w:szCs w:val="21"/>
        </w:rPr>
        <w:t>re-</w:t>
      </w:r>
      <w:r w:rsidR="00E66C8A" w:rsidRPr="00F44375">
        <w:rPr>
          <w:rFonts w:ascii="Palatino Linotype" w:hAnsi="Palatino Linotype" w:cs="Arial"/>
          <w:color w:val="000000" w:themeColor="text1"/>
          <w:sz w:val="21"/>
          <w:szCs w:val="21"/>
        </w:rPr>
        <w:lastRenderedPageBreak/>
        <w:t xml:space="preserve">emerged in 2011 amid instability in Iraq and Syria and </w:t>
      </w:r>
      <w:r w:rsidR="00E66C8A">
        <w:rPr>
          <w:rFonts w:ascii="Palatino Linotype" w:hAnsi="Palatino Linotype" w:cs="Arial"/>
          <w:color w:val="000000" w:themeColor="text1"/>
          <w:sz w:val="21"/>
          <w:szCs w:val="21"/>
        </w:rPr>
        <w:t>called</w:t>
      </w:r>
      <w:r w:rsidR="00E66C8A" w:rsidRPr="00F44375">
        <w:rPr>
          <w:rFonts w:ascii="Palatino Linotype" w:hAnsi="Palatino Linotype" w:cs="Arial"/>
          <w:color w:val="000000" w:themeColor="text1"/>
          <w:sz w:val="21"/>
          <w:szCs w:val="21"/>
        </w:rPr>
        <w:t xml:space="preserve"> itself the Islamic State of Iraq and Syria</w:t>
      </w:r>
      <w:r w:rsidR="00E66C8A" w:rsidRPr="00E025C7">
        <w:rPr>
          <w:rFonts w:ascii="Palatino Linotype" w:hAnsi="Palatino Linotype" w:cs="Arial"/>
          <w:color w:val="000000" w:themeColor="text1"/>
          <w:sz w:val="21"/>
          <w:szCs w:val="21"/>
        </w:rPr>
        <w:t xml:space="preserve"> </w:t>
      </w:r>
      <w:r w:rsidR="00E66C8A" w:rsidRPr="00F44375">
        <w:rPr>
          <w:rFonts w:ascii="Palatino Linotype" w:hAnsi="Palatino Linotype" w:cs="Arial"/>
          <w:color w:val="000000" w:themeColor="text1"/>
          <w:sz w:val="21"/>
          <w:szCs w:val="21"/>
        </w:rPr>
        <w:t xml:space="preserve">in 2013. </w:t>
      </w:r>
    </w:p>
    <w:p w:rsidR="00E66C8A" w:rsidRDefault="00311674" w:rsidP="000171A9">
      <w:pPr>
        <w:pStyle w:val="ListParagraph"/>
        <w:shd w:val="clear" w:color="auto" w:fill="FFFFFF" w:themeFill="background1"/>
        <w:spacing w:after="100"/>
        <w:ind w:left="360"/>
        <w:jc w:val="both"/>
        <w:textAlignment w:val="baseline"/>
        <w:rPr>
          <w:rFonts w:ascii="Palatino Linotype" w:hAnsi="Palatino Linotype" w:cs="Arial"/>
          <w:color w:val="000000" w:themeColor="text1"/>
          <w:sz w:val="21"/>
          <w:szCs w:val="21"/>
        </w:rPr>
      </w:pPr>
      <w:r>
        <w:rPr>
          <w:rFonts w:ascii="Palatino Linotype" w:hAnsi="Palatino Linotype" w:cs="Arial"/>
          <w:color w:val="000000" w:themeColor="text1"/>
          <w:sz w:val="21"/>
          <w:szCs w:val="21"/>
        </w:rPr>
        <w:t>The w</w:t>
      </w:r>
      <w:r w:rsidR="00E66C8A" w:rsidRPr="00F44375">
        <w:rPr>
          <w:rFonts w:ascii="Palatino Linotype" w:hAnsi="Palatino Linotype" w:cs="Arial"/>
          <w:color w:val="000000" w:themeColor="text1"/>
          <w:sz w:val="21"/>
          <w:szCs w:val="21"/>
        </w:rPr>
        <w:t>ar against IS is complex</w:t>
      </w:r>
      <w:r w:rsidR="00A2719E">
        <w:rPr>
          <w:rFonts w:ascii="Palatino Linotype" w:hAnsi="Palatino Linotype" w:cs="Arial"/>
          <w:color w:val="000000" w:themeColor="text1"/>
          <w:sz w:val="21"/>
          <w:szCs w:val="21"/>
        </w:rPr>
        <w:t>.</w:t>
      </w:r>
      <w:r w:rsidR="00E66C8A" w:rsidRPr="00F44375">
        <w:rPr>
          <w:rFonts w:ascii="Palatino Linotype" w:hAnsi="Palatino Linotype" w:cs="Arial"/>
          <w:color w:val="000000" w:themeColor="text1"/>
          <w:sz w:val="21"/>
          <w:szCs w:val="21"/>
        </w:rPr>
        <w:t xml:space="preserve"> </w:t>
      </w:r>
      <w:r w:rsidR="00A2719E">
        <w:rPr>
          <w:rFonts w:ascii="Palatino Linotype" w:hAnsi="Palatino Linotype" w:cs="Arial"/>
          <w:color w:val="000000" w:themeColor="text1"/>
          <w:sz w:val="21"/>
          <w:szCs w:val="21"/>
        </w:rPr>
        <w:t>T</w:t>
      </w:r>
      <w:r w:rsidR="00E66C8A" w:rsidRPr="00F44375">
        <w:rPr>
          <w:rFonts w:ascii="Palatino Linotype" w:hAnsi="Palatino Linotype" w:cs="Arial"/>
          <w:color w:val="000000" w:themeColor="text1"/>
          <w:sz w:val="21"/>
          <w:szCs w:val="21"/>
        </w:rPr>
        <w:t xml:space="preserve">he US uses </w:t>
      </w:r>
      <w:r w:rsidR="000B3D35">
        <w:rPr>
          <w:rFonts w:ascii="Palatino Linotype" w:hAnsi="Palatino Linotype" w:cs="Arial"/>
          <w:color w:val="000000" w:themeColor="text1"/>
          <w:sz w:val="21"/>
          <w:szCs w:val="21"/>
        </w:rPr>
        <w:t>IS</w:t>
      </w:r>
      <w:r w:rsidR="00E66C8A" w:rsidRPr="00F44375">
        <w:rPr>
          <w:rFonts w:ascii="Palatino Linotype" w:hAnsi="Palatino Linotype" w:cs="Arial"/>
          <w:color w:val="000000" w:themeColor="text1"/>
          <w:sz w:val="21"/>
          <w:szCs w:val="21"/>
        </w:rPr>
        <w:t xml:space="preserve"> (i) </w:t>
      </w:r>
      <w:r w:rsidR="00F67FC7" w:rsidRPr="00F44375">
        <w:rPr>
          <w:rFonts w:ascii="Palatino Linotype" w:hAnsi="Palatino Linotype" w:cs="Arial"/>
          <w:color w:val="000000" w:themeColor="text1"/>
          <w:sz w:val="21"/>
          <w:szCs w:val="21"/>
        </w:rPr>
        <w:t xml:space="preserve">to </w:t>
      </w:r>
      <w:r w:rsidR="00E66C8A" w:rsidRPr="00F44375">
        <w:rPr>
          <w:rFonts w:ascii="Palatino Linotype" w:hAnsi="Palatino Linotype" w:cs="Arial"/>
          <w:color w:val="000000" w:themeColor="text1"/>
          <w:sz w:val="21"/>
          <w:szCs w:val="21"/>
        </w:rPr>
        <w:t xml:space="preserve">attack enemies in the Middle East; (ii) </w:t>
      </w:r>
      <w:r w:rsidR="00F67FC7">
        <w:rPr>
          <w:rFonts w:ascii="Palatino Linotype" w:hAnsi="Palatino Linotype" w:cs="Arial"/>
          <w:color w:val="000000" w:themeColor="text1"/>
          <w:sz w:val="21"/>
          <w:szCs w:val="21"/>
        </w:rPr>
        <w:t>as</w:t>
      </w:r>
      <w:r w:rsidR="00E66C8A" w:rsidRPr="00F44375">
        <w:rPr>
          <w:rFonts w:ascii="Palatino Linotype" w:hAnsi="Palatino Linotype" w:cs="Arial"/>
          <w:color w:val="000000" w:themeColor="text1"/>
          <w:sz w:val="21"/>
          <w:szCs w:val="21"/>
        </w:rPr>
        <w:t xml:space="preserve"> </w:t>
      </w:r>
      <w:r w:rsidR="00F67FC7">
        <w:rPr>
          <w:rFonts w:ascii="Palatino Linotype" w:hAnsi="Palatino Linotype" w:cs="Arial"/>
          <w:color w:val="000000" w:themeColor="text1"/>
          <w:sz w:val="21"/>
          <w:szCs w:val="21"/>
        </w:rPr>
        <w:t>p</w:t>
      </w:r>
      <w:r w:rsidR="00E66C8A" w:rsidRPr="00F44375">
        <w:rPr>
          <w:rFonts w:ascii="Palatino Linotype" w:hAnsi="Palatino Linotype" w:cs="Arial"/>
          <w:color w:val="000000" w:themeColor="text1"/>
          <w:sz w:val="21"/>
          <w:szCs w:val="21"/>
        </w:rPr>
        <w:t xml:space="preserve">retext for military intervention; and (iii) </w:t>
      </w:r>
      <w:r w:rsidR="00F67FC7">
        <w:rPr>
          <w:rFonts w:ascii="Palatino Linotype" w:hAnsi="Palatino Linotype" w:cs="Arial"/>
          <w:color w:val="000000" w:themeColor="text1"/>
          <w:sz w:val="21"/>
          <w:szCs w:val="21"/>
        </w:rPr>
        <w:t xml:space="preserve">to </w:t>
      </w:r>
      <w:r>
        <w:rPr>
          <w:rFonts w:ascii="Palatino Linotype" w:hAnsi="Palatino Linotype" w:cs="Arial"/>
          <w:color w:val="000000" w:themeColor="text1"/>
          <w:sz w:val="21"/>
          <w:szCs w:val="21"/>
        </w:rPr>
        <w:t xml:space="preserve">project </w:t>
      </w:r>
      <w:r w:rsidRPr="00F44375">
        <w:rPr>
          <w:rFonts w:ascii="Palatino Linotype" w:hAnsi="Palatino Linotype" w:cs="Arial"/>
          <w:color w:val="000000" w:themeColor="text1"/>
          <w:sz w:val="21"/>
          <w:szCs w:val="21"/>
        </w:rPr>
        <w:t xml:space="preserve">a perceived Islamic threat </w:t>
      </w:r>
      <w:r>
        <w:rPr>
          <w:rFonts w:ascii="Palatino Linotype" w:hAnsi="Palatino Linotype" w:cs="Arial"/>
          <w:color w:val="000000" w:themeColor="text1"/>
          <w:sz w:val="21"/>
          <w:szCs w:val="21"/>
        </w:rPr>
        <w:t xml:space="preserve">to </w:t>
      </w:r>
      <w:r w:rsidR="00E66C8A" w:rsidRPr="00F44375">
        <w:rPr>
          <w:rFonts w:ascii="Palatino Linotype" w:hAnsi="Palatino Linotype" w:cs="Arial"/>
          <w:color w:val="000000" w:themeColor="text1"/>
          <w:sz w:val="21"/>
          <w:szCs w:val="21"/>
        </w:rPr>
        <w:t xml:space="preserve">intimidate the American public </w:t>
      </w:r>
      <w:r>
        <w:rPr>
          <w:rFonts w:ascii="Palatino Linotype" w:hAnsi="Palatino Linotype" w:cs="Arial"/>
          <w:color w:val="000000" w:themeColor="text1"/>
          <w:sz w:val="21"/>
          <w:szCs w:val="21"/>
        </w:rPr>
        <w:t>and</w:t>
      </w:r>
      <w:r w:rsidR="00E66C8A" w:rsidRPr="00F44375">
        <w:rPr>
          <w:rFonts w:ascii="Palatino Linotype" w:hAnsi="Palatino Linotype" w:cs="Arial"/>
          <w:color w:val="000000" w:themeColor="text1"/>
          <w:sz w:val="21"/>
          <w:szCs w:val="21"/>
        </w:rPr>
        <w:t xml:space="preserve"> justify invasive domestic surveillance. </w:t>
      </w:r>
      <w:r w:rsidR="004C0012">
        <w:rPr>
          <w:rFonts w:ascii="Palatino Linotype" w:hAnsi="Palatino Linotype" w:cs="Arial"/>
          <w:color w:val="000000" w:themeColor="text1"/>
          <w:sz w:val="21"/>
          <w:szCs w:val="21"/>
        </w:rPr>
        <w:t>In the proxy</w:t>
      </w:r>
      <w:r w:rsidR="00E66C8A" w:rsidRPr="00F44375">
        <w:rPr>
          <w:rFonts w:ascii="Palatino Linotype" w:hAnsi="Palatino Linotype" w:cs="Arial"/>
          <w:color w:val="000000" w:themeColor="text1"/>
          <w:sz w:val="21"/>
          <w:szCs w:val="21"/>
        </w:rPr>
        <w:t xml:space="preserve"> war in Syria against </w:t>
      </w:r>
      <w:r w:rsidR="004C0012">
        <w:rPr>
          <w:rFonts w:ascii="Palatino Linotype" w:hAnsi="Palatino Linotype" w:cs="Arial"/>
          <w:color w:val="000000" w:themeColor="text1"/>
          <w:sz w:val="21"/>
          <w:szCs w:val="21"/>
        </w:rPr>
        <w:t>Syria and its allies</w:t>
      </w:r>
      <w:r w:rsidR="00A2719E">
        <w:rPr>
          <w:rFonts w:ascii="Palatino Linotype" w:hAnsi="Palatino Linotype" w:cs="Arial"/>
          <w:color w:val="000000" w:themeColor="text1"/>
          <w:sz w:val="21"/>
          <w:szCs w:val="21"/>
        </w:rPr>
        <w:t>,</w:t>
      </w:r>
      <w:r w:rsidR="00E66C8A" w:rsidRPr="00F44375">
        <w:rPr>
          <w:rFonts w:ascii="Palatino Linotype" w:hAnsi="Palatino Linotype" w:cs="Arial"/>
          <w:color w:val="000000" w:themeColor="text1"/>
          <w:sz w:val="21"/>
          <w:szCs w:val="21"/>
        </w:rPr>
        <w:t xml:space="preserve"> the IS </w:t>
      </w:r>
      <w:r w:rsidR="00A2719E">
        <w:rPr>
          <w:rFonts w:ascii="Palatino Linotype" w:hAnsi="Palatino Linotype" w:cs="Arial"/>
          <w:color w:val="000000" w:themeColor="text1"/>
          <w:sz w:val="21"/>
          <w:szCs w:val="21"/>
        </w:rPr>
        <w:t xml:space="preserve">is indispensable to </w:t>
      </w:r>
      <w:r w:rsidR="00E66C8A" w:rsidRPr="00F44375">
        <w:rPr>
          <w:rFonts w:ascii="Palatino Linotype" w:hAnsi="Palatino Linotype" w:cs="Arial"/>
          <w:color w:val="000000" w:themeColor="text1"/>
          <w:sz w:val="21"/>
          <w:szCs w:val="21"/>
        </w:rPr>
        <w:t>the US.</w:t>
      </w:r>
      <w:r w:rsidR="00E66C8A">
        <w:rPr>
          <w:rFonts w:ascii="Palatino Linotype" w:hAnsi="Palatino Linotype" w:cs="Arial"/>
          <w:color w:val="000000" w:themeColor="text1"/>
          <w:sz w:val="21"/>
          <w:szCs w:val="21"/>
        </w:rPr>
        <w:t xml:space="preserve"> Thus </w:t>
      </w:r>
      <w:r w:rsidR="00A2719E">
        <w:rPr>
          <w:rFonts w:ascii="Palatino Linotype" w:hAnsi="Palatino Linotype" w:cs="Arial"/>
          <w:color w:val="000000" w:themeColor="text1"/>
          <w:sz w:val="21"/>
          <w:szCs w:val="21"/>
        </w:rPr>
        <w:t xml:space="preserve">the </w:t>
      </w:r>
      <w:r w:rsidR="000B3D35">
        <w:rPr>
          <w:rFonts w:ascii="Palatino Linotype" w:hAnsi="Palatino Linotype" w:cs="Arial"/>
          <w:color w:val="000000" w:themeColor="text1"/>
          <w:sz w:val="21"/>
          <w:szCs w:val="21"/>
        </w:rPr>
        <w:t xml:space="preserve">US </w:t>
      </w:r>
      <w:r w:rsidR="004C0012">
        <w:rPr>
          <w:rFonts w:ascii="Palatino Linotype" w:hAnsi="Palatino Linotype" w:cs="Arial"/>
          <w:color w:val="000000" w:themeColor="text1"/>
          <w:sz w:val="21"/>
          <w:szCs w:val="21"/>
        </w:rPr>
        <w:t xml:space="preserve">wages </w:t>
      </w:r>
      <w:r w:rsidR="00A2719E" w:rsidRPr="00F44375">
        <w:rPr>
          <w:rFonts w:ascii="Palatino Linotype" w:hAnsi="Palatino Linotype" w:cs="Arial"/>
          <w:color w:val="000000" w:themeColor="text1"/>
          <w:sz w:val="21"/>
          <w:szCs w:val="21"/>
        </w:rPr>
        <w:t>war</w:t>
      </w:r>
      <w:r w:rsidR="004C0012">
        <w:rPr>
          <w:rFonts w:ascii="Palatino Linotype" w:hAnsi="Palatino Linotype" w:cs="Arial"/>
          <w:color w:val="000000" w:themeColor="text1"/>
          <w:sz w:val="21"/>
          <w:szCs w:val="21"/>
        </w:rPr>
        <w:t xml:space="preserve"> on IS </w:t>
      </w:r>
      <w:r w:rsidR="00E66C8A" w:rsidRPr="00F44375">
        <w:rPr>
          <w:rFonts w:ascii="Palatino Linotype" w:hAnsi="Palatino Linotype" w:cs="Arial"/>
          <w:color w:val="000000" w:themeColor="text1"/>
          <w:sz w:val="21"/>
          <w:szCs w:val="21"/>
        </w:rPr>
        <w:t>no</w:t>
      </w:r>
      <w:r w:rsidR="00E66C8A" w:rsidRPr="00F44375">
        <w:rPr>
          <w:rFonts w:ascii="Palatino Linotype" w:hAnsi="Palatino Linotype" w:cs="Arial"/>
          <w:sz w:val="21"/>
          <w:szCs w:val="21"/>
        </w:rPr>
        <w:t>t</w:t>
      </w:r>
      <w:r w:rsidR="00E66C8A" w:rsidRPr="00F44375">
        <w:rPr>
          <w:rFonts w:ascii="Palatino Linotype" w:hAnsi="Palatino Linotype"/>
          <w:sz w:val="21"/>
          <w:szCs w:val="21"/>
          <w:shd w:val="clear" w:color="auto" w:fill="FFFFFF"/>
        </w:rPr>
        <w:t xml:space="preserve"> to destroy </w:t>
      </w:r>
      <w:r w:rsidR="004C0012">
        <w:rPr>
          <w:rFonts w:ascii="Palatino Linotype" w:hAnsi="Palatino Linotype"/>
          <w:sz w:val="21"/>
          <w:szCs w:val="21"/>
          <w:shd w:val="clear" w:color="auto" w:fill="FFFFFF"/>
        </w:rPr>
        <w:t>IS</w:t>
      </w:r>
      <w:r w:rsidR="00E66C8A" w:rsidRPr="00F44375">
        <w:rPr>
          <w:rFonts w:ascii="Palatino Linotype" w:hAnsi="Palatino Linotype"/>
          <w:sz w:val="21"/>
          <w:szCs w:val="21"/>
          <w:shd w:val="clear" w:color="auto" w:fill="FFFFFF"/>
        </w:rPr>
        <w:t xml:space="preserve"> but preserve it </w:t>
      </w:r>
      <w:r w:rsidR="00A2719E">
        <w:rPr>
          <w:rFonts w:ascii="Palatino Linotype" w:hAnsi="Palatino Linotype"/>
          <w:sz w:val="21"/>
          <w:szCs w:val="21"/>
          <w:shd w:val="clear" w:color="auto" w:fill="FFFFFF"/>
        </w:rPr>
        <w:t>for a rainy</w:t>
      </w:r>
      <w:r w:rsidR="00E66C8A" w:rsidRPr="00F44375">
        <w:rPr>
          <w:rFonts w:ascii="Palatino Linotype" w:hAnsi="Palatino Linotype"/>
          <w:sz w:val="21"/>
          <w:szCs w:val="21"/>
          <w:shd w:val="clear" w:color="auto" w:fill="FFFFFF"/>
        </w:rPr>
        <w:t xml:space="preserve"> day.  </w:t>
      </w:r>
      <w:r w:rsidR="00E66C8A">
        <w:rPr>
          <w:rFonts w:ascii="Palatino Linotype" w:hAnsi="Palatino Linotype"/>
          <w:sz w:val="21"/>
          <w:szCs w:val="21"/>
          <w:shd w:val="clear" w:color="auto" w:fill="FFFFFF"/>
        </w:rPr>
        <w:t xml:space="preserve">The rise of IS in Africa since </w:t>
      </w:r>
      <w:r w:rsidR="004C0012">
        <w:rPr>
          <w:rFonts w:ascii="Palatino Linotype" w:hAnsi="Palatino Linotype"/>
          <w:sz w:val="21"/>
          <w:szCs w:val="21"/>
          <w:shd w:val="clear" w:color="auto" w:fill="FFFFFF"/>
        </w:rPr>
        <w:t xml:space="preserve">its </w:t>
      </w:r>
      <w:r w:rsidR="00E66C8A">
        <w:rPr>
          <w:rFonts w:ascii="Palatino Linotype" w:hAnsi="Palatino Linotype"/>
          <w:sz w:val="21"/>
          <w:szCs w:val="21"/>
          <w:shd w:val="clear" w:color="auto" w:fill="FFFFFF"/>
        </w:rPr>
        <w:t>fall in Syria and Iraq</w:t>
      </w:r>
      <w:r w:rsidR="00B75AEF">
        <w:rPr>
          <w:rFonts w:ascii="Palatino Linotype" w:hAnsi="Palatino Linotype"/>
          <w:sz w:val="21"/>
          <w:szCs w:val="21"/>
          <w:shd w:val="clear" w:color="auto" w:fill="FFFFFF"/>
        </w:rPr>
        <w:t>,</w:t>
      </w:r>
      <w:r w:rsidR="00E66C8A">
        <w:rPr>
          <w:rFonts w:ascii="Palatino Linotype" w:hAnsi="Palatino Linotype"/>
          <w:sz w:val="21"/>
          <w:szCs w:val="21"/>
          <w:shd w:val="clear" w:color="auto" w:fill="FFFFFF"/>
        </w:rPr>
        <w:t xml:space="preserve"> </w:t>
      </w:r>
      <w:r w:rsidR="004C0012">
        <w:rPr>
          <w:rFonts w:ascii="Palatino Linotype" w:hAnsi="Palatino Linotype"/>
          <w:sz w:val="21"/>
          <w:szCs w:val="21"/>
          <w:shd w:val="clear" w:color="auto" w:fill="FFFFFF"/>
        </w:rPr>
        <w:t>while it imperils</w:t>
      </w:r>
      <w:r w:rsidR="00E66C8A">
        <w:rPr>
          <w:rFonts w:ascii="Palatino Linotype" w:hAnsi="Palatino Linotype"/>
          <w:sz w:val="21"/>
          <w:szCs w:val="21"/>
          <w:shd w:val="clear" w:color="auto" w:fill="FFFFFF"/>
        </w:rPr>
        <w:t xml:space="preserve"> stability </w:t>
      </w:r>
      <w:r w:rsidR="00B75AEF">
        <w:rPr>
          <w:rFonts w:ascii="Palatino Linotype" w:hAnsi="Palatino Linotype"/>
          <w:sz w:val="21"/>
          <w:szCs w:val="21"/>
          <w:shd w:val="clear" w:color="auto" w:fill="FFFFFF"/>
        </w:rPr>
        <w:t>in</w:t>
      </w:r>
      <w:r w:rsidR="00E66C8A">
        <w:rPr>
          <w:rFonts w:ascii="Palatino Linotype" w:hAnsi="Palatino Linotype"/>
          <w:sz w:val="21"/>
          <w:szCs w:val="21"/>
          <w:shd w:val="clear" w:color="auto" w:fill="FFFFFF"/>
        </w:rPr>
        <w:t xml:space="preserve"> northern African</w:t>
      </w:r>
      <w:r w:rsidR="00E66C8A" w:rsidRPr="00E025C7">
        <w:rPr>
          <w:rFonts w:ascii="Palatino Linotype" w:hAnsi="Palatino Linotype"/>
          <w:sz w:val="21"/>
          <w:szCs w:val="21"/>
          <w:shd w:val="clear" w:color="auto" w:fill="FFFFFF"/>
        </w:rPr>
        <w:t xml:space="preserve"> </w:t>
      </w:r>
      <w:r w:rsidR="00E66C8A">
        <w:rPr>
          <w:rFonts w:ascii="Palatino Linotype" w:hAnsi="Palatino Linotype"/>
          <w:sz w:val="21"/>
          <w:szCs w:val="21"/>
          <w:shd w:val="clear" w:color="auto" w:fill="FFFFFF"/>
        </w:rPr>
        <w:t xml:space="preserve">counties, </w:t>
      </w:r>
      <w:r w:rsidR="00B75AEF">
        <w:rPr>
          <w:rFonts w:ascii="Palatino Linotype" w:hAnsi="Palatino Linotype"/>
          <w:sz w:val="21"/>
          <w:szCs w:val="21"/>
          <w:shd w:val="clear" w:color="auto" w:fill="FFFFFF"/>
        </w:rPr>
        <w:t>offers</w:t>
      </w:r>
      <w:r w:rsidR="00E66C8A">
        <w:rPr>
          <w:rFonts w:ascii="Palatino Linotype" w:hAnsi="Palatino Linotype"/>
          <w:sz w:val="21"/>
          <w:szCs w:val="21"/>
          <w:shd w:val="clear" w:color="auto" w:fill="FFFFFF"/>
        </w:rPr>
        <w:t xml:space="preserve"> the US a window to interfere in the name of fighting terrorism.</w:t>
      </w:r>
    </w:p>
    <w:p w:rsidR="00E66C8A" w:rsidRPr="00B32364" w:rsidRDefault="00E66C8A" w:rsidP="000171A9">
      <w:pPr>
        <w:shd w:val="clear" w:color="auto" w:fill="FFFFFF" w:themeFill="background1"/>
        <w:spacing w:after="0"/>
        <w:ind w:left="72"/>
        <w:jc w:val="both"/>
        <w:textAlignment w:val="baseline"/>
        <w:rPr>
          <w:rFonts w:ascii="Palatino Linotype" w:hAnsi="Palatino Linotype" w:cs="Arial"/>
          <w:color w:val="000000" w:themeColor="text1"/>
        </w:rPr>
      </w:pPr>
      <w:r w:rsidRPr="00B32364">
        <w:rPr>
          <w:rFonts w:ascii="Palatino Linotype" w:hAnsi="Palatino Linotype" w:cs="Arial"/>
          <w:b/>
          <w:smallCaps/>
          <w:color w:val="000000" w:themeColor="text1"/>
        </w:rPr>
        <w:t>Europe</w:t>
      </w:r>
    </w:p>
    <w:p w:rsidR="00E66C8A" w:rsidRPr="00E66C8A" w:rsidRDefault="004679F8" w:rsidP="000171A9">
      <w:pPr>
        <w:pStyle w:val="NormalWeb"/>
        <w:numPr>
          <w:ilvl w:val="0"/>
          <w:numId w:val="22"/>
        </w:numPr>
        <w:spacing w:before="0" w:beforeAutospacing="0" w:afterAutospacing="0" w:line="264" w:lineRule="auto"/>
        <w:ind w:left="360" w:right="-8" w:hanging="270"/>
        <w:jc w:val="both"/>
        <w:rPr>
          <w:rFonts w:ascii="Palatino Linotype" w:hAnsi="Palatino Linotype" w:cs="Arial"/>
          <w:sz w:val="21"/>
          <w:szCs w:val="21"/>
        </w:rPr>
      </w:pPr>
      <w:r w:rsidRPr="004679F8">
        <w:rPr>
          <w:rFonts w:ascii="Palatino Linotype" w:hAnsi="Palatino Linotype" w:cs="Arial"/>
          <w:b/>
          <w:color w:val="000000" w:themeColor="text1"/>
          <w:sz w:val="21"/>
          <w:szCs w:val="21"/>
        </w:rPr>
        <w:t xml:space="preserve">Bosnia‒Herzegovina </w:t>
      </w:r>
      <w:r w:rsidR="00E66C8A">
        <w:rPr>
          <w:rFonts w:ascii="Palatino Linotype" w:hAnsi="Palatino Linotype" w:cs="Arial"/>
          <w:b/>
          <w:color w:val="000000" w:themeColor="text1"/>
          <w:sz w:val="21"/>
          <w:szCs w:val="21"/>
        </w:rPr>
        <w:t>(1994‒</w:t>
      </w:r>
      <w:r w:rsidR="00E66C8A" w:rsidRPr="00266F6C">
        <w:rPr>
          <w:rFonts w:ascii="Palatino Linotype" w:hAnsi="Palatino Linotype" w:cs="Arial"/>
          <w:b/>
          <w:color w:val="000000" w:themeColor="text1"/>
          <w:sz w:val="21"/>
          <w:szCs w:val="21"/>
        </w:rPr>
        <w:t>95)</w:t>
      </w:r>
      <w:r w:rsidR="00E66C8A">
        <w:rPr>
          <w:rFonts w:ascii="Palatino Linotype" w:hAnsi="Palatino Linotype" w:cs="Arial"/>
          <w:b/>
          <w:color w:val="000000" w:themeColor="text1"/>
          <w:sz w:val="21"/>
          <w:szCs w:val="21"/>
        </w:rPr>
        <w:t>:</w:t>
      </w:r>
      <w:r w:rsidR="00E66C8A" w:rsidRPr="00266F6C">
        <w:rPr>
          <w:rFonts w:ascii="Palatino Linotype" w:hAnsi="Palatino Linotype" w:cs="Arial"/>
          <w:color w:val="000000" w:themeColor="text1"/>
          <w:sz w:val="21"/>
          <w:szCs w:val="21"/>
        </w:rPr>
        <w:t xml:space="preserve"> </w:t>
      </w:r>
      <w:r w:rsidR="00E66C8A" w:rsidRPr="005E41FA">
        <w:rPr>
          <w:rFonts w:ascii="Palatino Linotype" w:hAnsi="Palatino Linotype" w:cs="Arial"/>
          <w:color w:val="000000" w:themeColor="text1"/>
          <w:sz w:val="21"/>
          <w:szCs w:val="21"/>
        </w:rPr>
        <w:t xml:space="preserve">During the Bosnian civil war, which began after the country declared independence in 1992, </w:t>
      </w:r>
      <w:r w:rsidR="00E66C8A">
        <w:rPr>
          <w:rFonts w:ascii="Palatino Linotype" w:hAnsi="Palatino Linotype" w:cs="Arial"/>
          <w:color w:val="000000" w:themeColor="text1"/>
          <w:sz w:val="21"/>
          <w:szCs w:val="21"/>
        </w:rPr>
        <w:t>t</w:t>
      </w:r>
      <w:r w:rsidR="00E66C8A" w:rsidRPr="005E41FA">
        <w:rPr>
          <w:rFonts w:ascii="Palatino Linotype" w:hAnsi="Palatino Linotype" w:cs="Arial"/>
          <w:color w:val="000000" w:themeColor="text1"/>
          <w:sz w:val="21"/>
          <w:szCs w:val="21"/>
        </w:rPr>
        <w:t xml:space="preserve">he </w:t>
      </w:r>
      <w:r w:rsidR="00E66C8A">
        <w:rPr>
          <w:rFonts w:ascii="Palatino Linotype" w:hAnsi="Palatino Linotype" w:cs="Arial"/>
          <w:color w:val="000000" w:themeColor="text1"/>
          <w:sz w:val="21"/>
          <w:szCs w:val="21"/>
        </w:rPr>
        <w:t>US</w:t>
      </w:r>
      <w:r w:rsidR="00E66C8A" w:rsidRPr="005E41FA">
        <w:rPr>
          <w:rFonts w:ascii="Palatino Linotype" w:hAnsi="Palatino Linotype" w:cs="Arial"/>
          <w:color w:val="000000" w:themeColor="text1"/>
          <w:sz w:val="21"/>
          <w:szCs w:val="21"/>
        </w:rPr>
        <w:t xml:space="preserve"> </w:t>
      </w:r>
      <w:r w:rsidR="00E66C8A">
        <w:rPr>
          <w:rFonts w:ascii="Palatino Linotype" w:hAnsi="Palatino Linotype" w:cs="Arial"/>
          <w:color w:val="000000" w:themeColor="text1"/>
          <w:sz w:val="21"/>
          <w:szCs w:val="21"/>
        </w:rPr>
        <w:t>was</w:t>
      </w:r>
      <w:r w:rsidR="00E66C8A" w:rsidRPr="005E41FA">
        <w:rPr>
          <w:rFonts w:ascii="Palatino Linotype" w:hAnsi="Palatino Linotype" w:cs="Arial"/>
          <w:color w:val="000000" w:themeColor="text1"/>
          <w:sz w:val="21"/>
          <w:szCs w:val="21"/>
        </w:rPr>
        <w:t xml:space="preserve"> part of NATO's peacekeeping force in the region.</w:t>
      </w:r>
      <w:r w:rsidR="00E66C8A">
        <w:rPr>
          <w:rFonts w:ascii="Palatino Linotype" w:hAnsi="Palatino Linotype" w:cs="Arial"/>
          <w:color w:val="000000" w:themeColor="text1"/>
          <w:sz w:val="21"/>
          <w:szCs w:val="21"/>
        </w:rPr>
        <w:t xml:space="preserve"> It</w:t>
      </w:r>
      <w:r w:rsidR="00E66C8A" w:rsidRPr="005E41FA">
        <w:rPr>
          <w:rFonts w:ascii="Palatino Linotype" w:hAnsi="Palatino Linotype" w:cs="Arial"/>
          <w:color w:val="000000" w:themeColor="text1"/>
          <w:sz w:val="21"/>
          <w:szCs w:val="21"/>
        </w:rPr>
        <w:t xml:space="preserve"> launched air strikes on </w:t>
      </w:r>
      <w:r w:rsidR="00E66C8A">
        <w:rPr>
          <w:rFonts w:ascii="Palatino Linotype" w:hAnsi="Palatino Linotype" w:cs="Arial"/>
          <w:color w:val="000000" w:themeColor="text1"/>
          <w:sz w:val="21"/>
          <w:szCs w:val="21"/>
        </w:rPr>
        <w:t>Serb targets to prevent “ethnic cleansing</w:t>
      </w:r>
      <w:r w:rsidR="00E66C8A" w:rsidRPr="005E41FA">
        <w:rPr>
          <w:rFonts w:ascii="Palatino Linotype" w:hAnsi="Palatino Linotype" w:cs="Arial"/>
          <w:color w:val="000000" w:themeColor="text1"/>
          <w:sz w:val="21"/>
          <w:szCs w:val="21"/>
        </w:rPr>
        <w:t>“</w:t>
      </w:r>
      <w:r w:rsidR="000B3D35">
        <w:rPr>
          <w:rFonts w:ascii="Palatino Linotype" w:hAnsi="Palatino Linotype" w:cs="Arial"/>
          <w:color w:val="000000" w:themeColor="text1"/>
          <w:sz w:val="21"/>
          <w:szCs w:val="21"/>
        </w:rPr>
        <w:t xml:space="preserve"> </w:t>
      </w:r>
      <w:r w:rsidR="00E66C8A" w:rsidRPr="005E41FA">
        <w:rPr>
          <w:rFonts w:ascii="Palatino Linotype" w:hAnsi="Palatino Linotype" w:cs="Arial"/>
          <w:color w:val="000000" w:themeColor="text1"/>
          <w:sz w:val="21"/>
          <w:szCs w:val="21"/>
        </w:rPr>
        <w:t>by Serbs</w:t>
      </w:r>
      <w:r w:rsidR="00E66C8A">
        <w:rPr>
          <w:rFonts w:ascii="Palatino Linotype" w:hAnsi="Palatino Linotype" w:cs="Arial"/>
          <w:color w:val="000000" w:themeColor="text1"/>
          <w:sz w:val="21"/>
          <w:szCs w:val="21"/>
        </w:rPr>
        <w:t xml:space="preserve"> while turning a blind eye to offences against Serbs, especially by Croats</w:t>
      </w:r>
      <w:r w:rsidR="00E66C8A" w:rsidRPr="005E41FA">
        <w:rPr>
          <w:rFonts w:ascii="Palatino Linotype" w:hAnsi="Palatino Linotype" w:cs="Arial"/>
          <w:color w:val="000000" w:themeColor="text1"/>
          <w:sz w:val="21"/>
          <w:szCs w:val="21"/>
        </w:rPr>
        <w:t xml:space="preserve">. </w:t>
      </w:r>
    </w:p>
    <w:p w:rsidR="00E66C8A" w:rsidRPr="002A46AF" w:rsidRDefault="00E66C8A" w:rsidP="000171A9">
      <w:pPr>
        <w:pStyle w:val="NormalWeb"/>
        <w:numPr>
          <w:ilvl w:val="0"/>
          <w:numId w:val="22"/>
        </w:numPr>
        <w:spacing w:before="0" w:beforeAutospacing="0" w:afterAutospacing="0" w:line="264" w:lineRule="auto"/>
        <w:ind w:left="360" w:right="-8" w:hanging="284"/>
        <w:jc w:val="both"/>
        <w:rPr>
          <w:rFonts w:ascii="Palatino Linotype" w:hAnsi="Palatino Linotype" w:cs="Arial"/>
          <w:sz w:val="21"/>
          <w:szCs w:val="21"/>
        </w:rPr>
      </w:pPr>
      <w:r w:rsidRPr="002A46AF">
        <w:rPr>
          <w:rFonts w:ascii="Palatino Linotype" w:hAnsi="Palatino Linotype" w:cs="Arial"/>
          <w:b/>
          <w:sz w:val="21"/>
          <w:szCs w:val="21"/>
        </w:rPr>
        <w:t>Kosovo (1999):</w:t>
      </w:r>
      <w:r w:rsidRPr="002A46AF">
        <w:rPr>
          <w:rFonts w:ascii="Palatino Linotype" w:hAnsi="Palatino Linotype" w:cs="Arial"/>
          <w:sz w:val="21"/>
          <w:szCs w:val="21"/>
        </w:rPr>
        <w:t xml:space="preserve"> Separatist violence erupted in residual Yugoslavia's province of Kosovo in March 1999. Kosovo separatists, encouraged by Germany since 1996 and later the US, received military advice and training from CIA officers stationed as ceasefire monitors in Kosovo in 1998 and 1999, on fighting the Yugoslav army and Serbian police.</w:t>
      </w:r>
    </w:p>
    <w:p w:rsidR="00E66C8A" w:rsidRPr="00E66C8A" w:rsidRDefault="00E66C8A" w:rsidP="000171A9">
      <w:pPr>
        <w:shd w:val="clear" w:color="auto" w:fill="FFFFFF" w:themeFill="background1"/>
        <w:spacing w:after="0"/>
        <w:contextualSpacing/>
        <w:jc w:val="both"/>
        <w:textAlignment w:val="baseline"/>
        <w:rPr>
          <w:rFonts w:ascii="Palatino Linotype" w:hAnsi="Palatino Linotype" w:cs="Arial"/>
          <w:color w:val="000000" w:themeColor="text1"/>
          <w:sz w:val="21"/>
          <w:szCs w:val="21"/>
        </w:rPr>
      </w:pPr>
      <w:r w:rsidRPr="00E66C8A">
        <w:rPr>
          <w:rFonts w:ascii="Palatino Linotype" w:hAnsi="Palatino Linotype" w:cs="Arial"/>
          <w:b/>
          <w:smallCaps/>
        </w:rPr>
        <w:t>Africa</w:t>
      </w:r>
    </w:p>
    <w:p w:rsidR="00675356" w:rsidRPr="00675356" w:rsidRDefault="00E66C8A" w:rsidP="000171A9">
      <w:pPr>
        <w:pStyle w:val="ListParagraph"/>
        <w:numPr>
          <w:ilvl w:val="0"/>
          <w:numId w:val="22"/>
        </w:numPr>
        <w:spacing w:after="100"/>
        <w:ind w:left="360" w:hanging="284"/>
        <w:contextualSpacing w:val="0"/>
        <w:jc w:val="both"/>
        <w:textAlignment w:val="baseline"/>
        <w:rPr>
          <w:rFonts w:ascii="Palatino Linotype" w:hAnsi="Palatino Linotype"/>
          <w:sz w:val="21"/>
          <w:szCs w:val="21"/>
        </w:rPr>
      </w:pPr>
      <w:r w:rsidRPr="005E41FA">
        <w:rPr>
          <w:rStyle w:val="Strong"/>
          <w:rFonts w:ascii="Palatino Linotype" w:hAnsi="Palatino Linotype" w:cs="Arial"/>
          <w:color w:val="000000" w:themeColor="text1"/>
          <w:sz w:val="21"/>
          <w:szCs w:val="21"/>
        </w:rPr>
        <w:t>Somalia (199</w:t>
      </w:r>
      <w:r w:rsidR="00A2719E">
        <w:rPr>
          <w:rStyle w:val="Strong"/>
          <w:rFonts w:ascii="Palatino Linotype" w:hAnsi="Palatino Linotype" w:cs="Arial"/>
          <w:color w:val="000000" w:themeColor="text1"/>
          <w:sz w:val="21"/>
          <w:szCs w:val="21"/>
        </w:rPr>
        <w:t>2</w:t>
      </w:r>
      <w:r w:rsidR="00A2719E">
        <w:rPr>
          <w:rFonts w:ascii="Palatino Linotype" w:hAnsi="Palatino Linotype" w:cs="Arial"/>
          <w:b/>
          <w:color w:val="000000" w:themeColor="text1"/>
          <w:sz w:val="21"/>
          <w:szCs w:val="21"/>
        </w:rPr>
        <w:t>‒</w:t>
      </w:r>
      <w:r w:rsidR="00A2719E" w:rsidRPr="00266F6C">
        <w:rPr>
          <w:rFonts w:ascii="Palatino Linotype" w:hAnsi="Palatino Linotype" w:cs="Arial"/>
          <w:b/>
          <w:color w:val="000000" w:themeColor="text1"/>
          <w:sz w:val="21"/>
          <w:szCs w:val="21"/>
        </w:rPr>
        <w:t>9</w:t>
      </w:r>
      <w:r w:rsidRPr="005E41FA">
        <w:rPr>
          <w:rStyle w:val="Strong"/>
          <w:rFonts w:ascii="Palatino Linotype" w:hAnsi="Palatino Linotype" w:cs="Arial"/>
          <w:color w:val="000000" w:themeColor="text1"/>
          <w:sz w:val="21"/>
          <w:szCs w:val="21"/>
        </w:rPr>
        <w:t>3)</w:t>
      </w:r>
      <w:r>
        <w:rPr>
          <w:rStyle w:val="Strong"/>
          <w:rFonts w:ascii="Palatino Linotype" w:hAnsi="Palatino Linotype" w:cs="Arial"/>
          <w:color w:val="000000" w:themeColor="text1"/>
          <w:sz w:val="21"/>
          <w:szCs w:val="21"/>
        </w:rPr>
        <w:t>:</w:t>
      </w:r>
      <w:r w:rsidRPr="005E41FA">
        <w:rPr>
          <w:rFonts w:ascii="Palatino Linotype" w:hAnsi="Palatino Linotype" w:cs="Arial"/>
          <w:color w:val="000000" w:themeColor="text1"/>
          <w:sz w:val="21"/>
          <w:szCs w:val="21"/>
        </w:rPr>
        <w:t> </w:t>
      </w:r>
      <w:r>
        <w:rPr>
          <w:rFonts w:ascii="Palatino Linotype" w:hAnsi="Palatino Linotype" w:cs="Arial"/>
          <w:color w:val="000000" w:themeColor="text1"/>
          <w:sz w:val="21"/>
          <w:szCs w:val="21"/>
        </w:rPr>
        <w:t xml:space="preserve">Civil war followed the fall of Somali dictator Siad Barre, a US ally, in 1991. </w:t>
      </w:r>
      <w:r w:rsidR="00BE34F5">
        <w:rPr>
          <w:rFonts w:ascii="Palatino Linotype" w:hAnsi="Palatino Linotype" w:cs="Arial"/>
          <w:color w:val="000000" w:themeColor="text1"/>
          <w:sz w:val="21"/>
          <w:szCs w:val="21"/>
        </w:rPr>
        <w:t>A</w:t>
      </w:r>
      <w:r w:rsidR="00BE34F5" w:rsidRPr="005E41FA">
        <w:rPr>
          <w:rFonts w:ascii="Palatino Linotype" w:hAnsi="Palatino Linotype" w:cs="Arial"/>
          <w:color w:val="000000" w:themeColor="text1"/>
          <w:sz w:val="21"/>
          <w:szCs w:val="21"/>
        </w:rPr>
        <w:t xml:space="preserve"> </w:t>
      </w:r>
      <w:r w:rsidR="00BE34F5">
        <w:rPr>
          <w:rFonts w:ascii="Palatino Linotype" w:hAnsi="Palatino Linotype" w:cs="Arial"/>
          <w:color w:val="000000" w:themeColor="text1"/>
          <w:sz w:val="21"/>
          <w:szCs w:val="21"/>
        </w:rPr>
        <w:t>US</w:t>
      </w:r>
      <w:r w:rsidR="00BE34F5" w:rsidRPr="005E41FA">
        <w:rPr>
          <w:rFonts w:ascii="Palatino Linotype" w:hAnsi="Palatino Linotype" w:cs="Arial"/>
          <w:color w:val="000000" w:themeColor="text1"/>
          <w:sz w:val="21"/>
          <w:szCs w:val="21"/>
        </w:rPr>
        <w:t xml:space="preserve">-led multinational force </w:t>
      </w:r>
      <w:r w:rsidR="00BE34F5">
        <w:rPr>
          <w:rFonts w:ascii="Palatino Linotype" w:hAnsi="Palatino Linotype" w:cs="Arial"/>
          <w:color w:val="000000" w:themeColor="text1"/>
          <w:sz w:val="21"/>
          <w:szCs w:val="21"/>
        </w:rPr>
        <w:t>intervened in 1992 on pretext of</w:t>
      </w:r>
      <w:r>
        <w:rPr>
          <w:rFonts w:ascii="Palatino Linotype" w:hAnsi="Palatino Linotype" w:cs="Arial"/>
          <w:color w:val="000000" w:themeColor="text1"/>
          <w:sz w:val="21"/>
          <w:szCs w:val="21"/>
        </w:rPr>
        <w:t xml:space="preserve"> </w:t>
      </w:r>
      <w:r w:rsidRPr="005E41FA">
        <w:rPr>
          <w:rFonts w:ascii="Palatino Linotype" w:hAnsi="Palatino Linotype" w:cs="Arial"/>
          <w:color w:val="000000" w:themeColor="text1"/>
          <w:sz w:val="21"/>
          <w:szCs w:val="21"/>
        </w:rPr>
        <w:t>restor</w:t>
      </w:r>
      <w:r w:rsidR="00BE34F5">
        <w:rPr>
          <w:rFonts w:ascii="Palatino Linotype" w:hAnsi="Palatino Linotype" w:cs="Arial"/>
          <w:color w:val="000000" w:themeColor="text1"/>
          <w:sz w:val="21"/>
          <w:szCs w:val="21"/>
        </w:rPr>
        <w:t>ing</w:t>
      </w:r>
      <w:r w:rsidRPr="005E41FA">
        <w:rPr>
          <w:rFonts w:ascii="Palatino Linotype" w:hAnsi="Palatino Linotype" w:cs="Arial"/>
          <w:color w:val="000000" w:themeColor="text1"/>
          <w:sz w:val="21"/>
          <w:szCs w:val="21"/>
        </w:rPr>
        <w:t xml:space="preserve"> order </w:t>
      </w:r>
      <w:r w:rsidR="00BE34F5">
        <w:rPr>
          <w:rFonts w:ascii="Palatino Linotype" w:hAnsi="Palatino Linotype" w:cs="Arial"/>
          <w:color w:val="000000" w:themeColor="text1"/>
          <w:sz w:val="21"/>
          <w:szCs w:val="21"/>
        </w:rPr>
        <w:t>and food security</w:t>
      </w:r>
      <w:r w:rsidRPr="005E41FA">
        <w:rPr>
          <w:rFonts w:ascii="Palatino Linotype" w:hAnsi="Palatino Linotype" w:cs="Arial"/>
          <w:color w:val="000000" w:themeColor="text1"/>
          <w:sz w:val="21"/>
          <w:szCs w:val="21"/>
        </w:rPr>
        <w:t>.</w:t>
      </w:r>
      <w:r w:rsidRPr="008110A1">
        <w:t xml:space="preserve"> </w:t>
      </w:r>
      <w:r w:rsidR="004C0012">
        <w:rPr>
          <w:rFonts w:ascii="Palatino Linotype" w:hAnsi="Palatino Linotype" w:cs="Arial"/>
          <w:color w:val="000000" w:themeColor="text1"/>
          <w:sz w:val="21"/>
          <w:szCs w:val="21"/>
        </w:rPr>
        <w:t>Outgoing US President Bush persuaded t</w:t>
      </w:r>
      <w:r>
        <w:rPr>
          <w:rFonts w:ascii="Palatino Linotype" w:hAnsi="Palatino Linotype" w:cs="Arial"/>
          <w:color w:val="000000" w:themeColor="text1"/>
          <w:sz w:val="21"/>
          <w:szCs w:val="21"/>
        </w:rPr>
        <w:t xml:space="preserve">he UN </w:t>
      </w:r>
      <w:r w:rsidR="004C0012">
        <w:rPr>
          <w:rFonts w:ascii="Palatino Linotype" w:hAnsi="Palatino Linotype" w:cs="Arial"/>
          <w:color w:val="000000" w:themeColor="text1"/>
          <w:sz w:val="21"/>
          <w:szCs w:val="21"/>
        </w:rPr>
        <w:t xml:space="preserve">to </w:t>
      </w:r>
      <w:r>
        <w:rPr>
          <w:rFonts w:ascii="Palatino Linotype" w:hAnsi="Palatino Linotype" w:cs="Arial"/>
          <w:color w:val="000000" w:themeColor="text1"/>
          <w:sz w:val="21"/>
          <w:szCs w:val="21"/>
        </w:rPr>
        <w:t>agree to send</w:t>
      </w:r>
      <w:r w:rsidR="004C0012">
        <w:rPr>
          <w:rFonts w:ascii="Palatino Linotype" w:hAnsi="Palatino Linotype" w:cs="Arial"/>
          <w:color w:val="000000" w:themeColor="text1"/>
          <w:sz w:val="21"/>
          <w:szCs w:val="21"/>
        </w:rPr>
        <w:t>ing</w:t>
      </w:r>
      <w:r w:rsidRPr="008110A1">
        <w:rPr>
          <w:rFonts w:ascii="Palatino Linotype" w:hAnsi="Palatino Linotype" w:cs="Arial"/>
          <w:color w:val="000000" w:themeColor="text1"/>
          <w:sz w:val="21"/>
          <w:szCs w:val="21"/>
        </w:rPr>
        <w:t xml:space="preserve"> </w:t>
      </w:r>
      <w:r>
        <w:rPr>
          <w:rFonts w:ascii="Palatino Linotype" w:hAnsi="Palatino Linotype" w:cs="Arial"/>
          <w:color w:val="000000" w:themeColor="text1"/>
          <w:sz w:val="21"/>
          <w:szCs w:val="21"/>
        </w:rPr>
        <w:t>US</w:t>
      </w:r>
      <w:r w:rsidRPr="008110A1">
        <w:rPr>
          <w:rFonts w:ascii="Palatino Linotype" w:hAnsi="Palatino Linotype" w:cs="Arial"/>
          <w:color w:val="000000" w:themeColor="text1"/>
          <w:sz w:val="21"/>
          <w:szCs w:val="21"/>
        </w:rPr>
        <w:t xml:space="preserve"> combat troops to protect aid workers.</w:t>
      </w:r>
      <w:r>
        <w:rPr>
          <w:rFonts w:ascii="Palatino Linotype" w:hAnsi="Palatino Linotype" w:cs="Arial"/>
          <w:color w:val="000000" w:themeColor="text1"/>
          <w:sz w:val="21"/>
          <w:szCs w:val="21"/>
        </w:rPr>
        <w:t xml:space="preserve"> The failure of the military mission led to troop reduction</w:t>
      </w:r>
      <w:r w:rsidRPr="005574E9">
        <w:rPr>
          <w:rFonts w:ascii="Palatino Linotype" w:hAnsi="Palatino Linotype" w:cs="Arial"/>
          <w:color w:val="000000" w:themeColor="text1"/>
          <w:sz w:val="21"/>
          <w:szCs w:val="21"/>
        </w:rPr>
        <w:t xml:space="preserve"> </w:t>
      </w:r>
      <w:r>
        <w:rPr>
          <w:rFonts w:ascii="Palatino Linotype" w:hAnsi="Palatino Linotype" w:cs="Arial"/>
          <w:color w:val="000000" w:themeColor="text1"/>
          <w:sz w:val="21"/>
          <w:szCs w:val="21"/>
        </w:rPr>
        <w:t xml:space="preserve">by the new President Clinton. </w:t>
      </w:r>
    </w:p>
    <w:p w:rsidR="006F152D" w:rsidRPr="001F47DB" w:rsidRDefault="00E66C8A" w:rsidP="00675356">
      <w:pPr>
        <w:pStyle w:val="ListParagraph"/>
        <w:spacing w:after="100"/>
        <w:ind w:left="360"/>
        <w:contextualSpacing w:val="0"/>
        <w:jc w:val="both"/>
        <w:textAlignment w:val="baseline"/>
        <w:rPr>
          <w:rFonts w:ascii="Palatino Linotype" w:hAnsi="Palatino Linotype"/>
          <w:sz w:val="21"/>
          <w:szCs w:val="21"/>
        </w:rPr>
      </w:pPr>
      <w:r>
        <w:rPr>
          <w:rFonts w:ascii="Palatino Linotype" w:hAnsi="Palatino Linotype" w:cs="Arial"/>
          <w:color w:val="000000" w:themeColor="text1"/>
          <w:sz w:val="21"/>
          <w:szCs w:val="21"/>
        </w:rPr>
        <w:t>The US troops also suffered humiliation at the hands of Somali militants</w:t>
      </w:r>
      <w:r w:rsidRPr="002053B7">
        <w:rPr>
          <w:rFonts w:ascii="Palatino Linotype" w:hAnsi="Palatino Linotype" w:cs="Arial"/>
          <w:color w:val="000000" w:themeColor="text1"/>
          <w:sz w:val="21"/>
          <w:szCs w:val="21"/>
        </w:rPr>
        <w:t xml:space="preserve"> </w:t>
      </w:r>
      <w:r>
        <w:rPr>
          <w:rFonts w:ascii="Palatino Linotype" w:hAnsi="Palatino Linotype" w:cs="Arial"/>
          <w:color w:val="000000" w:themeColor="text1"/>
          <w:sz w:val="21"/>
          <w:szCs w:val="21"/>
        </w:rPr>
        <w:t xml:space="preserve">in October 1993, and were forced to withdraw fully in 1994. </w:t>
      </w:r>
      <w:r>
        <w:rPr>
          <w:rFonts w:ascii="Palatino Linotype" w:hAnsi="Palatino Linotype" w:cs="Arial"/>
          <w:color w:val="000000" w:themeColor="text1"/>
          <w:sz w:val="21"/>
          <w:szCs w:val="21"/>
        </w:rPr>
        <w:lastRenderedPageBreak/>
        <w:t xml:space="preserve">Since then the US resorted to proxy war, using Ethiopian troops with strategic support from the US to fight the rebels. </w:t>
      </w:r>
      <w:r w:rsidR="00D56304">
        <w:rPr>
          <w:rFonts w:ascii="Palatino Linotype" w:hAnsi="Palatino Linotype" w:cs="Arial"/>
          <w:color w:val="000000" w:themeColor="text1"/>
          <w:sz w:val="21"/>
          <w:szCs w:val="21"/>
        </w:rPr>
        <w:t>Intensive</w:t>
      </w:r>
      <w:r>
        <w:rPr>
          <w:rFonts w:ascii="Palatino Linotype" w:hAnsi="Palatino Linotype" w:cs="Arial"/>
          <w:color w:val="000000" w:themeColor="text1"/>
          <w:sz w:val="21"/>
          <w:szCs w:val="21"/>
        </w:rPr>
        <w:t xml:space="preserve"> bombing of rebel forces since 2015 </w:t>
      </w:r>
      <w:r w:rsidR="00D56304">
        <w:rPr>
          <w:rFonts w:ascii="Palatino Linotype" w:hAnsi="Palatino Linotype" w:cs="Arial"/>
          <w:color w:val="000000" w:themeColor="text1"/>
          <w:sz w:val="21"/>
          <w:szCs w:val="21"/>
        </w:rPr>
        <w:t>failed to subdue the rebels</w:t>
      </w:r>
      <w:r>
        <w:rPr>
          <w:rFonts w:ascii="Palatino Linotype" w:hAnsi="Palatino Linotype" w:cs="Arial"/>
          <w:color w:val="000000" w:themeColor="text1"/>
          <w:sz w:val="21"/>
          <w:szCs w:val="21"/>
        </w:rPr>
        <w:t xml:space="preserve"> who warmed up to al-Qaida from 2009 and IS since 2015.</w:t>
      </w:r>
    </w:p>
    <w:p w:rsidR="00E66C8A" w:rsidRPr="006F152D" w:rsidRDefault="002F49E9" w:rsidP="006511BC">
      <w:pPr>
        <w:pStyle w:val="NormalWeb"/>
        <w:tabs>
          <w:tab w:val="left" w:pos="-5130"/>
        </w:tabs>
        <w:spacing w:before="0" w:beforeAutospacing="0" w:after="0" w:afterAutospacing="0" w:line="264" w:lineRule="auto"/>
        <w:contextualSpacing/>
        <w:jc w:val="both"/>
        <w:rPr>
          <w:rFonts w:ascii="Palatino Linotype" w:hAnsi="Palatino Linotype" w:cs="Arial"/>
          <w:smallCaps/>
        </w:rPr>
      </w:pPr>
      <w:r>
        <w:rPr>
          <w:rFonts w:ascii="Palatino Linotype" w:hAnsi="Palatino Linotype" w:cs="Arial"/>
          <w:b/>
          <w:smallCaps/>
        </w:rPr>
        <w:t>Latin America</w:t>
      </w:r>
      <w:r w:rsidRPr="006F152D">
        <w:rPr>
          <w:rFonts w:ascii="Palatino Linotype" w:hAnsi="Palatino Linotype" w:cs="Arial"/>
          <w:b/>
          <w:smallCaps/>
        </w:rPr>
        <w:t xml:space="preserve"> </w:t>
      </w:r>
      <w:r>
        <w:rPr>
          <w:rFonts w:ascii="Palatino Linotype" w:hAnsi="Palatino Linotype" w:cs="Arial"/>
          <w:b/>
          <w:smallCaps/>
        </w:rPr>
        <w:t>and t</w:t>
      </w:r>
      <w:r w:rsidR="00E66C8A" w:rsidRPr="006F152D">
        <w:rPr>
          <w:rFonts w:ascii="Palatino Linotype" w:hAnsi="Palatino Linotype" w:cs="Arial"/>
          <w:b/>
          <w:smallCaps/>
        </w:rPr>
        <w:t>he Caribbean</w:t>
      </w:r>
      <w:r w:rsidR="00E66C8A">
        <w:rPr>
          <w:rFonts w:ascii="Palatino Linotype" w:hAnsi="Palatino Linotype" w:cs="Arial"/>
          <w:b/>
          <w:smallCaps/>
        </w:rPr>
        <w:t xml:space="preserve"> </w:t>
      </w:r>
    </w:p>
    <w:p w:rsidR="006F152D" w:rsidRPr="00262C98" w:rsidRDefault="006F152D" w:rsidP="000171A9">
      <w:pPr>
        <w:pStyle w:val="ListParagraph"/>
        <w:numPr>
          <w:ilvl w:val="0"/>
          <w:numId w:val="22"/>
        </w:numPr>
        <w:spacing w:after="100"/>
        <w:ind w:left="360" w:hanging="284"/>
        <w:contextualSpacing w:val="0"/>
        <w:jc w:val="both"/>
        <w:textAlignment w:val="baseline"/>
        <w:rPr>
          <w:rFonts w:ascii="Palatino Linotype" w:eastAsia="Times New Roman" w:hAnsi="Palatino Linotype" w:cs="Arial"/>
          <w:sz w:val="21"/>
          <w:szCs w:val="21"/>
          <w:lang w:eastAsia="en-GB"/>
        </w:rPr>
      </w:pPr>
      <w:r w:rsidRPr="00703AB0">
        <w:rPr>
          <w:rFonts w:ascii="Palatino Linotype" w:hAnsi="Palatino Linotype"/>
          <w:b/>
          <w:sz w:val="21"/>
          <w:szCs w:val="21"/>
        </w:rPr>
        <w:t>Cuba (1961)</w:t>
      </w:r>
      <w:hyperlink r:id="rId14" w:history="1">
        <w:r w:rsidRPr="00703AB0">
          <w:rPr>
            <w:rStyle w:val="Hyperlink"/>
            <w:rFonts w:ascii="Palatino Linotype" w:hAnsi="Palatino Linotype" w:cs="Arial"/>
            <w:color w:val="auto"/>
            <w:sz w:val="21"/>
            <w:szCs w:val="21"/>
            <w:u w:val="none"/>
          </w:rPr>
          <w:t>: </w:t>
        </w:r>
      </w:hyperlink>
      <w:r w:rsidR="00325488" w:rsidRPr="00325488">
        <w:rPr>
          <w:rFonts w:ascii="Palatino Linotype" w:eastAsia="Times New Roman" w:hAnsi="Palatino Linotype" w:cs="Arial"/>
          <w:sz w:val="21"/>
          <w:szCs w:val="21"/>
          <w:lang w:eastAsia="en-GB"/>
        </w:rPr>
        <w:t xml:space="preserve"> </w:t>
      </w:r>
      <w:r w:rsidR="00D56304">
        <w:rPr>
          <w:rFonts w:ascii="Palatino Linotype" w:eastAsia="Times New Roman" w:hAnsi="Palatino Linotype" w:cs="Arial"/>
          <w:sz w:val="21"/>
          <w:szCs w:val="21"/>
          <w:lang w:eastAsia="en-GB"/>
        </w:rPr>
        <w:t>Having</w:t>
      </w:r>
      <w:r w:rsidR="00325488" w:rsidRPr="00703AB0">
        <w:rPr>
          <w:rFonts w:ascii="Palatino Linotype" w:eastAsia="Times New Roman" w:hAnsi="Palatino Linotype" w:cs="Arial"/>
          <w:sz w:val="21"/>
          <w:szCs w:val="21"/>
          <w:lang w:eastAsia="en-GB"/>
        </w:rPr>
        <w:t xml:space="preserve"> </w:t>
      </w:r>
      <w:r w:rsidR="00325488">
        <w:rPr>
          <w:rFonts w:ascii="Palatino Linotype" w:hAnsi="Palatino Linotype" w:cs="Arial"/>
          <w:sz w:val="21"/>
          <w:szCs w:val="21"/>
        </w:rPr>
        <w:t xml:space="preserve">failed </w:t>
      </w:r>
      <w:r w:rsidRPr="00703AB0">
        <w:rPr>
          <w:rFonts w:ascii="Palatino Linotype" w:hAnsi="Palatino Linotype" w:cs="Arial"/>
          <w:sz w:val="21"/>
          <w:szCs w:val="21"/>
        </w:rPr>
        <w:t xml:space="preserve">to overthrow the Cuban government </w:t>
      </w:r>
      <w:r w:rsidR="00325488">
        <w:rPr>
          <w:rFonts w:ascii="Palatino Linotype" w:hAnsi="Palatino Linotype" w:cs="Arial"/>
          <w:sz w:val="21"/>
          <w:szCs w:val="21"/>
        </w:rPr>
        <w:t xml:space="preserve">by </w:t>
      </w:r>
      <w:r w:rsidRPr="00703AB0">
        <w:rPr>
          <w:rFonts w:ascii="Palatino Linotype" w:hAnsi="Palatino Linotype" w:cs="Arial"/>
          <w:sz w:val="21"/>
          <w:szCs w:val="21"/>
        </w:rPr>
        <w:t xml:space="preserve">invasion in the Bay of Pigs </w:t>
      </w:r>
      <w:r w:rsidR="00D56304">
        <w:rPr>
          <w:rFonts w:ascii="Palatino Linotype" w:hAnsi="Palatino Linotype" w:cs="Arial"/>
          <w:sz w:val="21"/>
          <w:szCs w:val="21"/>
        </w:rPr>
        <w:t xml:space="preserve">using </w:t>
      </w:r>
      <w:r w:rsidR="00D56304" w:rsidRPr="00703AB0">
        <w:rPr>
          <w:rFonts w:ascii="Palatino Linotype" w:hAnsi="Palatino Linotype" w:cs="Arial"/>
          <w:sz w:val="21"/>
          <w:szCs w:val="21"/>
        </w:rPr>
        <w:t xml:space="preserve">Cuban exiles </w:t>
      </w:r>
      <w:r w:rsidRPr="00703AB0">
        <w:rPr>
          <w:rFonts w:ascii="Palatino Linotype" w:hAnsi="Palatino Linotype" w:cs="Arial"/>
          <w:sz w:val="21"/>
          <w:szCs w:val="21"/>
        </w:rPr>
        <w:t>in April 1961</w:t>
      </w:r>
      <w:r w:rsidR="00D56304">
        <w:rPr>
          <w:rFonts w:ascii="Palatino Linotype" w:hAnsi="Palatino Linotype" w:cs="Arial"/>
          <w:sz w:val="21"/>
          <w:szCs w:val="21"/>
        </w:rPr>
        <w:t>, the US</w:t>
      </w:r>
      <w:r w:rsidR="00325488">
        <w:rPr>
          <w:rFonts w:ascii="Palatino Linotype" w:hAnsi="Palatino Linotype" w:cs="Arial"/>
          <w:sz w:val="21"/>
          <w:szCs w:val="21"/>
        </w:rPr>
        <w:t xml:space="preserve"> imposed </w:t>
      </w:r>
      <w:r w:rsidR="000F3D8E">
        <w:rPr>
          <w:rFonts w:ascii="Palatino Linotype" w:hAnsi="Palatino Linotype" w:cs="Arial"/>
          <w:sz w:val="21"/>
          <w:szCs w:val="21"/>
        </w:rPr>
        <w:t>quarantine</w:t>
      </w:r>
      <w:r w:rsidRPr="00703AB0">
        <w:rPr>
          <w:rFonts w:ascii="Palatino Linotype" w:eastAsia="Times New Roman" w:hAnsi="Palatino Linotype" w:cs="Arial"/>
          <w:sz w:val="21"/>
          <w:szCs w:val="21"/>
          <w:lang w:eastAsia="en-GB"/>
        </w:rPr>
        <w:t xml:space="preserve"> on Soviet shipment of missiles to Cuba in October 1962</w:t>
      </w:r>
      <w:r w:rsidR="00325488">
        <w:rPr>
          <w:rFonts w:ascii="Palatino Linotype" w:eastAsia="Times New Roman" w:hAnsi="Palatino Linotype" w:cs="Arial"/>
          <w:sz w:val="21"/>
          <w:szCs w:val="21"/>
          <w:lang w:eastAsia="en-GB"/>
        </w:rPr>
        <w:t>.</w:t>
      </w:r>
      <w:r w:rsidRPr="00703AB0">
        <w:rPr>
          <w:rFonts w:ascii="Palatino Linotype" w:eastAsia="Times New Roman" w:hAnsi="Palatino Linotype" w:cs="Arial"/>
          <w:sz w:val="21"/>
          <w:szCs w:val="21"/>
          <w:lang w:eastAsia="en-GB"/>
        </w:rPr>
        <w:t xml:space="preserve"> </w:t>
      </w:r>
      <w:r w:rsidR="00325488">
        <w:rPr>
          <w:rFonts w:ascii="Palatino Linotype" w:eastAsia="Times New Roman" w:hAnsi="Palatino Linotype" w:cs="Arial"/>
          <w:sz w:val="21"/>
          <w:szCs w:val="21"/>
          <w:lang w:eastAsia="en-GB"/>
        </w:rPr>
        <w:t>T</w:t>
      </w:r>
      <w:r w:rsidRPr="00703AB0">
        <w:rPr>
          <w:rFonts w:ascii="Palatino Linotype" w:eastAsia="Times New Roman" w:hAnsi="Palatino Linotype" w:cs="Arial"/>
          <w:sz w:val="21"/>
          <w:szCs w:val="21"/>
          <w:lang w:eastAsia="en-GB"/>
        </w:rPr>
        <w:t xml:space="preserve">he Missile Crisis took the US and the Soviet Union to the verge of </w:t>
      </w:r>
      <w:r>
        <w:rPr>
          <w:rFonts w:ascii="Palatino Linotype" w:eastAsia="Times New Roman" w:hAnsi="Palatino Linotype" w:cs="Arial"/>
          <w:sz w:val="21"/>
          <w:szCs w:val="21"/>
          <w:lang w:eastAsia="en-GB"/>
        </w:rPr>
        <w:t xml:space="preserve">a </w:t>
      </w:r>
      <w:r w:rsidRPr="00703AB0">
        <w:rPr>
          <w:rFonts w:ascii="Palatino Linotype" w:eastAsia="Times New Roman" w:hAnsi="Palatino Linotype" w:cs="Arial"/>
          <w:sz w:val="21"/>
          <w:szCs w:val="21"/>
          <w:lang w:eastAsia="en-GB"/>
        </w:rPr>
        <w:t xml:space="preserve">nuclear war. </w:t>
      </w:r>
      <w:r w:rsidRPr="00703AB0">
        <w:rPr>
          <w:rFonts w:ascii="Palatino Linotype" w:hAnsi="Palatino Linotype" w:cs="Arial"/>
          <w:sz w:val="21"/>
          <w:szCs w:val="21"/>
        </w:rPr>
        <w:t xml:space="preserve">US hostility </w:t>
      </w:r>
      <w:r w:rsidR="00D56304">
        <w:rPr>
          <w:rFonts w:ascii="Palatino Linotype" w:hAnsi="Palatino Linotype" w:cs="Arial"/>
          <w:sz w:val="21"/>
          <w:szCs w:val="21"/>
        </w:rPr>
        <w:t>mellowed slightly by the</w:t>
      </w:r>
      <w:r w:rsidRPr="00703AB0">
        <w:rPr>
          <w:rFonts w:ascii="Palatino Linotype" w:hAnsi="Palatino Linotype" w:cs="Arial"/>
          <w:sz w:val="21"/>
          <w:szCs w:val="21"/>
        </w:rPr>
        <w:t xml:space="preserve"> end of the 20</w:t>
      </w:r>
      <w:r w:rsidRPr="00703AB0">
        <w:rPr>
          <w:rFonts w:ascii="Palatino Linotype" w:hAnsi="Palatino Linotype" w:cs="Arial"/>
          <w:sz w:val="21"/>
          <w:szCs w:val="21"/>
          <w:vertAlign w:val="superscript"/>
        </w:rPr>
        <w:t>th</w:t>
      </w:r>
      <w:r w:rsidRPr="00703AB0">
        <w:rPr>
          <w:rFonts w:ascii="Palatino Linotype" w:hAnsi="Palatino Linotype" w:cs="Arial"/>
          <w:sz w:val="21"/>
          <w:szCs w:val="21"/>
        </w:rPr>
        <w:t xml:space="preserve"> Century, </w:t>
      </w:r>
      <w:r w:rsidR="00D56304">
        <w:rPr>
          <w:rFonts w:ascii="Palatino Linotype" w:hAnsi="Palatino Linotype" w:cs="Arial"/>
          <w:sz w:val="21"/>
          <w:szCs w:val="21"/>
        </w:rPr>
        <w:t>but</w:t>
      </w:r>
      <w:r w:rsidRPr="00703AB0">
        <w:rPr>
          <w:rFonts w:ascii="Palatino Linotype" w:hAnsi="Palatino Linotype" w:cs="Arial"/>
          <w:sz w:val="21"/>
          <w:szCs w:val="21"/>
        </w:rPr>
        <w:t xml:space="preserve"> US embargo on Cuba still continues.</w:t>
      </w:r>
      <w:r w:rsidRPr="006F152D">
        <w:rPr>
          <w:rFonts w:ascii="Palatino Linotype" w:eastAsia="Times New Roman" w:hAnsi="Palatino Linotype" w:cs="Arial"/>
          <w:sz w:val="21"/>
          <w:szCs w:val="21"/>
          <w:lang w:eastAsia="en-GB"/>
        </w:rPr>
        <w:t xml:space="preserve"> </w:t>
      </w:r>
    </w:p>
    <w:p w:rsidR="006F152D" w:rsidRPr="009700EE" w:rsidRDefault="006F152D" w:rsidP="000171A9">
      <w:pPr>
        <w:pStyle w:val="ListParagraph"/>
        <w:numPr>
          <w:ilvl w:val="0"/>
          <w:numId w:val="22"/>
        </w:numPr>
        <w:spacing w:after="100"/>
        <w:ind w:left="360" w:hanging="284"/>
        <w:contextualSpacing w:val="0"/>
        <w:jc w:val="both"/>
        <w:textAlignment w:val="baseline"/>
        <w:rPr>
          <w:rFonts w:ascii="Palatino Linotype" w:hAnsi="Palatino Linotype" w:cs="Arial"/>
          <w:sz w:val="21"/>
          <w:szCs w:val="21"/>
        </w:rPr>
      </w:pPr>
      <w:r w:rsidRPr="001F47DB">
        <w:rPr>
          <w:rStyle w:val="Strong"/>
          <w:rFonts w:ascii="Palatino Linotype" w:hAnsi="Palatino Linotype" w:cs="Arial"/>
          <w:sz w:val="21"/>
          <w:szCs w:val="21"/>
        </w:rPr>
        <w:t>Dominican Republic (1963‒66):</w:t>
      </w:r>
      <w:r w:rsidRPr="001F47DB">
        <w:rPr>
          <w:rFonts w:ascii="Palatino Linotype" w:hAnsi="Palatino Linotype" w:cs="Arial"/>
          <w:sz w:val="21"/>
          <w:szCs w:val="21"/>
        </w:rPr>
        <w:t> </w:t>
      </w:r>
      <w:r w:rsidRPr="001F47DB">
        <w:rPr>
          <w:rFonts w:ascii="Palatino Linotype" w:hAnsi="Palatino Linotype"/>
          <w:sz w:val="21"/>
          <w:szCs w:val="21"/>
        </w:rPr>
        <w:t xml:space="preserve"> The US resented Juan Bosch</w:t>
      </w:r>
      <w:r w:rsidR="009B0BF1">
        <w:rPr>
          <w:rFonts w:ascii="Palatino Linotype" w:hAnsi="Palatino Linotype"/>
          <w:sz w:val="21"/>
          <w:szCs w:val="21"/>
        </w:rPr>
        <w:t xml:space="preserve">, elected </w:t>
      </w:r>
      <w:r w:rsidRPr="001F47DB">
        <w:rPr>
          <w:rFonts w:ascii="Palatino Linotype" w:hAnsi="Palatino Linotype"/>
          <w:sz w:val="21"/>
          <w:szCs w:val="21"/>
        </w:rPr>
        <w:t xml:space="preserve">in February 1963 </w:t>
      </w:r>
      <w:r w:rsidR="009B0BF1">
        <w:rPr>
          <w:rFonts w:ascii="Palatino Linotype" w:hAnsi="Palatino Linotype"/>
          <w:sz w:val="21"/>
          <w:szCs w:val="21"/>
        </w:rPr>
        <w:t>as</w:t>
      </w:r>
      <w:r w:rsidRPr="001F47DB">
        <w:rPr>
          <w:rFonts w:ascii="Palatino Linotype" w:hAnsi="Palatino Linotype"/>
          <w:sz w:val="21"/>
          <w:szCs w:val="21"/>
        </w:rPr>
        <w:t xml:space="preserve"> head of state</w:t>
      </w:r>
      <w:r w:rsidR="00D56304">
        <w:rPr>
          <w:rFonts w:ascii="Palatino Linotype" w:hAnsi="Palatino Linotype"/>
          <w:sz w:val="21"/>
          <w:szCs w:val="21"/>
        </w:rPr>
        <w:t xml:space="preserve"> as he</w:t>
      </w:r>
      <w:r>
        <w:rPr>
          <w:rFonts w:ascii="Palatino Linotype" w:hAnsi="Palatino Linotype"/>
          <w:sz w:val="21"/>
          <w:szCs w:val="21"/>
        </w:rPr>
        <w:t xml:space="preserve"> stood by</w:t>
      </w:r>
      <w:r w:rsidRPr="001F47DB">
        <w:rPr>
          <w:rFonts w:ascii="Palatino Linotype" w:hAnsi="Palatino Linotype"/>
          <w:sz w:val="21"/>
          <w:szCs w:val="21"/>
        </w:rPr>
        <w:t xml:space="preserve"> his pledges of land reform, social welfare, limited nationalisation and restrict</w:t>
      </w:r>
      <w:r>
        <w:rPr>
          <w:rFonts w:ascii="Palatino Linotype" w:hAnsi="Palatino Linotype"/>
          <w:sz w:val="21"/>
          <w:szCs w:val="21"/>
        </w:rPr>
        <w:t>ed</w:t>
      </w:r>
      <w:r w:rsidRPr="001F47DB">
        <w:rPr>
          <w:rFonts w:ascii="Palatino Linotype" w:hAnsi="Palatino Linotype"/>
          <w:sz w:val="21"/>
          <w:szCs w:val="21"/>
        </w:rPr>
        <w:t xml:space="preserve"> foreign investment</w:t>
      </w:r>
      <w:r w:rsidR="00D56304">
        <w:rPr>
          <w:rFonts w:ascii="Palatino Linotype" w:hAnsi="Palatino Linotype"/>
          <w:sz w:val="21"/>
          <w:szCs w:val="21"/>
        </w:rPr>
        <w:t>.</w:t>
      </w:r>
      <w:r>
        <w:rPr>
          <w:rFonts w:ascii="Palatino Linotype" w:hAnsi="Palatino Linotype"/>
          <w:sz w:val="21"/>
          <w:szCs w:val="21"/>
        </w:rPr>
        <w:t xml:space="preserve"> </w:t>
      </w:r>
      <w:r w:rsidR="00D56304" w:rsidRPr="001F47DB">
        <w:rPr>
          <w:rFonts w:ascii="Palatino Linotype" w:hAnsi="Palatino Linotype"/>
          <w:sz w:val="21"/>
          <w:szCs w:val="21"/>
        </w:rPr>
        <w:t>A</w:t>
      </w:r>
      <w:r w:rsidR="00D56304">
        <w:rPr>
          <w:rFonts w:ascii="Palatino Linotype" w:hAnsi="Palatino Linotype"/>
          <w:sz w:val="21"/>
          <w:szCs w:val="21"/>
        </w:rPr>
        <w:t xml:space="preserve"> </w:t>
      </w:r>
      <w:r>
        <w:rPr>
          <w:rFonts w:ascii="Palatino Linotype" w:hAnsi="Palatino Linotype"/>
          <w:sz w:val="21"/>
          <w:szCs w:val="21"/>
        </w:rPr>
        <w:t>US-backed</w:t>
      </w:r>
      <w:r w:rsidRPr="001F47DB">
        <w:rPr>
          <w:rFonts w:ascii="Palatino Linotype" w:hAnsi="Palatino Linotype"/>
          <w:sz w:val="21"/>
          <w:szCs w:val="21"/>
        </w:rPr>
        <w:t xml:space="preserve"> military coup</w:t>
      </w:r>
      <w:r w:rsidR="00D56304" w:rsidRPr="00D56304">
        <w:rPr>
          <w:rFonts w:ascii="Palatino Linotype" w:hAnsi="Palatino Linotype"/>
          <w:sz w:val="21"/>
          <w:szCs w:val="21"/>
        </w:rPr>
        <w:t xml:space="preserve"> </w:t>
      </w:r>
      <w:r w:rsidR="00D56304">
        <w:rPr>
          <w:rFonts w:ascii="Palatino Linotype" w:hAnsi="Palatino Linotype"/>
          <w:sz w:val="21"/>
          <w:szCs w:val="21"/>
        </w:rPr>
        <w:t>ousted</w:t>
      </w:r>
      <w:r w:rsidR="00D56304" w:rsidRPr="001F47DB">
        <w:rPr>
          <w:rFonts w:ascii="Palatino Linotype" w:hAnsi="Palatino Linotype"/>
          <w:sz w:val="21"/>
          <w:szCs w:val="21"/>
        </w:rPr>
        <w:t xml:space="preserve"> </w:t>
      </w:r>
      <w:r w:rsidR="00D56304">
        <w:rPr>
          <w:rFonts w:ascii="Palatino Linotype" w:hAnsi="Palatino Linotype"/>
          <w:sz w:val="21"/>
          <w:szCs w:val="21"/>
        </w:rPr>
        <w:t xml:space="preserve">him </w:t>
      </w:r>
      <w:r w:rsidR="00D56304" w:rsidRPr="001F47DB">
        <w:rPr>
          <w:rFonts w:ascii="Palatino Linotype" w:hAnsi="Palatino Linotype"/>
          <w:sz w:val="21"/>
          <w:szCs w:val="21"/>
        </w:rPr>
        <w:t xml:space="preserve">in September </w:t>
      </w:r>
      <w:r w:rsidR="00D56304">
        <w:rPr>
          <w:rFonts w:ascii="Palatino Linotype" w:hAnsi="Palatino Linotype"/>
          <w:sz w:val="21"/>
          <w:szCs w:val="21"/>
        </w:rPr>
        <w:t>1963</w:t>
      </w:r>
      <w:r w:rsidRPr="001F47DB">
        <w:rPr>
          <w:rFonts w:ascii="Palatino Linotype" w:hAnsi="Palatino Linotype"/>
          <w:sz w:val="21"/>
          <w:szCs w:val="21"/>
        </w:rPr>
        <w:t xml:space="preserve">. </w:t>
      </w:r>
      <w:r w:rsidR="00F4101D">
        <w:rPr>
          <w:rFonts w:ascii="Palatino Linotype" w:hAnsi="Palatino Linotype"/>
          <w:sz w:val="21"/>
          <w:szCs w:val="21"/>
        </w:rPr>
        <w:t>When y</w:t>
      </w:r>
      <w:r w:rsidRPr="001F47DB">
        <w:rPr>
          <w:rFonts w:ascii="Palatino Linotype" w:hAnsi="Palatino Linotype"/>
          <w:sz w:val="21"/>
          <w:szCs w:val="21"/>
        </w:rPr>
        <w:t xml:space="preserve">oung military officers with mass support rebelled </w:t>
      </w:r>
      <w:r w:rsidR="00D56304">
        <w:rPr>
          <w:rFonts w:ascii="Palatino Linotype" w:hAnsi="Palatino Linotype"/>
          <w:sz w:val="21"/>
          <w:szCs w:val="21"/>
        </w:rPr>
        <w:t>i</w:t>
      </w:r>
      <w:r w:rsidR="00D56304" w:rsidRPr="001F47DB">
        <w:rPr>
          <w:rFonts w:ascii="Palatino Linotype" w:hAnsi="Palatino Linotype"/>
          <w:sz w:val="21"/>
          <w:szCs w:val="21"/>
        </w:rPr>
        <w:t xml:space="preserve">n April 1965 </w:t>
      </w:r>
      <w:r w:rsidRPr="001F47DB">
        <w:rPr>
          <w:rFonts w:ascii="Palatino Linotype" w:hAnsi="Palatino Linotype"/>
          <w:sz w:val="21"/>
          <w:szCs w:val="21"/>
        </w:rPr>
        <w:t>to return Bosch to power,</w:t>
      </w:r>
      <w:r>
        <w:rPr>
          <w:rFonts w:ascii="Palatino Linotype" w:hAnsi="Palatino Linotype"/>
          <w:sz w:val="21"/>
          <w:szCs w:val="21"/>
        </w:rPr>
        <w:t xml:space="preserve"> </w:t>
      </w:r>
      <w:r w:rsidRPr="001F47DB">
        <w:rPr>
          <w:rFonts w:ascii="Palatino Linotype" w:hAnsi="Palatino Linotype"/>
          <w:sz w:val="21"/>
          <w:szCs w:val="21"/>
        </w:rPr>
        <w:t xml:space="preserve">the US sent 23,000 troops to crush </w:t>
      </w:r>
      <w:r w:rsidR="00F4101D">
        <w:rPr>
          <w:rFonts w:ascii="Palatino Linotype" w:hAnsi="Palatino Linotype"/>
          <w:sz w:val="21"/>
          <w:szCs w:val="21"/>
        </w:rPr>
        <w:t>them</w:t>
      </w:r>
      <w:r w:rsidRPr="001F47DB">
        <w:rPr>
          <w:rFonts w:ascii="Palatino Linotype" w:hAnsi="Palatino Linotype"/>
          <w:sz w:val="21"/>
          <w:szCs w:val="21"/>
        </w:rPr>
        <w:t xml:space="preserve"> and impose a government of its choice.</w:t>
      </w:r>
    </w:p>
    <w:p w:rsidR="00703AB0" w:rsidRPr="00CD7499" w:rsidRDefault="00703AB0" w:rsidP="000171A9">
      <w:pPr>
        <w:pStyle w:val="ListParagraph"/>
        <w:numPr>
          <w:ilvl w:val="0"/>
          <w:numId w:val="22"/>
        </w:numPr>
        <w:spacing w:after="100"/>
        <w:ind w:left="360" w:hanging="284"/>
        <w:contextualSpacing w:val="0"/>
        <w:jc w:val="both"/>
        <w:textAlignment w:val="baseline"/>
        <w:rPr>
          <w:rFonts w:ascii="Palatino Linotype" w:eastAsia="Times New Roman" w:hAnsi="Palatino Linotype" w:cs="Arial"/>
          <w:sz w:val="21"/>
          <w:szCs w:val="21"/>
          <w:lang w:eastAsia="en-GB"/>
        </w:rPr>
      </w:pPr>
      <w:r w:rsidRPr="00CD7499">
        <w:rPr>
          <w:rStyle w:val="Strong"/>
          <w:rFonts w:ascii="Palatino Linotype" w:hAnsi="Palatino Linotype" w:cs="Arial"/>
          <w:sz w:val="21"/>
          <w:szCs w:val="21"/>
        </w:rPr>
        <w:t>Grenada (1983):</w:t>
      </w:r>
      <w:r w:rsidRPr="00CD7499">
        <w:rPr>
          <w:rFonts w:ascii="Palatino Linotype" w:hAnsi="Palatino Linotype" w:cs="Arial"/>
          <w:sz w:val="21"/>
          <w:szCs w:val="21"/>
        </w:rPr>
        <w:t> The</w:t>
      </w:r>
      <w:r w:rsidR="00DF092F">
        <w:rPr>
          <w:rFonts w:ascii="Palatino Linotype" w:hAnsi="Palatino Linotype" w:cs="Arial"/>
          <w:sz w:val="21"/>
          <w:szCs w:val="21"/>
        </w:rPr>
        <w:t xml:space="preserve"> US invaded </w:t>
      </w:r>
      <w:r w:rsidRPr="00CD7499">
        <w:rPr>
          <w:rFonts w:ascii="Palatino Linotype" w:hAnsi="Palatino Linotype" w:cs="Arial"/>
          <w:sz w:val="21"/>
          <w:szCs w:val="21"/>
        </w:rPr>
        <w:t xml:space="preserve">Grenada </w:t>
      </w:r>
      <w:r w:rsidR="00085DB1">
        <w:rPr>
          <w:rFonts w:ascii="Palatino Linotype" w:hAnsi="Palatino Linotype" w:cs="Arial"/>
          <w:sz w:val="21"/>
          <w:szCs w:val="21"/>
        </w:rPr>
        <w:t>in</w:t>
      </w:r>
      <w:r w:rsidR="00D56304">
        <w:rPr>
          <w:rFonts w:ascii="Palatino Linotype" w:hAnsi="Palatino Linotype" w:cs="Arial"/>
          <w:sz w:val="21"/>
          <w:szCs w:val="21"/>
        </w:rPr>
        <w:t xml:space="preserve"> </w:t>
      </w:r>
      <w:r w:rsidR="00DF092F" w:rsidRPr="00CD7499">
        <w:rPr>
          <w:rFonts w:ascii="Palatino Linotype" w:hAnsi="Palatino Linotype" w:cs="Arial"/>
          <w:sz w:val="21"/>
          <w:szCs w:val="21"/>
        </w:rPr>
        <w:t>October 1983</w:t>
      </w:r>
      <w:r w:rsidRPr="00CD7499">
        <w:rPr>
          <w:rFonts w:ascii="Palatino Linotype" w:hAnsi="Palatino Linotype" w:cs="Arial"/>
          <w:sz w:val="21"/>
          <w:szCs w:val="21"/>
        </w:rPr>
        <w:t xml:space="preserve"> to </w:t>
      </w:r>
      <w:r w:rsidR="003E7897">
        <w:rPr>
          <w:rFonts w:ascii="Palatino Linotype" w:hAnsi="Palatino Linotype" w:cs="Arial"/>
          <w:sz w:val="21"/>
          <w:szCs w:val="21"/>
        </w:rPr>
        <w:t>oust</w:t>
      </w:r>
      <w:r w:rsidRPr="00CD7499">
        <w:rPr>
          <w:rFonts w:ascii="Palatino Linotype" w:hAnsi="Palatino Linotype" w:cs="Arial"/>
          <w:sz w:val="21"/>
          <w:szCs w:val="21"/>
        </w:rPr>
        <w:t xml:space="preserve"> </w:t>
      </w:r>
      <w:r w:rsidR="00D56304">
        <w:rPr>
          <w:rFonts w:ascii="Palatino Linotype" w:hAnsi="Palatino Linotype" w:cs="Arial"/>
          <w:sz w:val="21"/>
          <w:szCs w:val="21"/>
        </w:rPr>
        <w:t>its</w:t>
      </w:r>
      <w:r w:rsidRPr="00CD7499">
        <w:rPr>
          <w:rFonts w:ascii="Palatino Linotype" w:hAnsi="Palatino Linotype" w:cs="Arial"/>
          <w:sz w:val="21"/>
          <w:szCs w:val="21"/>
        </w:rPr>
        <w:t xml:space="preserve"> government </w:t>
      </w:r>
      <w:r w:rsidR="00D56304">
        <w:rPr>
          <w:rFonts w:ascii="Palatino Linotype" w:hAnsi="Palatino Linotype" w:cs="Arial"/>
          <w:sz w:val="21"/>
          <w:szCs w:val="21"/>
        </w:rPr>
        <w:t>which was friendly with</w:t>
      </w:r>
      <w:r w:rsidRPr="00CD7499">
        <w:rPr>
          <w:rFonts w:ascii="Palatino Linotype" w:hAnsi="Palatino Linotype" w:cs="Arial"/>
          <w:sz w:val="21"/>
          <w:szCs w:val="21"/>
        </w:rPr>
        <w:t xml:space="preserve"> Cuba. </w:t>
      </w:r>
      <w:r w:rsidR="00085DB1">
        <w:rPr>
          <w:rFonts w:ascii="Palatino Linotype" w:hAnsi="Palatino Linotype" w:cs="Arial"/>
          <w:sz w:val="21"/>
          <w:szCs w:val="21"/>
        </w:rPr>
        <w:t xml:space="preserve">Since then, </w:t>
      </w:r>
      <w:r w:rsidR="00E86692" w:rsidRPr="00CD7499">
        <w:rPr>
          <w:rFonts w:ascii="Palatino Linotype" w:hAnsi="Palatino Linotype"/>
          <w:sz w:val="21"/>
          <w:szCs w:val="21"/>
        </w:rPr>
        <w:t xml:space="preserve">Grenada’s US-trained police and counter-insurgency force </w:t>
      </w:r>
      <w:r w:rsidR="00085DB1">
        <w:rPr>
          <w:rFonts w:ascii="Palatino Linotype" w:hAnsi="Palatino Linotype"/>
          <w:sz w:val="21"/>
          <w:szCs w:val="21"/>
        </w:rPr>
        <w:t>are repu</w:t>
      </w:r>
      <w:r w:rsidR="00E86692" w:rsidRPr="00CD7499">
        <w:rPr>
          <w:rFonts w:ascii="Palatino Linotype" w:hAnsi="Palatino Linotype"/>
          <w:sz w:val="21"/>
          <w:szCs w:val="21"/>
        </w:rPr>
        <w:t>t</w:t>
      </w:r>
      <w:r w:rsidR="00085DB1">
        <w:rPr>
          <w:rFonts w:ascii="Palatino Linotype" w:hAnsi="Palatino Linotype"/>
          <w:sz w:val="21"/>
          <w:szCs w:val="21"/>
        </w:rPr>
        <w:t>ed</w:t>
      </w:r>
      <w:r w:rsidR="00E86692" w:rsidRPr="00CD7499">
        <w:rPr>
          <w:rFonts w:ascii="Palatino Linotype" w:hAnsi="Palatino Linotype"/>
          <w:sz w:val="21"/>
          <w:szCs w:val="21"/>
        </w:rPr>
        <w:t xml:space="preserve"> for brutality, arbitrary arrest, abuse of </w:t>
      </w:r>
      <w:r w:rsidR="003E7897">
        <w:rPr>
          <w:rFonts w:ascii="Palatino Linotype" w:hAnsi="Palatino Linotype"/>
          <w:sz w:val="21"/>
          <w:szCs w:val="21"/>
        </w:rPr>
        <w:t>power</w:t>
      </w:r>
      <w:r w:rsidR="00E86692" w:rsidRPr="00CD7499">
        <w:rPr>
          <w:rFonts w:ascii="Palatino Linotype" w:hAnsi="Palatino Linotype"/>
          <w:sz w:val="21"/>
          <w:szCs w:val="21"/>
        </w:rPr>
        <w:t xml:space="preserve"> and erosion of civil rights.</w:t>
      </w:r>
    </w:p>
    <w:p w:rsidR="003E6A02" w:rsidRPr="005E41FA" w:rsidRDefault="00333D4B" w:rsidP="000171A9">
      <w:pPr>
        <w:pStyle w:val="ListParagraph"/>
        <w:numPr>
          <w:ilvl w:val="0"/>
          <w:numId w:val="22"/>
        </w:numPr>
        <w:shd w:val="clear" w:color="auto" w:fill="FFFFFF" w:themeFill="background1"/>
        <w:spacing w:after="100"/>
        <w:ind w:left="360" w:hanging="284"/>
        <w:contextualSpacing w:val="0"/>
        <w:jc w:val="both"/>
        <w:textAlignment w:val="baseline"/>
        <w:rPr>
          <w:rFonts w:ascii="Palatino Linotype" w:hAnsi="Palatino Linotype" w:cs="Arial"/>
          <w:color w:val="000000" w:themeColor="text1"/>
          <w:sz w:val="21"/>
          <w:szCs w:val="21"/>
        </w:rPr>
      </w:pPr>
      <w:r w:rsidRPr="003E6A02">
        <w:rPr>
          <w:rStyle w:val="Strong"/>
          <w:rFonts w:ascii="Palatino Linotype" w:hAnsi="Palatino Linotype" w:cs="Arial"/>
          <w:sz w:val="21"/>
          <w:szCs w:val="21"/>
        </w:rPr>
        <w:t xml:space="preserve">Panama (1989‒90): </w:t>
      </w:r>
      <w:r w:rsidR="00CD7499">
        <w:rPr>
          <w:rFonts w:ascii="Palatino Linotype" w:hAnsi="Palatino Linotype" w:cs="Arial"/>
          <w:sz w:val="21"/>
          <w:szCs w:val="21"/>
        </w:rPr>
        <w:t>I</w:t>
      </w:r>
      <w:r w:rsidR="00CD7499" w:rsidRPr="003E6A02">
        <w:rPr>
          <w:rFonts w:ascii="Palatino Linotype" w:hAnsi="Palatino Linotype" w:cs="Arial"/>
          <w:sz w:val="21"/>
          <w:szCs w:val="21"/>
        </w:rPr>
        <w:t>n December 1989,</w:t>
      </w:r>
      <w:r w:rsidR="00CD7499">
        <w:rPr>
          <w:rFonts w:ascii="Palatino Linotype" w:hAnsi="Palatino Linotype" w:cs="Arial"/>
          <w:sz w:val="21"/>
          <w:szCs w:val="21"/>
        </w:rPr>
        <w:t xml:space="preserve"> </w:t>
      </w:r>
      <w:r w:rsidRPr="003E6A02">
        <w:rPr>
          <w:rFonts w:ascii="Palatino Linotype" w:hAnsi="Palatino Linotype" w:cs="Arial"/>
          <w:sz w:val="21"/>
          <w:szCs w:val="21"/>
        </w:rPr>
        <w:t>US forces</w:t>
      </w:r>
      <w:r w:rsidR="00193A99" w:rsidRPr="003E6A02">
        <w:rPr>
          <w:rFonts w:ascii="Palatino Linotype" w:hAnsi="Palatino Linotype" w:cs="Arial"/>
          <w:sz w:val="21"/>
          <w:szCs w:val="21"/>
        </w:rPr>
        <w:t xml:space="preserve"> bombed and </w:t>
      </w:r>
      <w:r w:rsidRPr="003E6A02">
        <w:rPr>
          <w:rFonts w:ascii="Palatino Linotype" w:hAnsi="Palatino Linotype" w:cs="Arial"/>
          <w:sz w:val="21"/>
          <w:szCs w:val="21"/>
        </w:rPr>
        <w:t xml:space="preserve">invaded Panama </w:t>
      </w:r>
      <w:r w:rsidR="003E6A02" w:rsidRPr="003E6A02">
        <w:rPr>
          <w:rFonts w:ascii="Palatino Linotype" w:hAnsi="Palatino Linotype" w:cs="Arial"/>
          <w:sz w:val="21"/>
          <w:szCs w:val="21"/>
        </w:rPr>
        <w:t>in breach of International Law on pretext of protecting American lives</w:t>
      </w:r>
      <w:r w:rsidR="00CD7499">
        <w:rPr>
          <w:rFonts w:ascii="Palatino Linotype" w:hAnsi="Palatino Linotype" w:cs="Arial"/>
          <w:sz w:val="21"/>
          <w:szCs w:val="21"/>
        </w:rPr>
        <w:t>.</w:t>
      </w:r>
      <w:r w:rsidR="003E6A02" w:rsidRPr="003E6A02">
        <w:rPr>
          <w:rFonts w:ascii="Palatino Linotype" w:hAnsi="Palatino Linotype" w:cs="Arial"/>
          <w:sz w:val="21"/>
          <w:szCs w:val="21"/>
        </w:rPr>
        <w:t xml:space="preserve"> </w:t>
      </w:r>
      <w:r w:rsidR="00CD7499">
        <w:rPr>
          <w:rFonts w:ascii="Palatino Linotype" w:hAnsi="Palatino Linotype" w:cs="Arial"/>
          <w:sz w:val="21"/>
          <w:szCs w:val="21"/>
        </w:rPr>
        <w:t>A</w:t>
      </w:r>
      <w:r w:rsidR="003E6A02" w:rsidRPr="003E6A02">
        <w:rPr>
          <w:rFonts w:ascii="Palatino Linotype" w:hAnsi="Palatino Linotype" w:cs="Arial"/>
          <w:sz w:val="21"/>
          <w:szCs w:val="21"/>
        </w:rPr>
        <w:t>t least 50</w:t>
      </w:r>
      <w:r w:rsidR="00193A99" w:rsidRPr="003E6A02">
        <w:rPr>
          <w:rFonts w:ascii="Palatino Linotype" w:hAnsi="Palatino Linotype" w:cs="Arial"/>
          <w:sz w:val="21"/>
          <w:szCs w:val="21"/>
        </w:rPr>
        <w:t>0</w:t>
      </w:r>
      <w:r w:rsidR="003E6A02" w:rsidRPr="003E6A02">
        <w:rPr>
          <w:rFonts w:ascii="Palatino Linotype" w:hAnsi="Palatino Linotype" w:cs="Arial"/>
          <w:sz w:val="21"/>
          <w:szCs w:val="21"/>
        </w:rPr>
        <w:t xml:space="preserve"> people</w:t>
      </w:r>
      <w:r w:rsidR="00CD7499">
        <w:rPr>
          <w:rFonts w:ascii="Palatino Linotype" w:hAnsi="Palatino Linotype" w:cs="Arial"/>
          <w:sz w:val="21"/>
          <w:szCs w:val="21"/>
        </w:rPr>
        <w:t xml:space="preserve"> were killed</w:t>
      </w:r>
      <w:r w:rsidR="003E6A02" w:rsidRPr="003E6A02">
        <w:rPr>
          <w:rFonts w:ascii="Palatino Linotype" w:hAnsi="Palatino Linotype" w:cs="Arial"/>
          <w:sz w:val="21"/>
          <w:szCs w:val="21"/>
        </w:rPr>
        <w:t xml:space="preserve"> merely</w:t>
      </w:r>
      <w:r w:rsidR="00193A99" w:rsidRPr="003E6A02">
        <w:rPr>
          <w:rFonts w:ascii="Palatino Linotype" w:hAnsi="Palatino Linotype" w:cs="Arial"/>
          <w:sz w:val="21"/>
          <w:szCs w:val="21"/>
        </w:rPr>
        <w:t xml:space="preserve"> to </w:t>
      </w:r>
      <w:r w:rsidRPr="003E6A02">
        <w:rPr>
          <w:rFonts w:ascii="Palatino Linotype" w:hAnsi="Palatino Linotype" w:cs="Arial"/>
          <w:sz w:val="21"/>
          <w:szCs w:val="21"/>
        </w:rPr>
        <w:t>overthrow</w:t>
      </w:r>
      <w:r w:rsidR="00193A99" w:rsidRPr="003E6A02">
        <w:rPr>
          <w:rFonts w:ascii="Palatino Linotype" w:hAnsi="Palatino Linotype" w:cs="Arial"/>
          <w:sz w:val="21"/>
          <w:szCs w:val="21"/>
        </w:rPr>
        <w:t xml:space="preserve"> Panama</w:t>
      </w:r>
      <w:r w:rsidR="00CD7499">
        <w:rPr>
          <w:rFonts w:ascii="Palatino Linotype" w:hAnsi="Palatino Linotype" w:cs="Arial"/>
          <w:sz w:val="21"/>
          <w:szCs w:val="21"/>
        </w:rPr>
        <w:t>’s</w:t>
      </w:r>
      <w:r w:rsidR="00193A99" w:rsidRPr="003E6A02">
        <w:rPr>
          <w:rFonts w:ascii="Palatino Linotype" w:hAnsi="Palatino Linotype" w:cs="Arial"/>
          <w:sz w:val="21"/>
          <w:szCs w:val="21"/>
        </w:rPr>
        <w:t xml:space="preserve"> dictator and drug-smuggler Manuel Noriega, once a trusted CIA agent</w:t>
      </w:r>
      <w:r w:rsidR="003E6A02" w:rsidRPr="003E6A02">
        <w:rPr>
          <w:rFonts w:ascii="Palatino Linotype" w:hAnsi="Palatino Linotype" w:cs="Arial"/>
          <w:sz w:val="21"/>
          <w:szCs w:val="21"/>
        </w:rPr>
        <w:t xml:space="preserve">, who </w:t>
      </w:r>
      <w:r w:rsidR="00CF7641">
        <w:rPr>
          <w:rFonts w:ascii="Palatino Linotype" w:hAnsi="Palatino Linotype" w:cs="Arial"/>
          <w:sz w:val="21"/>
          <w:szCs w:val="21"/>
        </w:rPr>
        <w:t>offended</w:t>
      </w:r>
      <w:r w:rsidR="00CD7499" w:rsidRPr="003E6A02">
        <w:rPr>
          <w:rFonts w:ascii="Palatino Linotype" w:hAnsi="Palatino Linotype" w:cs="Arial"/>
          <w:sz w:val="21"/>
          <w:szCs w:val="21"/>
        </w:rPr>
        <w:t xml:space="preserve"> the US </w:t>
      </w:r>
      <w:r w:rsidR="00CD7499">
        <w:rPr>
          <w:rFonts w:ascii="Palatino Linotype" w:hAnsi="Palatino Linotype" w:cs="Arial"/>
          <w:sz w:val="21"/>
          <w:szCs w:val="21"/>
        </w:rPr>
        <w:t>in</w:t>
      </w:r>
      <w:r w:rsidR="003E6A02" w:rsidRPr="003E6A02">
        <w:rPr>
          <w:rFonts w:ascii="Palatino Linotype" w:hAnsi="Palatino Linotype" w:cs="Arial"/>
          <w:sz w:val="21"/>
          <w:szCs w:val="21"/>
        </w:rPr>
        <w:t xml:space="preserve"> the late 1980s.</w:t>
      </w:r>
      <w:r w:rsidR="00BB715A" w:rsidRPr="003E6A02">
        <w:rPr>
          <w:rFonts w:ascii="Palatino Linotype" w:hAnsi="Palatino Linotype" w:cs="Arial"/>
          <w:sz w:val="21"/>
          <w:szCs w:val="21"/>
        </w:rPr>
        <w:t xml:space="preserve">  </w:t>
      </w:r>
    </w:p>
    <w:p w:rsidR="00E66C8A" w:rsidRPr="00B32364" w:rsidRDefault="00E66C8A" w:rsidP="000171A9">
      <w:pPr>
        <w:pStyle w:val="NormalWeb"/>
        <w:spacing w:before="0" w:beforeAutospacing="0" w:afterAutospacing="0" w:line="264" w:lineRule="auto"/>
        <w:contextualSpacing/>
        <w:jc w:val="both"/>
        <w:textAlignment w:val="baseline"/>
        <w:rPr>
          <w:rFonts w:ascii="Palatino Linotype" w:hAnsi="Palatino Linotype" w:cs="Arial"/>
          <w:color w:val="000000" w:themeColor="text1"/>
          <w:sz w:val="22"/>
          <w:szCs w:val="22"/>
        </w:rPr>
      </w:pPr>
      <w:r w:rsidRPr="00B32364">
        <w:rPr>
          <w:rFonts w:ascii="Palatino Linotype" w:hAnsi="Palatino Linotype" w:cs="Arial"/>
          <w:b/>
          <w:smallCaps/>
          <w:sz w:val="22"/>
          <w:szCs w:val="22"/>
        </w:rPr>
        <w:t>Global</w:t>
      </w:r>
    </w:p>
    <w:p w:rsidR="00C001F0" w:rsidRPr="00F44375" w:rsidRDefault="00C001F0" w:rsidP="000171A9">
      <w:pPr>
        <w:pStyle w:val="NormalWeb"/>
        <w:spacing w:before="0" w:beforeAutospacing="0" w:afterAutospacing="0" w:line="264" w:lineRule="auto"/>
        <w:contextualSpacing/>
        <w:jc w:val="both"/>
        <w:textAlignment w:val="baseline"/>
        <w:rPr>
          <w:rFonts w:ascii="Palatino Linotype" w:hAnsi="Palatino Linotype"/>
          <w:sz w:val="21"/>
          <w:szCs w:val="21"/>
          <w:shd w:val="clear" w:color="auto" w:fill="FFFFFF"/>
        </w:rPr>
      </w:pPr>
      <w:r>
        <w:rPr>
          <w:rFonts w:ascii="Palatino Linotype" w:hAnsi="Palatino Linotype" w:cs="Arial"/>
          <w:color w:val="000000" w:themeColor="text1"/>
          <w:sz w:val="21"/>
          <w:szCs w:val="21"/>
        </w:rPr>
        <w:t xml:space="preserve">The US is the only imperialist power launch </w:t>
      </w:r>
      <w:r w:rsidR="00B527C1">
        <w:rPr>
          <w:rFonts w:ascii="Palatino Linotype" w:hAnsi="Palatino Linotype" w:cs="Arial"/>
          <w:color w:val="000000" w:themeColor="text1"/>
          <w:sz w:val="21"/>
          <w:szCs w:val="21"/>
        </w:rPr>
        <w:t>a global war</w:t>
      </w:r>
      <w:r>
        <w:rPr>
          <w:rFonts w:ascii="Palatino Linotype" w:hAnsi="Palatino Linotype" w:cs="Arial"/>
          <w:color w:val="000000" w:themeColor="text1"/>
          <w:sz w:val="21"/>
          <w:szCs w:val="21"/>
        </w:rPr>
        <w:t xml:space="preserve"> </w:t>
      </w:r>
      <w:r w:rsidR="00CF7641">
        <w:rPr>
          <w:rFonts w:ascii="Palatino Linotype" w:hAnsi="Palatino Linotype" w:cs="Arial"/>
          <w:color w:val="000000" w:themeColor="text1"/>
          <w:sz w:val="21"/>
          <w:szCs w:val="21"/>
        </w:rPr>
        <w:t xml:space="preserve">to serve its imperialist aims </w:t>
      </w:r>
      <w:r>
        <w:rPr>
          <w:rFonts w:ascii="Palatino Linotype" w:hAnsi="Palatino Linotype" w:cs="Arial"/>
          <w:color w:val="000000" w:themeColor="text1"/>
          <w:sz w:val="21"/>
          <w:szCs w:val="21"/>
        </w:rPr>
        <w:t xml:space="preserve">on pretext of addressing </w:t>
      </w:r>
      <w:r w:rsidR="00B527C1">
        <w:rPr>
          <w:rFonts w:ascii="Palatino Linotype" w:hAnsi="Palatino Linotype" w:cs="Arial"/>
          <w:color w:val="000000" w:themeColor="text1"/>
          <w:sz w:val="21"/>
          <w:szCs w:val="21"/>
        </w:rPr>
        <w:t>a global menace</w:t>
      </w:r>
      <w:r>
        <w:rPr>
          <w:rFonts w:ascii="Palatino Linotype" w:hAnsi="Palatino Linotype" w:cs="Arial"/>
          <w:color w:val="000000" w:themeColor="text1"/>
          <w:sz w:val="21"/>
          <w:szCs w:val="21"/>
        </w:rPr>
        <w:t xml:space="preserve">. </w:t>
      </w:r>
    </w:p>
    <w:p w:rsidR="00D53116" w:rsidRDefault="00B75AEF" w:rsidP="000171A9">
      <w:pPr>
        <w:pStyle w:val="ListParagraph"/>
        <w:numPr>
          <w:ilvl w:val="0"/>
          <w:numId w:val="22"/>
        </w:numPr>
        <w:spacing w:after="100"/>
        <w:ind w:left="360" w:hanging="288"/>
        <w:contextualSpacing w:val="0"/>
        <w:jc w:val="both"/>
        <w:rPr>
          <w:rFonts w:ascii="Palatino Linotype" w:hAnsi="Palatino Linotype" w:cs="Arial"/>
          <w:sz w:val="21"/>
          <w:szCs w:val="21"/>
        </w:rPr>
      </w:pPr>
      <w:hyperlink r:id="rId15" w:history="1">
        <w:r w:rsidR="00C001F0" w:rsidRPr="00D53116">
          <w:rPr>
            <w:rStyle w:val="Strong"/>
            <w:rFonts w:ascii="Palatino Linotype" w:hAnsi="Palatino Linotype" w:cs="Arial"/>
            <w:sz w:val="21"/>
            <w:szCs w:val="21"/>
          </w:rPr>
          <w:t>Global War on Terrorism (2001‒)</w:t>
        </w:r>
        <w:r w:rsidR="00C001F0" w:rsidRPr="00D53116">
          <w:rPr>
            <w:rStyle w:val="Hyperlink"/>
            <w:rFonts w:ascii="Palatino Linotype" w:hAnsi="Palatino Linotype" w:cs="Arial"/>
            <w:color w:val="auto"/>
            <w:sz w:val="21"/>
            <w:szCs w:val="21"/>
            <w:u w:val="none"/>
          </w:rPr>
          <w:t>:</w:t>
        </w:r>
      </w:hyperlink>
      <w:r w:rsidR="00C001F0" w:rsidRPr="00D53116">
        <w:rPr>
          <w:rStyle w:val="Hyperlink"/>
          <w:rFonts w:ascii="Palatino Linotype" w:hAnsi="Palatino Linotype" w:cs="Arial"/>
          <w:color w:val="auto"/>
          <w:sz w:val="21"/>
          <w:szCs w:val="21"/>
          <w:u w:val="none"/>
        </w:rPr>
        <w:t xml:space="preserve"> </w:t>
      </w:r>
      <w:r w:rsidR="004C0A6C">
        <w:rPr>
          <w:rFonts w:ascii="Palatino Linotype" w:hAnsi="Palatino Linotype" w:cs="Arial"/>
          <w:sz w:val="21"/>
          <w:szCs w:val="21"/>
        </w:rPr>
        <w:t>Soon after</w:t>
      </w:r>
      <w:r w:rsidR="00C001F0" w:rsidRPr="00D53116">
        <w:rPr>
          <w:rFonts w:ascii="Palatino Linotype" w:hAnsi="Palatino Linotype" w:cs="Arial"/>
          <w:sz w:val="21"/>
          <w:szCs w:val="21"/>
        </w:rPr>
        <w:t xml:space="preserve"> the terrorist attacks of 11</w:t>
      </w:r>
      <w:r w:rsidR="00C001F0" w:rsidRPr="00D53116">
        <w:rPr>
          <w:rFonts w:ascii="Palatino Linotype" w:hAnsi="Palatino Linotype" w:cs="Arial"/>
          <w:sz w:val="21"/>
          <w:szCs w:val="21"/>
          <w:vertAlign w:val="superscript"/>
        </w:rPr>
        <w:t>th</w:t>
      </w:r>
      <w:r w:rsidR="00C001F0" w:rsidRPr="00D53116">
        <w:rPr>
          <w:rFonts w:ascii="Palatino Linotype" w:hAnsi="Palatino Linotype" w:cs="Arial"/>
          <w:sz w:val="21"/>
          <w:szCs w:val="21"/>
        </w:rPr>
        <w:t xml:space="preserve"> September 2001, President Bush launched the Global War on Terrorism. </w:t>
      </w:r>
      <w:r w:rsidR="004C0A6C">
        <w:rPr>
          <w:rFonts w:ascii="Palatino Linotype" w:hAnsi="Palatino Linotype" w:cs="Arial"/>
          <w:sz w:val="21"/>
          <w:szCs w:val="21"/>
        </w:rPr>
        <w:t>S</w:t>
      </w:r>
      <w:r w:rsidR="00C001F0" w:rsidRPr="00D53116">
        <w:rPr>
          <w:rFonts w:ascii="Palatino Linotype" w:hAnsi="Palatino Linotype" w:cs="Arial"/>
          <w:sz w:val="21"/>
          <w:szCs w:val="21"/>
        </w:rPr>
        <w:t xml:space="preserve">everal NATO countries and other </w:t>
      </w:r>
      <w:r w:rsidR="009B0BF1">
        <w:rPr>
          <w:rFonts w:ascii="Palatino Linotype" w:hAnsi="Palatino Linotype" w:cs="Arial"/>
          <w:sz w:val="21"/>
          <w:szCs w:val="21"/>
        </w:rPr>
        <w:t>allies</w:t>
      </w:r>
      <w:r w:rsidR="00C001F0" w:rsidRPr="00D53116">
        <w:rPr>
          <w:rFonts w:ascii="Palatino Linotype" w:hAnsi="Palatino Linotype" w:cs="Arial"/>
          <w:sz w:val="21"/>
          <w:szCs w:val="21"/>
        </w:rPr>
        <w:t xml:space="preserve"> have participated in it to eliminate al-Qa</w:t>
      </w:r>
      <w:r w:rsidR="00B815E5">
        <w:rPr>
          <w:rFonts w:ascii="Palatino Linotype" w:hAnsi="Palatino Linotype" w:cs="Arial"/>
          <w:sz w:val="21"/>
          <w:szCs w:val="21"/>
        </w:rPr>
        <w:t>e</w:t>
      </w:r>
      <w:r w:rsidR="00C001F0" w:rsidRPr="00D53116">
        <w:rPr>
          <w:rFonts w:ascii="Palatino Linotype" w:hAnsi="Palatino Linotype" w:cs="Arial"/>
          <w:sz w:val="21"/>
          <w:szCs w:val="21"/>
        </w:rPr>
        <w:t xml:space="preserve">da and other militants groups. </w:t>
      </w:r>
    </w:p>
    <w:p w:rsidR="00D53116" w:rsidRDefault="00D53116" w:rsidP="000171A9">
      <w:pPr>
        <w:pStyle w:val="ListParagraph"/>
        <w:spacing w:after="100"/>
        <w:ind w:left="360"/>
        <w:contextualSpacing w:val="0"/>
        <w:jc w:val="both"/>
        <w:rPr>
          <w:rFonts w:ascii="Palatino Linotype" w:hAnsi="Palatino Linotype" w:cs="Arial"/>
          <w:sz w:val="21"/>
          <w:szCs w:val="21"/>
        </w:rPr>
      </w:pPr>
      <w:r w:rsidRPr="00D53116">
        <w:rPr>
          <w:rFonts w:ascii="Palatino Linotype" w:hAnsi="Palatino Linotype" w:cs="Arial"/>
          <w:sz w:val="21"/>
          <w:szCs w:val="21"/>
        </w:rPr>
        <w:t xml:space="preserve">The War on Terrorism, declared in October 2001, </w:t>
      </w:r>
      <w:r w:rsidR="00B364F8">
        <w:rPr>
          <w:rFonts w:ascii="Palatino Linotype" w:hAnsi="Palatino Linotype" w:cs="Arial"/>
          <w:sz w:val="21"/>
          <w:szCs w:val="21"/>
        </w:rPr>
        <w:t>helps</w:t>
      </w:r>
      <w:r w:rsidRPr="00D53116">
        <w:rPr>
          <w:rFonts w:ascii="Palatino Linotype" w:hAnsi="Palatino Linotype" w:cs="Arial"/>
          <w:sz w:val="21"/>
          <w:szCs w:val="21"/>
        </w:rPr>
        <w:t xml:space="preserve"> to maintain the oversized military machine </w:t>
      </w:r>
      <w:r w:rsidR="00B364F8">
        <w:rPr>
          <w:rFonts w:ascii="Palatino Linotype" w:hAnsi="Palatino Linotype" w:cs="Arial"/>
          <w:sz w:val="21"/>
          <w:szCs w:val="21"/>
        </w:rPr>
        <w:t>that helps</w:t>
      </w:r>
      <w:r w:rsidRPr="00D53116">
        <w:rPr>
          <w:rFonts w:ascii="Palatino Linotype" w:hAnsi="Palatino Linotype" w:cs="Arial"/>
          <w:sz w:val="21"/>
          <w:szCs w:val="21"/>
        </w:rPr>
        <w:t xml:space="preserve"> the US military-industrial complex</w:t>
      </w:r>
      <w:r w:rsidR="00B364F8">
        <w:rPr>
          <w:rFonts w:ascii="Palatino Linotype" w:hAnsi="Palatino Linotype" w:cs="Arial"/>
          <w:sz w:val="21"/>
          <w:szCs w:val="21"/>
        </w:rPr>
        <w:t xml:space="preserve"> to reap</w:t>
      </w:r>
      <w:r w:rsidRPr="00D53116">
        <w:rPr>
          <w:rFonts w:ascii="Palatino Linotype" w:hAnsi="Palatino Linotype" w:cs="Arial"/>
          <w:sz w:val="21"/>
          <w:szCs w:val="21"/>
        </w:rPr>
        <w:t xml:space="preserve"> profits from war and arms trade. The War </w:t>
      </w:r>
      <w:r w:rsidR="004C0A6C">
        <w:rPr>
          <w:rFonts w:ascii="Palatino Linotype" w:hAnsi="Palatino Linotype" w:cs="Arial"/>
          <w:sz w:val="21"/>
          <w:szCs w:val="21"/>
        </w:rPr>
        <w:t>is</w:t>
      </w:r>
      <w:r w:rsidR="00B815E5">
        <w:rPr>
          <w:rFonts w:ascii="Palatino Linotype" w:hAnsi="Palatino Linotype" w:cs="Arial"/>
          <w:sz w:val="21"/>
          <w:szCs w:val="21"/>
        </w:rPr>
        <w:t xml:space="preserve"> estimated to have</w:t>
      </w:r>
      <w:r w:rsidRPr="00D53116">
        <w:rPr>
          <w:rFonts w:ascii="Palatino Linotype" w:hAnsi="Palatino Linotype" w:cs="Arial"/>
          <w:sz w:val="21"/>
          <w:szCs w:val="21"/>
        </w:rPr>
        <w:t xml:space="preserve"> cost the US around six trillion dollars, and killed </w:t>
      </w:r>
      <w:r w:rsidR="00B815E5">
        <w:rPr>
          <w:rFonts w:ascii="Palatino Linotype" w:hAnsi="Palatino Linotype" w:cs="Arial"/>
          <w:sz w:val="21"/>
          <w:szCs w:val="21"/>
        </w:rPr>
        <w:t>more than</w:t>
      </w:r>
      <w:r w:rsidRPr="00D53116">
        <w:rPr>
          <w:rFonts w:ascii="Palatino Linotype" w:hAnsi="Palatino Linotype" w:cs="Arial"/>
          <w:sz w:val="21"/>
          <w:szCs w:val="21"/>
        </w:rPr>
        <w:t xml:space="preserve"> 500,000 people including 7000 US troops in Afghanistan, Pakistan and Iraq, while defence contractors and arms manufacturers </w:t>
      </w:r>
      <w:r w:rsidR="00B815E5">
        <w:rPr>
          <w:rFonts w:ascii="Palatino Linotype" w:hAnsi="Palatino Linotype" w:cs="Arial"/>
          <w:sz w:val="21"/>
          <w:szCs w:val="21"/>
        </w:rPr>
        <w:t>made</w:t>
      </w:r>
      <w:r w:rsidRPr="00D53116">
        <w:rPr>
          <w:rFonts w:ascii="Palatino Linotype" w:hAnsi="Palatino Linotype" w:cs="Arial"/>
          <w:sz w:val="21"/>
          <w:szCs w:val="21"/>
        </w:rPr>
        <w:t xml:space="preserve"> billions of dollars of profit.</w:t>
      </w:r>
      <w:r w:rsidRPr="00D53116">
        <w:rPr>
          <w:rFonts w:ascii="Palatino Linotype" w:hAnsi="Palatino Linotype"/>
        </w:rPr>
        <w:t xml:space="preserve"> </w:t>
      </w:r>
      <w:r w:rsidRPr="00D53116">
        <w:rPr>
          <w:rFonts w:ascii="Palatino Linotype" w:hAnsi="Palatino Linotype" w:cs="Arial"/>
          <w:sz w:val="21"/>
          <w:szCs w:val="21"/>
        </w:rPr>
        <w:t>US counterterror operations now affect nearly 80 countries, mostly in the Middle East and Africa.</w:t>
      </w:r>
      <w:r w:rsidR="00A06342" w:rsidRPr="00A06342">
        <w:rPr>
          <w:rFonts w:ascii="Palatino Linotype" w:hAnsi="Palatino Linotype" w:cs="Arial"/>
          <w:b/>
          <w:sz w:val="21"/>
          <w:szCs w:val="21"/>
        </w:rPr>
        <w:t xml:space="preserve"> </w:t>
      </w:r>
    </w:p>
    <w:p w:rsidR="002F38A3" w:rsidRPr="004C0A6C" w:rsidRDefault="0098136E" w:rsidP="000171A9">
      <w:pPr>
        <w:pStyle w:val="ListParagraph"/>
        <w:numPr>
          <w:ilvl w:val="0"/>
          <w:numId w:val="22"/>
        </w:numPr>
        <w:spacing w:after="100"/>
        <w:ind w:left="360" w:hanging="270"/>
        <w:contextualSpacing w:val="0"/>
        <w:jc w:val="both"/>
        <w:rPr>
          <w:rFonts w:ascii="Palatino Linotype" w:hAnsi="Palatino Linotype" w:cs="Arial"/>
          <w:b/>
          <w:sz w:val="21"/>
          <w:szCs w:val="21"/>
        </w:rPr>
      </w:pPr>
      <w:r w:rsidRPr="00647AA9">
        <w:rPr>
          <w:rFonts w:ascii="Palatino Linotype" w:hAnsi="Palatino Linotype" w:cs="Arial"/>
          <w:b/>
          <w:sz w:val="21"/>
          <w:szCs w:val="21"/>
        </w:rPr>
        <w:t>War on Drugs (</w:t>
      </w:r>
      <w:r w:rsidR="000B1F7C" w:rsidRPr="00647AA9">
        <w:rPr>
          <w:rFonts w:ascii="Palatino Linotype" w:hAnsi="Palatino Linotype" w:cs="Arial"/>
          <w:b/>
          <w:sz w:val="21"/>
          <w:szCs w:val="21"/>
        </w:rPr>
        <w:t>1971</w:t>
      </w:r>
      <w:r w:rsidR="000B1F7C" w:rsidRPr="00647AA9">
        <w:rPr>
          <w:rStyle w:val="Strong"/>
          <w:rFonts w:ascii="Palatino Linotype" w:hAnsi="Palatino Linotype" w:cs="Arial"/>
          <w:sz w:val="21"/>
          <w:szCs w:val="21"/>
        </w:rPr>
        <w:t>‒</w:t>
      </w:r>
      <w:r w:rsidRPr="00647AA9">
        <w:rPr>
          <w:rFonts w:ascii="Palatino Linotype" w:hAnsi="Palatino Linotype" w:cs="Arial"/>
          <w:b/>
          <w:sz w:val="21"/>
          <w:szCs w:val="21"/>
        </w:rPr>
        <w:t>):</w:t>
      </w:r>
      <w:r w:rsidR="0085059C" w:rsidRPr="00647AA9">
        <w:rPr>
          <w:rFonts w:ascii="Palatino Linotype" w:hAnsi="Palatino Linotype" w:cs="Arial"/>
          <w:b/>
          <w:sz w:val="21"/>
          <w:szCs w:val="21"/>
        </w:rPr>
        <w:t xml:space="preserve"> </w:t>
      </w:r>
      <w:r w:rsidR="0085059C" w:rsidRPr="00647AA9">
        <w:rPr>
          <w:rFonts w:ascii="Palatino Linotype" w:hAnsi="Palatino Linotype" w:cs="Arial"/>
          <w:sz w:val="21"/>
          <w:szCs w:val="21"/>
        </w:rPr>
        <w:t>Addiction of US servicemen</w:t>
      </w:r>
      <w:r w:rsidR="000B1F7C" w:rsidRPr="00647AA9">
        <w:rPr>
          <w:rFonts w:ascii="Palatino Linotype" w:hAnsi="Palatino Linotype" w:cs="Arial"/>
          <w:sz w:val="21"/>
          <w:szCs w:val="21"/>
        </w:rPr>
        <w:t xml:space="preserve"> to heroin</w:t>
      </w:r>
      <w:r w:rsidR="004E3E7C">
        <w:rPr>
          <w:rFonts w:ascii="Palatino Linotype" w:hAnsi="Palatino Linotype" w:cs="Arial"/>
          <w:sz w:val="21"/>
          <w:szCs w:val="21"/>
        </w:rPr>
        <w:t xml:space="preserve"> </w:t>
      </w:r>
      <w:r w:rsidR="0085059C" w:rsidRPr="00647AA9">
        <w:rPr>
          <w:rFonts w:ascii="Palatino Linotype" w:hAnsi="Palatino Linotype" w:cs="Arial"/>
          <w:sz w:val="21"/>
          <w:szCs w:val="21"/>
        </w:rPr>
        <w:t xml:space="preserve">was handled internally in the US </w:t>
      </w:r>
      <w:r w:rsidR="000B1F7C" w:rsidRPr="00647AA9">
        <w:rPr>
          <w:rFonts w:ascii="Palatino Linotype" w:hAnsi="Palatino Linotype" w:cs="Arial"/>
          <w:sz w:val="21"/>
          <w:szCs w:val="21"/>
        </w:rPr>
        <w:t>in the</w:t>
      </w:r>
      <w:r w:rsidR="0085059C" w:rsidRPr="00647AA9">
        <w:rPr>
          <w:rFonts w:ascii="Palatino Linotype" w:hAnsi="Palatino Linotype" w:cs="Arial"/>
          <w:sz w:val="21"/>
          <w:szCs w:val="21"/>
        </w:rPr>
        <w:t xml:space="preserve"> early 1970s. </w:t>
      </w:r>
      <w:r w:rsidR="000B1F7C" w:rsidRPr="00647AA9">
        <w:rPr>
          <w:rFonts w:ascii="Palatino Linotype" w:hAnsi="Palatino Linotype" w:cs="Arial"/>
          <w:sz w:val="21"/>
          <w:szCs w:val="21"/>
        </w:rPr>
        <w:t>With neoliberal globalization, t</w:t>
      </w:r>
      <w:r w:rsidR="00A06342" w:rsidRPr="00647AA9">
        <w:rPr>
          <w:rFonts w:ascii="Palatino Linotype" w:hAnsi="Palatino Linotype" w:cs="Arial"/>
          <w:sz w:val="21"/>
          <w:szCs w:val="21"/>
        </w:rPr>
        <w:t xml:space="preserve">he US </w:t>
      </w:r>
      <w:r w:rsidR="000B1F7C" w:rsidRPr="00647AA9">
        <w:rPr>
          <w:rFonts w:ascii="Palatino Linotype" w:hAnsi="Palatino Linotype" w:cs="Arial"/>
          <w:sz w:val="21"/>
          <w:szCs w:val="21"/>
        </w:rPr>
        <w:t>made</w:t>
      </w:r>
      <w:r w:rsidR="00A06342" w:rsidRPr="00647AA9">
        <w:rPr>
          <w:rFonts w:ascii="Palatino Linotype" w:hAnsi="Palatino Linotype" w:cs="Arial"/>
          <w:sz w:val="21"/>
          <w:szCs w:val="21"/>
        </w:rPr>
        <w:t xml:space="preserve"> </w:t>
      </w:r>
      <w:r w:rsidR="000B1F7C" w:rsidRPr="00647AA9">
        <w:rPr>
          <w:rFonts w:ascii="Palatino Linotype" w:hAnsi="Palatino Linotype" w:cs="Arial"/>
          <w:sz w:val="21"/>
          <w:szCs w:val="21"/>
        </w:rPr>
        <w:t>its</w:t>
      </w:r>
      <w:r w:rsidR="00A06342" w:rsidRPr="00647AA9">
        <w:rPr>
          <w:rFonts w:ascii="Palatino Linotype" w:hAnsi="Palatino Linotype" w:cs="Arial"/>
          <w:sz w:val="21"/>
          <w:szCs w:val="21"/>
        </w:rPr>
        <w:t xml:space="preserve"> War on Drugs a pretext </w:t>
      </w:r>
      <w:r w:rsidR="000B1F7C" w:rsidRPr="00647AA9">
        <w:rPr>
          <w:rFonts w:ascii="Palatino Linotype" w:hAnsi="Palatino Linotype" w:cs="Arial"/>
          <w:sz w:val="21"/>
          <w:szCs w:val="21"/>
        </w:rPr>
        <w:t>to</w:t>
      </w:r>
      <w:r w:rsidR="00A06342" w:rsidRPr="00647AA9">
        <w:rPr>
          <w:rFonts w:ascii="Palatino Linotype" w:hAnsi="Palatino Linotype" w:cs="Arial"/>
          <w:sz w:val="21"/>
          <w:szCs w:val="21"/>
        </w:rPr>
        <w:t xml:space="preserve"> invol</w:t>
      </w:r>
      <w:r w:rsidR="000B1F7C" w:rsidRPr="00647AA9">
        <w:rPr>
          <w:rFonts w:ascii="Palatino Linotype" w:hAnsi="Palatino Linotype" w:cs="Arial"/>
          <w:sz w:val="21"/>
          <w:szCs w:val="21"/>
        </w:rPr>
        <w:t>ve</w:t>
      </w:r>
      <w:r w:rsidR="00A06342" w:rsidRPr="00647AA9">
        <w:rPr>
          <w:rFonts w:ascii="Palatino Linotype" w:hAnsi="Palatino Linotype" w:cs="Arial"/>
          <w:sz w:val="21"/>
          <w:szCs w:val="21"/>
        </w:rPr>
        <w:t xml:space="preserve"> US military</w:t>
      </w:r>
      <w:r w:rsidR="000B1F7C" w:rsidRPr="00647AA9">
        <w:rPr>
          <w:rFonts w:ascii="Palatino Linotype" w:hAnsi="Palatino Linotype" w:cs="Arial"/>
          <w:sz w:val="21"/>
          <w:szCs w:val="21"/>
        </w:rPr>
        <w:t xml:space="preserve"> in</w:t>
      </w:r>
      <w:r w:rsidR="00A06342" w:rsidRPr="00647AA9">
        <w:rPr>
          <w:rFonts w:ascii="Palatino Linotype" w:hAnsi="Palatino Linotype" w:cs="Arial"/>
          <w:sz w:val="21"/>
          <w:szCs w:val="21"/>
        </w:rPr>
        <w:t xml:space="preserve"> anti-drug operations in Latin America</w:t>
      </w:r>
      <w:r w:rsidR="000B1F7C" w:rsidRPr="00647AA9">
        <w:rPr>
          <w:rFonts w:ascii="Palatino Linotype" w:hAnsi="Palatino Linotype" w:cs="Arial"/>
          <w:sz w:val="21"/>
          <w:szCs w:val="21"/>
        </w:rPr>
        <w:t>.</w:t>
      </w:r>
      <w:r w:rsidR="00A06342" w:rsidRPr="00647AA9">
        <w:rPr>
          <w:rFonts w:ascii="Palatino Linotype" w:hAnsi="Palatino Linotype" w:cs="Arial"/>
          <w:sz w:val="21"/>
          <w:szCs w:val="21"/>
        </w:rPr>
        <w:t xml:space="preserve"> </w:t>
      </w:r>
      <w:r w:rsidR="00A07D56">
        <w:rPr>
          <w:rFonts w:ascii="Palatino Linotype" w:hAnsi="Palatino Linotype" w:cs="Arial"/>
          <w:sz w:val="21"/>
          <w:szCs w:val="21"/>
        </w:rPr>
        <w:t>I</w:t>
      </w:r>
      <w:r w:rsidR="00A07D56" w:rsidRPr="00647AA9">
        <w:rPr>
          <w:rFonts w:ascii="Palatino Linotype" w:hAnsi="Palatino Linotype" w:cs="Arial"/>
          <w:sz w:val="21"/>
          <w:szCs w:val="21"/>
        </w:rPr>
        <w:t>n September 1989</w:t>
      </w:r>
      <w:r w:rsidR="00A07D56">
        <w:rPr>
          <w:rFonts w:ascii="Palatino Linotype" w:hAnsi="Palatino Linotype" w:cs="Arial"/>
          <w:sz w:val="21"/>
          <w:szCs w:val="21"/>
        </w:rPr>
        <w:t xml:space="preserve">, </w:t>
      </w:r>
      <w:r w:rsidR="004E3E7C" w:rsidRPr="00647AA9">
        <w:rPr>
          <w:rFonts w:ascii="Palatino Linotype" w:hAnsi="Palatino Linotype" w:cs="Arial"/>
          <w:sz w:val="21"/>
          <w:szCs w:val="21"/>
        </w:rPr>
        <w:t xml:space="preserve">President Bush announced </w:t>
      </w:r>
      <w:r w:rsidR="00A07D56" w:rsidRPr="00647AA9">
        <w:rPr>
          <w:rFonts w:ascii="Palatino Linotype" w:hAnsi="Palatino Linotype" w:cs="Arial"/>
          <w:sz w:val="21"/>
          <w:szCs w:val="21"/>
        </w:rPr>
        <w:t>the Andean Initiative in the War on Drugs</w:t>
      </w:r>
      <w:r w:rsidR="00A07D56">
        <w:rPr>
          <w:rFonts w:ascii="Palatino Linotype" w:hAnsi="Palatino Linotype" w:cs="Arial"/>
          <w:sz w:val="21"/>
          <w:szCs w:val="21"/>
        </w:rPr>
        <w:t xml:space="preserve"> to provide </w:t>
      </w:r>
      <w:r w:rsidR="00A07D56" w:rsidRPr="00647AA9">
        <w:rPr>
          <w:rFonts w:ascii="Palatino Linotype" w:hAnsi="Palatino Linotype" w:cs="Arial"/>
          <w:sz w:val="21"/>
          <w:szCs w:val="21"/>
        </w:rPr>
        <w:t xml:space="preserve">Colombia, Bolivia and Peru </w:t>
      </w:r>
      <w:r w:rsidR="00A07D56">
        <w:rPr>
          <w:rFonts w:ascii="Palatino Linotype" w:hAnsi="Palatino Linotype" w:cs="Arial"/>
          <w:sz w:val="21"/>
          <w:szCs w:val="21"/>
        </w:rPr>
        <w:t xml:space="preserve">with </w:t>
      </w:r>
      <w:r w:rsidR="000B1F7C" w:rsidRPr="00647AA9">
        <w:rPr>
          <w:rFonts w:ascii="Palatino Linotype" w:hAnsi="Palatino Linotype" w:cs="Arial"/>
          <w:sz w:val="21"/>
          <w:szCs w:val="21"/>
        </w:rPr>
        <w:t>military</w:t>
      </w:r>
      <w:r w:rsidR="00A06342" w:rsidRPr="00647AA9">
        <w:rPr>
          <w:rFonts w:ascii="Palatino Linotype" w:hAnsi="Palatino Linotype" w:cs="Arial"/>
          <w:sz w:val="21"/>
          <w:szCs w:val="21"/>
        </w:rPr>
        <w:t xml:space="preserve"> and law enforcement assistance to </w:t>
      </w:r>
      <w:r w:rsidR="004E3E7C">
        <w:rPr>
          <w:rFonts w:ascii="Palatino Linotype" w:hAnsi="Palatino Linotype" w:cs="Arial"/>
          <w:sz w:val="21"/>
          <w:szCs w:val="21"/>
        </w:rPr>
        <w:t>fight</w:t>
      </w:r>
      <w:r w:rsidR="00A06342" w:rsidRPr="00647AA9">
        <w:rPr>
          <w:rFonts w:ascii="Palatino Linotype" w:hAnsi="Palatino Linotype" w:cs="Arial"/>
          <w:sz w:val="21"/>
          <w:szCs w:val="21"/>
        </w:rPr>
        <w:t xml:space="preserve"> illicit </w:t>
      </w:r>
      <w:r w:rsidR="000B1F7C" w:rsidRPr="00647AA9">
        <w:rPr>
          <w:rFonts w:ascii="Palatino Linotype" w:hAnsi="Palatino Linotype" w:cs="Arial"/>
          <w:sz w:val="21"/>
          <w:szCs w:val="21"/>
        </w:rPr>
        <w:t xml:space="preserve">drug </w:t>
      </w:r>
      <w:r w:rsidR="00A06342" w:rsidRPr="00647AA9">
        <w:rPr>
          <w:rFonts w:ascii="Palatino Linotype" w:hAnsi="Palatino Linotype" w:cs="Arial"/>
          <w:sz w:val="21"/>
          <w:szCs w:val="21"/>
        </w:rPr>
        <w:t>produc</w:t>
      </w:r>
      <w:r w:rsidR="000B1F7C" w:rsidRPr="00647AA9">
        <w:rPr>
          <w:rFonts w:ascii="Palatino Linotype" w:hAnsi="Palatino Linotype" w:cs="Arial"/>
          <w:sz w:val="21"/>
          <w:szCs w:val="21"/>
        </w:rPr>
        <w:t xml:space="preserve">tion </w:t>
      </w:r>
      <w:r w:rsidR="00A06342" w:rsidRPr="00647AA9">
        <w:rPr>
          <w:rFonts w:ascii="Palatino Linotype" w:hAnsi="Palatino Linotype" w:cs="Arial"/>
          <w:sz w:val="21"/>
          <w:szCs w:val="21"/>
        </w:rPr>
        <w:t>and traffick</w:t>
      </w:r>
      <w:r w:rsidR="000B1F7C" w:rsidRPr="00647AA9">
        <w:rPr>
          <w:rFonts w:ascii="Palatino Linotype" w:hAnsi="Palatino Linotype" w:cs="Arial"/>
          <w:sz w:val="21"/>
          <w:szCs w:val="21"/>
        </w:rPr>
        <w:t>ing</w:t>
      </w:r>
      <w:r w:rsidR="004E3E7C">
        <w:rPr>
          <w:rFonts w:ascii="Palatino Linotype" w:hAnsi="Palatino Linotype" w:cs="Arial"/>
          <w:sz w:val="21"/>
          <w:szCs w:val="21"/>
        </w:rPr>
        <w:t>.</w:t>
      </w:r>
    </w:p>
    <w:p w:rsidR="004C0A6C" w:rsidRPr="004C0A6C" w:rsidRDefault="00F4101D" w:rsidP="00E771C3">
      <w:pPr>
        <w:pStyle w:val="ListParagraph"/>
        <w:spacing w:after="100"/>
        <w:ind w:left="360"/>
        <w:contextualSpacing w:val="0"/>
        <w:jc w:val="both"/>
        <w:rPr>
          <w:rFonts w:ascii="Palatino Linotype" w:hAnsi="Palatino Linotype" w:cs="Arial"/>
          <w:b/>
          <w:sz w:val="21"/>
          <w:szCs w:val="21"/>
        </w:rPr>
      </w:pPr>
      <w:r>
        <w:rPr>
          <w:rFonts w:ascii="Palatino Linotype" w:hAnsi="Palatino Linotype" w:cs="Arial"/>
          <w:sz w:val="21"/>
          <w:szCs w:val="21"/>
        </w:rPr>
        <w:t>Later</w:t>
      </w:r>
      <w:r w:rsidR="004C0A6C" w:rsidRPr="00647AA9">
        <w:rPr>
          <w:rFonts w:ascii="Palatino Linotype" w:hAnsi="Palatino Linotype" w:cs="Arial"/>
          <w:sz w:val="21"/>
          <w:szCs w:val="21"/>
        </w:rPr>
        <w:t xml:space="preserve"> developments </w:t>
      </w:r>
      <w:r w:rsidR="004C0A6C">
        <w:rPr>
          <w:rFonts w:ascii="Palatino Linotype" w:hAnsi="Palatino Linotype" w:cs="Arial"/>
          <w:sz w:val="21"/>
          <w:szCs w:val="21"/>
        </w:rPr>
        <w:t>showed</w:t>
      </w:r>
      <w:r w:rsidR="004C0A6C" w:rsidRPr="00647AA9">
        <w:rPr>
          <w:rFonts w:ascii="Palatino Linotype" w:hAnsi="Palatino Linotype" w:cs="Arial"/>
          <w:sz w:val="21"/>
          <w:szCs w:val="21"/>
        </w:rPr>
        <w:t xml:space="preserve"> that</w:t>
      </w:r>
      <w:r w:rsidR="004C0A6C" w:rsidRPr="00647AA9">
        <w:rPr>
          <w:rFonts w:ascii="Palatino Linotype" w:hAnsi="Palatino Linotype" w:cs="Arial"/>
          <w:sz w:val="21"/>
          <w:szCs w:val="21"/>
          <w:shd w:val="clear" w:color="auto" w:fill="FFFFFF"/>
        </w:rPr>
        <w:t xml:space="preserve"> the "War on Drugs" </w:t>
      </w:r>
      <w:r w:rsidR="004C0A6C">
        <w:rPr>
          <w:rFonts w:ascii="Palatino Linotype" w:hAnsi="Palatino Linotype" w:cs="Arial"/>
          <w:sz w:val="21"/>
          <w:szCs w:val="21"/>
          <w:shd w:val="clear" w:color="auto" w:fill="FFFFFF"/>
        </w:rPr>
        <w:t>was</w:t>
      </w:r>
      <w:r w:rsidR="004C0A6C" w:rsidRPr="00647AA9">
        <w:rPr>
          <w:rFonts w:ascii="Palatino Linotype" w:hAnsi="Palatino Linotype" w:cs="Arial"/>
          <w:sz w:val="21"/>
          <w:szCs w:val="21"/>
          <w:shd w:val="clear" w:color="auto" w:fill="FFFFFF"/>
        </w:rPr>
        <w:t xml:space="preserve"> a cloak to conceal the extension of earlier military or paramilitary operations, especially in Colombia where the government backed by its army and militias </w:t>
      </w:r>
      <w:r>
        <w:rPr>
          <w:rFonts w:ascii="Palatino Linotype" w:hAnsi="Palatino Linotype" w:cs="Arial"/>
          <w:sz w:val="21"/>
          <w:szCs w:val="21"/>
          <w:shd w:val="clear" w:color="auto" w:fill="FFFFFF"/>
        </w:rPr>
        <w:t>fought</w:t>
      </w:r>
      <w:r w:rsidR="004C0A6C" w:rsidRPr="00647AA9">
        <w:rPr>
          <w:rFonts w:ascii="Palatino Linotype" w:hAnsi="Palatino Linotype" w:cs="Arial"/>
          <w:sz w:val="21"/>
          <w:szCs w:val="21"/>
          <w:shd w:val="clear" w:color="auto" w:fill="FFFFFF"/>
        </w:rPr>
        <w:t xml:space="preserve"> a civil war (1964-2016) against leftist rebels. </w:t>
      </w:r>
      <w:r w:rsidR="004C0A6C">
        <w:rPr>
          <w:rFonts w:ascii="Palatino Linotype" w:hAnsi="Palatino Linotype" w:cs="Arial"/>
          <w:sz w:val="21"/>
          <w:szCs w:val="21"/>
          <w:shd w:val="clear" w:color="auto" w:fill="FFFFFF"/>
        </w:rPr>
        <w:t>L</w:t>
      </w:r>
      <w:r w:rsidR="004C0A6C" w:rsidRPr="00647AA9">
        <w:rPr>
          <w:rFonts w:ascii="Palatino Linotype" w:hAnsi="Palatino Linotype" w:cs="Arial"/>
          <w:sz w:val="21"/>
          <w:szCs w:val="21"/>
          <w:shd w:val="clear" w:color="auto" w:fill="FFFFFF"/>
        </w:rPr>
        <w:t xml:space="preserve">arge </w:t>
      </w:r>
      <w:r w:rsidR="004C0A6C">
        <w:rPr>
          <w:rFonts w:ascii="Palatino Linotype" w:hAnsi="Palatino Linotype" w:cs="Arial"/>
          <w:sz w:val="21"/>
          <w:szCs w:val="21"/>
          <w:shd w:val="clear" w:color="auto" w:fill="FFFFFF"/>
        </w:rPr>
        <w:t>par</w:t>
      </w:r>
      <w:r w:rsidR="004C0A6C" w:rsidRPr="00647AA9">
        <w:rPr>
          <w:rFonts w:ascii="Palatino Linotype" w:hAnsi="Palatino Linotype" w:cs="Arial"/>
          <w:sz w:val="21"/>
          <w:szCs w:val="21"/>
          <w:shd w:val="clear" w:color="auto" w:fill="FFFFFF"/>
        </w:rPr>
        <w:t>ts of drug war funding, training and equipment from</w:t>
      </w:r>
      <w:r w:rsidR="004C0A6C">
        <w:rPr>
          <w:rFonts w:ascii="Palatino Linotype" w:hAnsi="Palatino Linotype" w:cs="Arial"/>
          <w:sz w:val="21"/>
          <w:szCs w:val="21"/>
          <w:shd w:val="clear" w:color="auto" w:fill="FFFFFF"/>
        </w:rPr>
        <w:t xml:space="preserve"> the US</w:t>
      </w:r>
      <w:r w:rsidR="004C0A6C" w:rsidRPr="00647AA9">
        <w:rPr>
          <w:rFonts w:ascii="Palatino Linotype" w:hAnsi="Palatino Linotype" w:cs="Arial"/>
          <w:sz w:val="21"/>
          <w:szCs w:val="21"/>
          <w:shd w:val="clear" w:color="auto" w:fill="FFFFFF"/>
        </w:rPr>
        <w:t xml:space="preserve"> </w:t>
      </w:r>
      <w:r>
        <w:rPr>
          <w:rFonts w:ascii="Palatino Linotype" w:hAnsi="Palatino Linotype" w:cs="Arial"/>
          <w:sz w:val="21"/>
          <w:szCs w:val="21"/>
          <w:shd w:val="clear" w:color="auto" w:fill="FFFFFF"/>
        </w:rPr>
        <w:t>went</w:t>
      </w:r>
      <w:r w:rsidR="004C0A6C">
        <w:rPr>
          <w:rFonts w:ascii="Palatino Linotype" w:hAnsi="Palatino Linotype" w:cs="Arial"/>
          <w:sz w:val="21"/>
          <w:szCs w:val="21"/>
          <w:shd w:val="clear" w:color="auto" w:fill="FFFFFF"/>
        </w:rPr>
        <w:t xml:space="preserve"> to fighting leftist insurgents,</w:t>
      </w:r>
      <w:r w:rsidR="004C0A6C" w:rsidRPr="00647AA9">
        <w:rPr>
          <w:rFonts w:ascii="Palatino Linotype" w:hAnsi="Palatino Linotype" w:cs="Arial"/>
          <w:sz w:val="21"/>
          <w:szCs w:val="21"/>
          <w:shd w:val="clear" w:color="auto" w:fill="FFFFFF"/>
        </w:rPr>
        <w:t xml:space="preserve"> with much of </w:t>
      </w:r>
      <w:r w:rsidR="004C0A6C">
        <w:rPr>
          <w:rFonts w:ascii="Palatino Linotype" w:hAnsi="Palatino Linotype" w:cs="Arial"/>
          <w:sz w:val="21"/>
          <w:szCs w:val="21"/>
          <w:shd w:val="clear" w:color="auto" w:fill="FFFFFF"/>
        </w:rPr>
        <w:t>the funds</w:t>
      </w:r>
      <w:r w:rsidR="004C0A6C" w:rsidRPr="00647AA9">
        <w:rPr>
          <w:rFonts w:ascii="Palatino Linotype" w:hAnsi="Palatino Linotype" w:cs="Arial"/>
          <w:sz w:val="21"/>
          <w:szCs w:val="21"/>
          <w:shd w:val="clear" w:color="auto" w:fill="FFFFFF"/>
        </w:rPr>
        <w:t xml:space="preserve"> reaching </w:t>
      </w:r>
      <w:r w:rsidR="004C0A6C">
        <w:rPr>
          <w:rFonts w:ascii="Palatino Linotype" w:hAnsi="Palatino Linotype" w:cs="Arial"/>
          <w:sz w:val="21"/>
          <w:szCs w:val="21"/>
          <w:shd w:val="clear" w:color="auto" w:fill="FFFFFF"/>
        </w:rPr>
        <w:t>active</w:t>
      </w:r>
      <w:r w:rsidR="004C0A6C" w:rsidRPr="00647AA9">
        <w:rPr>
          <w:rFonts w:ascii="Palatino Linotype" w:hAnsi="Palatino Linotype" w:cs="Arial"/>
          <w:sz w:val="21"/>
          <w:szCs w:val="21"/>
          <w:shd w:val="clear" w:color="auto" w:fill="FFFFFF"/>
        </w:rPr>
        <w:t xml:space="preserve"> large-scale drug-traffick</w:t>
      </w:r>
      <w:r>
        <w:rPr>
          <w:rFonts w:ascii="Palatino Linotype" w:hAnsi="Palatino Linotype" w:cs="Arial"/>
          <w:sz w:val="21"/>
          <w:szCs w:val="21"/>
          <w:shd w:val="clear" w:color="auto" w:fill="FFFFFF"/>
        </w:rPr>
        <w:t>ers</w:t>
      </w:r>
      <w:r w:rsidR="004C0A6C" w:rsidRPr="00647AA9">
        <w:rPr>
          <w:rFonts w:ascii="Palatino Linotype" w:hAnsi="Palatino Linotype" w:cs="Arial"/>
          <w:sz w:val="21"/>
          <w:szCs w:val="21"/>
          <w:shd w:val="clear" w:color="auto" w:fill="FFFFFF"/>
        </w:rPr>
        <w:t>, including members of the Colombian military.</w:t>
      </w:r>
      <w:r w:rsidR="004C0A6C" w:rsidRPr="00647AA9">
        <w:rPr>
          <w:rFonts w:ascii="Palatino Linotype" w:hAnsi="Palatino Linotype"/>
          <w:sz w:val="21"/>
          <w:szCs w:val="21"/>
          <w:shd w:val="clear" w:color="auto" w:fill="FFFFFF"/>
        </w:rPr>
        <w:t xml:space="preserve"> By </w:t>
      </w:r>
      <w:r w:rsidR="004C0A6C">
        <w:rPr>
          <w:rFonts w:ascii="Palatino Linotype" w:hAnsi="Palatino Linotype"/>
          <w:sz w:val="21"/>
          <w:szCs w:val="21"/>
          <w:shd w:val="clear" w:color="auto" w:fill="FFFFFF"/>
        </w:rPr>
        <w:t>heavily arming and training the military between</w:t>
      </w:r>
      <w:r w:rsidR="004C0A6C" w:rsidRPr="00647AA9">
        <w:rPr>
          <w:rFonts w:ascii="Palatino Linotype" w:hAnsi="Palatino Linotype"/>
          <w:sz w:val="21"/>
          <w:szCs w:val="21"/>
          <w:shd w:val="clear" w:color="auto" w:fill="FFFFFF"/>
        </w:rPr>
        <w:t xml:space="preserve"> 1984 and 1990,</w:t>
      </w:r>
      <w:r w:rsidR="004C0A6C" w:rsidRPr="00647AA9">
        <w:rPr>
          <w:rFonts w:ascii="Palatino Linotype" w:hAnsi="Palatino Linotype"/>
          <w:sz w:val="21"/>
          <w:szCs w:val="21"/>
        </w:rPr>
        <w:t xml:space="preserve"> </w:t>
      </w:r>
      <w:r w:rsidR="004C0A6C" w:rsidRPr="00647AA9">
        <w:rPr>
          <w:rFonts w:ascii="Palatino Linotype" w:hAnsi="Palatino Linotype"/>
          <w:sz w:val="21"/>
          <w:szCs w:val="21"/>
          <w:shd w:val="clear" w:color="auto" w:fill="FFFFFF"/>
        </w:rPr>
        <w:t xml:space="preserve">the US </w:t>
      </w:r>
      <w:r w:rsidR="004C0A6C">
        <w:rPr>
          <w:rFonts w:ascii="Palatino Linotype" w:hAnsi="Palatino Linotype"/>
          <w:sz w:val="21"/>
          <w:szCs w:val="21"/>
          <w:shd w:val="clear" w:color="auto" w:fill="FFFFFF"/>
        </w:rPr>
        <w:t>ruin</w:t>
      </w:r>
      <w:r w:rsidR="004C0A6C" w:rsidRPr="00647AA9">
        <w:rPr>
          <w:rFonts w:ascii="Palatino Linotype" w:hAnsi="Palatino Linotype"/>
          <w:sz w:val="21"/>
          <w:szCs w:val="21"/>
          <w:shd w:val="clear" w:color="auto" w:fill="FFFFFF"/>
        </w:rPr>
        <w:t>ed prospects for stable democracy in Colombia</w:t>
      </w:r>
      <w:r>
        <w:rPr>
          <w:rFonts w:ascii="Palatino Linotype" w:hAnsi="Palatino Linotype"/>
          <w:sz w:val="21"/>
          <w:szCs w:val="21"/>
          <w:shd w:val="clear" w:color="auto" w:fill="FFFFFF"/>
        </w:rPr>
        <w:t>,</w:t>
      </w:r>
      <w:r w:rsidR="004C0A6C">
        <w:rPr>
          <w:rFonts w:ascii="Palatino Linotype" w:hAnsi="Palatino Linotype"/>
          <w:sz w:val="21"/>
          <w:szCs w:val="21"/>
          <w:shd w:val="clear" w:color="auto" w:fill="FFFFFF"/>
        </w:rPr>
        <w:t xml:space="preserve"> which has since been notorious for political killings and crime, committed mostly by the state and pro-government militias.</w:t>
      </w:r>
    </w:p>
    <w:p w:rsidR="004C0A6C" w:rsidRPr="00675356" w:rsidRDefault="004C0A6C" w:rsidP="00E771C3">
      <w:pPr>
        <w:pStyle w:val="ListParagraph"/>
        <w:spacing w:after="100"/>
        <w:ind w:left="360"/>
        <w:jc w:val="both"/>
        <w:rPr>
          <w:rFonts w:ascii="Palatino Linotype" w:hAnsi="Palatino Linotype" w:cs="Arial"/>
          <w:b/>
          <w:sz w:val="21"/>
          <w:szCs w:val="21"/>
        </w:rPr>
      </w:pPr>
      <w:r>
        <w:rPr>
          <w:rFonts w:ascii="Palatino Linotype" w:hAnsi="Palatino Linotype"/>
          <w:sz w:val="21"/>
          <w:szCs w:val="21"/>
          <w:shd w:val="clear" w:color="auto" w:fill="FFFFFF"/>
        </w:rPr>
        <w:t xml:space="preserve">Following the killing of nine US-Mexico dual nationals by members of a drug cartel, President Trump declared in November 2019, that </w:t>
      </w:r>
      <w:r>
        <w:rPr>
          <w:rFonts w:ascii="Palatino Linotype" w:hAnsi="Palatino Linotype"/>
          <w:sz w:val="21"/>
          <w:szCs w:val="21"/>
          <w:shd w:val="clear" w:color="auto" w:fill="FFFFFF"/>
        </w:rPr>
        <w:lastRenderedPageBreak/>
        <w:t>the US will declare Mexican drug cartels as terrorists and wage war on them</w:t>
      </w:r>
      <w:r w:rsidR="004E3E7C">
        <w:rPr>
          <w:rFonts w:ascii="Palatino Linotype" w:hAnsi="Palatino Linotype"/>
          <w:sz w:val="21"/>
          <w:szCs w:val="21"/>
          <w:shd w:val="clear" w:color="auto" w:fill="FFFFFF"/>
        </w:rPr>
        <w:t xml:space="preserve"> in</w:t>
      </w:r>
      <w:r>
        <w:rPr>
          <w:rFonts w:ascii="Palatino Linotype" w:hAnsi="Palatino Linotype"/>
          <w:sz w:val="21"/>
          <w:szCs w:val="21"/>
          <w:shd w:val="clear" w:color="auto" w:fill="FFFFFF"/>
        </w:rPr>
        <w:t xml:space="preserve"> an affront to Mexican sovereignty. </w:t>
      </w:r>
      <w:r w:rsidR="004E3E7C">
        <w:rPr>
          <w:rFonts w:ascii="Palatino Linotype" w:hAnsi="Palatino Linotype"/>
          <w:sz w:val="21"/>
          <w:szCs w:val="21"/>
          <w:shd w:val="clear" w:color="auto" w:fill="FFFFFF"/>
        </w:rPr>
        <w:t>Ironically,</w:t>
      </w:r>
      <w:r>
        <w:rPr>
          <w:rFonts w:ascii="Palatino Linotype" w:hAnsi="Palatino Linotype"/>
          <w:sz w:val="21"/>
          <w:szCs w:val="21"/>
          <w:shd w:val="clear" w:color="auto" w:fill="FFFFFF"/>
        </w:rPr>
        <w:t xml:space="preserve"> the drug cartels use arms smuggled from the US </w:t>
      </w:r>
      <w:r w:rsidR="004E3E7C">
        <w:rPr>
          <w:rFonts w:ascii="Palatino Linotype" w:hAnsi="Palatino Linotype"/>
          <w:sz w:val="21"/>
          <w:szCs w:val="21"/>
          <w:shd w:val="clear" w:color="auto" w:fill="FFFFFF"/>
        </w:rPr>
        <w:t>for their criminal activities.</w:t>
      </w:r>
    </w:p>
    <w:p w:rsidR="00675356" w:rsidRPr="00647AA9" w:rsidRDefault="00675356" w:rsidP="00675356">
      <w:pPr>
        <w:pStyle w:val="ListParagraph"/>
        <w:spacing w:after="100"/>
        <w:ind w:left="360"/>
        <w:jc w:val="both"/>
        <w:rPr>
          <w:rFonts w:ascii="Palatino Linotype" w:hAnsi="Palatino Linotype" w:cs="Arial"/>
          <w:b/>
          <w:sz w:val="21"/>
          <w:szCs w:val="21"/>
        </w:rPr>
      </w:pPr>
    </w:p>
    <w:p w:rsidR="00D53116" w:rsidRPr="00452EB0" w:rsidRDefault="00D53116" w:rsidP="000171A9">
      <w:pPr>
        <w:pStyle w:val="ListParagraph"/>
        <w:spacing w:after="100"/>
        <w:ind w:left="0"/>
        <w:jc w:val="both"/>
        <w:rPr>
          <w:rFonts w:ascii="Palatino Linotype" w:hAnsi="Palatino Linotype" w:cs="Arial"/>
          <w:b/>
          <w:color w:val="000000" w:themeColor="text1"/>
          <w:sz w:val="28"/>
          <w:szCs w:val="28"/>
        </w:rPr>
      </w:pPr>
      <w:r w:rsidRPr="00452EB0">
        <w:rPr>
          <w:rFonts w:ascii="Palatino Linotype" w:hAnsi="Palatino Linotype" w:cs="Arial"/>
          <w:b/>
          <w:color w:val="000000" w:themeColor="text1"/>
          <w:sz w:val="28"/>
          <w:szCs w:val="28"/>
        </w:rPr>
        <w:t xml:space="preserve">Undeclared Wars </w:t>
      </w:r>
    </w:p>
    <w:p w:rsidR="00D53116" w:rsidRDefault="00D53116" w:rsidP="000171A9">
      <w:pPr>
        <w:pStyle w:val="ListParagraph"/>
        <w:spacing w:after="100"/>
        <w:ind w:left="0"/>
        <w:jc w:val="both"/>
        <w:rPr>
          <w:rFonts w:ascii="Palatino Linotype" w:hAnsi="Palatino Linotype" w:cs="Arial"/>
          <w:sz w:val="21"/>
          <w:szCs w:val="21"/>
        </w:rPr>
      </w:pPr>
      <w:r>
        <w:rPr>
          <w:rFonts w:ascii="Palatino Linotype" w:hAnsi="Palatino Linotype" w:cs="Arial"/>
          <w:sz w:val="21"/>
          <w:szCs w:val="21"/>
        </w:rPr>
        <w:t>C</w:t>
      </w:r>
      <w:r w:rsidRPr="00F44375">
        <w:rPr>
          <w:rFonts w:ascii="Palatino Linotype" w:hAnsi="Palatino Linotype" w:cs="Arial"/>
          <w:sz w:val="21"/>
          <w:szCs w:val="21"/>
        </w:rPr>
        <w:t>onventional war</w:t>
      </w:r>
      <w:r>
        <w:rPr>
          <w:rFonts w:ascii="Palatino Linotype" w:hAnsi="Palatino Linotype" w:cs="Arial"/>
          <w:sz w:val="21"/>
          <w:szCs w:val="21"/>
        </w:rPr>
        <w:t>s</w:t>
      </w:r>
      <w:r w:rsidRPr="00F44375">
        <w:rPr>
          <w:rFonts w:ascii="Palatino Linotype" w:hAnsi="Palatino Linotype" w:cs="Arial"/>
          <w:sz w:val="21"/>
          <w:szCs w:val="21"/>
        </w:rPr>
        <w:t xml:space="preserve"> </w:t>
      </w:r>
      <w:r>
        <w:rPr>
          <w:rFonts w:ascii="Palatino Linotype" w:hAnsi="Palatino Linotype" w:cs="Arial"/>
          <w:sz w:val="21"/>
          <w:szCs w:val="21"/>
        </w:rPr>
        <w:t>are economically and politically</w:t>
      </w:r>
      <w:r w:rsidRPr="00D53116">
        <w:rPr>
          <w:rFonts w:ascii="Palatino Linotype" w:hAnsi="Palatino Linotype" w:cs="Arial"/>
          <w:sz w:val="21"/>
          <w:szCs w:val="21"/>
        </w:rPr>
        <w:t xml:space="preserve"> </w:t>
      </w:r>
      <w:r>
        <w:rPr>
          <w:rFonts w:ascii="Palatino Linotype" w:hAnsi="Palatino Linotype" w:cs="Arial"/>
          <w:sz w:val="21"/>
          <w:szCs w:val="21"/>
        </w:rPr>
        <w:t>costly</w:t>
      </w:r>
      <w:r w:rsidR="00452EB0">
        <w:rPr>
          <w:rFonts w:ascii="Palatino Linotype" w:hAnsi="Palatino Linotype" w:cs="Arial"/>
          <w:sz w:val="21"/>
          <w:szCs w:val="21"/>
        </w:rPr>
        <w:t xml:space="preserve">. </w:t>
      </w:r>
      <w:r w:rsidR="000268BB">
        <w:rPr>
          <w:rFonts w:ascii="Palatino Linotype" w:hAnsi="Palatino Linotype" w:cs="Arial"/>
          <w:sz w:val="21"/>
          <w:szCs w:val="21"/>
        </w:rPr>
        <w:t>T</w:t>
      </w:r>
      <w:r w:rsidR="000268BB" w:rsidRPr="00F44375">
        <w:rPr>
          <w:rFonts w:ascii="Palatino Linotype" w:hAnsi="Palatino Linotype" w:cs="Arial"/>
          <w:sz w:val="21"/>
          <w:szCs w:val="21"/>
        </w:rPr>
        <w:t xml:space="preserve">he US </w:t>
      </w:r>
      <w:r w:rsidR="000268BB">
        <w:rPr>
          <w:rFonts w:ascii="Palatino Linotype" w:hAnsi="Palatino Linotype" w:cs="Arial"/>
          <w:sz w:val="21"/>
          <w:szCs w:val="21"/>
        </w:rPr>
        <w:t>was fairly cautious after</w:t>
      </w:r>
      <w:r w:rsidRPr="00F44375">
        <w:rPr>
          <w:rFonts w:ascii="Palatino Linotype" w:hAnsi="Palatino Linotype" w:cs="Arial"/>
          <w:sz w:val="21"/>
          <w:szCs w:val="21"/>
        </w:rPr>
        <w:t xml:space="preserve"> </w:t>
      </w:r>
      <w:r>
        <w:rPr>
          <w:rFonts w:ascii="Palatino Linotype" w:hAnsi="Palatino Linotype" w:cs="Arial"/>
          <w:sz w:val="21"/>
          <w:szCs w:val="21"/>
        </w:rPr>
        <w:t xml:space="preserve">defeat </w:t>
      </w:r>
      <w:r w:rsidRPr="00F44375">
        <w:rPr>
          <w:rFonts w:ascii="Palatino Linotype" w:hAnsi="Palatino Linotype" w:cs="Arial"/>
          <w:sz w:val="21"/>
          <w:szCs w:val="21"/>
        </w:rPr>
        <w:t>in Vietnam</w:t>
      </w:r>
      <w:r>
        <w:rPr>
          <w:rFonts w:ascii="Palatino Linotype" w:hAnsi="Palatino Linotype" w:cs="Arial"/>
          <w:sz w:val="21"/>
          <w:szCs w:val="21"/>
        </w:rPr>
        <w:t>.</w:t>
      </w:r>
      <w:r w:rsidRPr="00F44375">
        <w:rPr>
          <w:rFonts w:ascii="Palatino Linotype" w:hAnsi="Palatino Linotype" w:cs="Arial"/>
          <w:sz w:val="21"/>
          <w:szCs w:val="21"/>
        </w:rPr>
        <w:t xml:space="preserve"> </w:t>
      </w:r>
      <w:r w:rsidR="000268BB">
        <w:rPr>
          <w:rFonts w:ascii="Palatino Linotype" w:hAnsi="Palatino Linotype" w:cs="Arial"/>
          <w:sz w:val="21"/>
          <w:szCs w:val="21"/>
        </w:rPr>
        <w:t>Hearten</w:t>
      </w:r>
      <w:r>
        <w:rPr>
          <w:rFonts w:ascii="Palatino Linotype" w:hAnsi="Palatino Linotype" w:cs="Arial"/>
          <w:sz w:val="21"/>
          <w:szCs w:val="21"/>
        </w:rPr>
        <w:t xml:space="preserve">ed by the fall of the Soviet Union </w:t>
      </w:r>
      <w:r w:rsidR="000268BB">
        <w:rPr>
          <w:rFonts w:ascii="Palatino Linotype" w:hAnsi="Palatino Linotype" w:cs="Arial"/>
          <w:sz w:val="21"/>
          <w:szCs w:val="21"/>
        </w:rPr>
        <w:t>followed</w:t>
      </w:r>
      <w:r>
        <w:rPr>
          <w:rFonts w:ascii="Palatino Linotype" w:hAnsi="Palatino Linotype" w:cs="Arial"/>
          <w:sz w:val="21"/>
          <w:szCs w:val="21"/>
        </w:rPr>
        <w:t xml:space="preserve"> by the break-up of Yugoslavia, it took on the Taliban in Afghanistan, </w:t>
      </w:r>
      <w:r w:rsidR="00F70FA2">
        <w:rPr>
          <w:rFonts w:ascii="Palatino Linotype" w:hAnsi="Palatino Linotype" w:cs="Arial"/>
          <w:sz w:val="21"/>
          <w:szCs w:val="21"/>
        </w:rPr>
        <w:t>misjudging</w:t>
      </w:r>
      <w:r>
        <w:rPr>
          <w:rFonts w:ascii="Palatino Linotype" w:hAnsi="Palatino Linotype" w:cs="Arial"/>
          <w:sz w:val="21"/>
          <w:szCs w:val="21"/>
        </w:rPr>
        <w:t xml:space="preserve"> Taliban’s </w:t>
      </w:r>
      <w:r w:rsidR="00101433">
        <w:rPr>
          <w:rFonts w:ascii="Palatino Linotype" w:hAnsi="Palatino Linotype" w:cs="Arial"/>
          <w:sz w:val="21"/>
          <w:szCs w:val="21"/>
        </w:rPr>
        <w:t>potential</w:t>
      </w:r>
      <w:r>
        <w:rPr>
          <w:rFonts w:ascii="Palatino Linotype" w:hAnsi="Palatino Linotype" w:cs="Arial"/>
          <w:sz w:val="21"/>
          <w:szCs w:val="21"/>
        </w:rPr>
        <w:t xml:space="preserve">. </w:t>
      </w:r>
      <w:r w:rsidR="00101433">
        <w:rPr>
          <w:rFonts w:ascii="Palatino Linotype" w:hAnsi="Palatino Linotype" w:cs="Arial"/>
          <w:sz w:val="21"/>
          <w:szCs w:val="21"/>
        </w:rPr>
        <w:t>Its</w:t>
      </w:r>
      <w:r>
        <w:rPr>
          <w:rFonts w:ascii="Palatino Linotype" w:hAnsi="Palatino Linotype" w:cs="Arial"/>
          <w:sz w:val="21"/>
          <w:szCs w:val="21"/>
        </w:rPr>
        <w:t xml:space="preserve"> Iraq</w:t>
      </w:r>
      <w:r w:rsidR="00101433">
        <w:rPr>
          <w:rFonts w:ascii="Palatino Linotype" w:hAnsi="Palatino Linotype" w:cs="Arial"/>
          <w:sz w:val="21"/>
          <w:szCs w:val="21"/>
        </w:rPr>
        <w:t>i adventure</w:t>
      </w:r>
      <w:r w:rsidR="00B72783">
        <w:rPr>
          <w:rFonts w:ascii="Palatino Linotype" w:hAnsi="Palatino Linotype" w:cs="Arial"/>
          <w:sz w:val="21"/>
          <w:szCs w:val="21"/>
        </w:rPr>
        <w:t xml:space="preserve">, </w:t>
      </w:r>
      <w:r w:rsidR="00101433">
        <w:rPr>
          <w:rFonts w:ascii="Palatino Linotype" w:hAnsi="Palatino Linotype" w:cs="Arial"/>
          <w:sz w:val="21"/>
          <w:szCs w:val="21"/>
        </w:rPr>
        <w:t xml:space="preserve">despite </w:t>
      </w:r>
      <w:r>
        <w:rPr>
          <w:rFonts w:ascii="Palatino Linotype" w:hAnsi="Palatino Linotype" w:cs="Arial"/>
          <w:sz w:val="21"/>
          <w:szCs w:val="21"/>
        </w:rPr>
        <w:t>military success</w:t>
      </w:r>
      <w:r w:rsidR="00B72783">
        <w:rPr>
          <w:rFonts w:ascii="Palatino Linotype" w:hAnsi="Palatino Linotype" w:cs="Arial"/>
          <w:sz w:val="21"/>
          <w:szCs w:val="21"/>
        </w:rPr>
        <w:t>,</w:t>
      </w:r>
      <w:r>
        <w:rPr>
          <w:rFonts w:ascii="Palatino Linotype" w:hAnsi="Palatino Linotype" w:cs="Arial"/>
          <w:sz w:val="21"/>
          <w:szCs w:val="21"/>
        </w:rPr>
        <w:t xml:space="preserve"> achieved little </w:t>
      </w:r>
      <w:r w:rsidR="00B72783">
        <w:rPr>
          <w:rFonts w:ascii="Palatino Linotype" w:hAnsi="Palatino Linotype" w:cs="Arial"/>
          <w:sz w:val="21"/>
          <w:szCs w:val="21"/>
        </w:rPr>
        <w:t>more</w:t>
      </w:r>
      <w:r>
        <w:rPr>
          <w:rFonts w:ascii="Palatino Linotype" w:hAnsi="Palatino Linotype" w:cs="Arial"/>
          <w:sz w:val="21"/>
          <w:szCs w:val="21"/>
        </w:rPr>
        <w:t xml:space="preserve"> than</w:t>
      </w:r>
      <w:r w:rsidR="0073734A">
        <w:rPr>
          <w:rFonts w:ascii="Palatino Linotype" w:hAnsi="Palatino Linotype" w:cs="Arial"/>
          <w:sz w:val="21"/>
          <w:szCs w:val="21"/>
        </w:rPr>
        <w:t xml:space="preserve"> </w:t>
      </w:r>
      <w:r w:rsidR="00101433">
        <w:rPr>
          <w:rFonts w:ascii="Palatino Linotype" w:hAnsi="Palatino Linotype" w:cs="Arial"/>
          <w:sz w:val="21"/>
          <w:szCs w:val="21"/>
        </w:rPr>
        <w:t>ousting</w:t>
      </w:r>
      <w:r w:rsidR="0073734A">
        <w:rPr>
          <w:rFonts w:ascii="Palatino Linotype" w:hAnsi="Palatino Linotype" w:cs="Arial"/>
          <w:sz w:val="21"/>
          <w:szCs w:val="21"/>
        </w:rPr>
        <w:t xml:space="preserve"> Saddam Hussein and </w:t>
      </w:r>
      <w:r w:rsidR="00B72783">
        <w:rPr>
          <w:rFonts w:ascii="Palatino Linotype" w:hAnsi="Palatino Linotype" w:cs="Arial"/>
          <w:sz w:val="21"/>
          <w:szCs w:val="21"/>
        </w:rPr>
        <w:t>weaken</w:t>
      </w:r>
      <w:r w:rsidR="00101433">
        <w:rPr>
          <w:rFonts w:ascii="Palatino Linotype" w:hAnsi="Palatino Linotype" w:cs="Arial"/>
          <w:sz w:val="21"/>
          <w:szCs w:val="21"/>
        </w:rPr>
        <w:t>ing</w:t>
      </w:r>
      <w:r>
        <w:rPr>
          <w:rFonts w:ascii="Palatino Linotype" w:hAnsi="Palatino Linotype" w:cs="Arial"/>
          <w:sz w:val="21"/>
          <w:szCs w:val="21"/>
        </w:rPr>
        <w:t xml:space="preserve"> Iraq, now </w:t>
      </w:r>
      <w:r w:rsidR="00101433">
        <w:rPr>
          <w:rFonts w:ascii="Palatino Linotype" w:hAnsi="Palatino Linotype" w:cs="Arial"/>
          <w:sz w:val="21"/>
          <w:szCs w:val="21"/>
        </w:rPr>
        <w:t xml:space="preserve">closer to </w:t>
      </w:r>
      <w:r>
        <w:rPr>
          <w:rFonts w:ascii="Palatino Linotype" w:hAnsi="Palatino Linotype" w:cs="Arial"/>
          <w:sz w:val="21"/>
          <w:szCs w:val="21"/>
        </w:rPr>
        <w:t xml:space="preserve">Iran, the </w:t>
      </w:r>
      <w:r w:rsidR="0073734A">
        <w:rPr>
          <w:rFonts w:ascii="Palatino Linotype" w:hAnsi="Palatino Linotype" w:cs="Arial"/>
          <w:sz w:val="21"/>
          <w:szCs w:val="21"/>
        </w:rPr>
        <w:t>nemesis of</w:t>
      </w:r>
      <w:r>
        <w:rPr>
          <w:rFonts w:ascii="Palatino Linotype" w:hAnsi="Palatino Linotype" w:cs="Arial"/>
          <w:sz w:val="21"/>
          <w:szCs w:val="21"/>
        </w:rPr>
        <w:t xml:space="preserve"> US in West Asia.</w:t>
      </w:r>
    </w:p>
    <w:p w:rsidR="00592766" w:rsidRDefault="00537DC8" w:rsidP="000171A9">
      <w:pPr>
        <w:pStyle w:val="NormalWeb"/>
        <w:spacing w:before="0" w:beforeAutospacing="0" w:afterAutospacing="0" w:line="264" w:lineRule="auto"/>
        <w:jc w:val="both"/>
        <w:textAlignment w:val="baseline"/>
        <w:rPr>
          <w:rFonts w:ascii="Palatino Linotype" w:hAnsi="Palatino Linotype" w:cs="Arial"/>
          <w:sz w:val="21"/>
          <w:szCs w:val="21"/>
        </w:rPr>
      </w:pPr>
      <w:r>
        <w:rPr>
          <w:rFonts w:ascii="Palatino Linotype" w:hAnsi="Palatino Linotype" w:cs="Arial"/>
          <w:sz w:val="21"/>
          <w:szCs w:val="21"/>
        </w:rPr>
        <w:t xml:space="preserve">The </w:t>
      </w:r>
      <w:r w:rsidR="000C11A0">
        <w:rPr>
          <w:rFonts w:ascii="Palatino Linotype" w:hAnsi="Palatino Linotype" w:cs="Arial"/>
          <w:sz w:val="21"/>
          <w:szCs w:val="21"/>
        </w:rPr>
        <w:t>US</w:t>
      </w:r>
      <w:r w:rsidR="00AC7863">
        <w:rPr>
          <w:rFonts w:ascii="Palatino Linotype" w:hAnsi="Palatino Linotype" w:cs="Arial"/>
          <w:sz w:val="21"/>
          <w:szCs w:val="21"/>
        </w:rPr>
        <w:t xml:space="preserve"> knows </w:t>
      </w:r>
      <w:r w:rsidR="00101433">
        <w:rPr>
          <w:rFonts w:ascii="Palatino Linotype" w:hAnsi="Palatino Linotype" w:cs="Arial"/>
          <w:sz w:val="21"/>
          <w:szCs w:val="21"/>
        </w:rPr>
        <w:t>the hazards of</w:t>
      </w:r>
      <w:r w:rsidR="00AC7863">
        <w:rPr>
          <w:rFonts w:ascii="Palatino Linotype" w:hAnsi="Palatino Linotype" w:cs="Arial"/>
          <w:sz w:val="21"/>
          <w:szCs w:val="21"/>
        </w:rPr>
        <w:t xml:space="preserve"> </w:t>
      </w:r>
      <w:r w:rsidR="00F4101D">
        <w:rPr>
          <w:rFonts w:ascii="Palatino Linotype" w:hAnsi="Palatino Linotype" w:cs="Arial"/>
          <w:sz w:val="21"/>
          <w:szCs w:val="21"/>
        </w:rPr>
        <w:t xml:space="preserve">direct rule over </w:t>
      </w:r>
      <w:r>
        <w:rPr>
          <w:rFonts w:ascii="Palatino Linotype" w:hAnsi="Palatino Linotype" w:cs="Arial"/>
          <w:sz w:val="21"/>
          <w:szCs w:val="21"/>
        </w:rPr>
        <w:t>countrie</w:t>
      </w:r>
      <w:r w:rsidR="000C11A0">
        <w:rPr>
          <w:rFonts w:ascii="Palatino Linotype" w:hAnsi="Palatino Linotype" w:cs="Arial"/>
          <w:sz w:val="21"/>
          <w:szCs w:val="21"/>
        </w:rPr>
        <w:t>s</w:t>
      </w:r>
      <w:r>
        <w:rPr>
          <w:rFonts w:ascii="Palatino Linotype" w:hAnsi="Palatino Linotype" w:cs="Arial"/>
          <w:sz w:val="21"/>
          <w:szCs w:val="21"/>
        </w:rPr>
        <w:t>,</w:t>
      </w:r>
      <w:r w:rsidR="00AC7863">
        <w:rPr>
          <w:rFonts w:ascii="Palatino Linotype" w:hAnsi="Palatino Linotype" w:cs="Arial"/>
          <w:sz w:val="21"/>
          <w:szCs w:val="21"/>
        </w:rPr>
        <w:t xml:space="preserve"> </w:t>
      </w:r>
      <w:r>
        <w:rPr>
          <w:rFonts w:ascii="Palatino Linotype" w:hAnsi="Palatino Linotype" w:cs="Arial"/>
          <w:sz w:val="21"/>
          <w:szCs w:val="21"/>
        </w:rPr>
        <w:t xml:space="preserve">and </w:t>
      </w:r>
      <w:r w:rsidR="00A420CB">
        <w:rPr>
          <w:rFonts w:ascii="Palatino Linotype" w:hAnsi="Palatino Linotype" w:cs="Arial"/>
          <w:sz w:val="21"/>
          <w:szCs w:val="21"/>
        </w:rPr>
        <w:t xml:space="preserve">its </w:t>
      </w:r>
      <w:r w:rsidR="00A420CB" w:rsidRPr="00AC7863">
        <w:rPr>
          <w:rFonts w:ascii="Palatino Linotype" w:hAnsi="Palatino Linotype" w:cs="Arial"/>
          <w:sz w:val="21"/>
          <w:szCs w:val="21"/>
        </w:rPr>
        <w:t>wars</w:t>
      </w:r>
      <w:r w:rsidR="00A420CB">
        <w:rPr>
          <w:rFonts w:ascii="Palatino Linotype" w:hAnsi="Palatino Linotype" w:cs="Arial"/>
          <w:sz w:val="21"/>
          <w:szCs w:val="21"/>
        </w:rPr>
        <w:t xml:space="preserve"> </w:t>
      </w:r>
      <w:r w:rsidR="00101433">
        <w:rPr>
          <w:rFonts w:ascii="Palatino Linotype" w:hAnsi="Palatino Linotype" w:cs="Arial"/>
          <w:sz w:val="21"/>
          <w:szCs w:val="21"/>
        </w:rPr>
        <w:t>since WWI</w:t>
      </w:r>
      <w:r w:rsidR="00101433" w:rsidRPr="00AC7863">
        <w:rPr>
          <w:rFonts w:ascii="Palatino Linotype" w:hAnsi="Palatino Linotype" w:cs="Arial"/>
          <w:sz w:val="21"/>
          <w:szCs w:val="21"/>
        </w:rPr>
        <w:t xml:space="preserve"> </w:t>
      </w:r>
      <w:r>
        <w:rPr>
          <w:rFonts w:ascii="Palatino Linotype" w:hAnsi="Palatino Linotype" w:cs="Arial"/>
          <w:sz w:val="21"/>
          <w:szCs w:val="21"/>
        </w:rPr>
        <w:t>were rarely</w:t>
      </w:r>
      <w:r w:rsidR="00AC7863" w:rsidRPr="00AC7863">
        <w:rPr>
          <w:rFonts w:ascii="Palatino Linotype" w:hAnsi="Palatino Linotype" w:cs="Arial"/>
          <w:sz w:val="21"/>
          <w:szCs w:val="21"/>
        </w:rPr>
        <w:t xml:space="preserve"> </w:t>
      </w:r>
      <w:r w:rsidR="000C11A0">
        <w:rPr>
          <w:rFonts w:ascii="Palatino Linotype" w:hAnsi="Palatino Linotype" w:cs="Arial"/>
          <w:sz w:val="21"/>
          <w:szCs w:val="21"/>
        </w:rPr>
        <w:t xml:space="preserve">over </w:t>
      </w:r>
      <w:r>
        <w:rPr>
          <w:rFonts w:ascii="Palatino Linotype" w:hAnsi="Palatino Linotype" w:cs="Arial"/>
          <w:sz w:val="21"/>
          <w:szCs w:val="21"/>
        </w:rPr>
        <w:t>capturing</w:t>
      </w:r>
      <w:r w:rsidR="00AC7863" w:rsidRPr="00AC7863">
        <w:rPr>
          <w:rFonts w:ascii="Palatino Linotype" w:hAnsi="Palatino Linotype" w:cs="Arial"/>
          <w:sz w:val="21"/>
          <w:szCs w:val="21"/>
        </w:rPr>
        <w:t xml:space="preserve"> territor</w:t>
      </w:r>
      <w:r w:rsidR="00EF1B40">
        <w:rPr>
          <w:rFonts w:ascii="Palatino Linotype" w:hAnsi="Palatino Linotype" w:cs="Arial"/>
          <w:sz w:val="21"/>
          <w:szCs w:val="21"/>
        </w:rPr>
        <w:t>y</w:t>
      </w:r>
      <w:r w:rsidR="00AC7863" w:rsidRPr="00AC7863">
        <w:rPr>
          <w:rFonts w:ascii="Palatino Linotype" w:hAnsi="Palatino Linotype" w:cs="Arial"/>
          <w:sz w:val="21"/>
          <w:szCs w:val="21"/>
        </w:rPr>
        <w:t xml:space="preserve">. </w:t>
      </w:r>
      <w:r w:rsidR="00A420CB">
        <w:rPr>
          <w:rFonts w:ascii="Palatino Linotype" w:hAnsi="Palatino Linotype" w:cs="Arial"/>
          <w:sz w:val="21"/>
          <w:szCs w:val="21"/>
        </w:rPr>
        <w:t>It seeks</w:t>
      </w:r>
      <w:r w:rsidR="00AC7863" w:rsidRPr="00AC7863">
        <w:rPr>
          <w:rFonts w:ascii="Palatino Linotype" w:hAnsi="Palatino Linotype" w:cs="Arial"/>
          <w:sz w:val="21"/>
          <w:szCs w:val="21"/>
        </w:rPr>
        <w:t xml:space="preserve"> control over the state in </w:t>
      </w:r>
      <w:r w:rsidR="004C3887" w:rsidRPr="00AC7863">
        <w:rPr>
          <w:rFonts w:ascii="Palatino Linotype" w:hAnsi="Palatino Linotype" w:cs="Arial"/>
          <w:sz w:val="21"/>
          <w:szCs w:val="21"/>
        </w:rPr>
        <w:t xml:space="preserve">nominally sovereign </w:t>
      </w:r>
      <w:r w:rsidR="00AC7863" w:rsidRPr="00AC7863">
        <w:rPr>
          <w:rFonts w:ascii="Palatino Linotype" w:hAnsi="Palatino Linotype" w:cs="Arial"/>
          <w:sz w:val="21"/>
          <w:szCs w:val="21"/>
        </w:rPr>
        <w:t>neocolon</w:t>
      </w:r>
      <w:r>
        <w:rPr>
          <w:rFonts w:ascii="Palatino Linotype" w:hAnsi="Palatino Linotype" w:cs="Arial"/>
          <w:sz w:val="21"/>
          <w:szCs w:val="21"/>
        </w:rPr>
        <w:t>ies</w:t>
      </w:r>
      <w:r w:rsidR="00AC7863" w:rsidRPr="00AC7863">
        <w:rPr>
          <w:rFonts w:ascii="Palatino Linotype" w:hAnsi="Palatino Linotype" w:cs="Arial"/>
          <w:sz w:val="21"/>
          <w:szCs w:val="21"/>
        </w:rPr>
        <w:t xml:space="preserve"> </w:t>
      </w:r>
      <w:r w:rsidR="00AC7863">
        <w:rPr>
          <w:rFonts w:ascii="Palatino Linotype" w:hAnsi="Palatino Linotype" w:cs="Arial"/>
          <w:sz w:val="21"/>
          <w:szCs w:val="21"/>
        </w:rPr>
        <w:t>so that</w:t>
      </w:r>
      <w:r>
        <w:rPr>
          <w:rFonts w:ascii="Palatino Linotype" w:hAnsi="Palatino Linotype" w:cs="Arial"/>
          <w:sz w:val="21"/>
          <w:szCs w:val="21"/>
        </w:rPr>
        <w:t xml:space="preserve"> each</w:t>
      </w:r>
      <w:r w:rsidR="00AC7863">
        <w:rPr>
          <w:rFonts w:ascii="Palatino Linotype" w:hAnsi="Palatino Linotype" w:cs="Arial"/>
          <w:sz w:val="21"/>
          <w:szCs w:val="21"/>
        </w:rPr>
        <w:t xml:space="preserve"> client </w:t>
      </w:r>
      <w:r w:rsidR="000F3D8E">
        <w:rPr>
          <w:rFonts w:ascii="Palatino Linotype" w:hAnsi="Palatino Linotype" w:cs="Arial"/>
          <w:sz w:val="21"/>
          <w:szCs w:val="21"/>
        </w:rPr>
        <w:t>state</w:t>
      </w:r>
      <w:r>
        <w:rPr>
          <w:rFonts w:ascii="Palatino Linotype" w:hAnsi="Palatino Linotype" w:cs="Arial"/>
          <w:sz w:val="21"/>
          <w:szCs w:val="21"/>
        </w:rPr>
        <w:t xml:space="preserve"> attends</w:t>
      </w:r>
      <w:r w:rsidR="000C11A0">
        <w:rPr>
          <w:rFonts w:ascii="Palatino Linotype" w:hAnsi="Palatino Linotype" w:cs="Arial"/>
          <w:sz w:val="21"/>
          <w:szCs w:val="21"/>
        </w:rPr>
        <w:t xml:space="preserve"> to</w:t>
      </w:r>
      <w:r>
        <w:rPr>
          <w:rFonts w:ascii="Palatino Linotype" w:hAnsi="Palatino Linotype" w:cs="Arial"/>
          <w:sz w:val="21"/>
          <w:szCs w:val="21"/>
        </w:rPr>
        <w:t xml:space="preserve"> its</w:t>
      </w:r>
      <w:r w:rsidR="000C11A0">
        <w:rPr>
          <w:rFonts w:ascii="Palatino Linotype" w:hAnsi="Palatino Linotype" w:cs="Arial"/>
          <w:sz w:val="21"/>
          <w:szCs w:val="21"/>
        </w:rPr>
        <w:t xml:space="preserve"> </w:t>
      </w:r>
      <w:r w:rsidR="00AC7863" w:rsidRPr="00AC7863">
        <w:rPr>
          <w:rFonts w:ascii="Palatino Linotype" w:hAnsi="Palatino Linotype" w:cs="Arial"/>
          <w:sz w:val="21"/>
          <w:szCs w:val="21"/>
        </w:rPr>
        <w:t xml:space="preserve">political and economic </w:t>
      </w:r>
      <w:r>
        <w:rPr>
          <w:rFonts w:ascii="Palatino Linotype" w:hAnsi="Palatino Linotype" w:cs="Arial"/>
          <w:sz w:val="21"/>
          <w:szCs w:val="21"/>
        </w:rPr>
        <w:t>problems</w:t>
      </w:r>
      <w:r w:rsidR="00AC7863">
        <w:rPr>
          <w:rFonts w:ascii="Palatino Linotype" w:hAnsi="Palatino Linotype" w:cs="Arial"/>
          <w:sz w:val="21"/>
          <w:szCs w:val="21"/>
        </w:rPr>
        <w:t xml:space="preserve"> </w:t>
      </w:r>
      <w:r>
        <w:rPr>
          <w:rFonts w:ascii="Palatino Linotype" w:hAnsi="Palatino Linotype" w:cs="Arial"/>
          <w:sz w:val="21"/>
          <w:szCs w:val="21"/>
        </w:rPr>
        <w:t xml:space="preserve">in ways </w:t>
      </w:r>
      <w:r w:rsidR="00A420CB">
        <w:rPr>
          <w:rFonts w:ascii="Palatino Linotype" w:hAnsi="Palatino Linotype" w:cs="Arial"/>
          <w:sz w:val="21"/>
          <w:szCs w:val="21"/>
        </w:rPr>
        <w:t>that serve</w:t>
      </w:r>
      <w:r w:rsidR="00AC7863">
        <w:rPr>
          <w:rFonts w:ascii="Palatino Linotype" w:hAnsi="Palatino Linotype" w:cs="Arial"/>
          <w:sz w:val="21"/>
          <w:szCs w:val="21"/>
        </w:rPr>
        <w:t xml:space="preserve"> </w:t>
      </w:r>
      <w:r w:rsidR="00A420CB">
        <w:rPr>
          <w:rFonts w:ascii="Palatino Linotype" w:hAnsi="Palatino Linotype" w:cs="Arial"/>
          <w:sz w:val="21"/>
          <w:szCs w:val="21"/>
        </w:rPr>
        <w:t xml:space="preserve">neocolonial </w:t>
      </w:r>
      <w:r w:rsidR="00AC7863">
        <w:rPr>
          <w:rFonts w:ascii="Palatino Linotype" w:hAnsi="Palatino Linotype" w:cs="Arial"/>
          <w:sz w:val="21"/>
          <w:szCs w:val="21"/>
        </w:rPr>
        <w:t>interests</w:t>
      </w:r>
      <w:r w:rsidR="00AC7863" w:rsidRPr="00AC7863">
        <w:rPr>
          <w:rFonts w:ascii="Palatino Linotype" w:hAnsi="Palatino Linotype" w:cs="Arial"/>
          <w:sz w:val="21"/>
          <w:szCs w:val="21"/>
        </w:rPr>
        <w:t xml:space="preserve">. </w:t>
      </w:r>
      <w:r w:rsidR="000C11A0">
        <w:rPr>
          <w:rFonts w:ascii="Palatino Linotype" w:hAnsi="Palatino Linotype" w:cs="Arial"/>
          <w:sz w:val="21"/>
          <w:szCs w:val="21"/>
        </w:rPr>
        <w:t xml:space="preserve">War and civil disturbances in </w:t>
      </w:r>
      <w:r w:rsidR="00EF1B40">
        <w:rPr>
          <w:rFonts w:ascii="Palatino Linotype" w:hAnsi="Palatino Linotype" w:cs="Arial"/>
          <w:sz w:val="21"/>
          <w:szCs w:val="21"/>
        </w:rPr>
        <w:t xml:space="preserve">the Third World </w:t>
      </w:r>
      <w:r w:rsidR="00A420CB">
        <w:rPr>
          <w:rFonts w:ascii="Palatino Linotype" w:hAnsi="Palatino Linotype" w:cs="Arial"/>
          <w:sz w:val="21"/>
          <w:szCs w:val="21"/>
        </w:rPr>
        <w:t>help</w:t>
      </w:r>
      <w:r w:rsidR="00EF1B40">
        <w:rPr>
          <w:rFonts w:ascii="Palatino Linotype" w:hAnsi="Palatino Linotype" w:cs="Arial"/>
          <w:sz w:val="21"/>
          <w:szCs w:val="21"/>
        </w:rPr>
        <w:t xml:space="preserve"> </w:t>
      </w:r>
      <w:r w:rsidR="00AC7863">
        <w:rPr>
          <w:rFonts w:ascii="Palatino Linotype" w:hAnsi="Palatino Linotype" w:cs="Arial"/>
          <w:sz w:val="21"/>
          <w:szCs w:val="21"/>
        </w:rPr>
        <w:t>neocolonial</w:t>
      </w:r>
      <w:r w:rsidR="00A420CB">
        <w:rPr>
          <w:rFonts w:ascii="Palatino Linotype" w:hAnsi="Palatino Linotype" w:cs="Arial"/>
          <w:sz w:val="21"/>
          <w:szCs w:val="21"/>
        </w:rPr>
        <w:t>ism</w:t>
      </w:r>
      <w:r w:rsidR="00AC7863">
        <w:rPr>
          <w:rFonts w:ascii="Palatino Linotype" w:hAnsi="Palatino Linotype" w:cs="Arial"/>
          <w:sz w:val="21"/>
          <w:szCs w:val="21"/>
        </w:rPr>
        <w:t xml:space="preserve">, </w:t>
      </w:r>
      <w:r w:rsidR="00592766">
        <w:rPr>
          <w:rFonts w:ascii="Palatino Linotype" w:hAnsi="Palatino Linotype" w:cs="Arial"/>
          <w:sz w:val="21"/>
          <w:szCs w:val="21"/>
        </w:rPr>
        <w:t>by</w:t>
      </w:r>
      <w:r w:rsidR="000C11A0">
        <w:rPr>
          <w:rFonts w:ascii="Palatino Linotype" w:hAnsi="Palatino Linotype" w:cs="Arial"/>
          <w:sz w:val="21"/>
          <w:szCs w:val="21"/>
        </w:rPr>
        <w:t xml:space="preserve"> hinder</w:t>
      </w:r>
      <w:r w:rsidR="00592766">
        <w:rPr>
          <w:rFonts w:ascii="Palatino Linotype" w:hAnsi="Palatino Linotype" w:cs="Arial"/>
          <w:sz w:val="21"/>
          <w:szCs w:val="21"/>
        </w:rPr>
        <w:t>ing</w:t>
      </w:r>
      <w:r w:rsidR="000C11A0">
        <w:rPr>
          <w:rFonts w:ascii="Palatino Linotype" w:hAnsi="Palatino Linotype" w:cs="Arial"/>
          <w:sz w:val="21"/>
          <w:szCs w:val="21"/>
        </w:rPr>
        <w:t xml:space="preserve"> unity among oppressed nations</w:t>
      </w:r>
      <w:r w:rsidR="00592766">
        <w:rPr>
          <w:rFonts w:ascii="Palatino Linotype" w:hAnsi="Palatino Linotype" w:cs="Arial"/>
          <w:sz w:val="21"/>
          <w:szCs w:val="21"/>
        </w:rPr>
        <w:t xml:space="preserve"> and letting</w:t>
      </w:r>
      <w:r>
        <w:rPr>
          <w:rFonts w:ascii="Palatino Linotype" w:hAnsi="Palatino Linotype" w:cs="Arial"/>
          <w:sz w:val="21"/>
          <w:szCs w:val="21"/>
        </w:rPr>
        <w:t xml:space="preserve"> </w:t>
      </w:r>
      <w:r w:rsidR="00592766">
        <w:rPr>
          <w:rFonts w:ascii="Palatino Linotype" w:hAnsi="Palatino Linotype" w:cs="Arial"/>
          <w:sz w:val="21"/>
          <w:szCs w:val="21"/>
        </w:rPr>
        <w:t xml:space="preserve">imperialist </w:t>
      </w:r>
      <w:r w:rsidR="00AC7863" w:rsidRPr="00AC7863">
        <w:rPr>
          <w:rFonts w:ascii="Palatino Linotype" w:hAnsi="Palatino Linotype" w:cs="Arial"/>
          <w:sz w:val="21"/>
          <w:szCs w:val="21"/>
        </w:rPr>
        <w:t xml:space="preserve">arms manufacturers and suppliers </w:t>
      </w:r>
      <w:r w:rsidR="000C11A0" w:rsidRPr="00AC7863">
        <w:rPr>
          <w:rFonts w:ascii="Palatino Linotype" w:hAnsi="Palatino Linotype" w:cs="Arial"/>
          <w:sz w:val="21"/>
          <w:szCs w:val="21"/>
        </w:rPr>
        <w:t>profit</w:t>
      </w:r>
      <w:r>
        <w:rPr>
          <w:rFonts w:ascii="Palatino Linotype" w:hAnsi="Palatino Linotype" w:cs="Arial"/>
          <w:sz w:val="21"/>
          <w:szCs w:val="21"/>
        </w:rPr>
        <w:t xml:space="preserve"> </w:t>
      </w:r>
      <w:r w:rsidR="00A420CB">
        <w:rPr>
          <w:rFonts w:ascii="Palatino Linotype" w:hAnsi="Palatino Linotype" w:cs="Arial"/>
          <w:sz w:val="21"/>
          <w:szCs w:val="21"/>
        </w:rPr>
        <w:t>from arms</w:t>
      </w:r>
      <w:r>
        <w:rPr>
          <w:rFonts w:ascii="Palatino Linotype" w:hAnsi="Palatino Linotype" w:cs="Arial"/>
          <w:sz w:val="21"/>
          <w:szCs w:val="21"/>
        </w:rPr>
        <w:t xml:space="preserve"> sale</w:t>
      </w:r>
      <w:r w:rsidR="00A420CB">
        <w:rPr>
          <w:rFonts w:ascii="Palatino Linotype" w:hAnsi="Palatino Linotype" w:cs="Arial"/>
          <w:sz w:val="21"/>
          <w:szCs w:val="21"/>
        </w:rPr>
        <w:t>s</w:t>
      </w:r>
      <w:r w:rsidR="00592766">
        <w:rPr>
          <w:rFonts w:ascii="Palatino Linotype" w:hAnsi="Palatino Linotype" w:cs="Arial"/>
          <w:sz w:val="21"/>
          <w:szCs w:val="21"/>
        </w:rPr>
        <w:t xml:space="preserve"> </w:t>
      </w:r>
      <w:r>
        <w:rPr>
          <w:rFonts w:ascii="Palatino Linotype" w:hAnsi="Palatino Linotype" w:cs="Arial"/>
          <w:sz w:val="21"/>
          <w:szCs w:val="21"/>
        </w:rPr>
        <w:t xml:space="preserve">and </w:t>
      </w:r>
      <w:r w:rsidR="00526DF4">
        <w:rPr>
          <w:rFonts w:ascii="Palatino Linotype" w:hAnsi="Palatino Linotype" w:cs="Arial"/>
          <w:sz w:val="21"/>
          <w:szCs w:val="21"/>
        </w:rPr>
        <w:t xml:space="preserve">military advice. Conflicts also </w:t>
      </w:r>
      <w:r w:rsidR="00A420CB">
        <w:rPr>
          <w:rFonts w:ascii="Palatino Linotype" w:hAnsi="Palatino Linotype" w:cs="Arial"/>
          <w:sz w:val="21"/>
          <w:szCs w:val="21"/>
        </w:rPr>
        <w:t>enable</w:t>
      </w:r>
      <w:r w:rsidR="00526DF4">
        <w:rPr>
          <w:rFonts w:ascii="Palatino Linotype" w:hAnsi="Palatino Linotype" w:cs="Arial"/>
          <w:sz w:val="21"/>
          <w:szCs w:val="21"/>
        </w:rPr>
        <w:t xml:space="preserve"> political leverage by </w:t>
      </w:r>
      <w:r>
        <w:rPr>
          <w:rFonts w:ascii="Palatino Linotype" w:hAnsi="Palatino Linotype" w:cs="Arial"/>
          <w:sz w:val="21"/>
          <w:szCs w:val="21"/>
        </w:rPr>
        <w:t>interven</w:t>
      </w:r>
      <w:r w:rsidR="00526DF4">
        <w:rPr>
          <w:rFonts w:ascii="Palatino Linotype" w:hAnsi="Palatino Linotype" w:cs="Arial"/>
          <w:sz w:val="21"/>
          <w:szCs w:val="21"/>
        </w:rPr>
        <w:t>ing</w:t>
      </w:r>
      <w:r>
        <w:rPr>
          <w:rFonts w:ascii="Palatino Linotype" w:hAnsi="Palatino Linotype" w:cs="Arial"/>
          <w:sz w:val="21"/>
          <w:szCs w:val="21"/>
        </w:rPr>
        <w:t xml:space="preserve"> on behalf of a warring party or</w:t>
      </w:r>
      <w:r w:rsidR="00526DF4">
        <w:rPr>
          <w:rFonts w:ascii="Palatino Linotype" w:hAnsi="Palatino Linotype" w:cs="Arial"/>
          <w:sz w:val="21"/>
          <w:szCs w:val="21"/>
        </w:rPr>
        <w:t xml:space="preserve"> </w:t>
      </w:r>
      <w:r>
        <w:rPr>
          <w:rFonts w:ascii="Palatino Linotype" w:hAnsi="Palatino Linotype" w:cs="Arial"/>
          <w:sz w:val="21"/>
          <w:szCs w:val="21"/>
        </w:rPr>
        <w:t xml:space="preserve">both </w:t>
      </w:r>
      <w:r w:rsidR="00A420CB">
        <w:rPr>
          <w:rFonts w:ascii="Palatino Linotype" w:hAnsi="Palatino Linotype" w:cs="Arial"/>
          <w:sz w:val="21"/>
          <w:szCs w:val="21"/>
        </w:rPr>
        <w:t>parties,</w:t>
      </w:r>
      <w:r w:rsidR="00526DF4">
        <w:rPr>
          <w:rFonts w:ascii="Palatino Linotype" w:hAnsi="Palatino Linotype" w:cs="Arial"/>
          <w:sz w:val="21"/>
          <w:szCs w:val="21"/>
        </w:rPr>
        <w:t xml:space="preserve"> </w:t>
      </w:r>
      <w:r w:rsidR="00A420CB">
        <w:rPr>
          <w:rFonts w:ascii="Palatino Linotype" w:hAnsi="Palatino Linotype" w:cs="Arial"/>
          <w:sz w:val="21"/>
          <w:szCs w:val="21"/>
        </w:rPr>
        <w:t>if</w:t>
      </w:r>
      <w:r>
        <w:rPr>
          <w:rFonts w:ascii="Palatino Linotype" w:hAnsi="Palatino Linotype" w:cs="Arial"/>
          <w:sz w:val="21"/>
          <w:szCs w:val="21"/>
        </w:rPr>
        <w:t xml:space="preserve"> possible</w:t>
      </w:r>
      <w:r w:rsidR="00AC7863" w:rsidRPr="00AC7863">
        <w:rPr>
          <w:rFonts w:ascii="Palatino Linotype" w:hAnsi="Palatino Linotype" w:cs="Arial"/>
          <w:sz w:val="21"/>
          <w:szCs w:val="21"/>
        </w:rPr>
        <w:t xml:space="preserve">. Regime change is </w:t>
      </w:r>
      <w:r w:rsidR="00A420CB">
        <w:rPr>
          <w:rFonts w:ascii="Palatino Linotype" w:hAnsi="Palatino Linotype" w:cs="Arial"/>
          <w:sz w:val="21"/>
          <w:szCs w:val="21"/>
        </w:rPr>
        <w:t xml:space="preserve">tried </w:t>
      </w:r>
      <w:r w:rsidR="00AC7863" w:rsidRPr="00AC7863">
        <w:rPr>
          <w:rFonts w:ascii="Palatino Linotype" w:hAnsi="Palatino Linotype" w:cs="Arial"/>
          <w:sz w:val="21"/>
          <w:szCs w:val="21"/>
        </w:rPr>
        <w:t xml:space="preserve">when </w:t>
      </w:r>
      <w:r w:rsidR="004C3887">
        <w:rPr>
          <w:rFonts w:ascii="Palatino Linotype" w:hAnsi="Palatino Linotype" w:cs="Arial"/>
          <w:sz w:val="21"/>
          <w:szCs w:val="21"/>
        </w:rPr>
        <w:t>a</w:t>
      </w:r>
      <w:r w:rsidR="00AC7863" w:rsidRPr="00AC7863">
        <w:rPr>
          <w:rFonts w:ascii="Palatino Linotype" w:hAnsi="Palatino Linotype" w:cs="Arial"/>
          <w:sz w:val="21"/>
          <w:szCs w:val="21"/>
        </w:rPr>
        <w:t xml:space="preserve"> </w:t>
      </w:r>
      <w:r w:rsidR="00526DF4">
        <w:rPr>
          <w:rFonts w:ascii="Palatino Linotype" w:hAnsi="Palatino Linotype" w:cs="Arial"/>
          <w:sz w:val="21"/>
          <w:szCs w:val="21"/>
        </w:rPr>
        <w:t>neocolony</w:t>
      </w:r>
      <w:r w:rsidR="00AC7863" w:rsidRPr="00AC7863">
        <w:rPr>
          <w:rFonts w:ascii="Palatino Linotype" w:hAnsi="Palatino Linotype" w:cs="Arial"/>
          <w:sz w:val="21"/>
          <w:szCs w:val="21"/>
        </w:rPr>
        <w:t xml:space="preserve"> </w:t>
      </w:r>
      <w:r w:rsidR="001631E3">
        <w:rPr>
          <w:rFonts w:ascii="Palatino Linotype" w:hAnsi="Palatino Linotype" w:cs="Arial"/>
          <w:sz w:val="21"/>
          <w:szCs w:val="21"/>
        </w:rPr>
        <w:t xml:space="preserve">is </w:t>
      </w:r>
      <w:r w:rsidR="00526DF4">
        <w:rPr>
          <w:rFonts w:ascii="Palatino Linotype" w:hAnsi="Palatino Linotype" w:cs="Arial"/>
          <w:sz w:val="21"/>
          <w:szCs w:val="21"/>
        </w:rPr>
        <w:t>reluctant</w:t>
      </w:r>
      <w:r w:rsidR="001631E3">
        <w:rPr>
          <w:rFonts w:ascii="Palatino Linotype" w:hAnsi="Palatino Linotype" w:cs="Arial"/>
          <w:sz w:val="21"/>
          <w:szCs w:val="21"/>
        </w:rPr>
        <w:t xml:space="preserve"> or </w:t>
      </w:r>
      <w:r w:rsidR="00AC7863" w:rsidRPr="00AC7863">
        <w:rPr>
          <w:rFonts w:ascii="Palatino Linotype" w:hAnsi="Palatino Linotype" w:cs="Arial"/>
          <w:sz w:val="21"/>
          <w:szCs w:val="21"/>
        </w:rPr>
        <w:t xml:space="preserve">fails to deliver. </w:t>
      </w:r>
    </w:p>
    <w:p w:rsidR="00AC7863" w:rsidRPr="00AC7863" w:rsidRDefault="00AC7863" w:rsidP="000171A9">
      <w:pPr>
        <w:pStyle w:val="NormalWeb"/>
        <w:spacing w:before="0" w:beforeAutospacing="0" w:afterAutospacing="0" w:line="264" w:lineRule="auto"/>
        <w:jc w:val="both"/>
        <w:textAlignment w:val="baseline"/>
        <w:rPr>
          <w:rFonts w:ascii="Palatino Linotype" w:hAnsi="Palatino Linotype" w:cs="Arial"/>
          <w:sz w:val="21"/>
          <w:szCs w:val="21"/>
        </w:rPr>
      </w:pPr>
      <w:r w:rsidRPr="00AC7863">
        <w:rPr>
          <w:rFonts w:ascii="Palatino Linotype" w:hAnsi="Palatino Linotype" w:cs="Arial"/>
          <w:sz w:val="21"/>
          <w:szCs w:val="21"/>
        </w:rPr>
        <w:t xml:space="preserve">War is the last resort when other </w:t>
      </w:r>
      <w:r w:rsidR="00592766">
        <w:rPr>
          <w:rFonts w:ascii="Palatino Linotype" w:hAnsi="Palatino Linotype" w:cs="Arial"/>
          <w:sz w:val="21"/>
          <w:szCs w:val="21"/>
        </w:rPr>
        <w:t>means of regime change</w:t>
      </w:r>
      <w:r w:rsidR="004C3887">
        <w:rPr>
          <w:rFonts w:ascii="Palatino Linotype" w:hAnsi="Palatino Linotype" w:cs="Arial"/>
          <w:sz w:val="21"/>
          <w:szCs w:val="21"/>
        </w:rPr>
        <w:t xml:space="preserve"> </w:t>
      </w:r>
      <w:r w:rsidRPr="00AC7863">
        <w:rPr>
          <w:rFonts w:ascii="Palatino Linotype" w:hAnsi="Palatino Linotype" w:cs="Arial"/>
          <w:sz w:val="21"/>
          <w:szCs w:val="21"/>
        </w:rPr>
        <w:t>fail.</w:t>
      </w:r>
      <w:r w:rsidR="001631E3">
        <w:rPr>
          <w:rFonts w:ascii="Palatino Linotype" w:hAnsi="Palatino Linotype" w:cs="Arial"/>
          <w:sz w:val="21"/>
          <w:szCs w:val="21"/>
        </w:rPr>
        <w:t xml:space="preserve"> </w:t>
      </w:r>
      <w:r w:rsidR="00592766">
        <w:rPr>
          <w:rFonts w:ascii="Palatino Linotype" w:hAnsi="Palatino Linotype" w:cs="Arial"/>
          <w:sz w:val="21"/>
          <w:szCs w:val="21"/>
        </w:rPr>
        <w:t>Although</w:t>
      </w:r>
      <w:r w:rsidR="001631E3">
        <w:rPr>
          <w:rFonts w:ascii="Palatino Linotype" w:hAnsi="Palatino Linotype" w:cs="Arial"/>
          <w:sz w:val="21"/>
          <w:szCs w:val="21"/>
        </w:rPr>
        <w:t xml:space="preserve"> the US has not been attacked by any country</w:t>
      </w:r>
      <w:r w:rsidR="00592766" w:rsidRPr="00592766">
        <w:rPr>
          <w:rFonts w:ascii="Palatino Linotype" w:hAnsi="Palatino Linotype" w:cs="Arial"/>
          <w:sz w:val="21"/>
          <w:szCs w:val="21"/>
        </w:rPr>
        <w:t xml:space="preserve"> </w:t>
      </w:r>
      <w:r w:rsidR="00592766">
        <w:rPr>
          <w:rFonts w:ascii="Palatino Linotype" w:hAnsi="Palatino Linotype" w:cs="Arial"/>
          <w:sz w:val="21"/>
          <w:szCs w:val="21"/>
        </w:rPr>
        <w:t>since WWII,</w:t>
      </w:r>
      <w:r w:rsidR="001631E3">
        <w:rPr>
          <w:rFonts w:ascii="Palatino Linotype" w:hAnsi="Palatino Linotype" w:cs="Arial"/>
          <w:sz w:val="21"/>
          <w:szCs w:val="21"/>
        </w:rPr>
        <w:t xml:space="preserve"> the US </w:t>
      </w:r>
      <w:r w:rsidR="004C3887">
        <w:rPr>
          <w:rFonts w:ascii="Palatino Linotype" w:hAnsi="Palatino Linotype" w:cs="Arial"/>
          <w:sz w:val="21"/>
          <w:szCs w:val="21"/>
        </w:rPr>
        <w:t xml:space="preserve">has </w:t>
      </w:r>
      <w:r w:rsidR="001F6B16">
        <w:rPr>
          <w:rFonts w:ascii="Palatino Linotype" w:hAnsi="Palatino Linotype" w:cs="Arial"/>
          <w:sz w:val="21"/>
          <w:szCs w:val="21"/>
        </w:rPr>
        <w:t>attacked</w:t>
      </w:r>
      <w:r w:rsidR="001631E3">
        <w:rPr>
          <w:rFonts w:ascii="Palatino Linotype" w:hAnsi="Palatino Linotype" w:cs="Arial"/>
          <w:sz w:val="21"/>
          <w:szCs w:val="21"/>
        </w:rPr>
        <w:t xml:space="preserve"> countries based on imagined threats and self-interest </w:t>
      </w:r>
      <w:r w:rsidR="004C3887">
        <w:rPr>
          <w:rFonts w:ascii="Palatino Linotype" w:hAnsi="Palatino Linotype" w:cs="Arial"/>
          <w:sz w:val="21"/>
          <w:szCs w:val="21"/>
        </w:rPr>
        <w:t>portray</w:t>
      </w:r>
      <w:r w:rsidR="001631E3">
        <w:rPr>
          <w:rFonts w:ascii="Palatino Linotype" w:hAnsi="Palatino Linotype" w:cs="Arial"/>
          <w:sz w:val="21"/>
          <w:szCs w:val="21"/>
        </w:rPr>
        <w:t>ed as collective interest.</w:t>
      </w:r>
      <w:r w:rsidR="00EC3BA1">
        <w:rPr>
          <w:rFonts w:ascii="Palatino Linotype" w:hAnsi="Palatino Linotype" w:cs="Arial"/>
          <w:sz w:val="21"/>
          <w:szCs w:val="21"/>
        </w:rPr>
        <w:t xml:space="preserve"> </w:t>
      </w:r>
      <w:r w:rsidR="001F6B16">
        <w:rPr>
          <w:rFonts w:ascii="Palatino Linotype" w:hAnsi="Palatino Linotype" w:cs="Arial"/>
          <w:sz w:val="21"/>
          <w:szCs w:val="21"/>
        </w:rPr>
        <w:t>Of</w:t>
      </w:r>
      <w:r w:rsidR="00EC3BA1">
        <w:rPr>
          <w:rFonts w:ascii="Palatino Linotype" w:hAnsi="Palatino Linotype" w:cs="Arial"/>
          <w:sz w:val="21"/>
          <w:szCs w:val="21"/>
        </w:rPr>
        <w:t xml:space="preserve"> more than seventy countries that </w:t>
      </w:r>
      <w:r w:rsidR="001F6B16">
        <w:rPr>
          <w:rFonts w:ascii="Palatino Linotype" w:hAnsi="Palatino Linotype" w:cs="Arial"/>
          <w:sz w:val="21"/>
          <w:szCs w:val="21"/>
        </w:rPr>
        <w:t>faced</w:t>
      </w:r>
      <w:r w:rsidR="00EC3BA1">
        <w:rPr>
          <w:rFonts w:ascii="Palatino Linotype" w:hAnsi="Palatino Linotype" w:cs="Arial"/>
          <w:sz w:val="21"/>
          <w:szCs w:val="21"/>
        </w:rPr>
        <w:t xml:space="preserve"> US hostility</w:t>
      </w:r>
      <w:r w:rsidR="001C4203">
        <w:rPr>
          <w:rFonts w:ascii="Palatino Linotype" w:hAnsi="Palatino Linotype" w:cs="Arial"/>
          <w:sz w:val="21"/>
          <w:szCs w:val="21"/>
        </w:rPr>
        <w:t xml:space="preserve"> since WWII</w:t>
      </w:r>
      <w:r w:rsidR="00EC3BA1">
        <w:rPr>
          <w:rFonts w:ascii="Palatino Linotype" w:hAnsi="Palatino Linotype" w:cs="Arial"/>
          <w:sz w:val="21"/>
          <w:szCs w:val="21"/>
        </w:rPr>
        <w:t xml:space="preserve">, fewer than twenty </w:t>
      </w:r>
      <w:r w:rsidR="001F6B16">
        <w:rPr>
          <w:rFonts w:ascii="Palatino Linotype" w:hAnsi="Palatino Linotype" w:cs="Arial"/>
          <w:sz w:val="21"/>
          <w:szCs w:val="21"/>
        </w:rPr>
        <w:t>were invaded</w:t>
      </w:r>
      <w:r w:rsidR="00EC3BA1">
        <w:rPr>
          <w:rFonts w:ascii="Palatino Linotype" w:hAnsi="Palatino Linotype" w:cs="Arial"/>
          <w:sz w:val="21"/>
          <w:szCs w:val="21"/>
        </w:rPr>
        <w:t xml:space="preserve"> by the US.</w:t>
      </w:r>
    </w:p>
    <w:p w:rsidR="00F70FA2" w:rsidRDefault="00EC3BA1" w:rsidP="000171A9">
      <w:pPr>
        <w:pStyle w:val="NormalWeb"/>
        <w:spacing w:before="0" w:beforeAutospacing="0" w:afterAutospacing="0" w:line="264" w:lineRule="auto"/>
        <w:contextualSpacing/>
        <w:jc w:val="both"/>
        <w:rPr>
          <w:rFonts w:ascii="Palatino Linotype" w:hAnsi="Palatino Linotype" w:cs="Arial"/>
          <w:sz w:val="21"/>
          <w:szCs w:val="21"/>
        </w:rPr>
      </w:pPr>
      <w:r>
        <w:rPr>
          <w:rFonts w:ascii="Palatino Linotype" w:hAnsi="Palatino Linotype" w:cs="Arial"/>
          <w:sz w:val="21"/>
          <w:szCs w:val="21"/>
        </w:rPr>
        <w:t xml:space="preserve">The US </w:t>
      </w:r>
      <w:r w:rsidR="00474A50">
        <w:rPr>
          <w:rFonts w:ascii="Palatino Linotype" w:hAnsi="Palatino Linotype" w:cs="Arial"/>
          <w:sz w:val="21"/>
          <w:szCs w:val="21"/>
        </w:rPr>
        <w:t xml:space="preserve">has </w:t>
      </w:r>
      <w:r w:rsidR="00092E74">
        <w:rPr>
          <w:rFonts w:ascii="Palatino Linotype" w:hAnsi="Palatino Linotype" w:cs="Arial"/>
          <w:sz w:val="21"/>
          <w:szCs w:val="21"/>
        </w:rPr>
        <w:t>on occasion not</w:t>
      </w:r>
      <w:r w:rsidR="002B2EE8">
        <w:rPr>
          <w:rFonts w:ascii="Palatino Linotype" w:hAnsi="Palatino Linotype" w:cs="Arial"/>
          <w:sz w:val="21"/>
          <w:szCs w:val="21"/>
        </w:rPr>
        <w:t xml:space="preserve"> identified</w:t>
      </w:r>
      <w:r w:rsidR="00652213">
        <w:rPr>
          <w:rFonts w:ascii="Palatino Linotype" w:hAnsi="Palatino Linotype" w:cs="Arial"/>
          <w:sz w:val="21"/>
          <w:szCs w:val="21"/>
        </w:rPr>
        <w:t xml:space="preserve"> itself as </w:t>
      </w:r>
      <w:r w:rsidR="00474A50">
        <w:rPr>
          <w:rFonts w:ascii="Palatino Linotype" w:hAnsi="Palatino Linotype" w:cs="Arial"/>
          <w:sz w:val="21"/>
          <w:szCs w:val="21"/>
        </w:rPr>
        <w:t xml:space="preserve">the main player in conflicts </w:t>
      </w:r>
      <w:r w:rsidR="002B2EE8">
        <w:rPr>
          <w:rFonts w:ascii="Palatino Linotype" w:hAnsi="Palatino Linotype" w:cs="Arial"/>
          <w:sz w:val="21"/>
          <w:szCs w:val="21"/>
        </w:rPr>
        <w:t>to serve</w:t>
      </w:r>
      <w:r w:rsidR="00474A50">
        <w:rPr>
          <w:rFonts w:ascii="Palatino Linotype" w:hAnsi="Palatino Linotype" w:cs="Arial"/>
          <w:sz w:val="21"/>
          <w:szCs w:val="21"/>
        </w:rPr>
        <w:t xml:space="preserve"> </w:t>
      </w:r>
      <w:r w:rsidR="002B2EE8">
        <w:rPr>
          <w:rFonts w:ascii="Palatino Linotype" w:hAnsi="Palatino Linotype" w:cs="Arial"/>
          <w:sz w:val="21"/>
          <w:szCs w:val="21"/>
        </w:rPr>
        <w:t>its</w:t>
      </w:r>
      <w:r w:rsidR="00474A50">
        <w:rPr>
          <w:rFonts w:ascii="Palatino Linotype" w:hAnsi="Palatino Linotype" w:cs="Arial"/>
          <w:sz w:val="21"/>
          <w:szCs w:val="21"/>
        </w:rPr>
        <w:t xml:space="preserve"> interests</w:t>
      </w:r>
      <w:r w:rsidR="00092E74">
        <w:rPr>
          <w:rFonts w:ascii="Palatino Linotype" w:hAnsi="Palatino Linotype" w:cs="Arial"/>
          <w:sz w:val="21"/>
          <w:szCs w:val="21"/>
        </w:rPr>
        <w:t>, and</w:t>
      </w:r>
      <w:r>
        <w:rPr>
          <w:rFonts w:ascii="Palatino Linotype" w:hAnsi="Palatino Linotype" w:cs="Arial"/>
          <w:sz w:val="21"/>
          <w:szCs w:val="21"/>
        </w:rPr>
        <w:t xml:space="preserve"> </w:t>
      </w:r>
      <w:r w:rsidR="00CD7114">
        <w:rPr>
          <w:rFonts w:ascii="Palatino Linotype" w:hAnsi="Palatino Linotype" w:cs="Arial"/>
          <w:sz w:val="21"/>
          <w:szCs w:val="21"/>
        </w:rPr>
        <w:t>used</w:t>
      </w:r>
      <w:r w:rsidR="00474A50">
        <w:rPr>
          <w:rFonts w:ascii="Palatino Linotype" w:hAnsi="Palatino Linotype" w:cs="Arial"/>
          <w:sz w:val="21"/>
          <w:szCs w:val="21"/>
        </w:rPr>
        <w:t xml:space="preserve"> proxies to fight its battles and </w:t>
      </w:r>
      <w:r w:rsidR="002B2EE8">
        <w:rPr>
          <w:rFonts w:ascii="Palatino Linotype" w:hAnsi="Palatino Linotype" w:cs="Arial"/>
          <w:sz w:val="21"/>
          <w:szCs w:val="21"/>
        </w:rPr>
        <w:t>us</w:t>
      </w:r>
      <w:r w:rsidR="00EF1B40">
        <w:rPr>
          <w:rFonts w:ascii="Palatino Linotype" w:hAnsi="Palatino Linotype" w:cs="Arial"/>
          <w:sz w:val="21"/>
          <w:szCs w:val="21"/>
        </w:rPr>
        <w:t xml:space="preserve">ed </w:t>
      </w:r>
      <w:r w:rsidR="00A838F9">
        <w:rPr>
          <w:rFonts w:ascii="Palatino Linotype" w:hAnsi="Palatino Linotype" w:cs="Arial"/>
          <w:sz w:val="21"/>
          <w:szCs w:val="21"/>
        </w:rPr>
        <w:t>means</w:t>
      </w:r>
      <w:r w:rsidR="00474A50">
        <w:rPr>
          <w:rFonts w:ascii="Palatino Linotype" w:hAnsi="Palatino Linotype" w:cs="Arial"/>
          <w:sz w:val="21"/>
          <w:szCs w:val="21"/>
        </w:rPr>
        <w:t xml:space="preserve"> other than </w:t>
      </w:r>
      <w:r w:rsidR="00AC7863">
        <w:rPr>
          <w:rFonts w:ascii="Palatino Linotype" w:hAnsi="Palatino Linotype" w:cs="Arial"/>
          <w:sz w:val="21"/>
          <w:szCs w:val="21"/>
        </w:rPr>
        <w:t xml:space="preserve">war to achieve </w:t>
      </w:r>
      <w:r w:rsidR="00A838F9">
        <w:rPr>
          <w:rFonts w:ascii="Palatino Linotype" w:hAnsi="Palatino Linotype" w:cs="Arial"/>
          <w:sz w:val="21"/>
          <w:szCs w:val="21"/>
        </w:rPr>
        <w:t>regime change</w:t>
      </w:r>
      <w:r>
        <w:rPr>
          <w:rFonts w:ascii="Palatino Linotype" w:hAnsi="Palatino Linotype" w:cs="Arial"/>
          <w:sz w:val="21"/>
          <w:szCs w:val="21"/>
        </w:rPr>
        <w:t xml:space="preserve">. </w:t>
      </w:r>
      <w:r w:rsidR="00092E74">
        <w:rPr>
          <w:rFonts w:ascii="Palatino Linotype" w:hAnsi="Palatino Linotype" w:cs="Arial"/>
          <w:sz w:val="21"/>
          <w:szCs w:val="21"/>
        </w:rPr>
        <w:t>They include inciting civil unrest and regional conflicts, coup</w:t>
      </w:r>
      <w:r w:rsidR="00AC5080">
        <w:rPr>
          <w:rFonts w:ascii="Palatino Linotype" w:hAnsi="Palatino Linotype" w:cs="Arial"/>
          <w:sz w:val="21"/>
          <w:szCs w:val="21"/>
        </w:rPr>
        <w:t>s</w:t>
      </w:r>
      <w:r w:rsidR="00092E74">
        <w:rPr>
          <w:rFonts w:ascii="Palatino Linotype" w:hAnsi="Palatino Linotype" w:cs="Arial"/>
          <w:sz w:val="21"/>
          <w:szCs w:val="21"/>
        </w:rPr>
        <w:t xml:space="preserve"> d’etat (mostly by the military) and political assassinations. </w:t>
      </w:r>
      <w:r w:rsidR="00CE3F1E">
        <w:rPr>
          <w:rFonts w:ascii="Palatino Linotype" w:hAnsi="Palatino Linotype" w:cs="Arial"/>
          <w:sz w:val="21"/>
          <w:szCs w:val="21"/>
        </w:rPr>
        <w:t xml:space="preserve">Constitutional coups have become more common since the dawn of this century. </w:t>
      </w:r>
      <w:r w:rsidR="00092E74">
        <w:rPr>
          <w:rFonts w:ascii="Palatino Linotype" w:hAnsi="Palatino Linotype" w:cs="Arial"/>
          <w:sz w:val="21"/>
          <w:szCs w:val="21"/>
        </w:rPr>
        <w:t>Since the end of the Cold War</w:t>
      </w:r>
      <w:r>
        <w:rPr>
          <w:rFonts w:ascii="Palatino Linotype" w:hAnsi="Palatino Linotype" w:cs="Arial"/>
          <w:sz w:val="21"/>
          <w:szCs w:val="21"/>
        </w:rPr>
        <w:t>,</w:t>
      </w:r>
      <w:r w:rsidR="00652213">
        <w:rPr>
          <w:rFonts w:ascii="Palatino Linotype" w:hAnsi="Palatino Linotype" w:cs="Arial"/>
          <w:sz w:val="21"/>
          <w:szCs w:val="21"/>
        </w:rPr>
        <w:t xml:space="preserve"> </w:t>
      </w:r>
      <w:r w:rsidR="00092E74">
        <w:rPr>
          <w:rFonts w:ascii="Palatino Linotype" w:hAnsi="Palatino Linotype" w:cs="Arial"/>
          <w:sz w:val="21"/>
          <w:szCs w:val="21"/>
        </w:rPr>
        <w:t>defending</w:t>
      </w:r>
      <w:r w:rsidR="00A838F9">
        <w:rPr>
          <w:rFonts w:ascii="Palatino Linotype" w:hAnsi="Palatino Linotype" w:cs="Arial"/>
          <w:sz w:val="21"/>
          <w:szCs w:val="21"/>
        </w:rPr>
        <w:t xml:space="preserve"> </w:t>
      </w:r>
      <w:r w:rsidR="00652213">
        <w:rPr>
          <w:rFonts w:ascii="Palatino Linotype" w:hAnsi="Palatino Linotype" w:cs="Arial"/>
          <w:sz w:val="21"/>
          <w:szCs w:val="21"/>
        </w:rPr>
        <w:lastRenderedPageBreak/>
        <w:t xml:space="preserve">human rights, democracy and even </w:t>
      </w:r>
      <w:r w:rsidR="00B07450">
        <w:rPr>
          <w:rFonts w:ascii="Palatino Linotype" w:hAnsi="Palatino Linotype" w:cs="Arial"/>
          <w:sz w:val="21"/>
          <w:szCs w:val="21"/>
        </w:rPr>
        <w:t xml:space="preserve">the </w:t>
      </w:r>
      <w:r w:rsidR="00A838F9">
        <w:rPr>
          <w:rFonts w:ascii="Palatino Linotype" w:hAnsi="Palatino Linotype" w:cs="Arial"/>
          <w:sz w:val="21"/>
          <w:szCs w:val="21"/>
        </w:rPr>
        <w:t xml:space="preserve">right to self </w:t>
      </w:r>
      <w:r w:rsidR="00652213">
        <w:rPr>
          <w:rFonts w:ascii="Palatino Linotype" w:hAnsi="Palatino Linotype" w:cs="Arial"/>
          <w:sz w:val="21"/>
          <w:szCs w:val="21"/>
        </w:rPr>
        <w:t xml:space="preserve">determination </w:t>
      </w:r>
      <w:r w:rsidR="00092E74">
        <w:rPr>
          <w:rFonts w:ascii="Palatino Linotype" w:hAnsi="Palatino Linotype" w:cs="Arial"/>
          <w:sz w:val="21"/>
          <w:szCs w:val="21"/>
        </w:rPr>
        <w:t xml:space="preserve">have increasingly made the </w:t>
      </w:r>
      <w:r w:rsidR="001C4203">
        <w:rPr>
          <w:rFonts w:ascii="Palatino Linotype" w:hAnsi="Palatino Linotype" w:cs="Arial"/>
          <w:sz w:val="21"/>
          <w:szCs w:val="21"/>
        </w:rPr>
        <w:t>case for</w:t>
      </w:r>
      <w:r w:rsidR="00B07450">
        <w:rPr>
          <w:rFonts w:ascii="Palatino Linotype" w:hAnsi="Palatino Linotype" w:cs="Arial"/>
          <w:sz w:val="21"/>
          <w:szCs w:val="21"/>
        </w:rPr>
        <w:t xml:space="preserve"> US intervention</w:t>
      </w:r>
      <w:r w:rsidR="00CD7114">
        <w:rPr>
          <w:rFonts w:ascii="Palatino Linotype" w:hAnsi="Palatino Linotype" w:cs="Arial"/>
          <w:sz w:val="21"/>
          <w:szCs w:val="21"/>
        </w:rPr>
        <w:t xml:space="preserve"> though the</w:t>
      </w:r>
      <w:r w:rsidR="00EF1B40">
        <w:rPr>
          <w:rFonts w:ascii="Palatino Linotype" w:hAnsi="Palatino Linotype" w:cs="Arial"/>
          <w:sz w:val="21"/>
          <w:szCs w:val="21"/>
        </w:rPr>
        <w:t xml:space="preserve"> agency of the </w:t>
      </w:r>
      <w:r w:rsidR="00CD7114">
        <w:rPr>
          <w:rFonts w:ascii="Palatino Linotype" w:hAnsi="Palatino Linotype" w:cs="Arial"/>
          <w:sz w:val="21"/>
          <w:szCs w:val="21"/>
        </w:rPr>
        <w:t xml:space="preserve"> </w:t>
      </w:r>
      <w:r w:rsidR="00660C55">
        <w:rPr>
          <w:rFonts w:ascii="Palatino Linotype" w:hAnsi="Palatino Linotype" w:cs="Arial"/>
          <w:sz w:val="21"/>
          <w:szCs w:val="21"/>
        </w:rPr>
        <w:t>UNSC</w:t>
      </w:r>
      <w:r w:rsidR="00CD7114">
        <w:rPr>
          <w:rFonts w:ascii="Palatino Linotype" w:hAnsi="Palatino Linotype" w:cs="Arial"/>
          <w:sz w:val="21"/>
          <w:szCs w:val="21"/>
        </w:rPr>
        <w:t xml:space="preserve">, NATO </w:t>
      </w:r>
      <w:r w:rsidR="00EF1B40">
        <w:rPr>
          <w:rFonts w:ascii="Palatino Linotype" w:hAnsi="Palatino Linotype" w:cs="Arial"/>
          <w:sz w:val="21"/>
          <w:szCs w:val="21"/>
        </w:rPr>
        <w:t xml:space="preserve">or </w:t>
      </w:r>
      <w:r w:rsidR="00CD7114">
        <w:rPr>
          <w:rFonts w:ascii="Palatino Linotype" w:hAnsi="Palatino Linotype" w:cs="Arial"/>
          <w:sz w:val="21"/>
          <w:szCs w:val="21"/>
        </w:rPr>
        <w:t>other alliances</w:t>
      </w:r>
      <w:r w:rsidR="00643EA4">
        <w:rPr>
          <w:rFonts w:ascii="Palatino Linotype" w:hAnsi="Palatino Linotype" w:cs="Arial"/>
          <w:sz w:val="21"/>
          <w:szCs w:val="21"/>
        </w:rPr>
        <w:t xml:space="preserve"> as necessary</w:t>
      </w:r>
      <w:r w:rsidR="00B07450">
        <w:rPr>
          <w:rFonts w:ascii="Palatino Linotype" w:hAnsi="Palatino Linotype" w:cs="Arial"/>
          <w:sz w:val="21"/>
          <w:szCs w:val="21"/>
        </w:rPr>
        <w:t xml:space="preserve">. </w:t>
      </w:r>
    </w:p>
    <w:p w:rsidR="00675356" w:rsidRDefault="00675356" w:rsidP="000171A9">
      <w:pPr>
        <w:pStyle w:val="NormalWeb"/>
        <w:spacing w:before="0" w:beforeAutospacing="0" w:afterAutospacing="0" w:line="264" w:lineRule="auto"/>
        <w:contextualSpacing/>
        <w:jc w:val="both"/>
        <w:rPr>
          <w:rFonts w:ascii="Palatino Linotype" w:hAnsi="Palatino Linotype" w:cs="Arial"/>
          <w:sz w:val="21"/>
          <w:szCs w:val="21"/>
        </w:rPr>
      </w:pPr>
    </w:p>
    <w:p w:rsidR="002B2EE8" w:rsidRPr="00452EB0" w:rsidRDefault="002B2EE8" w:rsidP="000171A9">
      <w:pPr>
        <w:pStyle w:val="NormalWeb"/>
        <w:spacing w:before="0" w:beforeAutospacing="0" w:afterAutospacing="0" w:line="264" w:lineRule="auto"/>
        <w:contextualSpacing/>
        <w:jc w:val="both"/>
        <w:textAlignment w:val="baseline"/>
        <w:rPr>
          <w:rFonts w:ascii="Palatino Linotype" w:hAnsi="Palatino Linotype" w:cs="Arial"/>
          <w:b/>
          <w:color w:val="000000" w:themeColor="text1"/>
          <w:sz w:val="28"/>
          <w:szCs w:val="28"/>
        </w:rPr>
      </w:pPr>
      <w:r w:rsidRPr="00452EB0">
        <w:rPr>
          <w:rFonts w:ascii="Palatino Linotype" w:hAnsi="Palatino Linotype" w:cs="Arial"/>
          <w:b/>
          <w:color w:val="000000" w:themeColor="text1"/>
          <w:sz w:val="28"/>
          <w:szCs w:val="28"/>
        </w:rPr>
        <w:t xml:space="preserve">Regime Change and Destabilisation </w:t>
      </w:r>
    </w:p>
    <w:p w:rsidR="0089210A" w:rsidRDefault="00AF70F8" w:rsidP="000171A9">
      <w:pPr>
        <w:pStyle w:val="NormalWeb"/>
        <w:spacing w:before="0" w:beforeAutospacing="0" w:afterAutospacing="0" w:line="264" w:lineRule="auto"/>
        <w:jc w:val="both"/>
        <w:textAlignment w:val="baseline"/>
        <w:rPr>
          <w:rFonts w:ascii="Palatino Linotype" w:hAnsi="Palatino Linotype" w:cs="Arial"/>
          <w:b/>
          <w:sz w:val="21"/>
          <w:szCs w:val="21"/>
        </w:rPr>
      </w:pPr>
      <w:r>
        <w:rPr>
          <w:rFonts w:ascii="Palatino Linotype" w:hAnsi="Palatino Linotype"/>
          <w:color w:val="000000" w:themeColor="text1"/>
          <w:sz w:val="21"/>
          <w:szCs w:val="21"/>
        </w:rPr>
        <w:t>What follows</w:t>
      </w:r>
      <w:r w:rsidR="00B07450" w:rsidRPr="00D0255C">
        <w:rPr>
          <w:rFonts w:ascii="Palatino Linotype" w:hAnsi="Palatino Linotype"/>
          <w:color w:val="000000" w:themeColor="text1"/>
          <w:sz w:val="21"/>
          <w:szCs w:val="21"/>
        </w:rPr>
        <w:t xml:space="preserve"> </w:t>
      </w:r>
      <w:r w:rsidR="00FC3A32">
        <w:rPr>
          <w:rFonts w:ascii="Palatino Linotype" w:hAnsi="Palatino Linotype"/>
          <w:color w:val="000000" w:themeColor="text1"/>
          <w:sz w:val="21"/>
          <w:szCs w:val="21"/>
        </w:rPr>
        <w:t xml:space="preserve">is a </w:t>
      </w:r>
      <w:r w:rsidR="00B07450" w:rsidRPr="00D0255C">
        <w:rPr>
          <w:rFonts w:ascii="Palatino Linotype" w:hAnsi="Palatino Linotype"/>
          <w:color w:val="000000" w:themeColor="text1"/>
          <w:sz w:val="21"/>
          <w:szCs w:val="21"/>
        </w:rPr>
        <w:t xml:space="preserve">list </w:t>
      </w:r>
      <w:r w:rsidR="00FC3A32">
        <w:rPr>
          <w:rFonts w:ascii="Palatino Linotype" w:hAnsi="Palatino Linotype"/>
          <w:color w:val="000000" w:themeColor="text1"/>
          <w:sz w:val="21"/>
          <w:szCs w:val="21"/>
        </w:rPr>
        <w:t>of</w:t>
      </w:r>
      <w:r w:rsidR="001C4203">
        <w:rPr>
          <w:rFonts w:ascii="Palatino Linotype" w:hAnsi="Palatino Linotype"/>
          <w:color w:val="000000" w:themeColor="text1"/>
          <w:sz w:val="21"/>
          <w:szCs w:val="21"/>
        </w:rPr>
        <w:t xml:space="preserve"> </w:t>
      </w:r>
      <w:r w:rsidR="00A838F9">
        <w:rPr>
          <w:rFonts w:ascii="Palatino Linotype" w:hAnsi="Palatino Linotype"/>
          <w:color w:val="000000" w:themeColor="text1"/>
          <w:sz w:val="21"/>
          <w:szCs w:val="21"/>
        </w:rPr>
        <w:t>moves</w:t>
      </w:r>
      <w:r w:rsidR="00B07450" w:rsidRPr="00D0255C">
        <w:rPr>
          <w:rFonts w:ascii="Palatino Linotype" w:hAnsi="Palatino Linotype"/>
          <w:color w:val="000000" w:themeColor="text1"/>
          <w:sz w:val="21"/>
          <w:szCs w:val="21"/>
        </w:rPr>
        <w:t xml:space="preserve"> </w:t>
      </w:r>
      <w:r w:rsidR="00F1754B">
        <w:rPr>
          <w:rFonts w:ascii="Palatino Linotype" w:hAnsi="Palatino Linotype"/>
          <w:color w:val="000000" w:themeColor="text1"/>
          <w:sz w:val="21"/>
          <w:szCs w:val="21"/>
        </w:rPr>
        <w:t>by</w:t>
      </w:r>
      <w:r w:rsidRPr="00D0255C">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 xml:space="preserve">US alliances to destabilise or </w:t>
      </w:r>
      <w:r w:rsidR="001242CF">
        <w:rPr>
          <w:rFonts w:ascii="Palatino Linotype" w:hAnsi="Palatino Linotype"/>
          <w:color w:val="000000" w:themeColor="text1"/>
          <w:sz w:val="21"/>
          <w:szCs w:val="21"/>
        </w:rPr>
        <w:t>depose</w:t>
      </w:r>
      <w:r>
        <w:rPr>
          <w:rFonts w:ascii="Palatino Linotype" w:hAnsi="Palatino Linotype"/>
          <w:color w:val="000000" w:themeColor="text1"/>
          <w:sz w:val="21"/>
          <w:szCs w:val="21"/>
        </w:rPr>
        <w:t xml:space="preserve"> ‘unfriendly’ regimes</w:t>
      </w:r>
      <w:r w:rsidRPr="00D0255C">
        <w:rPr>
          <w:rFonts w:ascii="Palatino Linotype" w:hAnsi="Palatino Linotype"/>
          <w:color w:val="000000" w:themeColor="text1"/>
          <w:sz w:val="21"/>
          <w:szCs w:val="21"/>
        </w:rPr>
        <w:t xml:space="preserve"> </w:t>
      </w:r>
      <w:r w:rsidR="00B07450" w:rsidRPr="00D0255C">
        <w:rPr>
          <w:rFonts w:ascii="Palatino Linotype" w:hAnsi="Palatino Linotype"/>
          <w:color w:val="000000" w:themeColor="text1"/>
          <w:sz w:val="21"/>
          <w:szCs w:val="21"/>
        </w:rPr>
        <w:t xml:space="preserve">since WWII, </w:t>
      </w:r>
      <w:r w:rsidR="00F1754B">
        <w:rPr>
          <w:rFonts w:ascii="Palatino Linotype" w:hAnsi="Palatino Linotype"/>
          <w:color w:val="000000" w:themeColor="text1"/>
          <w:sz w:val="21"/>
          <w:szCs w:val="21"/>
        </w:rPr>
        <w:t>withou</w:t>
      </w:r>
      <w:r w:rsidR="001B37C0">
        <w:rPr>
          <w:rFonts w:ascii="Palatino Linotype" w:hAnsi="Palatino Linotype"/>
          <w:color w:val="000000" w:themeColor="text1"/>
          <w:sz w:val="21"/>
          <w:szCs w:val="21"/>
        </w:rPr>
        <w:t xml:space="preserve">t </w:t>
      </w:r>
      <w:r w:rsidR="00085DB1">
        <w:rPr>
          <w:rFonts w:ascii="Palatino Linotype" w:hAnsi="Palatino Linotype"/>
          <w:color w:val="000000" w:themeColor="text1"/>
          <w:sz w:val="21"/>
          <w:szCs w:val="21"/>
        </w:rPr>
        <w:t>wag</w:t>
      </w:r>
      <w:r w:rsidR="00F1754B">
        <w:rPr>
          <w:rFonts w:ascii="Palatino Linotype" w:hAnsi="Palatino Linotype"/>
          <w:color w:val="000000" w:themeColor="text1"/>
          <w:sz w:val="21"/>
          <w:szCs w:val="21"/>
        </w:rPr>
        <w:t>ing war</w:t>
      </w:r>
      <w:r w:rsidR="00B07450" w:rsidRPr="00D0255C">
        <w:rPr>
          <w:rFonts w:ascii="Palatino Linotype" w:hAnsi="Palatino Linotype"/>
          <w:color w:val="000000" w:themeColor="text1"/>
          <w:sz w:val="21"/>
          <w:szCs w:val="21"/>
        </w:rPr>
        <w:t>.</w:t>
      </w:r>
      <w:r w:rsidR="00B53E8C">
        <w:rPr>
          <w:rFonts w:ascii="Palatino Linotype" w:hAnsi="Palatino Linotype"/>
          <w:color w:val="000000" w:themeColor="text1"/>
          <w:sz w:val="21"/>
          <w:szCs w:val="21"/>
        </w:rPr>
        <w:t xml:space="preserve"> The CIA, </w:t>
      </w:r>
      <w:r w:rsidR="00085DB1">
        <w:rPr>
          <w:rFonts w:ascii="Palatino Linotype" w:hAnsi="Palatino Linotype"/>
          <w:color w:val="000000" w:themeColor="text1"/>
          <w:sz w:val="21"/>
          <w:szCs w:val="21"/>
        </w:rPr>
        <w:t>a component of</w:t>
      </w:r>
      <w:r w:rsidR="00B53E8C">
        <w:rPr>
          <w:rFonts w:ascii="Palatino Linotype" w:hAnsi="Palatino Linotype"/>
          <w:color w:val="000000" w:themeColor="text1"/>
          <w:sz w:val="21"/>
          <w:szCs w:val="21"/>
        </w:rPr>
        <w:t xml:space="preserve"> the US intelligence community</w:t>
      </w:r>
      <w:r w:rsidR="00101433">
        <w:rPr>
          <w:rFonts w:ascii="Palatino Linotype" w:hAnsi="Palatino Linotype"/>
          <w:color w:val="000000" w:themeColor="text1"/>
          <w:sz w:val="21"/>
          <w:szCs w:val="21"/>
        </w:rPr>
        <w:t>,</w:t>
      </w:r>
      <w:r w:rsidR="00B53E8C">
        <w:rPr>
          <w:rFonts w:ascii="Palatino Linotype" w:hAnsi="Palatino Linotype"/>
          <w:color w:val="000000" w:themeColor="text1"/>
          <w:sz w:val="21"/>
          <w:szCs w:val="21"/>
        </w:rPr>
        <w:t xml:space="preserve"> has played a </w:t>
      </w:r>
      <w:r w:rsidR="00101433">
        <w:rPr>
          <w:rFonts w:ascii="Palatino Linotype" w:hAnsi="Palatino Linotype"/>
          <w:color w:val="000000" w:themeColor="text1"/>
          <w:sz w:val="21"/>
          <w:szCs w:val="21"/>
        </w:rPr>
        <w:t xml:space="preserve">key </w:t>
      </w:r>
      <w:r w:rsidR="00B53E8C">
        <w:rPr>
          <w:rFonts w:ascii="Palatino Linotype" w:hAnsi="Palatino Linotype"/>
          <w:color w:val="000000" w:themeColor="text1"/>
          <w:sz w:val="21"/>
          <w:szCs w:val="21"/>
        </w:rPr>
        <w:t>role in regime change and destabilization.</w:t>
      </w:r>
      <w:r w:rsidR="00B07450" w:rsidRPr="00D0255C">
        <w:rPr>
          <w:rFonts w:ascii="Palatino Linotype" w:hAnsi="Palatino Linotype"/>
          <w:color w:val="000000" w:themeColor="text1"/>
          <w:sz w:val="21"/>
          <w:szCs w:val="21"/>
        </w:rPr>
        <w:t xml:space="preserve"> </w:t>
      </w:r>
      <w:r>
        <w:rPr>
          <w:rFonts w:ascii="Palatino Linotype" w:hAnsi="Palatino Linotype"/>
          <w:color w:val="000000" w:themeColor="text1"/>
          <w:sz w:val="21"/>
          <w:szCs w:val="21"/>
        </w:rPr>
        <w:t xml:space="preserve">One may add to </w:t>
      </w:r>
      <w:r w:rsidR="00B53E8C">
        <w:rPr>
          <w:rFonts w:ascii="Palatino Linotype" w:hAnsi="Palatino Linotype"/>
          <w:color w:val="000000" w:themeColor="text1"/>
          <w:sz w:val="21"/>
          <w:szCs w:val="21"/>
        </w:rPr>
        <w:t>this list</w:t>
      </w:r>
      <w:r w:rsidR="001242CF">
        <w:rPr>
          <w:rFonts w:ascii="Palatino Linotype" w:hAnsi="Palatino Linotype"/>
          <w:color w:val="000000" w:themeColor="text1"/>
          <w:sz w:val="21"/>
          <w:szCs w:val="21"/>
        </w:rPr>
        <w:t xml:space="preserve"> </w:t>
      </w:r>
      <w:r w:rsidR="00B07450" w:rsidRPr="00D0255C">
        <w:rPr>
          <w:rFonts w:ascii="Palatino Linotype" w:hAnsi="Palatino Linotype"/>
          <w:color w:val="000000" w:themeColor="text1"/>
          <w:sz w:val="21"/>
          <w:szCs w:val="21"/>
        </w:rPr>
        <w:t xml:space="preserve">limited military </w:t>
      </w:r>
      <w:r w:rsidR="00FC3A32">
        <w:rPr>
          <w:rFonts w:ascii="Palatino Linotype" w:hAnsi="Palatino Linotype"/>
          <w:color w:val="000000" w:themeColor="text1"/>
          <w:sz w:val="21"/>
          <w:szCs w:val="21"/>
        </w:rPr>
        <w:t>exercises</w:t>
      </w:r>
      <w:r w:rsidR="00B07450" w:rsidRPr="00D0255C">
        <w:rPr>
          <w:rFonts w:ascii="Palatino Linotype" w:hAnsi="Palatino Linotype"/>
          <w:color w:val="000000" w:themeColor="text1"/>
          <w:sz w:val="21"/>
          <w:szCs w:val="21"/>
        </w:rPr>
        <w:t xml:space="preserve"> </w:t>
      </w:r>
      <w:r w:rsidR="00C173F1" w:rsidRPr="00D0255C">
        <w:rPr>
          <w:rFonts w:ascii="Palatino Linotype" w:hAnsi="Palatino Linotype"/>
          <w:color w:val="000000" w:themeColor="text1"/>
          <w:sz w:val="21"/>
          <w:szCs w:val="21"/>
        </w:rPr>
        <w:t xml:space="preserve">that </w:t>
      </w:r>
      <w:r w:rsidR="0089210A">
        <w:rPr>
          <w:rFonts w:ascii="Palatino Linotype" w:hAnsi="Palatino Linotype"/>
          <w:color w:val="000000" w:themeColor="text1"/>
          <w:sz w:val="21"/>
          <w:szCs w:val="21"/>
        </w:rPr>
        <w:t>stopped short of</w:t>
      </w:r>
      <w:r w:rsidR="00C173F1" w:rsidRPr="00D0255C">
        <w:rPr>
          <w:rFonts w:ascii="Palatino Linotype" w:hAnsi="Palatino Linotype"/>
          <w:color w:val="000000" w:themeColor="text1"/>
          <w:sz w:val="21"/>
          <w:szCs w:val="21"/>
        </w:rPr>
        <w:t xml:space="preserve"> armed conflict</w:t>
      </w:r>
      <w:r w:rsidR="00325488">
        <w:rPr>
          <w:rFonts w:ascii="Palatino Linotype" w:hAnsi="Palatino Linotype"/>
          <w:color w:val="000000" w:themeColor="text1"/>
          <w:sz w:val="21"/>
          <w:szCs w:val="21"/>
        </w:rPr>
        <w:t>, and proxy wars</w:t>
      </w:r>
      <w:r w:rsidR="00C173F1">
        <w:rPr>
          <w:rFonts w:ascii="Palatino Linotype" w:hAnsi="Palatino Linotype"/>
          <w:color w:val="000000" w:themeColor="text1"/>
          <w:sz w:val="21"/>
          <w:szCs w:val="21"/>
        </w:rPr>
        <w:t>.</w:t>
      </w:r>
      <w:r w:rsidR="00B07450">
        <w:rPr>
          <w:rFonts w:ascii="Palatino Linotype" w:hAnsi="Palatino Linotype"/>
          <w:color w:val="000000" w:themeColor="text1"/>
          <w:sz w:val="21"/>
          <w:szCs w:val="21"/>
        </w:rPr>
        <w:t xml:space="preserve"> </w:t>
      </w:r>
    </w:p>
    <w:p w:rsidR="00FE1F5B" w:rsidRPr="009364A2" w:rsidRDefault="00FE1F5B" w:rsidP="000171A9">
      <w:pPr>
        <w:shd w:val="clear" w:color="auto" w:fill="FFFFFF"/>
        <w:spacing w:after="0"/>
        <w:contextualSpacing/>
        <w:jc w:val="both"/>
        <w:textAlignment w:val="baseline"/>
        <w:rPr>
          <w:rFonts w:ascii="Palatino Linotype" w:eastAsia="Times New Roman" w:hAnsi="Palatino Linotype" w:cs="Arial"/>
          <w:sz w:val="21"/>
          <w:szCs w:val="21"/>
          <w:lang w:eastAsia="en-GB"/>
        </w:rPr>
      </w:pPr>
      <w:r w:rsidRPr="00FE1F5B">
        <w:rPr>
          <w:rFonts w:ascii="Palatino Linotype" w:hAnsi="Palatino Linotype" w:cs="Arial"/>
          <w:b/>
          <w:smallCaps/>
          <w:sz w:val="24"/>
          <w:szCs w:val="24"/>
        </w:rPr>
        <w:t>Asia</w:t>
      </w:r>
      <w:r w:rsidRPr="00FE1F5B">
        <w:rPr>
          <w:rFonts w:ascii="Palatino Linotype" w:eastAsia="Times New Roman" w:hAnsi="Palatino Linotype" w:cs="Arial"/>
          <w:sz w:val="21"/>
          <w:szCs w:val="21"/>
          <w:lang w:eastAsia="en-GB"/>
        </w:rPr>
        <w:t xml:space="preserve"> </w:t>
      </w:r>
    </w:p>
    <w:p w:rsidR="00FE1F5B" w:rsidRPr="00CD6ADB" w:rsidRDefault="00FE1F5B" w:rsidP="000171A9">
      <w:pPr>
        <w:pStyle w:val="ListParagraph"/>
        <w:numPr>
          <w:ilvl w:val="0"/>
          <w:numId w:val="22"/>
        </w:numPr>
        <w:shd w:val="clear" w:color="auto" w:fill="FFFFFF"/>
        <w:spacing w:after="100"/>
        <w:ind w:left="360" w:hanging="274"/>
        <w:contextualSpacing w:val="0"/>
        <w:jc w:val="both"/>
        <w:textAlignment w:val="baseline"/>
        <w:rPr>
          <w:rFonts w:ascii="Palatino Linotype" w:eastAsia="Times New Roman" w:hAnsi="Palatino Linotype" w:cs="Arial"/>
          <w:sz w:val="21"/>
          <w:szCs w:val="21"/>
          <w:lang w:eastAsia="en-GB"/>
        </w:rPr>
      </w:pPr>
      <w:r w:rsidRPr="00FC3A32">
        <w:rPr>
          <w:rFonts w:ascii="Palatino Linotype" w:eastAsia="Times New Roman" w:hAnsi="Palatino Linotype" w:cs="Arial"/>
          <w:b/>
          <w:sz w:val="21"/>
          <w:szCs w:val="21"/>
          <w:lang w:eastAsia="en-GB"/>
        </w:rPr>
        <w:t xml:space="preserve">Syria (1949): </w:t>
      </w:r>
      <w:r w:rsidRPr="00FC3A32">
        <w:rPr>
          <w:rFonts w:ascii="Palatino Linotype" w:eastAsia="Times New Roman" w:hAnsi="Palatino Linotype" w:cs="Arial"/>
          <w:sz w:val="21"/>
          <w:szCs w:val="21"/>
          <w:lang w:eastAsia="en-GB"/>
        </w:rPr>
        <w:t xml:space="preserve">A junta led by Syrian Army chief of staff Husni al-Za'im with extensive CIA links </w:t>
      </w:r>
      <w:r>
        <w:rPr>
          <w:rFonts w:ascii="Palatino Linotype" w:eastAsia="Times New Roman" w:hAnsi="Palatino Linotype" w:cs="Arial"/>
          <w:sz w:val="21"/>
          <w:szCs w:val="21"/>
          <w:lang w:eastAsia="en-GB"/>
        </w:rPr>
        <w:t>ousted</w:t>
      </w:r>
      <w:r w:rsidRPr="00FC3A32">
        <w:rPr>
          <w:rFonts w:ascii="Palatino Linotype" w:eastAsia="Times New Roman" w:hAnsi="Palatino Linotype" w:cs="Arial"/>
          <w:sz w:val="21"/>
          <w:szCs w:val="21"/>
          <w:lang w:eastAsia="en-GB"/>
        </w:rPr>
        <w:t xml:space="preserve"> the government of Shukri al-Quwatli in April 1949. But al-Quwatli returned to be re-elected in 1955. </w:t>
      </w:r>
      <w:r w:rsidRPr="009364A2">
        <w:rPr>
          <w:rFonts w:ascii="Palatino Linotype" w:eastAsia="Times New Roman" w:hAnsi="Palatino Linotype" w:cs="Arial"/>
          <w:sz w:val="21"/>
          <w:szCs w:val="21"/>
          <w:lang w:eastAsia="en-GB"/>
        </w:rPr>
        <w:t xml:space="preserve">CIA’s plan to overthrow him </w:t>
      </w:r>
      <w:r w:rsidR="00085DB1">
        <w:rPr>
          <w:rFonts w:ascii="Palatino Linotype" w:eastAsia="Times New Roman" w:hAnsi="Palatino Linotype" w:cs="Arial"/>
          <w:sz w:val="21"/>
          <w:szCs w:val="21"/>
          <w:lang w:eastAsia="en-GB"/>
        </w:rPr>
        <w:t>in</w:t>
      </w:r>
      <w:r w:rsidR="00085DB1" w:rsidRPr="009364A2">
        <w:rPr>
          <w:rFonts w:ascii="Palatino Linotype" w:eastAsia="Times New Roman" w:hAnsi="Palatino Linotype" w:cs="Arial"/>
          <w:sz w:val="21"/>
          <w:szCs w:val="21"/>
          <w:lang w:eastAsia="en-GB"/>
        </w:rPr>
        <w:t xml:space="preserve"> 1956 </w:t>
      </w:r>
      <w:r w:rsidRPr="009364A2">
        <w:rPr>
          <w:rFonts w:ascii="Palatino Linotype" w:eastAsia="Times New Roman" w:hAnsi="Palatino Linotype" w:cs="Arial"/>
          <w:sz w:val="21"/>
          <w:szCs w:val="21"/>
          <w:lang w:eastAsia="en-GB"/>
        </w:rPr>
        <w:t xml:space="preserve">for his friendship with Nasser </w:t>
      </w:r>
      <w:r w:rsidR="00085DB1">
        <w:rPr>
          <w:rFonts w:ascii="Palatino Linotype" w:eastAsia="Times New Roman" w:hAnsi="Palatino Linotype" w:cs="Arial"/>
          <w:sz w:val="21"/>
          <w:szCs w:val="21"/>
          <w:lang w:eastAsia="en-GB"/>
        </w:rPr>
        <w:t>stalled</w:t>
      </w:r>
      <w:r w:rsidRPr="009364A2">
        <w:rPr>
          <w:rFonts w:ascii="Palatino Linotype" w:eastAsia="Times New Roman" w:hAnsi="Palatino Linotype" w:cs="Arial"/>
          <w:sz w:val="21"/>
          <w:szCs w:val="21"/>
          <w:lang w:eastAsia="en-GB"/>
        </w:rPr>
        <w:t xml:space="preserve"> amid invasion of Egypt by Israel. A CIA plot in 1957 to use Iraq and Jordan to invade Syria fell through when </w:t>
      </w:r>
      <w:r w:rsidRPr="009364A2">
        <w:rPr>
          <w:rFonts w:ascii="Palatino Linotype" w:hAnsi="Palatino Linotype" w:cs="Arial"/>
          <w:sz w:val="21"/>
          <w:szCs w:val="21"/>
        </w:rPr>
        <w:t>military officers who were bribed millions of dollars confessed to Syrian intelligence.</w:t>
      </w:r>
      <w:r w:rsidRPr="00FE1F5B">
        <w:rPr>
          <w:rFonts w:ascii="Palatino Linotype" w:eastAsia="Times New Roman" w:hAnsi="Palatino Linotype" w:cs="Arial"/>
          <w:color w:val="373D3F"/>
          <w:sz w:val="21"/>
          <w:szCs w:val="21"/>
          <w:lang w:eastAsia="en-GB"/>
        </w:rPr>
        <w:t xml:space="preserve"> </w:t>
      </w:r>
    </w:p>
    <w:p w:rsidR="00AF1E17" w:rsidRPr="00AF1E17" w:rsidRDefault="00FE1F5B" w:rsidP="00AF1E17">
      <w:pPr>
        <w:pStyle w:val="ListParagraph"/>
        <w:spacing w:after="100"/>
        <w:ind w:left="360"/>
        <w:contextualSpacing w:val="0"/>
        <w:jc w:val="both"/>
        <w:textAlignment w:val="baseline"/>
        <w:rPr>
          <w:rFonts w:ascii="Palatino Linotype" w:eastAsia="Times New Roman" w:hAnsi="Palatino Linotype" w:cs="Arial"/>
          <w:sz w:val="21"/>
          <w:szCs w:val="21"/>
          <w:lang w:eastAsia="en-GB"/>
        </w:rPr>
      </w:pPr>
      <w:r>
        <w:rPr>
          <w:rFonts w:ascii="Palatino Linotype" w:eastAsia="Times New Roman" w:hAnsi="Palatino Linotype" w:cs="Arial"/>
          <w:b/>
          <w:sz w:val="21"/>
          <w:szCs w:val="21"/>
          <w:lang w:eastAsia="en-GB"/>
        </w:rPr>
        <w:t>(2011</w:t>
      </w:r>
      <w:r w:rsidRPr="005B7C88">
        <w:rPr>
          <w:rFonts w:ascii="Palatino Linotype" w:eastAsia="Times New Roman" w:hAnsi="Palatino Linotype" w:cs="Arial"/>
          <w:b/>
          <w:sz w:val="21"/>
          <w:szCs w:val="21"/>
          <w:lang w:eastAsia="en-GB"/>
        </w:rPr>
        <w:t>‒</w:t>
      </w:r>
      <w:r>
        <w:rPr>
          <w:rFonts w:ascii="Palatino Linotype" w:eastAsia="Times New Roman" w:hAnsi="Palatino Linotype" w:cs="Arial"/>
          <w:b/>
          <w:sz w:val="21"/>
          <w:szCs w:val="21"/>
          <w:lang w:eastAsia="en-GB"/>
        </w:rPr>
        <w:t xml:space="preserve">): </w:t>
      </w:r>
      <w:r>
        <w:rPr>
          <w:rFonts w:ascii="Palatino Linotype" w:eastAsia="Times New Roman" w:hAnsi="Palatino Linotype" w:cs="Arial"/>
          <w:sz w:val="21"/>
          <w:szCs w:val="21"/>
          <w:lang w:eastAsia="en-GB"/>
        </w:rPr>
        <w:t>Since as early as</w:t>
      </w:r>
      <w:r w:rsidRPr="00BC5C0B">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 xml:space="preserve">2006 the US, </w:t>
      </w:r>
      <w:r>
        <w:rPr>
          <w:rFonts w:ascii="Palatino Linotype" w:hAnsi="Palatino Linotype" w:cs="Arial"/>
          <w:color w:val="222222"/>
          <w:sz w:val="21"/>
          <w:szCs w:val="21"/>
        </w:rPr>
        <w:t>amid mending relations with Syria,</w:t>
      </w:r>
      <w:r>
        <w:rPr>
          <w:rFonts w:ascii="Palatino Linotype" w:eastAsia="Times New Roman" w:hAnsi="Palatino Linotype" w:cs="Arial"/>
          <w:sz w:val="21"/>
          <w:szCs w:val="21"/>
          <w:lang w:eastAsia="en-GB"/>
        </w:rPr>
        <w:t xml:space="preserve"> financial</w:t>
      </w:r>
      <w:r w:rsidR="00A420CB">
        <w:rPr>
          <w:rFonts w:ascii="Palatino Linotype" w:eastAsia="Times New Roman" w:hAnsi="Palatino Linotype" w:cs="Arial"/>
          <w:sz w:val="21"/>
          <w:szCs w:val="21"/>
          <w:lang w:eastAsia="en-GB"/>
        </w:rPr>
        <w:t>ly</w:t>
      </w:r>
      <w:r>
        <w:rPr>
          <w:rFonts w:ascii="Palatino Linotype" w:eastAsia="Times New Roman" w:hAnsi="Palatino Linotype" w:cs="Arial"/>
          <w:sz w:val="21"/>
          <w:szCs w:val="21"/>
          <w:lang w:eastAsia="en-GB"/>
        </w:rPr>
        <w:t xml:space="preserve"> assist</w:t>
      </w:r>
      <w:r w:rsidR="00A420CB">
        <w:rPr>
          <w:rFonts w:ascii="Palatino Linotype" w:eastAsia="Times New Roman" w:hAnsi="Palatino Linotype" w:cs="Arial"/>
          <w:sz w:val="21"/>
          <w:szCs w:val="21"/>
          <w:lang w:eastAsia="en-GB"/>
        </w:rPr>
        <w:t>ed</w:t>
      </w:r>
      <w:r>
        <w:rPr>
          <w:rFonts w:ascii="Palatino Linotype" w:eastAsia="Times New Roman" w:hAnsi="Palatino Linotype" w:cs="Arial"/>
          <w:sz w:val="21"/>
          <w:szCs w:val="21"/>
          <w:lang w:eastAsia="en-GB"/>
        </w:rPr>
        <w:t xml:space="preserve"> anti-government</w:t>
      </w:r>
      <w:r>
        <w:rPr>
          <w:rFonts w:ascii="Palatino Linotype" w:hAnsi="Palatino Linotype" w:cs="Arial"/>
          <w:color w:val="222222"/>
          <w:sz w:val="21"/>
          <w:szCs w:val="21"/>
        </w:rPr>
        <w:t xml:space="preserve"> exile groups. Soon after </w:t>
      </w:r>
      <w:r w:rsidR="00A420CB">
        <w:rPr>
          <w:rFonts w:ascii="Palatino Linotype" w:hAnsi="Palatino Linotype" w:cs="Arial"/>
          <w:color w:val="222222"/>
          <w:sz w:val="21"/>
          <w:szCs w:val="21"/>
        </w:rPr>
        <w:t>inducing a</w:t>
      </w:r>
      <w:r>
        <w:rPr>
          <w:rFonts w:ascii="Palatino Linotype" w:hAnsi="Palatino Linotype" w:cs="Arial"/>
          <w:color w:val="222222"/>
          <w:sz w:val="21"/>
          <w:szCs w:val="21"/>
        </w:rPr>
        <w:t xml:space="preserve"> civil war in 2011, the US demanded the resignation of Syrian President Bashar Al Assad, and imposed an oil embargo </w:t>
      </w:r>
      <w:r w:rsidR="00A420CB">
        <w:rPr>
          <w:rFonts w:ascii="Palatino Linotype" w:hAnsi="Palatino Linotype" w:cs="Arial"/>
          <w:color w:val="222222"/>
          <w:sz w:val="21"/>
          <w:szCs w:val="21"/>
        </w:rPr>
        <w:t>on</w:t>
      </w:r>
      <w:r>
        <w:rPr>
          <w:rFonts w:ascii="Palatino Linotype" w:hAnsi="Palatino Linotype" w:cs="Arial"/>
          <w:color w:val="222222"/>
          <w:sz w:val="21"/>
          <w:szCs w:val="21"/>
        </w:rPr>
        <w:t xml:space="preserve"> Syria. </w:t>
      </w:r>
      <w:r w:rsidR="001F6B16">
        <w:rPr>
          <w:rFonts w:ascii="Palatino Linotype" w:hAnsi="Palatino Linotype" w:cs="Arial"/>
          <w:color w:val="222222"/>
          <w:sz w:val="21"/>
          <w:szCs w:val="21"/>
        </w:rPr>
        <w:t xml:space="preserve">The “moderate” rebels whom it </w:t>
      </w:r>
      <w:r>
        <w:rPr>
          <w:rFonts w:ascii="Palatino Linotype" w:hAnsi="Palatino Linotype" w:cs="Arial"/>
          <w:color w:val="222222"/>
          <w:sz w:val="21"/>
          <w:szCs w:val="21"/>
        </w:rPr>
        <w:t>arm</w:t>
      </w:r>
      <w:r w:rsidR="001F6B16">
        <w:rPr>
          <w:rFonts w:ascii="Palatino Linotype" w:hAnsi="Palatino Linotype" w:cs="Arial"/>
          <w:color w:val="222222"/>
          <w:sz w:val="21"/>
          <w:szCs w:val="21"/>
        </w:rPr>
        <w:t>ed</w:t>
      </w:r>
      <w:r>
        <w:rPr>
          <w:rFonts w:ascii="Palatino Linotype" w:hAnsi="Palatino Linotype" w:cs="Arial"/>
          <w:color w:val="222222"/>
          <w:sz w:val="21"/>
          <w:szCs w:val="21"/>
        </w:rPr>
        <w:t xml:space="preserve"> and </w:t>
      </w:r>
      <w:r w:rsidR="001F6B16">
        <w:rPr>
          <w:rFonts w:ascii="Palatino Linotype" w:hAnsi="Palatino Linotype" w:cs="Arial"/>
          <w:color w:val="222222"/>
          <w:sz w:val="21"/>
          <w:szCs w:val="21"/>
        </w:rPr>
        <w:t xml:space="preserve">assisted since 2013 to overthrow </w:t>
      </w:r>
      <w:r w:rsidR="00A420CB">
        <w:rPr>
          <w:rFonts w:ascii="Palatino Linotype" w:hAnsi="Palatino Linotype" w:cs="Arial"/>
          <w:color w:val="222222"/>
          <w:sz w:val="21"/>
          <w:szCs w:val="21"/>
        </w:rPr>
        <w:t>President Assad</w:t>
      </w:r>
      <w:r>
        <w:rPr>
          <w:rFonts w:ascii="Palatino Linotype" w:hAnsi="Palatino Linotype" w:cs="Arial"/>
          <w:color w:val="222222"/>
          <w:sz w:val="21"/>
          <w:szCs w:val="21"/>
        </w:rPr>
        <w:t xml:space="preserve"> were over</w:t>
      </w:r>
      <w:r w:rsidR="00A420CB">
        <w:rPr>
          <w:rFonts w:ascii="Palatino Linotype" w:hAnsi="Palatino Linotype" w:cs="Arial"/>
          <w:color w:val="222222"/>
          <w:sz w:val="21"/>
          <w:szCs w:val="21"/>
        </w:rPr>
        <w:t>come</w:t>
      </w:r>
      <w:r>
        <w:rPr>
          <w:rFonts w:ascii="Palatino Linotype" w:hAnsi="Palatino Linotype" w:cs="Arial"/>
          <w:color w:val="222222"/>
          <w:sz w:val="21"/>
          <w:szCs w:val="21"/>
        </w:rPr>
        <w:t xml:space="preserve"> by fundamentalists backed by US clients Saudi Arabia and Qatar. The ISIS soon sidelined its rivals and posed a </w:t>
      </w:r>
      <w:r w:rsidR="001F6B16">
        <w:rPr>
          <w:rFonts w:ascii="Palatino Linotype" w:hAnsi="Palatino Linotype" w:cs="Arial"/>
          <w:color w:val="222222"/>
          <w:sz w:val="21"/>
          <w:szCs w:val="21"/>
        </w:rPr>
        <w:t>grave</w:t>
      </w:r>
      <w:r>
        <w:rPr>
          <w:rFonts w:ascii="Palatino Linotype" w:hAnsi="Palatino Linotype" w:cs="Arial"/>
          <w:color w:val="222222"/>
          <w:sz w:val="21"/>
          <w:szCs w:val="21"/>
        </w:rPr>
        <w:t xml:space="preserve"> challenge to Syria, until Syria</w:t>
      </w:r>
      <w:r w:rsidR="001C1F72">
        <w:rPr>
          <w:rFonts w:ascii="Palatino Linotype" w:hAnsi="Palatino Linotype" w:cs="Arial"/>
          <w:color w:val="222222"/>
          <w:sz w:val="21"/>
          <w:szCs w:val="21"/>
        </w:rPr>
        <w:t>,</w:t>
      </w:r>
      <w:r>
        <w:rPr>
          <w:rFonts w:ascii="Palatino Linotype" w:hAnsi="Palatino Linotype" w:cs="Arial"/>
          <w:color w:val="222222"/>
          <w:sz w:val="21"/>
          <w:szCs w:val="21"/>
        </w:rPr>
        <w:t xml:space="preserve"> </w:t>
      </w:r>
      <w:r w:rsidR="001C1F72">
        <w:rPr>
          <w:rFonts w:ascii="Palatino Linotype" w:hAnsi="Palatino Linotype" w:cs="Arial"/>
          <w:color w:val="222222"/>
          <w:sz w:val="21"/>
          <w:szCs w:val="21"/>
        </w:rPr>
        <w:t>supported by Russia, Iran and the Hezbollah of Lebanon since</w:t>
      </w:r>
      <w:r>
        <w:rPr>
          <w:rFonts w:ascii="Palatino Linotype" w:hAnsi="Palatino Linotype" w:cs="Arial"/>
          <w:color w:val="222222"/>
          <w:sz w:val="21"/>
          <w:szCs w:val="21"/>
        </w:rPr>
        <w:t xml:space="preserve"> 2015</w:t>
      </w:r>
      <w:r w:rsidR="00934408" w:rsidRPr="00934408">
        <w:rPr>
          <w:rFonts w:ascii="Palatino Linotype" w:hAnsi="Palatino Linotype" w:cs="Arial"/>
          <w:color w:val="222222"/>
          <w:sz w:val="21"/>
          <w:szCs w:val="21"/>
        </w:rPr>
        <w:t xml:space="preserve"> </w:t>
      </w:r>
      <w:r w:rsidR="00934408">
        <w:rPr>
          <w:rFonts w:ascii="Palatino Linotype" w:hAnsi="Palatino Linotype" w:cs="Arial"/>
          <w:color w:val="222222"/>
          <w:sz w:val="21"/>
          <w:szCs w:val="21"/>
        </w:rPr>
        <w:t>turned the tide</w:t>
      </w:r>
      <w:r>
        <w:rPr>
          <w:rFonts w:ascii="Palatino Linotype" w:hAnsi="Palatino Linotype" w:cs="Arial"/>
          <w:color w:val="222222"/>
          <w:sz w:val="21"/>
          <w:szCs w:val="21"/>
        </w:rPr>
        <w:t xml:space="preserve">. Having failed </w:t>
      </w:r>
      <w:r w:rsidR="001C1F72">
        <w:rPr>
          <w:rFonts w:ascii="Palatino Linotype" w:hAnsi="Palatino Linotype" w:cs="Arial"/>
          <w:color w:val="222222"/>
          <w:sz w:val="21"/>
          <w:szCs w:val="21"/>
        </w:rPr>
        <w:t>at</w:t>
      </w:r>
      <w:r>
        <w:rPr>
          <w:rFonts w:ascii="Palatino Linotype" w:hAnsi="Palatino Linotype" w:cs="Arial"/>
          <w:color w:val="222222"/>
          <w:sz w:val="21"/>
          <w:szCs w:val="21"/>
        </w:rPr>
        <w:t xml:space="preserve"> regime change and later fighting the ISIS, the US sought to retain a foothold in Syria by backing the Kurdish rebel force YPG in northern Syria, much to the </w:t>
      </w:r>
      <w:r w:rsidR="00934408">
        <w:rPr>
          <w:rFonts w:ascii="Palatino Linotype" w:hAnsi="Palatino Linotype" w:cs="Arial"/>
          <w:color w:val="222222"/>
          <w:sz w:val="21"/>
          <w:szCs w:val="21"/>
        </w:rPr>
        <w:t>fury</w:t>
      </w:r>
      <w:r>
        <w:rPr>
          <w:rFonts w:ascii="Palatino Linotype" w:hAnsi="Palatino Linotype" w:cs="Arial"/>
          <w:color w:val="222222"/>
          <w:sz w:val="21"/>
          <w:szCs w:val="21"/>
        </w:rPr>
        <w:t xml:space="preserve"> of Turkey. The US, ha</w:t>
      </w:r>
      <w:r w:rsidR="001C1F72">
        <w:rPr>
          <w:rFonts w:ascii="Palatino Linotype" w:hAnsi="Palatino Linotype" w:cs="Arial"/>
          <w:color w:val="222222"/>
          <w:sz w:val="21"/>
          <w:szCs w:val="21"/>
        </w:rPr>
        <w:t>s</w:t>
      </w:r>
      <w:r>
        <w:rPr>
          <w:rFonts w:ascii="Palatino Linotype" w:hAnsi="Palatino Linotype" w:cs="Arial"/>
          <w:color w:val="222222"/>
          <w:sz w:val="21"/>
          <w:szCs w:val="21"/>
        </w:rPr>
        <w:t xml:space="preserve"> since distanc</w:t>
      </w:r>
      <w:r w:rsidR="001C1F72">
        <w:rPr>
          <w:rFonts w:ascii="Palatino Linotype" w:hAnsi="Palatino Linotype" w:cs="Arial"/>
          <w:color w:val="222222"/>
          <w:sz w:val="21"/>
          <w:szCs w:val="21"/>
        </w:rPr>
        <w:t>ed</w:t>
      </w:r>
      <w:r>
        <w:rPr>
          <w:rFonts w:ascii="Palatino Linotype" w:hAnsi="Palatino Linotype" w:cs="Arial"/>
          <w:color w:val="222222"/>
          <w:sz w:val="21"/>
          <w:szCs w:val="21"/>
        </w:rPr>
        <w:t xml:space="preserve"> itself from the YPG to placate Turkey,</w:t>
      </w:r>
      <w:r w:rsidR="001C1F72">
        <w:rPr>
          <w:rFonts w:ascii="Palatino Linotype" w:hAnsi="Palatino Linotype" w:cs="Arial"/>
          <w:color w:val="222222"/>
          <w:sz w:val="21"/>
          <w:szCs w:val="21"/>
        </w:rPr>
        <w:t xml:space="preserve"> </w:t>
      </w:r>
      <w:r w:rsidR="00934408">
        <w:rPr>
          <w:rFonts w:ascii="Palatino Linotype" w:hAnsi="Palatino Linotype" w:cs="Arial"/>
          <w:color w:val="222222"/>
          <w:sz w:val="21"/>
          <w:szCs w:val="21"/>
        </w:rPr>
        <w:t>but</w:t>
      </w:r>
      <w:r>
        <w:rPr>
          <w:rFonts w:ascii="Palatino Linotype" w:hAnsi="Palatino Linotype" w:cs="Arial"/>
          <w:color w:val="222222"/>
          <w:sz w:val="21"/>
          <w:szCs w:val="21"/>
        </w:rPr>
        <w:t xml:space="preserve"> </w:t>
      </w:r>
      <w:r w:rsidR="00934408">
        <w:rPr>
          <w:rFonts w:ascii="Palatino Linotype" w:hAnsi="Palatino Linotype" w:cs="Arial"/>
          <w:color w:val="222222"/>
          <w:sz w:val="21"/>
          <w:szCs w:val="21"/>
        </w:rPr>
        <w:t>uses the pretext of</w:t>
      </w:r>
      <w:r>
        <w:rPr>
          <w:rFonts w:ascii="Palatino Linotype" w:hAnsi="Palatino Linotype" w:cs="Arial"/>
          <w:color w:val="222222"/>
          <w:sz w:val="21"/>
          <w:szCs w:val="21"/>
        </w:rPr>
        <w:t xml:space="preserve"> fighting </w:t>
      </w:r>
      <w:r w:rsidR="00934408">
        <w:rPr>
          <w:rFonts w:ascii="Palatino Linotype" w:hAnsi="Palatino Linotype" w:cs="Arial"/>
          <w:color w:val="222222"/>
          <w:sz w:val="21"/>
          <w:szCs w:val="21"/>
        </w:rPr>
        <w:t>the</w:t>
      </w:r>
      <w:r>
        <w:rPr>
          <w:rFonts w:ascii="Palatino Linotype" w:hAnsi="Palatino Linotype" w:cs="Arial"/>
          <w:color w:val="222222"/>
          <w:sz w:val="21"/>
          <w:szCs w:val="21"/>
        </w:rPr>
        <w:t xml:space="preserve"> defeated ISIS to </w:t>
      </w:r>
      <w:r w:rsidR="00934408">
        <w:rPr>
          <w:rFonts w:ascii="Palatino Linotype" w:hAnsi="Palatino Linotype" w:cs="Arial"/>
          <w:color w:val="222222"/>
          <w:sz w:val="21"/>
          <w:szCs w:val="21"/>
        </w:rPr>
        <w:t>prolong</w:t>
      </w:r>
      <w:r>
        <w:rPr>
          <w:rFonts w:ascii="Palatino Linotype" w:hAnsi="Palatino Linotype" w:cs="Arial"/>
          <w:color w:val="222222"/>
          <w:sz w:val="21"/>
          <w:szCs w:val="21"/>
        </w:rPr>
        <w:t xml:space="preserve"> military presence.</w:t>
      </w:r>
      <w:r w:rsidR="00AF1E17" w:rsidRPr="00AF1E17">
        <w:rPr>
          <w:rFonts w:ascii="Palatino Linotype" w:eastAsia="Times New Roman" w:hAnsi="Palatino Linotype" w:cs="Arial"/>
          <w:b/>
          <w:color w:val="373D3F"/>
          <w:sz w:val="21"/>
          <w:szCs w:val="21"/>
          <w:lang w:eastAsia="en-GB"/>
        </w:rPr>
        <w:t xml:space="preserve"> </w:t>
      </w:r>
    </w:p>
    <w:p w:rsidR="00AF1E17" w:rsidRPr="00FC3A32" w:rsidRDefault="00AF1E17" w:rsidP="00AF1E17">
      <w:pPr>
        <w:pStyle w:val="ListParagraph"/>
        <w:numPr>
          <w:ilvl w:val="0"/>
          <w:numId w:val="22"/>
        </w:numPr>
        <w:spacing w:after="100"/>
        <w:ind w:left="360" w:hanging="274"/>
        <w:contextualSpacing w:val="0"/>
        <w:jc w:val="both"/>
        <w:textAlignment w:val="baseline"/>
        <w:rPr>
          <w:rFonts w:ascii="Palatino Linotype" w:eastAsia="Times New Roman" w:hAnsi="Palatino Linotype" w:cs="Arial"/>
          <w:sz w:val="21"/>
          <w:szCs w:val="21"/>
          <w:lang w:eastAsia="en-GB"/>
        </w:rPr>
      </w:pPr>
      <w:r w:rsidRPr="0070278E">
        <w:rPr>
          <w:rFonts w:ascii="Palatino Linotype" w:eastAsia="Times New Roman" w:hAnsi="Palatino Linotype" w:cs="Arial"/>
          <w:b/>
          <w:color w:val="373D3F"/>
          <w:sz w:val="21"/>
          <w:szCs w:val="21"/>
          <w:lang w:eastAsia="en-GB"/>
        </w:rPr>
        <w:lastRenderedPageBreak/>
        <w:t>Iran (1953):</w:t>
      </w:r>
      <w:r w:rsidRPr="0070278E">
        <w:rPr>
          <w:rFonts w:ascii="Palatino Linotype" w:hAnsi="Palatino Linotype"/>
          <w:sz w:val="21"/>
          <w:szCs w:val="21"/>
        </w:rPr>
        <w:t xml:space="preserve"> </w:t>
      </w:r>
      <w:r>
        <w:rPr>
          <w:rFonts w:ascii="Palatino Linotype" w:hAnsi="Palatino Linotype"/>
          <w:sz w:val="21"/>
          <w:szCs w:val="21"/>
        </w:rPr>
        <w:t>The</w:t>
      </w:r>
      <w:r w:rsidRPr="0070278E">
        <w:rPr>
          <w:rFonts w:ascii="Palatino Linotype" w:hAnsi="Palatino Linotype"/>
          <w:sz w:val="21"/>
          <w:szCs w:val="21"/>
        </w:rPr>
        <w:t xml:space="preserve"> </w:t>
      </w:r>
      <w:r>
        <w:rPr>
          <w:rFonts w:ascii="Palatino Linotype" w:hAnsi="Palatino Linotype"/>
          <w:sz w:val="21"/>
          <w:szCs w:val="21"/>
        </w:rPr>
        <w:t>p</w:t>
      </w:r>
      <w:r w:rsidRPr="0070278E">
        <w:rPr>
          <w:rFonts w:ascii="Palatino Linotype" w:hAnsi="Palatino Linotype"/>
          <w:sz w:val="21"/>
          <w:szCs w:val="21"/>
        </w:rPr>
        <w:t>rogressive and popular Prime Minister</w:t>
      </w:r>
      <w:r>
        <w:rPr>
          <w:rFonts w:ascii="Palatino Linotype" w:hAnsi="Palatino Linotype"/>
          <w:sz w:val="21"/>
          <w:szCs w:val="21"/>
        </w:rPr>
        <w:t xml:space="preserve"> </w:t>
      </w:r>
      <w:r w:rsidRPr="0070278E">
        <w:rPr>
          <w:rFonts w:ascii="Palatino Linotype" w:hAnsi="Palatino Linotype"/>
          <w:sz w:val="21"/>
          <w:szCs w:val="21"/>
        </w:rPr>
        <w:t>Mossadegh</w:t>
      </w:r>
      <w:r>
        <w:rPr>
          <w:rFonts w:ascii="Palatino Linotype" w:hAnsi="Palatino Linotype"/>
          <w:sz w:val="21"/>
          <w:szCs w:val="21"/>
        </w:rPr>
        <w:t xml:space="preserve"> </w:t>
      </w:r>
      <w:r w:rsidRPr="0070278E">
        <w:rPr>
          <w:rFonts w:ascii="Palatino Linotype" w:hAnsi="Palatino Linotype"/>
          <w:sz w:val="21"/>
          <w:szCs w:val="21"/>
        </w:rPr>
        <w:t xml:space="preserve">nationalised the British company </w:t>
      </w:r>
      <w:r>
        <w:rPr>
          <w:rFonts w:ascii="Palatino Linotype" w:hAnsi="Palatino Linotype"/>
          <w:sz w:val="21"/>
          <w:szCs w:val="21"/>
        </w:rPr>
        <w:t>that</w:t>
      </w:r>
      <w:r w:rsidRPr="0070278E">
        <w:rPr>
          <w:rFonts w:ascii="Palatino Linotype" w:hAnsi="Palatino Linotype"/>
          <w:sz w:val="21"/>
          <w:szCs w:val="21"/>
        </w:rPr>
        <w:t xml:space="preserve"> controlled Iran’s oil. </w:t>
      </w:r>
      <w:r>
        <w:rPr>
          <w:rFonts w:ascii="Palatino Linotype" w:hAnsi="Palatino Linotype"/>
          <w:sz w:val="21"/>
          <w:szCs w:val="21"/>
        </w:rPr>
        <w:t>The CIA and Britain’s MI6 organized a</w:t>
      </w:r>
      <w:r w:rsidRPr="0070278E">
        <w:rPr>
          <w:rFonts w:ascii="Palatino Linotype" w:hAnsi="Palatino Linotype"/>
          <w:sz w:val="21"/>
          <w:szCs w:val="21"/>
        </w:rPr>
        <w:t xml:space="preserve"> coup</w:t>
      </w:r>
      <w:r>
        <w:rPr>
          <w:rFonts w:ascii="Palatino Linotype" w:hAnsi="Palatino Linotype"/>
          <w:sz w:val="21"/>
          <w:szCs w:val="21"/>
        </w:rPr>
        <w:t xml:space="preserve"> that</w:t>
      </w:r>
      <w:r w:rsidRPr="0070278E">
        <w:rPr>
          <w:rFonts w:ascii="Palatino Linotype" w:hAnsi="Palatino Linotype"/>
          <w:sz w:val="21"/>
          <w:szCs w:val="21"/>
        </w:rPr>
        <w:t xml:space="preserve"> </w:t>
      </w:r>
      <w:r>
        <w:rPr>
          <w:rFonts w:ascii="Palatino Linotype" w:hAnsi="Palatino Linotype"/>
          <w:sz w:val="21"/>
          <w:szCs w:val="21"/>
        </w:rPr>
        <w:t xml:space="preserve">deposed </w:t>
      </w:r>
      <w:r w:rsidRPr="0070278E">
        <w:rPr>
          <w:rFonts w:ascii="Palatino Linotype" w:hAnsi="Palatino Linotype"/>
          <w:sz w:val="21"/>
          <w:szCs w:val="21"/>
        </w:rPr>
        <w:t>Mossadegh</w:t>
      </w:r>
      <w:r>
        <w:rPr>
          <w:rFonts w:ascii="Palatino Linotype" w:hAnsi="Palatino Linotype"/>
          <w:sz w:val="21"/>
          <w:szCs w:val="21"/>
        </w:rPr>
        <w:t xml:space="preserve"> and </w:t>
      </w:r>
      <w:r w:rsidRPr="0070278E">
        <w:rPr>
          <w:rFonts w:ascii="Palatino Linotype" w:hAnsi="Palatino Linotype"/>
          <w:sz w:val="21"/>
          <w:szCs w:val="21"/>
        </w:rPr>
        <w:t>re-installed the brutal Shah of Iran</w:t>
      </w:r>
      <w:r>
        <w:rPr>
          <w:rFonts w:ascii="Palatino Linotype" w:hAnsi="Palatino Linotype"/>
          <w:sz w:val="21"/>
          <w:szCs w:val="21"/>
        </w:rPr>
        <w:t xml:space="preserve">, who </w:t>
      </w:r>
      <w:r w:rsidRPr="0070278E">
        <w:rPr>
          <w:rFonts w:ascii="Palatino Linotype" w:hAnsi="Palatino Linotype"/>
          <w:sz w:val="21"/>
          <w:szCs w:val="21"/>
        </w:rPr>
        <w:t>privatised Iran’s oil</w:t>
      </w:r>
      <w:r>
        <w:rPr>
          <w:rFonts w:ascii="Palatino Linotype" w:hAnsi="Palatino Linotype"/>
          <w:sz w:val="21"/>
          <w:szCs w:val="21"/>
        </w:rPr>
        <w:t>, allowing</w:t>
      </w:r>
      <w:r w:rsidRPr="0070278E">
        <w:rPr>
          <w:rFonts w:ascii="Palatino Linotype" w:hAnsi="Palatino Linotype"/>
          <w:sz w:val="21"/>
          <w:szCs w:val="21"/>
        </w:rPr>
        <w:t xml:space="preserve"> British and American oil companies </w:t>
      </w:r>
      <w:r>
        <w:rPr>
          <w:rFonts w:ascii="Palatino Linotype" w:hAnsi="Palatino Linotype"/>
          <w:sz w:val="21"/>
          <w:szCs w:val="21"/>
        </w:rPr>
        <w:t>dominant</w:t>
      </w:r>
      <w:r w:rsidRPr="0070278E">
        <w:rPr>
          <w:rFonts w:ascii="Palatino Linotype" w:hAnsi="Palatino Linotype"/>
          <w:sz w:val="21"/>
          <w:szCs w:val="21"/>
        </w:rPr>
        <w:t xml:space="preserve"> shares.</w:t>
      </w:r>
      <w:r w:rsidRPr="0070278E">
        <w:t xml:space="preserve"> </w:t>
      </w:r>
      <w:r>
        <w:rPr>
          <w:rFonts w:ascii="Palatino Linotype" w:hAnsi="Palatino Linotype"/>
          <w:sz w:val="21"/>
          <w:szCs w:val="21"/>
        </w:rPr>
        <w:t xml:space="preserve">The </w:t>
      </w:r>
      <w:r w:rsidRPr="0070278E">
        <w:rPr>
          <w:rFonts w:ascii="Palatino Linotype" w:hAnsi="Palatino Linotype"/>
          <w:sz w:val="21"/>
          <w:szCs w:val="21"/>
        </w:rPr>
        <w:t>Shah's</w:t>
      </w:r>
      <w:r>
        <w:rPr>
          <w:rFonts w:ascii="Palatino Linotype" w:hAnsi="Palatino Linotype"/>
          <w:sz w:val="21"/>
          <w:szCs w:val="21"/>
        </w:rPr>
        <w:t xml:space="preserve"> brutal police state lasted</w:t>
      </w:r>
      <w:r w:rsidRPr="0070278E">
        <w:rPr>
          <w:rFonts w:ascii="Palatino Linotype" w:hAnsi="Palatino Linotype"/>
          <w:sz w:val="21"/>
          <w:szCs w:val="21"/>
        </w:rPr>
        <w:t xml:space="preserve"> until the 1979 Islamic revolution.</w:t>
      </w:r>
      <w:r>
        <w:rPr>
          <w:rFonts w:ascii="Palatino Linotype" w:hAnsi="Palatino Linotype"/>
          <w:sz w:val="21"/>
          <w:szCs w:val="21"/>
        </w:rPr>
        <w:t xml:space="preserve"> The CIA admitted to its role only in 2013.</w:t>
      </w:r>
      <w:r w:rsidRPr="00FE1F5B">
        <w:rPr>
          <w:rFonts w:ascii="Palatino Linotype" w:eastAsia="Times New Roman" w:hAnsi="Palatino Linotype" w:cs="Arial"/>
          <w:sz w:val="21"/>
          <w:szCs w:val="21"/>
          <w:lang w:eastAsia="en-GB"/>
        </w:rPr>
        <w:t xml:space="preserve"> </w:t>
      </w:r>
    </w:p>
    <w:p w:rsidR="00FE1F5B" w:rsidRDefault="00FE1F5B" w:rsidP="000171A9">
      <w:pPr>
        <w:pStyle w:val="ListParagraph"/>
        <w:numPr>
          <w:ilvl w:val="0"/>
          <w:numId w:val="22"/>
        </w:numPr>
        <w:shd w:val="clear" w:color="auto" w:fill="FFFFFF"/>
        <w:spacing w:after="100"/>
        <w:ind w:left="360" w:hanging="274"/>
        <w:contextualSpacing w:val="0"/>
        <w:jc w:val="both"/>
        <w:textAlignment w:val="baseline"/>
        <w:rPr>
          <w:rFonts w:ascii="Palatino Linotype" w:eastAsia="Times New Roman" w:hAnsi="Palatino Linotype" w:cs="Arial"/>
          <w:color w:val="373D3F"/>
          <w:sz w:val="21"/>
          <w:szCs w:val="21"/>
          <w:lang w:eastAsia="en-GB"/>
        </w:rPr>
      </w:pPr>
      <w:r w:rsidRPr="001B186D">
        <w:rPr>
          <w:rFonts w:ascii="Palatino Linotype" w:hAnsi="Palatino Linotype"/>
          <w:b/>
          <w:sz w:val="21"/>
          <w:szCs w:val="21"/>
          <w:shd w:val="clear" w:color="auto" w:fill="FFFFFF"/>
        </w:rPr>
        <w:t xml:space="preserve">Iraq (1959, ‘63 and ‘68): </w:t>
      </w:r>
      <w:r w:rsidRPr="001B186D">
        <w:rPr>
          <w:rFonts w:ascii="Palatino Linotype" w:hAnsi="Palatino Linotype"/>
          <w:sz w:val="21"/>
          <w:szCs w:val="21"/>
          <w:shd w:val="clear" w:color="auto" w:fill="FFFFFF"/>
        </w:rPr>
        <w:t xml:space="preserve">Prime Minister Abd al-Karim Qasim got Iraq out of the anti-Soviet Bagdad Pact in March 1959. </w:t>
      </w:r>
      <w:r w:rsidR="006972CF" w:rsidRPr="001B186D">
        <w:rPr>
          <w:rFonts w:ascii="Palatino Linotype" w:hAnsi="Palatino Linotype"/>
          <w:sz w:val="21"/>
          <w:szCs w:val="21"/>
          <w:shd w:val="clear" w:color="auto" w:fill="FFFFFF"/>
        </w:rPr>
        <w:t>The CIA used the Ba'ath Party against</w:t>
      </w:r>
      <w:r w:rsidR="006972CF">
        <w:rPr>
          <w:rFonts w:ascii="Palatino Linotype" w:hAnsi="Palatino Linotype"/>
          <w:sz w:val="21"/>
          <w:szCs w:val="21"/>
          <w:shd w:val="clear" w:color="auto" w:fill="FFFFFF"/>
        </w:rPr>
        <w:t xml:space="preserve"> him and had a hand</w:t>
      </w:r>
      <w:r w:rsidR="006972CF" w:rsidRPr="001B186D">
        <w:rPr>
          <w:rFonts w:ascii="Palatino Linotype" w:hAnsi="Palatino Linotype"/>
          <w:sz w:val="21"/>
          <w:szCs w:val="21"/>
          <w:shd w:val="clear" w:color="auto" w:fill="FFFFFF"/>
        </w:rPr>
        <w:t xml:space="preserve"> </w:t>
      </w:r>
      <w:r w:rsidRPr="001B186D">
        <w:rPr>
          <w:rFonts w:ascii="Palatino Linotype" w:hAnsi="Palatino Linotype"/>
          <w:sz w:val="21"/>
          <w:szCs w:val="21"/>
          <w:shd w:val="clear" w:color="auto" w:fill="FFFFFF"/>
        </w:rPr>
        <w:t>in the failed coup of October 1959. But the CIA helped the Ba'athist</w:t>
      </w:r>
      <w:r>
        <w:rPr>
          <w:rFonts w:ascii="Palatino Linotype" w:hAnsi="Palatino Linotype"/>
          <w:sz w:val="21"/>
          <w:szCs w:val="21"/>
          <w:shd w:val="clear" w:color="auto" w:fill="FFFFFF"/>
        </w:rPr>
        <w:t>s</w:t>
      </w:r>
      <w:r w:rsidRPr="001B186D">
        <w:rPr>
          <w:rFonts w:ascii="Palatino Linotype" w:hAnsi="Palatino Linotype"/>
          <w:sz w:val="21"/>
          <w:szCs w:val="21"/>
          <w:shd w:val="clear" w:color="auto" w:fill="FFFFFF"/>
        </w:rPr>
        <w:t xml:space="preserve"> </w:t>
      </w:r>
      <w:r>
        <w:rPr>
          <w:rFonts w:ascii="Palatino Linotype" w:hAnsi="Palatino Linotype"/>
          <w:sz w:val="21"/>
          <w:szCs w:val="21"/>
          <w:shd w:val="clear" w:color="auto" w:fill="FFFFFF"/>
        </w:rPr>
        <w:t>to</w:t>
      </w:r>
      <w:r w:rsidRPr="001B186D">
        <w:rPr>
          <w:rFonts w:ascii="Palatino Linotype" w:hAnsi="Palatino Linotype"/>
          <w:sz w:val="21"/>
          <w:szCs w:val="21"/>
          <w:shd w:val="clear" w:color="auto" w:fill="FFFFFF"/>
        </w:rPr>
        <w:t xml:space="preserve"> </w:t>
      </w:r>
      <w:r>
        <w:rPr>
          <w:rFonts w:ascii="Palatino Linotype" w:hAnsi="Palatino Linotype"/>
          <w:sz w:val="21"/>
          <w:szCs w:val="21"/>
          <w:shd w:val="clear" w:color="auto" w:fill="FFFFFF"/>
        </w:rPr>
        <w:t>seize</w:t>
      </w:r>
      <w:r w:rsidRPr="001B186D">
        <w:rPr>
          <w:rFonts w:ascii="Palatino Linotype" w:hAnsi="Palatino Linotype"/>
          <w:sz w:val="21"/>
          <w:szCs w:val="21"/>
          <w:shd w:val="clear" w:color="auto" w:fill="FFFFFF"/>
        </w:rPr>
        <w:t xml:space="preserve"> power</w:t>
      </w:r>
      <w:r>
        <w:rPr>
          <w:rFonts w:ascii="Palatino Linotype" w:hAnsi="Palatino Linotype"/>
          <w:sz w:val="21"/>
          <w:szCs w:val="21"/>
          <w:shd w:val="clear" w:color="auto" w:fill="FFFFFF"/>
        </w:rPr>
        <w:t xml:space="preserve"> in a coup</w:t>
      </w:r>
      <w:r w:rsidRPr="001B186D">
        <w:rPr>
          <w:rFonts w:ascii="Palatino Linotype" w:hAnsi="Palatino Linotype"/>
          <w:sz w:val="21"/>
          <w:szCs w:val="21"/>
          <w:shd w:val="clear" w:color="auto" w:fill="FFFFFF"/>
        </w:rPr>
        <w:t xml:space="preserve"> in early 1963. The Ba'athists</w:t>
      </w:r>
      <w:r w:rsidR="006972CF">
        <w:rPr>
          <w:rFonts w:ascii="Palatino Linotype" w:hAnsi="Palatino Linotype"/>
          <w:sz w:val="21"/>
          <w:szCs w:val="21"/>
          <w:shd w:val="clear" w:color="auto" w:fill="FFFFFF"/>
        </w:rPr>
        <w:t xml:space="preserve"> </w:t>
      </w:r>
      <w:r w:rsidRPr="001B186D">
        <w:rPr>
          <w:rFonts w:ascii="Palatino Linotype" w:hAnsi="Palatino Linotype"/>
          <w:sz w:val="21"/>
          <w:szCs w:val="21"/>
          <w:shd w:val="clear" w:color="auto" w:fill="FFFFFF"/>
        </w:rPr>
        <w:t>were expelled from government soon</w:t>
      </w:r>
      <w:r>
        <w:rPr>
          <w:rFonts w:ascii="Palatino Linotype" w:hAnsi="Palatino Linotype"/>
          <w:sz w:val="21"/>
          <w:szCs w:val="21"/>
          <w:shd w:val="clear" w:color="auto" w:fill="FFFFFF"/>
        </w:rPr>
        <w:t>, but</w:t>
      </w:r>
      <w:r w:rsidRPr="001B186D">
        <w:rPr>
          <w:rFonts w:ascii="Palatino Linotype" w:hAnsi="Palatino Linotype"/>
          <w:sz w:val="21"/>
          <w:szCs w:val="21"/>
          <w:shd w:val="clear" w:color="auto" w:fill="FFFFFF"/>
        </w:rPr>
        <w:t xml:space="preserve"> </w:t>
      </w:r>
      <w:r w:rsidR="006972CF" w:rsidRPr="001B186D">
        <w:rPr>
          <w:rFonts w:ascii="Palatino Linotype" w:hAnsi="Palatino Linotype"/>
          <w:sz w:val="21"/>
          <w:szCs w:val="21"/>
          <w:shd w:val="clear" w:color="auto" w:fill="FFFFFF"/>
        </w:rPr>
        <w:t>a CIA-backed coup in 1968</w:t>
      </w:r>
      <w:r w:rsidR="006972CF">
        <w:rPr>
          <w:rFonts w:ascii="Palatino Linotype" w:hAnsi="Palatino Linotype"/>
          <w:sz w:val="21"/>
          <w:szCs w:val="21"/>
          <w:shd w:val="clear" w:color="auto" w:fill="FFFFFF"/>
        </w:rPr>
        <w:t xml:space="preserve"> </w:t>
      </w:r>
      <w:r w:rsidRPr="001B186D">
        <w:rPr>
          <w:rFonts w:ascii="Palatino Linotype" w:hAnsi="Palatino Linotype"/>
          <w:sz w:val="21"/>
          <w:szCs w:val="21"/>
          <w:shd w:val="clear" w:color="auto" w:fill="FFFFFF"/>
        </w:rPr>
        <w:t xml:space="preserve">returned </w:t>
      </w:r>
      <w:r w:rsidR="006972CF">
        <w:rPr>
          <w:rFonts w:ascii="Palatino Linotype" w:hAnsi="Palatino Linotype"/>
          <w:sz w:val="21"/>
          <w:szCs w:val="21"/>
          <w:shd w:val="clear" w:color="auto" w:fill="FFFFFF"/>
        </w:rPr>
        <w:t xml:space="preserve">them </w:t>
      </w:r>
      <w:r w:rsidRPr="001B186D">
        <w:rPr>
          <w:rFonts w:ascii="Palatino Linotype" w:hAnsi="Palatino Linotype"/>
          <w:sz w:val="21"/>
          <w:szCs w:val="21"/>
          <w:shd w:val="clear" w:color="auto" w:fill="FFFFFF"/>
        </w:rPr>
        <w:t xml:space="preserve">to power. </w:t>
      </w:r>
      <w:r w:rsidR="006972CF">
        <w:rPr>
          <w:rFonts w:ascii="Palatino Linotype" w:hAnsi="Palatino Linotype" w:cs="Arial"/>
          <w:color w:val="000000"/>
          <w:sz w:val="21"/>
          <w:szCs w:val="21"/>
        </w:rPr>
        <w:t>By</w:t>
      </w:r>
      <w:r>
        <w:rPr>
          <w:rFonts w:ascii="Palatino Linotype" w:hAnsi="Palatino Linotype" w:cs="Arial"/>
          <w:color w:val="000000"/>
          <w:sz w:val="21"/>
          <w:szCs w:val="21"/>
        </w:rPr>
        <w:t xml:space="preserve"> </w:t>
      </w:r>
      <w:r w:rsidRPr="001B186D">
        <w:rPr>
          <w:rFonts w:ascii="Palatino Linotype" w:hAnsi="Palatino Linotype" w:cs="Arial"/>
          <w:color w:val="000000"/>
          <w:sz w:val="21"/>
          <w:szCs w:val="21"/>
        </w:rPr>
        <w:t xml:space="preserve">the 1970s </w:t>
      </w:r>
      <w:r>
        <w:rPr>
          <w:rFonts w:ascii="Palatino Linotype" w:hAnsi="Palatino Linotype" w:cs="Arial"/>
          <w:color w:val="000000"/>
          <w:sz w:val="21"/>
          <w:szCs w:val="21"/>
        </w:rPr>
        <w:t>t</w:t>
      </w:r>
      <w:r w:rsidRPr="001B186D">
        <w:rPr>
          <w:rFonts w:ascii="Palatino Linotype" w:hAnsi="Palatino Linotype" w:cs="Arial"/>
          <w:color w:val="000000"/>
          <w:sz w:val="21"/>
          <w:szCs w:val="21"/>
        </w:rPr>
        <w:t>he Ba’ath</w:t>
      </w:r>
      <w:r>
        <w:rPr>
          <w:rFonts w:ascii="Palatino Linotype" w:hAnsi="Palatino Linotype" w:cs="Arial"/>
          <w:color w:val="000000"/>
          <w:sz w:val="21"/>
          <w:szCs w:val="21"/>
        </w:rPr>
        <w:t>ist regime and the US</w:t>
      </w:r>
      <w:r w:rsidRPr="001B186D">
        <w:rPr>
          <w:rFonts w:ascii="Palatino Linotype" w:hAnsi="Palatino Linotype" w:cs="Arial"/>
          <w:color w:val="000000"/>
          <w:sz w:val="21"/>
          <w:szCs w:val="21"/>
        </w:rPr>
        <w:t xml:space="preserve"> </w:t>
      </w:r>
      <w:r w:rsidR="00B8509F">
        <w:rPr>
          <w:rFonts w:ascii="Palatino Linotype" w:hAnsi="Palatino Linotype" w:cs="Arial"/>
          <w:color w:val="000000"/>
          <w:sz w:val="21"/>
          <w:szCs w:val="21"/>
        </w:rPr>
        <w:t xml:space="preserve">began to </w:t>
      </w:r>
      <w:r w:rsidRPr="001B186D">
        <w:rPr>
          <w:rFonts w:ascii="Palatino Linotype" w:hAnsi="Palatino Linotype" w:cs="Arial"/>
          <w:color w:val="000000"/>
          <w:sz w:val="21"/>
          <w:szCs w:val="21"/>
        </w:rPr>
        <w:t xml:space="preserve">drift apart </w:t>
      </w:r>
      <w:r>
        <w:rPr>
          <w:rFonts w:ascii="Palatino Linotype" w:hAnsi="Palatino Linotype" w:cs="Arial"/>
          <w:color w:val="000000"/>
          <w:sz w:val="21"/>
          <w:szCs w:val="21"/>
        </w:rPr>
        <w:t>owing</w:t>
      </w:r>
      <w:r w:rsidRPr="001B186D">
        <w:rPr>
          <w:rFonts w:ascii="Palatino Linotype" w:hAnsi="Palatino Linotype" w:cs="Arial"/>
          <w:color w:val="000000"/>
          <w:sz w:val="21"/>
          <w:szCs w:val="21"/>
        </w:rPr>
        <w:t xml:space="preserve"> to </w:t>
      </w:r>
      <w:r w:rsidR="00B8509F">
        <w:rPr>
          <w:rFonts w:ascii="Palatino Linotype" w:hAnsi="Palatino Linotype" w:cs="Arial"/>
          <w:color w:val="000000"/>
          <w:sz w:val="21"/>
          <w:szCs w:val="21"/>
        </w:rPr>
        <w:t xml:space="preserve">its </w:t>
      </w:r>
      <w:r>
        <w:rPr>
          <w:rFonts w:ascii="Palatino Linotype" w:hAnsi="Palatino Linotype" w:cs="Arial"/>
          <w:color w:val="000000"/>
          <w:sz w:val="21"/>
          <w:szCs w:val="21"/>
        </w:rPr>
        <w:t>social</w:t>
      </w:r>
      <w:r w:rsidRPr="001B186D">
        <w:rPr>
          <w:rFonts w:ascii="Palatino Linotype" w:hAnsi="Palatino Linotype" w:cs="Arial"/>
          <w:color w:val="000000"/>
          <w:sz w:val="21"/>
          <w:szCs w:val="21"/>
        </w:rPr>
        <w:t xml:space="preserve"> reforms aimed </w:t>
      </w:r>
      <w:r w:rsidR="00B8509F">
        <w:rPr>
          <w:rFonts w:ascii="Palatino Linotype" w:hAnsi="Palatino Linotype" w:cs="Arial"/>
          <w:color w:val="000000"/>
          <w:sz w:val="21"/>
          <w:szCs w:val="21"/>
        </w:rPr>
        <w:t>to</w:t>
      </w:r>
      <w:r w:rsidRPr="001B186D">
        <w:rPr>
          <w:rFonts w:ascii="Palatino Linotype" w:hAnsi="Palatino Linotype" w:cs="Arial"/>
          <w:color w:val="000000"/>
          <w:sz w:val="21"/>
          <w:szCs w:val="21"/>
        </w:rPr>
        <w:t xml:space="preserve"> appeas</w:t>
      </w:r>
      <w:r w:rsidR="00B8509F">
        <w:rPr>
          <w:rFonts w:ascii="Palatino Linotype" w:hAnsi="Palatino Linotype" w:cs="Arial"/>
          <w:color w:val="000000"/>
          <w:sz w:val="21"/>
          <w:szCs w:val="21"/>
        </w:rPr>
        <w:t>e</w:t>
      </w:r>
      <w:r w:rsidRPr="001B186D">
        <w:rPr>
          <w:rFonts w:ascii="Palatino Linotype" w:hAnsi="Palatino Linotype" w:cs="Arial"/>
          <w:color w:val="000000"/>
          <w:sz w:val="21"/>
          <w:szCs w:val="21"/>
        </w:rPr>
        <w:t xml:space="preserve"> left-wing </w:t>
      </w:r>
      <w:r>
        <w:rPr>
          <w:rFonts w:ascii="Palatino Linotype" w:hAnsi="Palatino Linotype" w:cs="Arial"/>
          <w:color w:val="000000"/>
          <w:sz w:val="21"/>
          <w:szCs w:val="21"/>
        </w:rPr>
        <w:t>elements</w:t>
      </w:r>
      <w:r w:rsidRPr="001B186D">
        <w:rPr>
          <w:rFonts w:ascii="Palatino Linotype" w:hAnsi="Palatino Linotype"/>
          <w:sz w:val="21"/>
          <w:szCs w:val="21"/>
          <w:shd w:val="clear" w:color="auto" w:fill="FFFFFF"/>
        </w:rPr>
        <w:t xml:space="preserve">. Meanwhile </w:t>
      </w:r>
      <w:r w:rsidR="0065010D" w:rsidRPr="001B186D">
        <w:rPr>
          <w:rFonts w:ascii="Palatino Linotype" w:hAnsi="Palatino Linotype"/>
          <w:sz w:val="21"/>
          <w:szCs w:val="21"/>
          <w:shd w:val="clear" w:color="auto" w:fill="FFFFFF"/>
        </w:rPr>
        <w:t>Sa</w:t>
      </w:r>
      <w:r w:rsidR="0065010D">
        <w:rPr>
          <w:rFonts w:ascii="Palatino Linotype" w:hAnsi="Palatino Linotype"/>
          <w:sz w:val="21"/>
          <w:szCs w:val="21"/>
          <w:shd w:val="clear" w:color="auto" w:fill="FFFFFF"/>
        </w:rPr>
        <w:t>d</w:t>
      </w:r>
      <w:r w:rsidR="0065010D" w:rsidRPr="001B186D">
        <w:rPr>
          <w:rFonts w:ascii="Palatino Linotype" w:hAnsi="Palatino Linotype"/>
          <w:sz w:val="21"/>
          <w:szCs w:val="21"/>
          <w:shd w:val="clear" w:color="auto" w:fill="FFFFFF"/>
        </w:rPr>
        <w:t>dam</w:t>
      </w:r>
      <w:r w:rsidRPr="001B186D">
        <w:rPr>
          <w:rFonts w:ascii="Palatino Linotype" w:hAnsi="Palatino Linotype"/>
          <w:sz w:val="21"/>
          <w:szCs w:val="21"/>
          <w:shd w:val="clear" w:color="auto" w:fill="FFFFFF"/>
        </w:rPr>
        <w:t xml:space="preserve"> Hussein</w:t>
      </w:r>
      <w:r w:rsidR="000420B1">
        <w:rPr>
          <w:rFonts w:ascii="Palatino Linotype" w:hAnsi="Palatino Linotype"/>
          <w:sz w:val="21"/>
          <w:szCs w:val="21"/>
          <w:shd w:val="clear" w:color="auto" w:fill="FFFFFF"/>
        </w:rPr>
        <w:t>, who</w:t>
      </w:r>
      <w:r w:rsidRPr="001B186D">
        <w:rPr>
          <w:rFonts w:ascii="Palatino Linotype" w:hAnsi="Palatino Linotype"/>
          <w:sz w:val="21"/>
          <w:szCs w:val="21"/>
          <w:shd w:val="clear" w:color="auto" w:fill="FFFFFF"/>
        </w:rPr>
        <w:t xml:space="preserve"> </w:t>
      </w:r>
      <w:r w:rsidR="000420B1" w:rsidRPr="001B186D">
        <w:rPr>
          <w:rFonts w:ascii="Palatino Linotype" w:hAnsi="Palatino Linotype"/>
          <w:sz w:val="21"/>
          <w:szCs w:val="21"/>
          <w:shd w:val="clear" w:color="auto" w:fill="FFFFFF"/>
        </w:rPr>
        <w:t xml:space="preserve">was on the payroll of the CIA </w:t>
      </w:r>
      <w:r w:rsidR="000420B1">
        <w:rPr>
          <w:rFonts w:ascii="Palatino Linotype" w:hAnsi="Palatino Linotype"/>
          <w:sz w:val="21"/>
          <w:szCs w:val="21"/>
          <w:shd w:val="clear" w:color="auto" w:fill="FFFFFF"/>
        </w:rPr>
        <w:t>from</w:t>
      </w:r>
      <w:r w:rsidR="000420B1" w:rsidRPr="001B186D">
        <w:rPr>
          <w:rFonts w:ascii="Palatino Linotype" w:hAnsi="Palatino Linotype"/>
          <w:sz w:val="21"/>
          <w:szCs w:val="21"/>
          <w:shd w:val="clear" w:color="auto" w:fill="FFFFFF"/>
        </w:rPr>
        <w:t xml:space="preserve"> 1959</w:t>
      </w:r>
      <w:r w:rsidR="000420B1">
        <w:rPr>
          <w:rFonts w:ascii="Palatino Linotype" w:hAnsi="Palatino Linotype"/>
          <w:sz w:val="21"/>
          <w:szCs w:val="21"/>
          <w:shd w:val="clear" w:color="auto" w:fill="FFFFFF"/>
        </w:rPr>
        <w:t xml:space="preserve">, </w:t>
      </w:r>
      <w:r w:rsidRPr="001B186D">
        <w:rPr>
          <w:rFonts w:ascii="Palatino Linotype" w:hAnsi="Palatino Linotype"/>
          <w:sz w:val="21"/>
          <w:szCs w:val="21"/>
          <w:shd w:val="clear" w:color="auto" w:fill="FFFFFF"/>
        </w:rPr>
        <w:t>wor</w:t>
      </w:r>
      <w:r>
        <w:rPr>
          <w:rFonts w:ascii="Palatino Linotype" w:hAnsi="Palatino Linotype"/>
          <w:sz w:val="21"/>
          <w:szCs w:val="21"/>
          <w:shd w:val="clear" w:color="auto" w:fill="FFFFFF"/>
        </w:rPr>
        <w:t>med</w:t>
      </w:r>
      <w:r w:rsidRPr="001B186D">
        <w:rPr>
          <w:rFonts w:ascii="Palatino Linotype" w:hAnsi="Palatino Linotype"/>
          <w:sz w:val="21"/>
          <w:szCs w:val="21"/>
          <w:shd w:val="clear" w:color="auto" w:fill="FFFFFF"/>
        </w:rPr>
        <w:t xml:space="preserve"> his way up to become Vice President of Iraq</w:t>
      </w:r>
      <w:r>
        <w:rPr>
          <w:rFonts w:ascii="Palatino Linotype" w:hAnsi="Palatino Linotype"/>
          <w:sz w:val="21"/>
          <w:szCs w:val="21"/>
          <w:shd w:val="clear" w:color="auto" w:fill="FFFFFF"/>
        </w:rPr>
        <w:t>,</w:t>
      </w:r>
      <w:r w:rsidRPr="001B186D">
        <w:rPr>
          <w:rFonts w:ascii="Palatino Linotype" w:hAnsi="Palatino Linotype"/>
          <w:sz w:val="21"/>
          <w:szCs w:val="21"/>
          <w:shd w:val="clear" w:color="auto" w:fill="FFFFFF"/>
        </w:rPr>
        <w:t xml:space="preserve"> and President in 1979. However, the CIA </w:t>
      </w:r>
      <w:r>
        <w:rPr>
          <w:rFonts w:ascii="Palatino Linotype" w:hAnsi="Palatino Linotype"/>
          <w:sz w:val="21"/>
          <w:szCs w:val="21"/>
          <w:shd w:val="clear" w:color="auto" w:fill="FFFFFF"/>
        </w:rPr>
        <w:t>and</w:t>
      </w:r>
      <w:r w:rsidRPr="001B186D">
        <w:rPr>
          <w:rFonts w:ascii="Palatino Linotype" w:hAnsi="Palatino Linotype"/>
          <w:sz w:val="21"/>
          <w:szCs w:val="21"/>
          <w:shd w:val="clear" w:color="auto" w:fill="FFFFFF"/>
        </w:rPr>
        <w:t xml:space="preserve"> MI6 plotted an unsuccessful coup</w:t>
      </w:r>
      <w:r>
        <w:rPr>
          <w:rFonts w:ascii="Palatino Linotype" w:hAnsi="Palatino Linotype"/>
          <w:sz w:val="21"/>
          <w:szCs w:val="21"/>
          <w:shd w:val="clear" w:color="auto" w:fill="FFFFFF"/>
        </w:rPr>
        <w:t xml:space="preserve"> to</w:t>
      </w:r>
      <w:r w:rsidRPr="001B186D">
        <w:rPr>
          <w:rFonts w:ascii="Palatino Linotype" w:hAnsi="Palatino Linotype"/>
          <w:sz w:val="21"/>
          <w:szCs w:val="21"/>
          <w:shd w:val="clear" w:color="auto" w:fill="FFFFFF"/>
        </w:rPr>
        <w:t xml:space="preserve"> </w:t>
      </w:r>
      <w:r>
        <w:rPr>
          <w:rFonts w:ascii="Palatino Linotype" w:hAnsi="Palatino Linotype"/>
          <w:sz w:val="21"/>
          <w:szCs w:val="21"/>
          <w:shd w:val="clear" w:color="auto" w:fill="FFFFFF"/>
        </w:rPr>
        <w:t>oust</w:t>
      </w:r>
      <w:r w:rsidRPr="001B186D">
        <w:rPr>
          <w:rFonts w:ascii="Palatino Linotype" w:hAnsi="Palatino Linotype"/>
          <w:sz w:val="21"/>
          <w:szCs w:val="21"/>
          <w:shd w:val="clear" w:color="auto" w:fill="FFFFFF"/>
        </w:rPr>
        <w:t xml:space="preserve"> him in 1996</w:t>
      </w:r>
      <w:r>
        <w:rPr>
          <w:rFonts w:ascii="Palatino Linotype" w:hAnsi="Palatino Linotype"/>
          <w:sz w:val="21"/>
          <w:szCs w:val="21"/>
          <w:shd w:val="clear" w:color="auto" w:fill="FFFFFF"/>
        </w:rPr>
        <w:t>,</w:t>
      </w:r>
      <w:r w:rsidRPr="001B186D">
        <w:rPr>
          <w:rFonts w:ascii="Palatino Linotype" w:hAnsi="Palatino Linotype"/>
          <w:sz w:val="21"/>
          <w:szCs w:val="21"/>
          <w:shd w:val="clear" w:color="auto" w:fill="FFFFFF"/>
        </w:rPr>
        <w:t xml:space="preserve"> which strengthened </w:t>
      </w:r>
      <w:r>
        <w:rPr>
          <w:rFonts w:ascii="Palatino Linotype" w:hAnsi="Palatino Linotype"/>
          <w:sz w:val="21"/>
          <w:szCs w:val="21"/>
          <w:shd w:val="clear" w:color="auto" w:fill="FFFFFF"/>
        </w:rPr>
        <w:t>his</w:t>
      </w:r>
      <w:r w:rsidRPr="001B186D">
        <w:rPr>
          <w:rFonts w:ascii="Palatino Linotype" w:hAnsi="Palatino Linotype"/>
          <w:sz w:val="21"/>
          <w:szCs w:val="21"/>
          <w:shd w:val="clear" w:color="auto" w:fill="FFFFFF"/>
        </w:rPr>
        <w:t xml:space="preserve"> hand</w:t>
      </w:r>
      <w:r>
        <w:rPr>
          <w:rFonts w:ascii="Palatino Linotype" w:hAnsi="Palatino Linotype"/>
          <w:sz w:val="21"/>
          <w:szCs w:val="21"/>
          <w:shd w:val="clear" w:color="auto" w:fill="FFFFFF"/>
        </w:rPr>
        <w:t>. E</w:t>
      </w:r>
      <w:r w:rsidRPr="001B186D">
        <w:rPr>
          <w:rFonts w:ascii="Palatino Linotype" w:hAnsi="Palatino Linotype"/>
          <w:sz w:val="21"/>
          <w:szCs w:val="21"/>
          <w:shd w:val="clear" w:color="auto" w:fill="FFFFFF"/>
        </w:rPr>
        <w:t xml:space="preserve">vents that followed paved the way for the US and Britain to </w:t>
      </w:r>
      <w:r>
        <w:rPr>
          <w:rFonts w:ascii="Palatino Linotype" w:hAnsi="Palatino Linotype"/>
          <w:sz w:val="21"/>
          <w:szCs w:val="21"/>
          <w:shd w:val="clear" w:color="auto" w:fill="FFFFFF"/>
        </w:rPr>
        <w:t>w</w:t>
      </w:r>
      <w:r w:rsidRPr="001B186D">
        <w:rPr>
          <w:rFonts w:ascii="Palatino Linotype" w:hAnsi="Palatino Linotype"/>
          <w:sz w:val="21"/>
          <w:szCs w:val="21"/>
          <w:shd w:val="clear" w:color="auto" w:fill="FFFFFF"/>
        </w:rPr>
        <w:t>age war on Iraq.</w:t>
      </w:r>
      <w:r>
        <w:rPr>
          <w:rFonts w:ascii="Palatino Linotype" w:eastAsia="Times New Roman" w:hAnsi="Palatino Linotype" w:cs="Arial"/>
          <w:color w:val="373D3F"/>
          <w:sz w:val="21"/>
          <w:szCs w:val="21"/>
          <w:lang w:eastAsia="en-GB"/>
        </w:rPr>
        <w:t xml:space="preserve"> </w:t>
      </w:r>
    </w:p>
    <w:p w:rsidR="00A628D9" w:rsidRPr="00487BE2" w:rsidRDefault="00FE1F5B" w:rsidP="000171A9">
      <w:pPr>
        <w:pStyle w:val="ListParagraph"/>
        <w:numPr>
          <w:ilvl w:val="0"/>
          <w:numId w:val="22"/>
        </w:numPr>
        <w:spacing w:after="100"/>
        <w:ind w:left="360" w:hanging="270"/>
        <w:contextualSpacing w:val="0"/>
        <w:jc w:val="both"/>
        <w:textAlignment w:val="baseline"/>
        <w:rPr>
          <w:rFonts w:ascii="Palatino Linotype" w:hAnsi="Palatino Linotype"/>
          <w:sz w:val="21"/>
          <w:szCs w:val="21"/>
        </w:rPr>
      </w:pPr>
      <w:r w:rsidRPr="00FF1ACA">
        <w:rPr>
          <w:rFonts w:ascii="Palatino Linotype" w:eastAsia="Times New Roman" w:hAnsi="Palatino Linotype" w:cs="Arial"/>
          <w:b/>
          <w:color w:val="373D3F"/>
          <w:sz w:val="21"/>
          <w:szCs w:val="21"/>
          <w:lang w:eastAsia="en-GB"/>
        </w:rPr>
        <w:t>Indonesia (1957</w:t>
      </w:r>
      <w:r w:rsidRPr="00FF1ACA">
        <w:rPr>
          <w:rFonts w:ascii="Palatino Linotype" w:eastAsia="Times New Roman" w:hAnsi="Palatino Linotype" w:cs="Arial"/>
          <w:b/>
          <w:sz w:val="21"/>
          <w:szCs w:val="21"/>
          <w:lang w:eastAsia="en-GB"/>
        </w:rPr>
        <w:t>‒</w:t>
      </w:r>
      <w:r w:rsidRPr="00FF1ACA">
        <w:rPr>
          <w:rFonts w:ascii="Palatino Linotype" w:eastAsia="Times New Roman" w:hAnsi="Palatino Linotype" w:cs="Arial"/>
          <w:b/>
          <w:color w:val="373D3F"/>
          <w:sz w:val="21"/>
          <w:szCs w:val="21"/>
          <w:lang w:eastAsia="en-GB"/>
        </w:rPr>
        <w:t>58 and 1965):</w:t>
      </w:r>
      <w:r w:rsidRPr="00FF1ACA">
        <w:rPr>
          <w:rFonts w:ascii="Palatino Linotype" w:eastAsia="Times New Roman" w:hAnsi="Palatino Linotype" w:cs="Arial"/>
          <w:color w:val="373D3F"/>
          <w:sz w:val="21"/>
          <w:szCs w:val="21"/>
          <w:lang w:eastAsia="en-GB"/>
        </w:rPr>
        <w:t xml:space="preserve"> The US disliked President Sukarno for his non-alignment</w:t>
      </w:r>
      <w:r w:rsidR="00934408">
        <w:rPr>
          <w:rFonts w:ascii="Palatino Linotype" w:eastAsia="Times New Roman" w:hAnsi="Palatino Linotype" w:cs="Arial"/>
          <w:color w:val="373D3F"/>
          <w:sz w:val="21"/>
          <w:szCs w:val="21"/>
          <w:lang w:eastAsia="en-GB"/>
        </w:rPr>
        <w:t>.</w:t>
      </w:r>
      <w:r w:rsidRPr="00FF1ACA">
        <w:rPr>
          <w:rFonts w:ascii="Palatino Linotype" w:eastAsia="Times New Roman" w:hAnsi="Palatino Linotype" w:cs="Arial"/>
          <w:color w:val="373D3F"/>
          <w:sz w:val="21"/>
          <w:szCs w:val="21"/>
          <w:lang w:eastAsia="en-GB"/>
        </w:rPr>
        <w:t xml:space="preserve"> </w:t>
      </w:r>
      <w:r w:rsidR="00934408">
        <w:rPr>
          <w:rFonts w:ascii="Palatino Linotype" w:eastAsia="Times New Roman" w:hAnsi="Palatino Linotype" w:cs="Arial"/>
          <w:color w:val="373D3F"/>
          <w:sz w:val="21"/>
          <w:szCs w:val="21"/>
          <w:lang w:eastAsia="en-GB"/>
        </w:rPr>
        <w:t>T</w:t>
      </w:r>
      <w:r w:rsidRPr="00FF1ACA">
        <w:rPr>
          <w:rFonts w:ascii="Palatino Linotype" w:eastAsia="Times New Roman" w:hAnsi="Palatino Linotype" w:cs="Arial"/>
          <w:color w:val="373D3F"/>
          <w:sz w:val="21"/>
          <w:szCs w:val="21"/>
          <w:lang w:eastAsia="en-GB"/>
        </w:rPr>
        <w:t>he CIA</w:t>
      </w:r>
      <w:r w:rsidRPr="006476A3">
        <w:rPr>
          <w:rFonts w:ascii="Palatino Linotype" w:eastAsia="Times New Roman" w:hAnsi="Palatino Linotype" w:cs="Arial"/>
          <w:color w:val="373D3F"/>
          <w:sz w:val="21"/>
          <w:szCs w:val="21"/>
          <w:lang w:eastAsia="en-GB"/>
        </w:rPr>
        <w:t xml:space="preserve"> </w:t>
      </w:r>
      <w:r w:rsidRPr="00FF1ACA">
        <w:rPr>
          <w:rFonts w:ascii="Palatino Linotype" w:eastAsia="Times New Roman" w:hAnsi="Palatino Linotype" w:cs="Arial"/>
          <w:color w:val="373D3F"/>
          <w:sz w:val="21"/>
          <w:szCs w:val="21"/>
          <w:lang w:eastAsia="en-GB"/>
        </w:rPr>
        <w:t>plan</w:t>
      </w:r>
      <w:r w:rsidR="00934408">
        <w:rPr>
          <w:rFonts w:ascii="Palatino Linotype" w:eastAsia="Times New Roman" w:hAnsi="Palatino Linotype" w:cs="Arial"/>
          <w:color w:val="373D3F"/>
          <w:sz w:val="21"/>
          <w:szCs w:val="21"/>
          <w:lang w:eastAsia="en-GB"/>
        </w:rPr>
        <w:t>ned</w:t>
      </w:r>
      <w:r w:rsidRPr="00FF1ACA">
        <w:rPr>
          <w:rFonts w:ascii="Palatino Linotype" w:eastAsia="Times New Roman" w:hAnsi="Palatino Linotype" w:cs="Arial"/>
          <w:color w:val="373D3F"/>
          <w:sz w:val="21"/>
          <w:szCs w:val="21"/>
          <w:lang w:eastAsia="en-GB"/>
        </w:rPr>
        <w:t xml:space="preserve"> his </w:t>
      </w:r>
      <w:r>
        <w:rPr>
          <w:rFonts w:ascii="Palatino Linotype" w:eastAsia="Times New Roman" w:hAnsi="Palatino Linotype" w:cs="Arial"/>
          <w:color w:val="373D3F"/>
          <w:sz w:val="21"/>
          <w:szCs w:val="21"/>
          <w:lang w:eastAsia="en-GB"/>
        </w:rPr>
        <w:t>overthrow</w:t>
      </w:r>
      <w:r w:rsidR="00934408">
        <w:rPr>
          <w:rFonts w:ascii="Palatino Linotype" w:eastAsia="Times New Roman" w:hAnsi="Palatino Linotype" w:cs="Arial"/>
          <w:color w:val="373D3F"/>
          <w:sz w:val="21"/>
          <w:szCs w:val="21"/>
          <w:lang w:eastAsia="en-GB"/>
        </w:rPr>
        <w:t xml:space="preserve"> in 1957, and in 1958</w:t>
      </w:r>
      <w:r w:rsidRPr="00FF1ACA">
        <w:rPr>
          <w:rFonts w:ascii="Palatino Linotype" w:eastAsia="Times New Roman" w:hAnsi="Palatino Linotype" w:cs="Arial"/>
          <w:color w:val="373D3F"/>
          <w:sz w:val="21"/>
          <w:szCs w:val="21"/>
          <w:lang w:eastAsia="en-GB"/>
        </w:rPr>
        <w:t xml:space="preserve"> elements of the Indonesian military </w:t>
      </w:r>
      <w:r w:rsidR="00934408">
        <w:rPr>
          <w:rFonts w:ascii="Palatino Linotype" w:eastAsia="Times New Roman" w:hAnsi="Palatino Linotype" w:cs="Arial"/>
          <w:color w:val="373D3F"/>
          <w:sz w:val="21"/>
          <w:szCs w:val="21"/>
          <w:lang w:eastAsia="en-GB"/>
        </w:rPr>
        <w:t xml:space="preserve">abortively </w:t>
      </w:r>
      <w:r w:rsidRPr="00FF1ACA">
        <w:rPr>
          <w:rFonts w:ascii="Palatino Linotype" w:eastAsia="Times New Roman" w:hAnsi="Palatino Linotype" w:cs="Arial"/>
          <w:color w:val="373D3F"/>
          <w:sz w:val="21"/>
          <w:szCs w:val="21"/>
          <w:lang w:eastAsia="en-GB"/>
        </w:rPr>
        <w:t>rebelled against Sukarno</w:t>
      </w:r>
      <w:r>
        <w:rPr>
          <w:rFonts w:ascii="Palatino Linotype" w:eastAsia="Times New Roman" w:hAnsi="Palatino Linotype" w:cs="Arial"/>
          <w:color w:val="373D3F"/>
          <w:sz w:val="21"/>
          <w:szCs w:val="21"/>
          <w:lang w:eastAsia="en-GB"/>
        </w:rPr>
        <w:t>.</w:t>
      </w:r>
      <w:r w:rsidRPr="00FF1ACA">
        <w:rPr>
          <w:rFonts w:ascii="Palatino Linotype" w:eastAsia="Times New Roman" w:hAnsi="Palatino Linotype" w:cs="Arial"/>
          <w:color w:val="373D3F"/>
          <w:sz w:val="21"/>
          <w:szCs w:val="21"/>
          <w:lang w:eastAsia="en-GB"/>
        </w:rPr>
        <w:t xml:space="preserve"> </w:t>
      </w:r>
      <w:r w:rsidR="00934408">
        <w:rPr>
          <w:rFonts w:ascii="Palatino Linotype" w:eastAsia="Times New Roman" w:hAnsi="Palatino Linotype" w:cs="Arial"/>
          <w:color w:val="373D3F"/>
          <w:sz w:val="21"/>
          <w:szCs w:val="21"/>
          <w:lang w:eastAsia="en-GB"/>
        </w:rPr>
        <w:t>T</w:t>
      </w:r>
      <w:r>
        <w:rPr>
          <w:rFonts w:ascii="Palatino Linotype" w:eastAsia="Times New Roman" w:hAnsi="Palatino Linotype" w:cs="Arial"/>
          <w:color w:val="373D3F"/>
          <w:sz w:val="21"/>
          <w:szCs w:val="21"/>
          <w:lang w:eastAsia="en-GB"/>
        </w:rPr>
        <w:t>he CIA persisted</w:t>
      </w:r>
      <w:r w:rsidR="00934408">
        <w:rPr>
          <w:rFonts w:ascii="Palatino Linotype" w:eastAsia="Times New Roman" w:hAnsi="Palatino Linotype" w:cs="Arial"/>
          <w:color w:val="373D3F"/>
          <w:sz w:val="21"/>
          <w:szCs w:val="21"/>
          <w:lang w:eastAsia="en-GB"/>
        </w:rPr>
        <w:t>, and i</w:t>
      </w:r>
      <w:r w:rsidRPr="00FF1ACA">
        <w:rPr>
          <w:rFonts w:ascii="Palatino Linotype" w:eastAsia="Times New Roman" w:hAnsi="Palatino Linotype" w:cs="Arial"/>
          <w:color w:val="373D3F"/>
          <w:sz w:val="21"/>
          <w:szCs w:val="21"/>
          <w:lang w:eastAsia="en-GB"/>
        </w:rPr>
        <w:t>n</w:t>
      </w:r>
      <w:r w:rsidRPr="00FF1ACA">
        <w:rPr>
          <w:rFonts w:ascii="Palatino Linotype" w:hAnsi="Palatino Linotype"/>
          <w:sz w:val="21"/>
          <w:szCs w:val="21"/>
        </w:rPr>
        <w:t xml:space="preserve"> 1965 </w:t>
      </w:r>
      <w:r w:rsidRPr="000D2B26">
        <w:rPr>
          <w:rFonts w:ascii="Palatino Linotype" w:hAnsi="Palatino Linotype"/>
          <w:sz w:val="21"/>
          <w:szCs w:val="21"/>
        </w:rPr>
        <w:t xml:space="preserve">General Suharto </w:t>
      </w:r>
      <w:r>
        <w:rPr>
          <w:rFonts w:ascii="Palatino Linotype" w:hAnsi="Palatino Linotype"/>
          <w:sz w:val="21"/>
          <w:szCs w:val="21"/>
        </w:rPr>
        <w:t>ousted</w:t>
      </w:r>
      <w:r w:rsidRPr="000D2B26">
        <w:rPr>
          <w:rFonts w:ascii="Palatino Linotype" w:hAnsi="Palatino Linotype"/>
          <w:sz w:val="21"/>
          <w:szCs w:val="21"/>
        </w:rPr>
        <w:t xml:space="preserve"> Sukarno</w:t>
      </w:r>
      <w:r w:rsidR="00934408" w:rsidRPr="00934408">
        <w:rPr>
          <w:rFonts w:ascii="Palatino Linotype" w:hAnsi="Palatino Linotype"/>
          <w:sz w:val="21"/>
          <w:szCs w:val="21"/>
        </w:rPr>
        <w:t xml:space="preserve"> </w:t>
      </w:r>
      <w:r w:rsidR="00934408">
        <w:rPr>
          <w:rFonts w:ascii="Palatino Linotype" w:hAnsi="Palatino Linotype"/>
          <w:sz w:val="21"/>
          <w:szCs w:val="21"/>
        </w:rPr>
        <w:t xml:space="preserve">in </w:t>
      </w:r>
      <w:r w:rsidR="00934408" w:rsidRPr="00FF1ACA">
        <w:rPr>
          <w:rFonts w:ascii="Palatino Linotype" w:hAnsi="Palatino Linotype"/>
          <w:sz w:val="21"/>
          <w:szCs w:val="21"/>
        </w:rPr>
        <w:t>a</w:t>
      </w:r>
      <w:r w:rsidR="00934408" w:rsidRPr="000D2B26">
        <w:rPr>
          <w:rFonts w:ascii="Palatino Linotype" w:hAnsi="Palatino Linotype"/>
          <w:sz w:val="21"/>
          <w:szCs w:val="21"/>
        </w:rPr>
        <w:t xml:space="preserve"> US-backed coup</w:t>
      </w:r>
      <w:r>
        <w:rPr>
          <w:rFonts w:ascii="Palatino Linotype" w:hAnsi="Palatino Linotype"/>
          <w:sz w:val="21"/>
          <w:szCs w:val="21"/>
        </w:rPr>
        <w:t>, and by conservative estimates killed</w:t>
      </w:r>
      <w:r w:rsidRPr="000D2B26">
        <w:rPr>
          <w:rFonts w:ascii="Palatino Linotype" w:hAnsi="Palatino Linotype"/>
          <w:sz w:val="21"/>
          <w:szCs w:val="21"/>
        </w:rPr>
        <w:t xml:space="preserve"> </w:t>
      </w:r>
      <w:r>
        <w:rPr>
          <w:rFonts w:ascii="Palatino Linotype" w:hAnsi="Palatino Linotype"/>
          <w:sz w:val="21"/>
          <w:szCs w:val="21"/>
        </w:rPr>
        <w:t>up to</w:t>
      </w:r>
      <w:r w:rsidRPr="000D2B26">
        <w:rPr>
          <w:rFonts w:ascii="Palatino Linotype" w:hAnsi="Palatino Linotype"/>
          <w:sz w:val="21"/>
          <w:szCs w:val="21"/>
        </w:rPr>
        <w:t xml:space="preserve"> </w:t>
      </w:r>
      <w:r>
        <w:rPr>
          <w:rFonts w:ascii="Palatino Linotype" w:hAnsi="Palatino Linotype"/>
          <w:sz w:val="21"/>
          <w:szCs w:val="21"/>
        </w:rPr>
        <w:t>a</w:t>
      </w:r>
      <w:r w:rsidRPr="000D2B26">
        <w:rPr>
          <w:rFonts w:ascii="Palatino Linotype" w:hAnsi="Palatino Linotype"/>
          <w:sz w:val="21"/>
          <w:szCs w:val="21"/>
        </w:rPr>
        <w:t xml:space="preserve"> million people</w:t>
      </w:r>
      <w:r>
        <w:rPr>
          <w:rFonts w:ascii="Palatino Linotype" w:hAnsi="Palatino Linotype"/>
          <w:sz w:val="21"/>
          <w:szCs w:val="21"/>
        </w:rPr>
        <w:t xml:space="preserve"> (</w:t>
      </w:r>
      <w:r w:rsidR="00934408">
        <w:rPr>
          <w:rFonts w:ascii="Palatino Linotype" w:hAnsi="Palatino Linotype"/>
          <w:sz w:val="21"/>
          <w:szCs w:val="21"/>
        </w:rPr>
        <w:t>two million according to</w:t>
      </w:r>
      <w:r>
        <w:rPr>
          <w:rFonts w:ascii="Palatino Linotype" w:hAnsi="Palatino Linotype"/>
          <w:sz w:val="21"/>
          <w:szCs w:val="21"/>
        </w:rPr>
        <w:t xml:space="preserve"> recent estimates)</w:t>
      </w:r>
      <w:r w:rsidRPr="000D2B26">
        <w:rPr>
          <w:rFonts w:ascii="Palatino Linotype" w:hAnsi="Palatino Linotype"/>
          <w:sz w:val="21"/>
          <w:szCs w:val="21"/>
        </w:rPr>
        <w:t xml:space="preserve"> including thousands of </w:t>
      </w:r>
      <w:r>
        <w:rPr>
          <w:rFonts w:ascii="Palatino Linotype" w:hAnsi="Palatino Linotype"/>
          <w:sz w:val="21"/>
          <w:szCs w:val="21"/>
        </w:rPr>
        <w:t>popular</w:t>
      </w:r>
      <w:r w:rsidRPr="000D2B26">
        <w:rPr>
          <w:rFonts w:ascii="Palatino Linotype" w:hAnsi="Palatino Linotype"/>
          <w:sz w:val="21"/>
          <w:szCs w:val="21"/>
        </w:rPr>
        <w:t xml:space="preserve"> leaders, whose names were given to the military by the US Embassy. </w:t>
      </w:r>
      <w:r>
        <w:rPr>
          <w:rFonts w:ascii="Palatino Linotype" w:hAnsi="Palatino Linotype"/>
          <w:sz w:val="21"/>
          <w:szCs w:val="21"/>
        </w:rPr>
        <w:t>The key target was the Communist Party of Indonesia, the largest communist party outside socialist countries. Severe</w:t>
      </w:r>
      <w:r w:rsidRPr="000D2B26">
        <w:rPr>
          <w:rFonts w:ascii="Palatino Linotype" w:hAnsi="Palatino Linotype"/>
          <w:sz w:val="21"/>
          <w:szCs w:val="21"/>
        </w:rPr>
        <w:t xml:space="preserve"> repression </w:t>
      </w:r>
      <w:r w:rsidR="0013477F">
        <w:rPr>
          <w:rFonts w:ascii="Palatino Linotype" w:hAnsi="Palatino Linotype"/>
          <w:sz w:val="21"/>
          <w:szCs w:val="21"/>
        </w:rPr>
        <w:t>ensue</w:t>
      </w:r>
      <w:r w:rsidRPr="000D2B26">
        <w:rPr>
          <w:rFonts w:ascii="Palatino Linotype" w:hAnsi="Palatino Linotype"/>
          <w:sz w:val="21"/>
          <w:szCs w:val="21"/>
        </w:rPr>
        <w:t>d</w:t>
      </w:r>
      <w:r>
        <w:rPr>
          <w:rFonts w:ascii="Palatino Linotype" w:hAnsi="Palatino Linotype"/>
          <w:sz w:val="21"/>
          <w:szCs w:val="21"/>
        </w:rPr>
        <w:t xml:space="preserve"> until </w:t>
      </w:r>
      <w:r w:rsidR="0013477F" w:rsidRPr="000D2B26">
        <w:rPr>
          <w:rFonts w:ascii="Palatino Linotype" w:hAnsi="Palatino Linotype"/>
          <w:sz w:val="21"/>
          <w:szCs w:val="21"/>
        </w:rPr>
        <w:t>Suharto</w:t>
      </w:r>
      <w:r w:rsidR="0013477F">
        <w:rPr>
          <w:rFonts w:ascii="Palatino Linotype" w:hAnsi="Palatino Linotype"/>
          <w:sz w:val="21"/>
          <w:szCs w:val="21"/>
        </w:rPr>
        <w:t>’s fall</w:t>
      </w:r>
      <w:r w:rsidRPr="006D5F0B">
        <w:rPr>
          <w:rFonts w:ascii="Palatino Linotype" w:hAnsi="Palatino Linotype"/>
          <w:sz w:val="21"/>
          <w:szCs w:val="21"/>
        </w:rPr>
        <w:t xml:space="preserve"> in 1998.</w:t>
      </w:r>
      <w:r w:rsidR="00A628D9" w:rsidRPr="00A628D9">
        <w:rPr>
          <w:rFonts w:ascii="Palatino Linotype" w:hAnsi="Palatino Linotype"/>
          <w:sz w:val="21"/>
          <w:szCs w:val="21"/>
        </w:rPr>
        <w:t xml:space="preserve"> </w:t>
      </w:r>
    </w:p>
    <w:p w:rsidR="00A628D9" w:rsidRDefault="00A628D9" w:rsidP="000171A9">
      <w:pPr>
        <w:pStyle w:val="ListParagraph"/>
        <w:numPr>
          <w:ilvl w:val="0"/>
          <w:numId w:val="22"/>
        </w:numPr>
        <w:spacing w:after="100"/>
        <w:ind w:left="360" w:hanging="270"/>
        <w:contextualSpacing w:val="0"/>
        <w:jc w:val="both"/>
        <w:textAlignment w:val="baseline"/>
        <w:rPr>
          <w:rFonts w:ascii="Palatino Linotype" w:hAnsi="Palatino Linotype"/>
          <w:sz w:val="21"/>
          <w:szCs w:val="21"/>
        </w:rPr>
      </w:pPr>
      <w:r w:rsidRPr="005B7C88">
        <w:rPr>
          <w:rFonts w:ascii="Palatino Linotype" w:hAnsi="Palatino Linotype"/>
          <w:b/>
          <w:sz w:val="21"/>
          <w:szCs w:val="21"/>
        </w:rPr>
        <w:t>East Timor (1975):</w:t>
      </w:r>
      <w:r w:rsidRPr="005B7C88">
        <w:rPr>
          <w:rFonts w:ascii="Palatino Linotype" w:hAnsi="Palatino Linotype"/>
          <w:sz w:val="21"/>
          <w:szCs w:val="21"/>
        </w:rPr>
        <w:t xml:space="preserve"> East Timor declared independence in November 1975</w:t>
      </w:r>
      <w:r w:rsidR="008D40C7">
        <w:rPr>
          <w:rFonts w:ascii="Palatino Linotype" w:hAnsi="Palatino Linotype"/>
          <w:sz w:val="21"/>
          <w:szCs w:val="21"/>
        </w:rPr>
        <w:t>. But</w:t>
      </w:r>
      <w:r w:rsidRPr="005B7C88">
        <w:rPr>
          <w:rFonts w:ascii="Palatino Linotype" w:hAnsi="Palatino Linotype"/>
          <w:sz w:val="21"/>
          <w:szCs w:val="21"/>
        </w:rPr>
        <w:t xml:space="preserve"> Indonesia invaded it in December, </w:t>
      </w:r>
      <w:r w:rsidR="008D40C7">
        <w:rPr>
          <w:rFonts w:ascii="Palatino Linotype" w:hAnsi="Palatino Linotype"/>
          <w:sz w:val="21"/>
          <w:szCs w:val="21"/>
        </w:rPr>
        <w:t>following</w:t>
      </w:r>
      <w:r w:rsidRPr="005B7C88">
        <w:rPr>
          <w:rFonts w:ascii="Palatino Linotype" w:hAnsi="Palatino Linotype"/>
          <w:sz w:val="21"/>
          <w:szCs w:val="21"/>
        </w:rPr>
        <w:t xml:space="preserve"> a visit by US </w:t>
      </w:r>
      <w:r w:rsidRPr="005B7C88">
        <w:rPr>
          <w:rFonts w:ascii="Palatino Linotype" w:hAnsi="Palatino Linotype"/>
          <w:sz w:val="21"/>
          <w:szCs w:val="21"/>
        </w:rPr>
        <w:lastRenderedPageBreak/>
        <w:t xml:space="preserve">President Ford and Secretary of State Kissinger. Indonesia </w:t>
      </w:r>
      <w:r w:rsidR="008D40C7">
        <w:rPr>
          <w:rFonts w:ascii="Palatino Linotype" w:hAnsi="Palatino Linotype"/>
          <w:sz w:val="21"/>
          <w:szCs w:val="21"/>
        </w:rPr>
        <w:t>used</w:t>
      </w:r>
      <w:r w:rsidRPr="005B7C88">
        <w:rPr>
          <w:rFonts w:ascii="Palatino Linotype" w:hAnsi="Palatino Linotype"/>
          <w:sz w:val="21"/>
          <w:szCs w:val="21"/>
        </w:rPr>
        <w:t xml:space="preserve"> US arms in the invasion which</w:t>
      </w:r>
      <w:r w:rsidR="008D40C7">
        <w:rPr>
          <w:rFonts w:ascii="Palatino Linotype" w:hAnsi="Palatino Linotype"/>
          <w:sz w:val="21"/>
          <w:szCs w:val="21"/>
        </w:rPr>
        <w:t>,</w:t>
      </w:r>
      <w:r w:rsidRPr="005B7C88">
        <w:rPr>
          <w:rFonts w:ascii="Palatino Linotype" w:hAnsi="Palatino Linotype"/>
          <w:sz w:val="21"/>
          <w:szCs w:val="21"/>
        </w:rPr>
        <w:t xml:space="preserve"> by 1989</w:t>
      </w:r>
      <w:r w:rsidR="008D40C7">
        <w:rPr>
          <w:rFonts w:ascii="Palatino Linotype" w:hAnsi="Palatino Linotype"/>
          <w:sz w:val="21"/>
          <w:szCs w:val="21"/>
        </w:rPr>
        <w:t>,</w:t>
      </w:r>
      <w:r w:rsidRPr="005B7C88">
        <w:rPr>
          <w:rFonts w:ascii="Palatino Linotype" w:hAnsi="Palatino Linotype"/>
          <w:sz w:val="21"/>
          <w:szCs w:val="21"/>
        </w:rPr>
        <w:t xml:space="preserve"> killed a third of the population of 700,000. The US, which supported the territorial claim of Indonesia over East Timor, also political</w:t>
      </w:r>
      <w:r w:rsidR="008D40C7">
        <w:rPr>
          <w:rFonts w:ascii="Palatino Linotype" w:hAnsi="Palatino Linotype"/>
          <w:sz w:val="21"/>
          <w:szCs w:val="21"/>
        </w:rPr>
        <w:t>ly</w:t>
      </w:r>
      <w:r w:rsidRPr="005B7C88">
        <w:rPr>
          <w:rFonts w:ascii="Palatino Linotype" w:hAnsi="Palatino Linotype"/>
          <w:sz w:val="21"/>
          <w:szCs w:val="21"/>
        </w:rPr>
        <w:t xml:space="preserve"> backed Indonesia and </w:t>
      </w:r>
      <w:r w:rsidR="008D40C7">
        <w:rPr>
          <w:rFonts w:ascii="Palatino Linotype" w:hAnsi="Palatino Linotype"/>
          <w:sz w:val="21"/>
          <w:szCs w:val="21"/>
        </w:rPr>
        <w:t>armed it</w:t>
      </w:r>
      <w:r w:rsidRPr="005B7C88">
        <w:rPr>
          <w:rFonts w:ascii="Palatino Linotype" w:hAnsi="Palatino Linotype"/>
          <w:sz w:val="21"/>
          <w:szCs w:val="21"/>
        </w:rPr>
        <w:t xml:space="preserve"> </w:t>
      </w:r>
      <w:r w:rsidR="008D40C7">
        <w:rPr>
          <w:rFonts w:ascii="Palatino Linotype" w:hAnsi="Palatino Linotype"/>
          <w:sz w:val="21"/>
          <w:szCs w:val="21"/>
        </w:rPr>
        <w:t>all along</w:t>
      </w:r>
      <w:r w:rsidRPr="005B7C88">
        <w:rPr>
          <w:rFonts w:ascii="Palatino Linotype" w:hAnsi="Palatino Linotype"/>
          <w:sz w:val="21"/>
          <w:szCs w:val="21"/>
        </w:rPr>
        <w:t xml:space="preserve"> its occupation until 1999 when 78% of the East Timorese voted for independence. Indonesia</w:t>
      </w:r>
      <w:r w:rsidR="008D40C7">
        <w:rPr>
          <w:rFonts w:ascii="Palatino Linotype" w:hAnsi="Palatino Linotype"/>
          <w:sz w:val="21"/>
          <w:szCs w:val="21"/>
        </w:rPr>
        <w:t>n backed m</w:t>
      </w:r>
      <w:r w:rsidR="008D40C7" w:rsidRPr="005B7C88">
        <w:rPr>
          <w:rFonts w:ascii="Palatino Linotype" w:hAnsi="Palatino Linotype"/>
          <w:sz w:val="21"/>
          <w:szCs w:val="21"/>
        </w:rPr>
        <w:t>ilitias</w:t>
      </w:r>
      <w:r w:rsidRPr="005B7C88">
        <w:rPr>
          <w:rFonts w:ascii="Palatino Linotype" w:hAnsi="Palatino Linotype"/>
          <w:sz w:val="21"/>
          <w:szCs w:val="21"/>
        </w:rPr>
        <w:t xml:space="preserve">, however, continued to terrorise East Timor until close to independence in May 2002. </w:t>
      </w:r>
    </w:p>
    <w:p w:rsidR="00FE1F5B" w:rsidRPr="00FE1F5B" w:rsidRDefault="00FE1F5B" w:rsidP="000171A9">
      <w:pPr>
        <w:pStyle w:val="NormalWeb"/>
        <w:spacing w:before="0" w:beforeAutospacing="0" w:after="0" w:afterAutospacing="0" w:line="264" w:lineRule="auto"/>
        <w:contextualSpacing/>
        <w:jc w:val="both"/>
        <w:textAlignment w:val="baseline"/>
        <w:rPr>
          <w:rFonts w:ascii="Palatino Linotype" w:hAnsi="Palatino Linotype" w:cs="Arial"/>
          <w:b/>
          <w:smallCaps/>
        </w:rPr>
      </w:pPr>
      <w:r>
        <w:rPr>
          <w:rFonts w:ascii="Palatino Linotype" w:hAnsi="Palatino Linotype" w:cs="Arial"/>
          <w:b/>
          <w:smallCaps/>
        </w:rPr>
        <w:t>Europe</w:t>
      </w:r>
    </w:p>
    <w:p w:rsidR="000D2B26" w:rsidRPr="00521233" w:rsidRDefault="000D2B26" w:rsidP="000171A9">
      <w:pPr>
        <w:pStyle w:val="ListParagraph"/>
        <w:numPr>
          <w:ilvl w:val="0"/>
          <w:numId w:val="22"/>
        </w:numPr>
        <w:spacing w:after="100"/>
        <w:ind w:left="360" w:hanging="270"/>
        <w:contextualSpacing w:val="0"/>
        <w:jc w:val="both"/>
        <w:textAlignment w:val="baseline"/>
        <w:rPr>
          <w:rFonts w:ascii="Palatino Linotype" w:hAnsi="Palatino Linotype"/>
          <w:sz w:val="21"/>
          <w:szCs w:val="21"/>
        </w:rPr>
      </w:pPr>
      <w:r w:rsidRPr="00FC3A32">
        <w:rPr>
          <w:rFonts w:ascii="Palatino Linotype" w:hAnsi="Palatino Linotype" w:cs="Arial"/>
          <w:b/>
          <w:sz w:val="21"/>
          <w:szCs w:val="21"/>
        </w:rPr>
        <w:t>Italy (1947‒48):</w:t>
      </w:r>
      <w:r w:rsidRPr="00FC3A32">
        <w:rPr>
          <w:rFonts w:ascii="Palatino Linotype" w:hAnsi="Palatino Linotype" w:cs="Arial"/>
          <w:sz w:val="21"/>
          <w:szCs w:val="21"/>
        </w:rPr>
        <w:t xml:space="preserve"> The US meddled in </w:t>
      </w:r>
      <w:r w:rsidR="00AF70F8">
        <w:rPr>
          <w:rFonts w:ascii="Palatino Linotype" w:hAnsi="Palatino Linotype" w:cs="Arial"/>
          <w:sz w:val="21"/>
          <w:szCs w:val="21"/>
        </w:rPr>
        <w:t>Italian</w:t>
      </w:r>
      <w:r w:rsidRPr="00FC3A32">
        <w:rPr>
          <w:rFonts w:ascii="Palatino Linotype" w:hAnsi="Palatino Linotype" w:cs="Arial"/>
          <w:sz w:val="21"/>
          <w:szCs w:val="21"/>
        </w:rPr>
        <w:t xml:space="preserve"> elections to prevent </w:t>
      </w:r>
      <w:r w:rsidR="006972CF">
        <w:rPr>
          <w:rFonts w:ascii="Palatino Linotype" w:hAnsi="Palatino Linotype" w:cs="Arial"/>
          <w:sz w:val="21"/>
          <w:szCs w:val="21"/>
        </w:rPr>
        <w:t xml:space="preserve">the election of </w:t>
      </w:r>
      <w:r w:rsidR="00A628D9">
        <w:rPr>
          <w:rFonts w:ascii="Palatino Linotype" w:hAnsi="Palatino Linotype" w:cs="Arial"/>
          <w:sz w:val="21"/>
          <w:szCs w:val="21"/>
        </w:rPr>
        <w:t>c</w:t>
      </w:r>
      <w:r w:rsidRPr="00FC3A32">
        <w:rPr>
          <w:rFonts w:ascii="Palatino Linotype" w:hAnsi="Palatino Linotype" w:cs="Arial"/>
          <w:sz w:val="21"/>
          <w:szCs w:val="21"/>
        </w:rPr>
        <w:t>ommunist</w:t>
      </w:r>
      <w:r w:rsidR="00A628D9">
        <w:rPr>
          <w:rFonts w:ascii="Palatino Linotype" w:hAnsi="Palatino Linotype" w:cs="Arial"/>
          <w:sz w:val="21"/>
          <w:szCs w:val="21"/>
        </w:rPr>
        <w:t>s</w:t>
      </w:r>
      <w:r w:rsidRPr="00FC3A32">
        <w:rPr>
          <w:rFonts w:ascii="Palatino Linotype" w:hAnsi="Palatino Linotype" w:cs="Arial"/>
          <w:sz w:val="21"/>
          <w:szCs w:val="21"/>
        </w:rPr>
        <w:t xml:space="preserve">. </w:t>
      </w:r>
      <w:r w:rsidR="00D03D78" w:rsidRPr="00FC3A32">
        <w:rPr>
          <w:rFonts w:ascii="Palatino Linotype" w:hAnsi="Palatino Linotype" w:cs="Arial"/>
          <w:sz w:val="21"/>
          <w:szCs w:val="21"/>
        </w:rPr>
        <w:t>Besides covert funding of rightist Christian Democrats (DC) to the tune of tens of millions</w:t>
      </w:r>
      <w:r w:rsidR="00AF70F8">
        <w:rPr>
          <w:rFonts w:ascii="Palatino Linotype" w:hAnsi="Palatino Linotype" w:cs="Arial"/>
          <w:sz w:val="21"/>
          <w:szCs w:val="21"/>
        </w:rPr>
        <w:t xml:space="preserve"> of dollars</w:t>
      </w:r>
      <w:r w:rsidR="00D03D78" w:rsidRPr="00FC3A32">
        <w:rPr>
          <w:rFonts w:ascii="Palatino Linotype" w:hAnsi="Palatino Linotype" w:cs="Arial"/>
          <w:sz w:val="21"/>
          <w:szCs w:val="21"/>
        </w:rPr>
        <w:t xml:space="preserve">, the US </w:t>
      </w:r>
      <w:r w:rsidR="00AF70F8">
        <w:rPr>
          <w:rFonts w:ascii="Palatino Linotype" w:hAnsi="Palatino Linotype" w:cs="Arial"/>
          <w:sz w:val="21"/>
          <w:szCs w:val="21"/>
        </w:rPr>
        <w:t>explicitly</w:t>
      </w:r>
      <w:r w:rsidR="00D03D78" w:rsidRPr="00FC3A32">
        <w:rPr>
          <w:rFonts w:ascii="Palatino Linotype" w:hAnsi="Palatino Linotype" w:cs="Arial"/>
          <w:sz w:val="21"/>
          <w:szCs w:val="21"/>
        </w:rPr>
        <w:t xml:space="preserve"> linked </w:t>
      </w:r>
      <w:r w:rsidR="00A628D9">
        <w:rPr>
          <w:rFonts w:ascii="Palatino Linotype" w:hAnsi="Palatino Linotype" w:cs="Arial"/>
          <w:sz w:val="21"/>
          <w:szCs w:val="21"/>
        </w:rPr>
        <w:t xml:space="preserve">continuing </w:t>
      </w:r>
      <w:r w:rsidR="00D03D78" w:rsidRPr="00FC3A32">
        <w:rPr>
          <w:rFonts w:ascii="Palatino Linotype" w:hAnsi="Palatino Linotype" w:cs="Arial"/>
          <w:sz w:val="21"/>
          <w:szCs w:val="21"/>
        </w:rPr>
        <w:t xml:space="preserve">US </w:t>
      </w:r>
      <w:r w:rsidR="009A188F">
        <w:rPr>
          <w:rFonts w:ascii="Palatino Linotype" w:hAnsi="Palatino Linotype" w:cs="Arial"/>
          <w:sz w:val="21"/>
          <w:szCs w:val="21"/>
        </w:rPr>
        <w:t>aid to war-</w:t>
      </w:r>
      <w:r w:rsidR="00D03D78" w:rsidRPr="00FC3A32">
        <w:rPr>
          <w:rFonts w:ascii="Palatino Linotype" w:hAnsi="Palatino Linotype" w:cs="Arial"/>
          <w:sz w:val="21"/>
          <w:szCs w:val="21"/>
        </w:rPr>
        <w:t xml:space="preserve">devastated Italy with electoral victory for the DC. </w:t>
      </w:r>
      <w:r w:rsidR="00D96A91">
        <w:rPr>
          <w:rFonts w:ascii="Palatino Linotype" w:hAnsi="Palatino Linotype" w:cs="Arial"/>
          <w:sz w:val="21"/>
          <w:szCs w:val="21"/>
        </w:rPr>
        <w:t>For</w:t>
      </w:r>
      <w:r w:rsidRPr="00FC3A32">
        <w:rPr>
          <w:rFonts w:ascii="Palatino Linotype" w:hAnsi="Palatino Linotype" w:cs="Arial"/>
          <w:sz w:val="21"/>
          <w:szCs w:val="21"/>
        </w:rPr>
        <w:t xml:space="preserve"> two decades and more, the CIA and American big business </w:t>
      </w:r>
      <w:r w:rsidR="00A628D9">
        <w:rPr>
          <w:rFonts w:ascii="Palatino Linotype" w:hAnsi="Palatino Linotype" w:cs="Arial"/>
          <w:sz w:val="21"/>
          <w:szCs w:val="21"/>
        </w:rPr>
        <w:t>intervention</w:t>
      </w:r>
      <w:r w:rsidRPr="00FC3A32">
        <w:rPr>
          <w:rFonts w:ascii="Palatino Linotype" w:hAnsi="Palatino Linotype" w:cs="Arial"/>
          <w:sz w:val="21"/>
          <w:szCs w:val="21"/>
        </w:rPr>
        <w:t xml:space="preserve"> ensure</w:t>
      </w:r>
      <w:r w:rsidR="00A628D9">
        <w:rPr>
          <w:rFonts w:ascii="Palatino Linotype" w:hAnsi="Palatino Linotype" w:cs="Arial"/>
          <w:sz w:val="21"/>
          <w:szCs w:val="21"/>
        </w:rPr>
        <w:t>d</w:t>
      </w:r>
      <w:r w:rsidRPr="00FC3A32">
        <w:rPr>
          <w:rFonts w:ascii="Palatino Linotype" w:hAnsi="Palatino Linotype" w:cs="Arial"/>
          <w:sz w:val="21"/>
          <w:szCs w:val="21"/>
        </w:rPr>
        <w:t xml:space="preserve"> victory for the </w:t>
      </w:r>
      <w:r w:rsidR="00FC3A32">
        <w:rPr>
          <w:rFonts w:ascii="Palatino Linotype" w:hAnsi="Palatino Linotype" w:cs="Arial"/>
          <w:sz w:val="21"/>
          <w:szCs w:val="21"/>
        </w:rPr>
        <w:t>DC</w:t>
      </w:r>
      <w:r w:rsidRPr="00FC3A32">
        <w:rPr>
          <w:rFonts w:ascii="Palatino Linotype" w:hAnsi="Palatino Linotype" w:cs="Arial"/>
          <w:sz w:val="21"/>
          <w:szCs w:val="21"/>
        </w:rPr>
        <w:t>.</w:t>
      </w:r>
      <w:r w:rsidR="00A628D9" w:rsidRPr="00A628D9">
        <w:rPr>
          <w:rFonts w:ascii="Palatino Linotype" w:eastAsia="Times New Roman" w:hAnsi="Palatino Linotype" w:cs="Arial"/>
          <w:sz w:val="21"/>
          <w:szCs w:val="21"/>
          <w:lang w:eastAsia="en-GB"/>
        </w:rPr>
        <w:t xml:space="preserve"> </w:t>
      </w:r>
    </w:p>
    <w:p w:rsidR="00D03D78" w:rsidRPr="009364A2" w:rsidRDefault="00C173F1" w:rsidP="000171A9">
      <w:pPr>
        <w:pStyle w:val="ListParagraph"/>
        <w:numPr>
          <w:ilvl w:val="0"/>
          <w:numId w:val="22"/>
        </w:numPr>
        <w:spacing w:after="100"/>
        <w:ind w:left="360" w:hanging="274"/>
        <w:contextualSpacing w:val="0"/>
        <w:jc w:val="both"/>
        <w:textAlignment w:val="baseline"/>
        <w:rPr>
          <w:rFonts w:ascii="Palatino Linotype" w:eastAsia="Times New Roman" w:hAnsi="Palatino Linotype" w:cs="Arial"/>
          <w:sz w:val="21"/>
          <w:szCs w:val="21"/>
          <w:lang w:eastAsia="en-GB"/>
        </w:rPr>
      </w:pPr>
      <w:r w:rsidRPr="00FC3A32">
        <w:rPr>
          <w:rFonts w:ascii="Palatino Linotype" w:eastAsia="Times New Roman" w:hAnsi="Palatino Linotype" w:cs="Arial"/>
          <w:b/>
          <w:sz w:val="21"/>
          <w:szCs w:val="21"/>
          <w:lang w:eastAsia="en-GB"/>
        </w:rPr>
        <w:t xml:space="preserve">Albania (1949‒53): </w:t>
      </w:r>
      <w:r w:rsidR="0075370F" w:rsidRPr="00FC3A32">
        <w:rPr>
          <w:rFonts w:ascii="Palatino Linotype" w:eastAsia="Times New Roman" w:hAnsi="Palatino Linotype" w:cs="Arial"/>
          <w:sz w:val="21"/>
          <w:szCs w:val="21"/>
          <w:lang w:eastAsia="en-GB"/>
        </w:rPr>
        <w:t xml:space="preserve">Taking advantage of the geographic </w:t>
      </w:r>
      <w:r w:rsidR="00AB75DA">
        <w:rPr>
          <w:rFonts w:ascii="Palatino Linotype" w:eastAsia="Times New Roman" w:hAnsi="Palatino Linotype" w:cs="Arial"/>
          <w:sz w:val="21"/>
          <w:szCs w:val="21"/>
          <w:lang w:eastAsia="en-GB"/>
        </w:rPr>
        <w:t>and strategic isolation</w:t>
      </w:r>
      <w:r w:rsidR="0075370F" w:rsidRPr="00FC3A32">
        <w:rPr>
          <w:rFonts w:ascii="Palatino Linotype" w:eastAsia="Times New Roman" w:hAnsi="Palatino Linotype" w:cs="Arial"/>
          <w:sz w:val="21"/>
          <w:szCs w:val="21"/>
          <w:lang w:eastAsia="en-GB"/>
        </w:rPr>
        <w:t xml:space="preserve"> of Albania from its European allies by Yugoslavia, t</w:t>
      </w:r>
      <w:r w:rsidR="00F36E05" w:rsidRPr="00FC3A32">
        <w:rPr>
          <w:rFonts w:ascii="Palatino Linotype" w:eastAsia="Times New Roman" w:hAnsi="Palatino Linotype" w:cs="Arial"/>
          <w:sz w:val="21"/>
          <w:szCs w:val="21"/>
          <w:lang w:eastAsia="en-GB"/>
        </w:rPr>
        <w:t>he</w:t>
      </w:r>
      <w:r w:rsidR="00F36E05" w:rsidRPr="00FC3A32">
        <w:rPr>
          <w:rFonts w:ascii="Palatino Linotype" w:eastAsia="Times New Roman" w:hAnsi="Palatino Linotype" w:cs="Arial"/>
          <w:b/>
          <w:sz w:val="21"/>
          <w:szCs w:val="21"/>
          <w:lang w:eastAsia="en-GB"/>
        </w:rPr>
        <w:t xml:space="preserve"> </w:t>
      </w:r>
      <w:r w:rsidR="00F36E05" w:rsidRPr="00FC3A32">
        <w:rPr>
          <w:rFonts w:ascii="Palatino Linotype" w:eastAsia="Times New Roman" w:hAnsi="Palatino Linotype" w:cs="Arial"/>
          <w:sz w:val="21"/>
          <w:szCs w:val="21"/>
          <w:lang w:eastAsia="en-GB"/>
        </w:rPr>
        <w:t xml:space="preserve">CIA and the British secret service MI6 </w:t>
      </w:r>
      <w:r w:rsidR="00D96A91">
        <w:rPr>
          <w:rFonts w:ascii="Palatino Linotype" w:eastAsia="Times New Roman" w:hAnsi="Palatino Linotype" w:cs="Arial"/>
          <w:sz w:val="21"/>
          <w:szCs w:val="21"/>
          <w:lang w:eastAsia="en-GB"/>
        </w:rPr>
        <w:t xml:space="preserve">plotted </w:t>
      </w:r>
      <w:r w:rsidR="00D96A91" w:rsidRPr="00FC3A32">
        <w:rPr>
          <w:rFonts w:ascii="Palatino Linotype" w:eastAsia="Times New Roman" w:hAnsi="Palatino Linotype" w:cs="Arial"/>
          <w:sz w:val="21"/>
          <w:szCs w:val="21"/>
          <w:lang w:eastAsia="en-GB"/>
        </w:rPr>
        <w:t xml:space="preserve">to replace the communist government with a friendlier regime </w:t>
      </w:r>
      <w:r w:rsidR="00F36E05" w:rsidRPr="00FC3A32">
        <w:rPr>
          <w:rFonts w:ascii="Palatino Linotype" w:eastAsia="Times New Roman" w:hAnsi="Palatino Linotype" w:cs="Arial"/>
          <w:sz w:val="21"/>
          <w:szCs w:val="21"/>
          <w:lang w:eastAsia="en-GB"/>
        </w:rPr>
        <w:t xml:space="preserve">using </w:t>
      </w:r>
      <w:r w:rsidR="000D4EC0" w:rsidRPr="00FC3A32">
        <w:rPr>
          <w:rFonts w:ascii="Palatino Linotype" w:eastAsia="Times New Roman" w:hAnsi="Palatino Linotype" w:cs="Arial"/>
          <w:sz w:val="21"/>
          <w:szCs w:val="21"/>
          <w:lang w:eastAsia="en-GB"/>
        </w:rPr>
        <w:t xml:space="preserve">expatriate </w:t>
      </w:r>
      <w:r w:rsidR="00F36E05" w:rsidRPr="00FC3A32">
        <w:rPr>
          <w:rFonts w:ascii="Palatino Linotype" w:eastAsia="Times New Roman" w:hAnsi="Palatino Linotype" w:cs="Arial"/>
          <w:sz w:val="21"/>
          <w:szCs w:val="21"/>
          <w:lang w:eastAsia="en-GB"/>
        </w:rPr>
        <w:t>Albanian monarchists and WWII collaborators with Italian fascists and Nazis. This failed project was kept secret from the public until 2006.</w:t>
      </w:r>
    </w:p>
    <w:p w:rsidR="00335175" w:rsidRPr="003958C5" w:rsidRDefault="00B54573" w:rsidP="000171A9">
      <w:pPr>
        <w:pStyle w:val="ListParagraph"/>
        <w:numPr>
          <w:ilvl w:val="0"/>
          <w:numId w:val="22"/>
        </w:numPr>
        <w:spacing w:after="100"/>
        <w:ind w:left="360" w:hanging="270"/>
        <w:contextualSpacing w:val="0"/>
        <w:jc w:val="both"/>
        <w:textAlignment w:val="baseline"/>
        <w:rPr>
          <w:rFonts w:ascii="Palatino Linotype" w:eastAsia="Times New Roman" w:hAnsi="Palatino Linotype" w:cs="Arial"/>
          <w:sz w:val="21"/>
          <w:szCs w:val="21"/>
          <w:lang w:eastAsia="en-GB"/>
        </w:rPr>
      </w:pPr>
      <w:r w:rsidRPr="009364A2">
        <w:rPr>
          <w:rFonts w:ascii="Palatino Linotype" w:eastAsia="Times New Roman" w:hAnsi="Palatino Linotype" w:cs="Arial"/>
          <w:b/>
          <w:sz w:val="21"/>
          <w:szCs w:val="21"/>
          <w:lang w:eastAsia="en-GB"/>
        </w:rPr>
        <w:t xml:space="preserve">East </w:t>
      </w:r>
      <w:r w:rsidR="00CA3374" w:rsidRPr="009364A2">
        <w:rPr>
          <w:rFonts w:ascii="Palatino Linotype" w:eastAsia="Times New Roman" w:hAnsi="Palatino Linotype" w:cs="Arial"/>
          <w:b/>
          <w:sz w:val="21"/>
          <w:szCs w:val="21"/>
          <w:lang w:eastAsia="en-GB"/>
        </w:rPr>
        <w:t>Germany</w:t>
      </w:r>
      <w:r w:rsidRPr="009364A2">
        <w:rPr>
          <w:rFonts w:ascii="Palatino Linotype" w:eastAsia="Times New Roman" w:hAnsi="Palatino Linotype" w:cs="Arial"/>
          <w:b/>
          <w:sz w:val="21"/>
          <w:szCs w:val="21"/>
          <w:lang w:eastAsia="en-GB"/>
        </w:rPr>
        <w:t xml:space="preserve"> (</w:t>
      </w:r>
      <w:r w:rsidR="00CA3374" w:rsidRPr="009364A2">
        <w:rPr>
          <w:rFonts w:ascii="Palatino Linotype" w:eastAsia="Times New Roman" w:hAnsi="Palatino Linotype" w:cs="Arial"/>
          <w:b/>
          <w:sz w:val="21"/>
          <w:szCs w:val="21"/>
          <w:lang w:eastAsia="en-GB"/>
        </w:rPr>
        <w:t>1950s</w:t>
      </w:r>
      <w:r w:rsidRPr="009364A2">
        <w:rPr>
          <w:rFonts w:ascii="Palatino Linotype" w:eastAsia="Times New Roman" w:hAnsi="Palatino Linotype" w:cs="Arial"/>
          <w:b/>
          <w:sz w:val="21"/>
          <w:szCs w:val="21"/>
          <w:lang w:eastAsia="en-GB"/>
        </w:rPr>
        <w:t>)</w:t>
      </w:r>
      <w:r w:rsidR="00CA3374" w:rsidRPr="009364A2">
        <w:rPr>
          <w:rFonts w:ascii="Palatino Linotype" w:eastAsia="Times New Roman" w:hAnsi="Palatino Linotype" w:cs="Arial"/>
          <w:b/>
          <w:sz w:val="21"/>
          <w:szCs w:val="21"/>
          <w:lang w:eastAsia="en-GB"/>
        </w:rPr>
        <w:t xml:space="preserve">: </w:t>
      </w:r>
      <w:r w:rsidRPr="009364A2">
        <w:rPr>
          <w:rFonts w:ascii="Palatino Linotype" w:eastAsia="Times New Roman" w:hAnsi="Palatino Linotype" w:cs="Arial"/>
          <w:sz w:val="21"/>
          <w:szCs w:val="21"/>
          <w:lang w:eastAsia="en-GB"/>
        </w:rPr>
        <w:t>During Cold War</w:t>
      </w:r>
      <w:r w:rsidR="00CC6114" w:rsidRPr="009364A2">
        <w:rPr>
          <w:rFonts w:ascii="Palatino Linotype" w:eastAsia="Times New Roman" w:hAnsi="Palatino Linotype" w:cs="Arial"/>
          <w:sz w:val="21"/>
          <w:szCs w:val="21"/>
          <w:lang w:eastAsia="en-GB"/>
        </w:rPr>
        <w:t>,</w:t>
      </w:r>
      <w:r w:rsidRPr="009364A2">
        <w:rPr>
          <w:rFonts w:ascii="Palatino Linotype" w:eastAsia="Times New Roman" w:hAnsi="Palatino Linotype" w:cs="Arial"/>
          <w:sz w:val="21"/>
          <w:szCs w:val="21"/>
          <w:lang w:eastAsia="en-GB"/>
        </w:rPr>
        <w:t xml:space="preserve"> </w:t>
      </w:r>
      <w:r w:rsidR="00D96A91" w:rsidRPr="009364A2">
        <w:rPr>
          <w:rFonts w:ascii="Palatino Linotype" w:eastAsia="Times New Roman" w:hAnsi="Palatino Linotype" w:cs="Arial"/>
          <w:sz w:val="21"/>
          <w:szCs w:val="21"/>
          <w:lang w:eastAsia="en-GB"/>
        </w:rPr>
        <w:t xml:space="preserve">the </w:t>
      </w:r>
      <w:r w:rsidR="00CA3374" w:rsidRPr="009364A2">
        <w:rPr>
          <w:rFonts w:ascii="Palatino Linotype" w:eastAsia="Times New Roman" w:hAnsi="Palatino Linotype" w:cs="Arial"/>
          <w:sz w:val="21"/>
          <w:szCs w:val="21"/>
          <w:lang w:eastAsia="en-GB"/>
        </w:rPr>
        <w:t xml:space="preserve">CIA </w:t>
      </w:r>
      <w:r w:rsidRPr="009364A2">
        <w:rPr>
          <w:rFonts w:ascii="Palatino Linotype" w:eastAsia="Times New Roman" w:hAnsi="Palatino Linotype" w:cs="Arial"/>
          <w:sz w:val="21"/>
          <w:szCs w:val="21"/>
          <w:lang w:eastAsia="en-GB"/>
        </w:rPr>
        <w:t>indulged in</w:t>
      </w:r>
      <w:r w:rsidR="00CA3374" w:rsidRPr="009364A2">
        <w:rPr>
          <w:rFonts w:ascii="Palatino Linotype" w:eastAsia="Times New Roman" w:hAnsi="Palatino Linotype" w:cs="Arial"/>
          <w:sz w:val="21"/>
          <w:szCs w:val="21"/>
          <w:lang w:eastAsia="en-GB"/>
        </w:rPr>
        <w:t xml:space="preserve"> wide-ranging campaign</w:t>
      </w:r>
      <w:r w:rsidR="00CC6114" w:rsidRPr="009364A2">
        <w:rPr>
          <w:rFonts w:ascii="Palatino Linotype" w:eastAsia="Times New Roman" w:hAnsi="Palatino Linotype" w:cs="Arial"/>
          <w:sz w:val="21"/>
          <w:szCs w:val="21"/>
          <w:lang w:eastAsia="en-GB"/>
        </w:rPr>
        <w:t>s</w:t>
      </w:r>
      <w:r w:rsidR="00CA3374" w:rsidRPr="009364A2">
        <w:rPr>
          <w:rFonts w:ascii="Palatino Linotype" w:eastAsia="Times New Roman" w:hAnsi="Palatino Linotype" w:cs="Arial"/>
          <w:sz w:val="21"/>
          <w:szCs w:val="21"/>
          <w:lang w:eastAsia="en-GB"/>
        </w:rPr>
        <w:t xml:space="preserve"> of </w:t>
      </w:r>
      <w:r w:rsidRPr="009364A2">
        <w:rPr>
          <w:rFonts w:ascii="Palatino Linotype" w:eastAsia="Times New Roman" w:hAnsi="Palatino Linotype" w:cs="Arial"/>
          <w:sz w:val="21"/>
          <w:szCs w:val="21"/>
          <w:lang w:eastAsia="en-GB"/>
        </w:rPr>
        <w:t xml:space="preserve">espionage, </w:t>
      </w:r>
      <w:r w:rsidR="00D96A91" w:rsidRPr="009364A2">
        <w:rPr>
          <w:rFonts w:ascii="Palatino Linotype" w:eastAsia="Times New Roman" w:hAnsi="Palatino Linotype" w:cs="Arial"/>
          <w:sz w:val="21"/>
          <w:szCs w:val="21"/>
          <w:lang w:eastAsia="en-GB"/>
        </w:rPr>
        <w:t>sabotage</w:t>
      </w:r>
      <w:r w:rsidR="00CA3374" w:rsidRPr="009364A2">
        <w:rPr>
          <w:rFonts w:ascii="Palatino Linotype" w:eastAsia="Times New Roman" w:hAnsi="Palatino Linotype" w:cs="Arial"/>
          <w:sz w:val="21"/>
          <w:szCs w:val="21"/>
          <w:lang w:eastAsia="en-GB"/>
        </w:rPr>
        <w:t xml:space="preserve"> and psychological warfare against East Germany. This was </w:t>
      </w:r>
      <w:r w:rsidRPr="009364A2">
        <w:rPr>
          <w:rFonts w:ascii="Palatino Linotype" w:eastAsia="Times New Roman" w:hAnsi="Palatino Linotype" w:cs="Arial"/>
          <w:sz w:val="21"/>
          <w:szCs w:val="21"/>
          <w:lang w:eastAsia="en-GB"/>
        </w:rPr>
        <w:t>among</w:t>
      </w:r>
      <w:r w:rsidR="00CA3374" w:rsidRPr="009364A2">
        <w:rPr>
          <w:rFonts w:ascii="Palatino Linotype" w:eastAsia="Times New Roman" w:hAnsi="Palatino Linotype" w:cs="Arial"/>
          <w:sz w:val="21"/>
          <w:szCs w:val="21"/>
          <w:lang w:eastAsia="en-GB"/>
        </w:rPr>
        <w:t xml:space="preserve"> factors </w:t>
      </w:r>
      <w:r w:rsidR="00892161" w:rsidRPr="009364A2">
        <w:rPr>
          <w:rFonts w:ascii="Palatino Linotype" w:eastAsia="Times New Roman" w:hAnsi="Palatino Linotype" w:cs="Arial"/>
          <w:sz w:val="21"/>
          <w:szCs w:val="21"/>
          <w:lang w:eastAsia="en-GB"/>
        </w:rPr>
        <w:t>that led</w:t>
      </w:r>
      <w:r w:rsidR="00CA3374" w:rsidRPr="009364A2">
        <w:rPr>
          <w:rFonts w:ascii="Palatino Linotype" w:eastAsia="Times New Roman" w:hAnsi="Palatino Linotype" w:cs="Arial"/>
          <w:sz w:val="21"/>
          <w:szCs w:val="21"/>
          <w:lang w:eastAsia="en-GB"/>
        </w:rPr>
        <w:t xml:space="preserve"> to </w:t>
      </w:r>
      <w:r w:rsidR="00892161" w:rsidRPr="009364A2">
        <w:rPr>
          <w:rFonts w:ascii="Palatino Linotype" w:eastAsia="Times New Roman" w:hAnsi="Palatino Linotype" w:cs="Arial"/>
          <w:sz w:val="21"/>
          <w:szCs w:val="21"/>
          <w:lang w:eastAsia="en-GB"/>
        </w:rPr>
        <w:t>the building of</w:t>
      </w:r>
      <w:r w:rsidR="00CA3374" w:rsidRPr="009364A2">
        <w:rPr>
          <w:rFonts w:ascii="Palatino Linotype" w:eastAsia="Times New Roman" w:hAnsi="Palatino Linotype" w:cs="Arial"/>
          <w:sz w:val="21"/>
          <w:szCs w:val="21"/>
          <w:lang w:eastAsia="en-GB"/>
        </w:rPr>
        <w:t xml:space="preserve"> the Berlin Wall in 1961.</w:t>
      </w:r>
      <w:r w:rsidRPr="009364A2">
        <w:rPr>
          <w:rFonts w:ascii="Palatino Linotype" w:eastAsia="Times New Roman" w:hAnsi="Palatino Linotype" w:cs="Arial"/>
          <w:sz w:val="21"/>
          <w:szCs w:val="21"/>
          <w:lang w:eastAsia="en-GB"/>
        </w:rPr>
        <w:t xml:space="preserve"> CIA’s intelligence operations in Germany continued even after reunification</w:t>
      </w:r>
      <w:r w:rsidR="00CC6114" w:rsidRPr="009364A2">
        <w:rPr>
          <w:rFonts w:ascii="Palatino Linotype" w:eastAsia="Times New Roman" w:hAnsi="Palatino Linotype" w:cs="Arial"/>
          <w:sz w:val="21"/>
          <w:szCs w:val="21"/>
          <w:lang w:eastAsia="en-GB"/>
        </w:rPr>
        <w:t xml:space="preserve"> in 1990</w:t>
      </w:r>
      <w:r w:rsidRPr="009364A2">
        <w:rPr>
          <w:rFonts w:ascii="Palatino Linotype" w:eastAsia="Times New Roman" w:hAnsi="Palatino Linotype" w:cs="Arial"/>
          <w:sz w:val="21"/>
          <w:szCs w:val="21"/>
          <w:lang w:eastAsia="en-GB"/>
        </w:rPr>
        <w:t>.</w:t>
      </w:r>
      <w:r w:rsidR="00FE1F5B" w:rsidRPr="00FE1F5B">
        <w:rPr>
          <w:rFonts w:ascii="Palatino Linotype" w:eastAsia="Times New Roman" w:hAnsi="Palatino Linotype" w:cs="Arial"/>
          <w:sz w:val="21"/>
          <w:szCs w:val="21"/>
          <w:lang w:eastAsia="en-GB"/>
        </w:rPr>
        <w:t xml:space="preserve"> </w:t>
      </w:r>
    </w:p>
    <w:p w:rsidR="003958C5" w:rsidRPr="003958C5" w:rsidRDefault="003958C5" w:rsidP="000171A9">
      <w:pPr>
        <w:pStyle w:val="ListParagraph"/>
        <w:numPr>
          <w:ilvl w:val="0"/>
          <w:numId w:val="22"/>
        </w:numPr>
        <w:spacing w:after="100"/>
        <w:ind w:left="360" w:hanging="274"/>
        <w:contextualSpacing w:val="0"/>
        <w:jc w:val="both"/>
        <w:textAlignment w:val="baseline"/>
        <w:rPr>
          <w:rFonts w:ascii="Palatino Linotype" w:hAnsi="Palatino Linotype" w:cs="Arial"/>
          <w:sz w:val="21"/>
          <w:szCs w:val="21"/>
        </w:rPr>
      </w:pPr>
      <w:r w:rsidRPr="003958C5">
        <w:rPr>
          <w:rFonts w:ascii="Palatino Linotype" w:hAnsi="Palatino Linotype" w:cs="Arial"/>
          <w:b/>
          <w:sz w:val="21"/>
          <w:szCs w:val="21"/>
        </w:rPr>
        <w:t>France</w:t>
      </w:r>
      <w:r>
        <w:rPr>
          <w:rFonts w:ascii="Palatino Linotype" w:hAnsi="Palatino Linotype" w:cs="Arial"/>
          <w:b/>
          <w:sz w:val="21"/>
          <w:szCs w:val="21"/>
        </w:rPr>
        <w:t xml:space="preserve"> (1965):</w:t>
      </w:r>
      <w:r>
        <w:rPr>
          <w:rFonts w:ascii="Palatino Linotype" w:hAnsi="Palatino Linotype" w:cs="Arial"/>
          <w:sz w:val="21"/>
          <w:szCs w:val="21"/>
        </w:rPr>
        <w:t xml:space="preserve"> O</w:t>
      </w:r>
      <w:r w:rsidRPr="003958C5">
        <w:rPr>
          <w:rFonts w:ascii="Palatino Linotype" w:hAnsi="Palatino Linotype" w:cs="Arial"/>
          <w:sz w:val="21"/>
          <w:szCs w:val="21"/>
        </w:rPr>
        <w:t xml:space="preserve">n </w:t>
      </w:r>
      <w:r w:rsidR="006710F1" w:rsidRPr="003958C5">
        <w:rPr>
          <w:rFonts w:ascii="Palatino Linotype" w:hAnsi="Palatino Linotype" w:cs="Arial"/>
          <w:sz w:val="21"/>
          <w:szCs w:val="21"/>
        </w:rPr>
        <w:t>21</w:t>
      </w:r>
      <w:r w:rsidR="006710F1" w:rsidRPr="006710F1">
        <w:rPr>
          <w:rFonts w:ascii="Palatino Linotype" w:hAnsi="Palatino Linotype" w:cs="Arial"/>
          <w:sz w:val="21"/>
          <w:szCs w:val="21"/>
          <w:vertAlign w:val="superscript"/>
        </w:rPr>
        <w:t>st</w:t>
      </w:r>
      <w:r w:rsidR="006710F1">
        <w:rPr>
          <w:rFonts w:ascii="Palatino Linotype" w:hAnsi="Palatino Linotype" w:cs="Arial"/>
          <w:sz w:val="21"/>
          <w:szCs w:val="21"/>
        </w:rPr>
        <w:t xml:space="preserve"> </w:t>
      </w:r>
      <w:r w:rsidRPr="003958C5">
        <w:rPr>
          <w:rFonts w:ascii="Palatino Linotype" w:hAnsi="Palatino Linotype" w:cs="Arial"/>
          <w:sz w:val="21"/>
          <w:szCs w:val="21"/>
        </w:rPr>
        <w:t>April</w:t>
      </w:r>
      <w:r w:rsidR="006710F1">
        <w:rPr>
          <w:rFonts w:ascii="Palatino Linotype" w:hAnsi="Palatino Linotype" w:cs="Arial"/>
          <w:sz w:val="21"/>
          <w:szCs w:val="21"/>
        </w:rPr>
        <w:t xml:space="preserve"> 1961</w:t>
      </w:r>
      <w:r w:rsidRPr="003958C5">
        <w:rPr>
          <w:rFonts w:ascii="Palatino Linotype" w:hAnsi="Palatino Linotype" w:cs="Arial"/>
          <w:sz w:val="21"/>
          <w:szCs w:val="21"/>
        </w:rPr>
        <w:t xml:space="preserve"> a group of French generals </w:t>
      </w:r>
      <w:r w:rsidR="006710F1">
        <w:rPr>
          <w:rFonts w:ascii="Palatino Linotype" w:hAnsi="Palatino Linotype" w:cs="Arial"/>
          <w:sz w:val="21"/>
          <w:szCs w:val="21"/>
        </w:rPr>
        <w:t>tried</w:t>
      </w:r>
      <w:r>
        <w:rPr>
          <w:rFonts w:ascii="Palatino Linotype" w:hAnsi="Palatino Linotype" w:cs="Arial"/>
          <w:sz w:val="21"/>
          <w:szCs w:val="21"/>
        </w:rPr>
        <w:t xml:space="preserve"> </w:t>
      </w:r>
      <w:r w:rsidR="00AB75DA">
        <w:rPr>
          <w:rFonts w:ascii="Palatino Linotype" w:hAnsi="Palatino Linotype" w:cs="Arial"/>
          <w:sz w:val="21"/>
          <w:szCs w:val="21"/>
        </w:rPr>
        <w:t>to</w:t>
      </w:r>
      <w:r w:rsidRPr="003958C5">
        <w:rPr>
          <w:rFonts w:ascii="Palatino Linotype" w:hAnsi="Palatino Linotype" w:cs="Arial"/>
          <w:sz w:val="21"/>
          <w:szCs w:val="21"/>
        </w:rPr>
        <w:t xml:space="preserve"> </w:t>
      </w:r>
      <w:r>
        <w:rPr>
          <w:rFonts w:ascii="Palatino Linotype" w:hAnsi="Palatino Linotype" w:cs="Arial"/>
          <w:sz w:val="21"/>
          <w:szCs w:val="21"/>
        </w:rPr>
        <w:t>depos</w:t>
      </w:r>
      <w:r w:rsidR="00AB75DA">
        <w:rPr>
          <w:rFonts w:ascii="Palatino Linotype" w:hAnsi="Palatino Linotype" w:cs="Arial"/>
          <w:sz w:val="21"/>
          <w:szCs w:val="21"/>
        </w:rPr>
        <w:t>e</w:t>
      </w:r>
      <w:r w:rsidRPr="003958C5">
        <w:rPr>
          <w:rFonts w:ascii="Palatino Linotype" w:hAnsi="Palatino Linotype" w:cs="Arial"/>
          <w:sz w:val="21"/>
          <w:szCs w:val="21"/>
        </w:rPr>
        <w:t xml:space="preserve"> President Charles de Gaulle </w:t>
      </w:r>
      <w:r w:rsidR="006710F1">
        <w:rPr>
          <w:rFonts w:ascii="Palatino Linotype" w:hAnsi="Palatino Linotype" w:cs="Arial"/>
          <w:sz w:val="21"/>
          <w:szCs w:val="21"/>
        </w:rPr>
        <w:t>for proposing the</w:t>
      </w:r>
      <w:r w:rsidRPr="003958C5">
        <w:rPr>
          <w:rFonts w:ascii="Palatino Linotype" w:hAnsi="Palatino Linotype" w:cs="Arial"/>
          <w:sz w:val="21"/>
          <w:szCs w:val="21"/>
        </w:rPr>
        <w:t xml:space="preserve"> </w:t>
      </w:r>
      <w:r>
        <w:rPr>
          <w:rFonts w:ascii="Palatino Linotype" w:hAnsi="Palatino Linotype" w:cs="Arial"/>
          <w:sz w:val="21"/>
          <w:szCs w:val="21"/>
        </w:rPr>
        <w:t xml:space="preserve">granting </w:t>
      </w:r>
      <w:r w:rsidR="006710F1">
        <w:rPr>
          <w:rFonts w:ascii="Palatino Linotype" w:hAnsi="Palatino Linotype" w:cs="Arial"/>
          <w:sz w:val="21"/>
          <w:szCs w:val="21"/>
        </w:rPr>
        <w:t xml:space="preserve">of </w:t>
      </w:r>
      <w:r>
        <w:rPr>
          <w:rFonts w:ascii="Palatino Linotype" w:hAnsi="Palatino Linotype" w:cs="Arial"/>
          <w:sz w:val="21"/>
          <w:szCs w:val="21"/>
        </w:rPr>
        <w:t>independence</w:t>
      </w:r>
      <w:r w:rsidR="006710F1">
        <w:rPr>
          <w:rFonts w:ascii="Palatino Linotype" w:hAnsi="Palatino Linotype" w:cs="Arial"/>
          <w:sz w:val="21"/>
          <w:szCs w:val="21"/>
        </w:rPr>
        <w:t xml:space="preserve"> to</w:t>
      </w:r>
      <w:r>
        <w:rPr>
          <w:rFonts w:ascii="Palatino Linotype" w:hAnsi="Palatino Linotype" w:cs="Arial"/>
          <w:sz w:val="21"/>
          <w:szCs w:val="21"/>
        </w:rPr>
        <w:t xml:space="preserve"> </w:t>
      </w:r>
      <w:r w:rsidR="006710F1" w:rsidRPr="003958C5">
        <w:rPr>
          <w:rFonts w:ascii="Palatino Linotype" w:hAnsi="Palatino Linotype" w:cs="Arial"/>
          <w:sz w:val="21"/>
          <w:szCs w:val="21"/>
        </w:rPr>
        <w:t>Algeria</w:t>
      </w:r>
      <w:r w:rsidR="006972CF">
        <w:rPr>
          <w:rFonts w:ascii="Palatino Linotype" w:hAnsi="Palatino Linotype" w:cs="Arial"/>
          <w:sz w:val="21"/>
          <w:szCs w:val="21"/>
        </w:rPr>
        <w:t>, which</w:t>
      </w:r>
      <w:r w:rsidR="006710F1">
        <w:rPr>
          <w:rFonts w:ascii="Palatino Linotype" w:hAnsi="Palatino Linotype" w:cs="Arial"/>
          <w:sz w:val="21"/>
          <w:szCs w:val="21"/>
        </w:rPr>
        <w:t xml:space="preserve"> </w:t>
      </w:r>
      <w:r w:rsidR="006972CF">
        <w:rPr>
          <w:rFonts w:ascii="Palatino Linotype" w:hAnsi="Palatino Linotype" w:cs="Arial"/>
          <w:sz w:val="21"/>
          <w:szCs w:val="21"/>
        </w:rPr>
        <w:t>t</w:t>
      </w:r>
      <w:r w:rsidR="006710F1">
        <w:rPr>
          <w:rFonts w:ascii="Palatino Linotype" w:hAnsi="Palatino Linotype" w:cs="Arial"/>
          <w:sz w:val="21"/>
          <w:szCs w:val="21"/>
        </w:rPr>
        <w:t xml:space="preserve">hey feared </w:t>
      </w:r>
      <w:r w:rsidR="006972CF">
        <w:rPr>
          <w:rFonts w:ascii="Palatino Linotype" w:hAnsi="Palatino Linotype" w:cs="Arial"/>
          <w:sz w:val="21"/>
          <w:szCs w:val="21"/>
        </w:rPr>
        <w:t>will lead to</w:t>
      </w:r>
      <w:r>
        <w:rPr>
          <w:rFonts w:ascii="Palatino Linotype" w:hAnsi="Palatino Linotype" w:cs="Arial"/>
          <w:sz w:val="21"/>
          <w:szCs w:val="21"/>
        </w:rPr>
        <w:t xml:space="preserve"> c</w:t>
      </w:r>
      <w:r w:rsidRPr="003958C5">
        <w:rPr>
          <w:rFonts w:ascii="Palatino Linotype" w:hAnsi="Palatino Linotype" w:cs="Arial"/>
          <w:sz w:val="21"/>
          <w:szCs w:val="21"/>
        </w:rPr>
        <w:t>ommunist</w:t>
      </w:r>
      <w:r>
        <w:rPr>
          <w:rFonts w:ascii="Palatino Linotype" w:hAnsi="Palatino Linotype" w:cs="Arial"/>
          <w:sz w:val="21"/>
          <w:szCs w:val="21"/>
        </w:rPr>
        <w:t xml:space="preserve"> dominance</w:t>
      </w:r>
      <w:r w:rsidR="00AB75DA">
        <w:rPr>
          <w:rFonts w:ascii="Palatino Linotype" w:hAnsi="Palatino Linotype" w:cs="Arial"/>
          <w:sz w:val="21"/>
          <w:szCs w:val="21"/>
        </w:rPr>
        <w:t xml:space="preserve"> and a </w:t>
      </w:r>
      <w:r w:rsidR="006972CF" w:rsidRPr="003958C5">
        <w:rPr>
          <w:rFonts w:ascii="Palatino Linotype" w:hAnsi="Palatino Linotype" w:cs="Arial"/>
          <w:sz w:val="21"/>
          <w:szCs w:val="21"/>
        </w:rPr>
        <w:t>Soviet</w:t>
      </w:r>
      <w:r w:rsidR="006972CF">
        <w:rPr>
          <w:rFonts w:ascii="Palatino Linotype" w:hAnsi="Palatino Linotype" w:cs="Arial"/>
          <w:sz w:val="21"/>
          <w:szCs w:val="21"/>
        </w:rPr>
        <w:t xml:space="preserve"> </w:t>
      </w:r>
      <w:r w:rsidR="00AB75DA">
        <w:rPr>
          <w:rFonts w:ascii="Palatino Linotype" w:hAnsi="Palatino Linotype" w:cs="Arial"/>
          <w:sz w:val="21"/>
          <w:szCs w:val="21"/>
        </w:rPr>
        <w:t>base in</w:t>
      </w:r>
      <w:r w:rsidR="00AB75DA" w:rsidRPr="003958C5">
        <w:rPr>
          <w:rFonts w:ascii="Palatino Linotype" w:hAnsi="Palatino Linotype" w:cs="Arial"/>
          <w:sz w:val="21"/>
          <w:szCs w:val="21"/>
        </w:rPr>
        <w:t xml:space="preserve"> Algeria</w:t>
      </w:r>
      <w:r w:rsidRPr="003958C5">
        <w:rPr>
          <w:rFonts w:ascii="Palatino Linotype" w:hAnsi="Palatino Linotype" w:cs="Arial"/>
          <w:sz w:val="21"/>
          <w:szCs w:val="21"/>
        </w:rPr>
        <w:t xml:space="preserve">. The conspirators </w:t>
      </w:r>
      <w:r>
        <w:rPr>
          <w:rFonts w:ascii="Palatino Linotype" w:hAnsi="Palatino Linotype" w:cs="Arial"/>
          <w:sz w:val="21"/>
          <w:szCs w:val="21"/>
        </w:rPr>
        <w:t>took</w:t>
      </w:r>
      <w:r w:rsidRPr="003958C5">
        <w:rPr>
          <w:rFonts w:ascii="Palatino Linotype" w:hAnsi="Palatino Linotype" w:cs="Arial"/>
          <w:sz w:val="21"/>
          <w:szCs w:val="21"/>
        </w:rPr>
        <w:t xml:space="preserve"> Algiers, the capital of French Algeria, but </w:t>
      </w:r>
      <w:r w:rsidR="006972CF">
        <w:rPr>
          <w:rFonts w:ascii="Palatino Linotype" w:hAnsi="Palatino Linotype" w:cs="Arial"/>
          <w:sz w:val="21"/>
          <w:szCs w:val="21"/>
        </w:rPr>
        <w:t>t</w:t>
      </w:r>
      <w:r w:rsidRPr="003958C5">
        <w:rPr>
          <w:rFonts w:ascii="Palatino Linotype" w:hAnsi="Palatino Linotype" w:cs="Arial"/>
          <w:sz w:val="21"/>
          <w:szCs w:val="21"/>
        </w:rPr>
        <w:t xml:space="preserve">he </w:t>
      </w:r>
      <w:r w:rsidR="00AB75DA">
        <w:rPr>
          <w:rFonts w:ascii="Palatino Linotype" w:hAnsi="Palatino Linotype" w:cs="Arial"/>
          <w:sz w:val="21"/>
          <w:szCs w:val="21"/>
        </w:rPr>
        <w:t>un</w:t>
      </w:r>
      <w:r w:rsidR="00106E4F" w:rsidRPr="003958C5">
        <w:rPr>
          <w:rFonts w:ascii="Palatino Linotype" w:hAnsi="Palatino Linotype" w:cs="Arial"/>
          <w:sz w:val="21"/>
          <w:szCs w:val="21"/>
        </w:rPr>
        <w:t xml:space="preserve">popular </w:t>
      </w:r>
      <w:r w:rsidR="00AB75DA">
        <w:rPr>
          <w:rFonts w:ascii="Palatino Linotype" w:hAnsi="Palatino Linotype" w:cs="Arial"/>
          <w:sz w:val="21"/>
          <w:szCs w:val="21"/>
        </w:rPr>
        <w:t>coup</w:t>
      </w:r>
      <w:r w:rsidR="00106E4F">
        <w:rPr>
          <w:rFonts w:ascii="Palatino Linotype" w:hAnsi="Palatino Linotype" w:cs="Arial"/>
          <w:sz w:val="21"/>
          <w:szCs w:val="21"/>
        </w:rPr>
        <w:t xml:space="preserve"> </w:t>
      </w:r>
      <w:r w:rsidR="006972CF">
        <w:rPr>
          <w:rFonts w:ascii="Palatino Linotype" w:hAnsi="Palatino Linotype" w:cs="Arial"/>
          <w:sz w:val="21"/>
          <w:szCs w:val="21"/>
        </w:rPr>
        <w:t>fell</w:t>
      </w:r>
      <w:r>
        <w:rPr>
          <w:rFonts w:ascii="Palatino Linotype" w:hAnsi="Palatino Linotype" w:cs="Arial"/>
          <w:sz w:val="21"/>
          <w:szCs w:val="21"/>
        </w:rPr>
        <w:t xml:space="preserve"> </w:t>
      </w:r>
      <w:r w:rsidRPr="003958C5">
        <w:rPr>
          <w:rFonts w:ascii="Palatino Linotype" w:hAnsi="Palatino Linotype" w:cs="Arial"/>
          <w:sz w:val="21"/>
          <w:szCs w:val="21"/>
        </w:rPr>
        <w:t>within days.</w:t>
      </w:r>
      <w:r>
        <w:rPr>
          <w:rFonts w:ascii="Palatino Linotype" w:hAnsi="Palatino Linotype" w:cs="Arial"/>
          <w:sz w:val="21"/>
          <w:szCs w:val="21"/>
        </w:rPr>
        <w:t xml:space="preserve"> There is evidence </w:t>
      </w:r>
      <w:r w:rsidR="000A314F">
        <w:rPr>
          <w:rFonts w:ascii="Palatino Linotype" w:hAnsi="Palatino Linotype" w:cs="Arial"/>
          <w:sz w:val="21"/>
          <w:szCs w:val="21"/>
        </w:rPr>
        <w:t xml:space="preserve">to </w:t>
      </w:r>
      <w:r w:rsidR="006972CF">
        <w:rPr>
          <w:rFonts w:ascii="Palatino Linotype" w:hAnsi="Palatino Linotype" w:cs="Arial"/>
          <w:sz w:val="21"/>
          <w:szCs w:val="21"/>
        </w:rPr>
        <w:t>link</w:t>
      </w:r>
      <w:r>
        <w:rPr>
          <w:rFonts w:ascii="Palatino Linotype" w:hAnsi="Palatino Linotype" w:cs="Arial"/>
          <w:sz w:val="21"/>
          <w:szCs w:val="21"/>
        </w:rPr>
        <w:t xml:space="preserve"> </w:t>
      </w:r>
      <w:r w:rsidRPr="003958C5">
        <w:rPr>
          <w:rFonts w:ascii="Palatino Linotype" w:hAnsi="Palatino Linotype" w:cs="Arial"/>
          <w:sz w:val="21"/>
          <w:szCs w:val="21"/>
        </w:rPr>
        <w:t>Allen Dulles, Director of CIA,</w:t>
      </w:r>
      <w:r>
        <w:rPr>
          <w:rFonts w:ascii="Palatino Linotype" w:hAnsi="Palatino Linotype" w:cs="Arial"/>
          <w:sz w:val="21"/>
          <w:szCs w:val="21"/>
        </w:rPr>
        <w:t xml:space="preserve"> and his </w:t>
      </w:r>
      <w:r w:rsidR="00AB75DA">
        <w:rPr>
          <w:rFonts w:ascii="Palatino Linotype" w:hAnsi="Palatino Linotype" w:cs="Arial"/>
          <w:sz w:val="21"/>
          <w:szCs w:val="21"/>
        </w:rPr>
        <w:t>friends</w:t>
      </w:r>
      <w:r>
        <w:rPr>
          <w:rFonts w:ascii="Palatino Linotype" w:hAnsi="Palatino Linotype" w:cs="Arial"/>
          <w:sz w:val="21"/>
          <w:szCs w:val="21"/>
        </w:rPr>
        <w:t xml:space="preserve"> </w:t>
      </w:r>
      <w:r w:rsidR="00AB75DA">
        <w:rPr>
          <w:rFonts w:ascii="Palatino Linotype" w:hAnsi="Palatino Linotype" w:cs="Arial"/>
          <w:sz w:val="21"/>
          <w:szCs w:val="21"/>
        </w:rPr>
        <w:t>in</w:t>
      </w:r>
      <w:r w:rsidRPr="003958C5">
        <w:rPr>
          <w:rFonts w:ascii="Palatino Linotype" w:hAnsi="Palatino Linotype" w:cs="Arial"/>
          <w:sz w:val="21"/>
          <w:szCs w:val="21"/>
        </w:rPr>
        <w:t xml:space="preserve"> the French government</w:t>
      </w:r>
      <w:r>
        <w:rPr>
          <w:rFonts w:ascii="Palatino Linotype" w:hAnsi="Palatino Linotype" w:cs="Arial"/>
          <w:sz w:val="21"/>
          <w:szCs w:val="21"/>
        </w:rPr>
        <w:t xml:space="preserve"> for </w:t>
      </w:r>
      <w:r w:rsidRPr="003958C5">
        <w:rPr>
          <w:rFonts w:ascii="Palatino Linotype" w:hAnsi="Palatino Linotype" w:cs="Arial"/>
          <w:sz w:val="21"/>
          <w:szCs w:val="21"/>
        </w:rPr>
        <w:t>orchestrat</w:t>
      </w:r>
      <w:r>
        <w:rPr>
          <w:rFonts w:ascii="Palatino Linotype" w:hAnsi="Palatino Linotype" w:cs="Arial"/>
          <w:sz w:val="21"/>
          <w:szCs w:val="21"/>
        </w:rPr>
        <w:t>ing</w:t>
      </w:r>
      <w:r w:rsidRPr="003958C5">
        <w:rPr>
          <w:rFonts w:ascii="Palatino Linotype" w:hAnsi="Palatino Linotype" w:cs="Arial"/>
          <w:sz w:val="21"/>
          <w:szCs w:val="21"/>
        </w:rPr>
        <w:t xml:space="preserve"> the plot</w:t>
      </w:r>
      <w:r>
        <w:rPr>
          <w:rFonts w:ascii="Palatino Linotype" w:hAnsi="Palatino Linotype" w:cs="Arial"/>
          <w:sz w:val="21"/>
          <w:szCs w:val="21"/>
        </w:rPr>
        <w:t>.</w:t>
      </w:r>
    </w:p>
    <w:p w:rsidR="00335175" w:rsidRDefault="00335175" w:rsidP="000171A9">
      <w:pPr>
        <w:pStyle w:val="ListParagraph"/>
        <w:numPr>
          <w:ilvl w:val="0"/>
          <w:numId w:val="22"/>
        </w:numPr>
        <w:spacing w:after="100"/>
        <w:ind w:left="360" w:hanging="270"/>
        <w:contextualSpacing w:val="0"/>
        <w:jc w:val="both"/>
        <w:textAlignment w:val="baseline"/>
        <w:rPr>
          <w:rFonts w:ascii="Palatino Linotype" w:eastAsia="Times New Roman" w:hAnsi="Palatino Linotype" w:cs="Arial"/>
          <w:sz w:val="21"/>
          <w:szCs w:val="21"/>
          <w:lang w:eastAsia="en-GB"/>
        </w:rPr>
      </w:pPr>
      <w:r w:rsidRPr="00521233">
        <w:rPr>
          <w:rFonts w:ascii="Palatino Linotype" w:eastAsia="Times New Roman" w:hAnsi="Palatino Linotype" w:cs="Arial"/>
          <w:b/>
          <w:sz w:val="21"/>
          <w:szCs w:val="21"/>
          <w:lang w:eastAsia="en-GB"/>
        </w:rPr>
        <w:lastRenderedPageBreak/>
        <w:t>Greece (1967):</w:t>
      </w:r>
      <w:r w:rsidRPr="0079679B">
        <w:rPr>
          <w:rFonts w:ascii="Palatino Linotype" w:eastAsia="Times New Roman" w:hAnsi="Palatino Linotype" w:cs="Arial"/>
          <w:sz w:val="21"/>
          <w:szCs w:val="21"/>
          <w:lang w:eastAsia="en-GB"/>
        </w:rPr>
        <w:t xml:space="preserve"> </w:t>
      </w:r>
      <w:r w:rsidR="0079679B" w:rsidRPr="00521233">
        <w:rPr>
          <w:rFonts w:ascii="Palatino Linotype" w:eastAsia="Times New Roman" w:hAnsi="Palatino Linotype" w:cs="Arial"/>
          <w:sz w:val="21"/>
          <w:szCs w:val="21"/>
          <w:lang w:eastAsia="en-GB"/>
        </w:rPr>
        <w:t>Georg</w:t>
      </w:r>
      <w:r w:rsidR="0079679B">
        <w:rPr>
          <w:rFonts w:ascii="Palatino Linotype" w:eastAsia="Times New Roman" w:hAnsi="Palatino Linotype" w:cs="Arial"/>
          <w:sz w:val="21"/>
          <w:szCs w:val="21"/>
          <w:lang w:eastAsia="en-GB"/>
        </w:rPr>
        <w:t>ios</w:t>
      </w:r>
      <w:r w:rsidR="0079679B" w:rsidRPr="00521233">
        <w:rPr>
          <w:rFonts w:ascii="Palatino Linotype" w:eastAsia="Times New Roman" w:hAnsi="Palatino Linotype" w:cs="Arial"/>
          <w:sz w:val="21"/>
          <w:szCs w:val="21"/>
          <w:lang w:eastAsia="en-GB"/>
        </w:rPr>
        <w:t xml:space="preserve"> Papandreou</w:t>
      </w:r>
      <w:r w:rsidR="0079679B">
        <w:rPr>
          <w:rFonts w:ascii="Palatino Linotype" w:eastAsia="Times New Roman" w:hAnsi="Palatino Linotype" w:cs="Arial"/>
          <w:sz w:val="21"/>
          <w:szCs w:val="21"/>
          <w:lang w:eastAsia="en-GB"/>
        </w:rPr>
        <w:t>’s</w:t>
      </w:r>
      <w:r w:rsidR="0079679B" w:rsidRPr="0079679B">
        <w:rPr>
          <w:rFonts w:ascii="Palatino Linotype" w:eastAsia="Times New Roman" w:hAnsi="Palatino Linotype" w:cs="Arial"/>
          <w:sz w:val="21"/>
          <w:szCs w:val="21"/>
          <w:lang w:eastAsia="en-GB"/>
        </w:rPr>
        <w:t xml:space="preserve"> </w:t>
      </w:r>
      <w:r w:rsidR="0079679B">
        <w:rPr>
          <w:rFonts w:ascii="Palatino Linotype" w:eastAsia="Times New Roman" w:hAnsi="Palatino Linotype" w:cs="Arial"/>
          <w:sz w:val="21"/>
          <w:szCs w:val="21"/>
          <w:lang w:eastAsia="en-GB"/>
        </w:rPr>
        <w:t xml:space="preserve">centre-left </w:t>
      </w:r>
      <w:r w:rsidR="0079679B" w:rsidRPr="0079679B">
        <w:rPr>
          <w:rFonts w:ascii="Palatino Linotype" w:eastAsia="Times New Roman" w:hAnsi="Palatino Linotype" w:cs="Arial"/>
          <w:sz w:val="21"/>
          <w:szCs w:val="21"/>
          <w:lang w:eastAsia="en-GB"/>
        </w:rPr>
        <w:t>government</w:t>
      </w:r>
      <w:r w:rsidR="0079679B">
        <w:rPr>
          <w:rFonts w:ascii="Palatino Linotype" w:eastAsia="Times New Roman" w:hAnsi="Palatino Linotype" w:cs="Arial"/>
          <w:sz w:val="21"/>
          <w:szCs w:val="21"/>
          <w:lang w:eastAsia="en-GB"/>
        </w:rPr>
        <w:t xml:space="preserve"> </w:t>
      </w:r>
      <w:r w:rsidR="0079679B" w:rsidRPr="00521233">
        <w:rPr>
          <w:rFonts w:ascii="Palatino Linotype" w:eastAsia="Times New Roman" w:hAnsi="Palatino Linotype" w:cs="Arial"/>
          <w:sz w:val="21"/>
          <w:szCs w:val="21"/>
          <w:lang w:eastAsia="en-GB"/>
        </w:rPr>
        <w:t xml:space="preserve">elected </w:t>
      </w:r>
      <w:r w:rsidR="0087234D" w:rsidRPr="00521233">
        <w:rPr>
          <w:rFonts w:ascii="Palatino Linotype" w:eastAsia="Times New Roman" w:hAnsi="Palatino Linotype" w:cs="Arial"/>
          <w:sz w:val="21"/>
          <w:szCs w:val="21"/>
          <w:lang w:eastAsia="en-GB"/>
        </w:rPr>
        <w:t xml:space="preserve">with </w:t>
      </w:r>
      <w:r w:rsidR="0087234D">
        <w:rPr>
          <w:rFonts w:ascii="Palatino Linotype" w:eastAsia="Times New Roman" w:hAnsi="Palatino Linotype" w:cs="Arial"/>
          <w:sz w:val="21"/>
          <w:szCs w:val="21"/>
          <w:lang w:eastAsia="en-GB"/>
        </w:rPr>
        <w:t>an</w:t>
      </w:r>
      <w:r w:rsidR="0087234D" w:rsidRPr="00521233">
        <w:rPr>
          <w:rFonts w:ascii="Palatino Linotype" w:eastAsia="Times New Roman" w:hAnsi="Palatino Linotype" w:cs="Arial"/>
          <w:sz w:val="21"/>
          <w:szCs w:val="21"/>
          <w:lang w:eastAsia="en-GB"/>
        </w:rPr>
        <w:t xml:space="preserve"> outright majority </w:t>
      </w:r>
      <w:r w:rsidR="0079679B" w:rsidRPr="00521233">
        <w:rPr>
          <w:rFonts w:ascii="Palatino Linotype" w:eastAsia="Times New Roman" w:hAnsi="Palatino Linotype" w:cs="Arial"/>
          <w:sz w:val="21"/>
          <w:szCs w:val="21"/>
          <w:lang w:eastAsia="en-GB"/>
        </w:rPr>
        <w:t>in February 1964</w:t>
      </w:r>
      <w:r w:rsidR="0087234D">
        <w:rPr>
          <w:rFonts w:ascii="Palatino Linotype" w:eastAsia="Times New Roman" w:hAnsi="Palatino Linotype" w:cs="Arial"/>
          <w:sz w:val="21"/>
          <w:szCs w:val="21"/>
          <w:lang w:eastAsia="en-GB"/>
        </w:rPr>
        <w:t xml:space="preserve"> </w:t>
      </w:r>
      <w:r w:rsidR="0079679B" w:rsidRPr="00521233">
        <w:rPr>
          <w:rFonts w:ascii="Palatino Linotype" w:eastAsia="Times New Roman" w:hAnsi="Palatino Linotype" w:cs="Arial"/>
          <w:sz w:val="21"/>
          <w:szCs w:val="21"/>
          <w:lang w:eastAsia="en-GB"/>
        </w:rPr>
        <w:t>was dismissed by the monarch in 1965</w:t>
      </w:r>
      <w:r w:rsidR="0079679B">
        <w:rPr>
          <w:rFonts w:ascii="Palatino Linotype" w:eastAsia="Times New Roman" w:hAnsi="Palatino Linotype" w:cs="Arial"/>
          <w:sz w:val="21"/>
          <w:szCs w:val="21"/>
          <w:lang w:eastAsia="en-GB"/>
        </w:rPr>
        <w:t xml:space="preserve">. Fresh elections were slated for </w:t>
      </w:r>
      <w:r w:rsidR="0079679B" w:rsidRPr="0079679B">
        <w:rPr>
          <w:rFonts w:ascii="Palatino Linotype" w:eastAsia="Times New Roman" w:hAnsi="Palatino Linotype" w:cs="Arial"/>
          <w:sz w:val="21"/>
          <w:szCs w:val="21"/>
          <w:lang w:eastAsia="en-GB"/>
        </w:rPr>
        <w:t>28</w:t>
      </w:r>
      <w:r w:rsidR="0079679B" w:rsidRPr="0079679B">
        <w:rPr>
          <w:rFonts w:ascii="Palatino Linotype" w:eastAsia="Times New Roman" w:hAnsi="Palatino Linotype" w:cs="Arial"/>
          <w:sz w:val="21"/>
          <w:szCs w:val="21"/>
          <w:vertAlign w:val="superscript"/>
          <w:lang w:eastAsia="en-GB"/>
        </w:rPr>
        <w:t>th</w:t>
      </w:r>
      <w:r w:rsidR="0079679B" w:rsidRPr="0079679B">
        <w:rPr>
          <w:rFonts w:ascii="Palatino Linotype" w:eastAsia="Times New Roman" w:hAnsi="Palatino Linotype" w:cs="Arial"/>
          <w:sz w:val="21"/>
          <w:szCs w:val="21"/>
          <w:lang w:eastAsia="en-GB"/>
        </w:rPr>
        <w:t xml:space="preserve"> May 1967</w:t>
      </w:r>
      <w:r w:rsidR="0079679B">
        <w:rPr>
          <w:rFonts w:ascii="Palatino Linotype" w:eastAsia="Times New Roman" w:hAnsi="Palatino Linotype" w:cs="Arial"/>
          <w:sz w:val="21"/>
          <w:szCs w:val="21"/>
          <w:lang w:eastAsia="en-GB"/>
        </w:rPr>
        <w:t xml:space="preserve">, and it was likely that </w:t>
      </w:r>
      <w:r w:rsidR="0079679B" w:rsidRPr="00521233">
        <w:rPr>
          <w:rFonts w:ascii="Palatino Linotype" w:eastAsia="Times New Roman" w:hAnsi="Palatino Linotype" w:cs="Arial"/>
          <w:sz w:val="21"/>
          <w:szCs w:val="21"/>
          <w:lang w:eastAsia="en-GB"/>
        </w:rPr>
        <w:t xml:space="preserve">Papandreou </w:t>
      </w:r>
      <w:r w:rsidR="0079679B">
        <w:rPr>
          <w:rFonts w:ascii="Palatino Linotype" w:eastAsia="Times New Roman" w:hAnsi="Palatino Linotype" w:cs="Arial"/>
          <w:sz w:val="21"/>
          <w:szCs w:val="21"/>
          <w:lang w:eastAsia="en-GB"/>
        </w:rPr>
        <w:t xml:space="preserve">would </w:t>
      </w:r>
      <w:r w:rsidR="0087234D">
        <w:rPr>
          <w:rFonts w:ascii="Palatino Linotype" w:eastAsia="Times New Roman" w:hAnsi="Palatino Linotype" w:cs="Arial"/>
          <w:sz w:val="21"/>
          <w:szCs w:val="21"/>
          <w:lang w:eastAsia="en-GB"/>
        </w:rPr>
        <w:t>form government</w:t>
      </w:r>
      <w:r w:rsidR="0079679B">
        <w:rPr>
          <w:rFonts w:ascii="Palatino Linotype" w:eastAsia="Times New Roman" w:hAnsi="Palatino Linotype" w:cs="Arial"/>
          <w:sz w:val="21"/>
          <w:szCs w:val="21"/>
          <w:lang w:eastAsia="en-GB"/>
        </w:rPr>
        <w:t>.</w:t>
      </w:r>
      <w:r w:rsidR="0079679B" w:rsidRPr="00521233">
        <w:rPr>
          <w:rFonts w:ascii="Palatino Linotype" w:eastAsia="Times New Roman" w:hAnsi="Palatino Linotype" w:cs="Arial"/>
          <w:sz w:val="21"/>
          <w:szCs w:val="21"/>
          <w:lang w:eastAsia="en-GB"/>
        </w:rPr>
        <w:t xml:space="preserve"> </w:t>
      </w:r>
      <w:r w:rsidR="0079679B">
        <w:rPr>
          <w:rFonts w:ascii="Palatino Linotype" w:eastAsia="Times New Roman" w:hAnsi="Palatino Linotype" w:cs="Arial"/>
          <w:sz w:val="21"/>
          <w:szCs w:val="21"/>
          <w:lang w:eastAsia="en-GB"/>
        </w:rPr>
        <w:t>A</w:t>
      </w:r>
      <w:r w:rsidRPr="00521233">
        <w:rPr>
          <w:rFonts w:ascii="Palatino Linotype" w:eastAsia="Times New Roman" w:hAnsi="Palatino Linotype" w:cs="Arial"/>
          <w:sz w:val="21"/>
          <w:szCs w:val="21"/>
          <w:lang w:eastAsia="en-GB"/>
        </w:rPr>
        <w:t xml:space="preserve"> military coup </w:t>
      </w:r>
      <w:r w:rsidR="0079679B" w:rsidRPr="00521233">
        <w:rPr>
          <w:rFonts w:ascii="Palatino Linotype" w:eastAsia="Times New Roman" w:hAnsi="Palatino Linotype" w:cs="Arial"/>
          <w:sz w:val="21"/>
          <w:szCs w:val="21"/>
          <w:lang w:eastAsia="en-GB"/>
        </w:rPr>
        <w:t>occurred</w:t>
      </w:r>
      <w:r w:rsidR="0079679B">
        <w:rPr>
          <w:rFonts w:ascii="Palatino Linotype" w:eastAsia="Times New Roman" w:hAnsi="Palatino Linotype" w:cs="Arial"/>
          <w:sz w:val="21"/>
          <w:szCs w:val="21"/>
          <w:lang w:eastAsia="en-GB"/>
        </w:rPr>
        <w:t xml:space="preserve"> on</w:t>
      </w:r>
      <w:r w:rsidR="0079679B" w:rsidRPr="00521233">
        <w:rPr>
          <w:rFonts w:ascii="Palatino Linotype" w:eastAsia="Times New Roman" w:hAnsi="Palatino Linotype" w:cs="Arial"/>
          <w:sz w:val="21"/>
          <w:szCs w:val="21"/>
          <w:lang w:eastAsia="en-GB"/>
        </w:rPr>
        <w:t xml:space="preserve"> 21</w:t>
      </w:r>
      <w:r w:rsidR="0079679B" w:rsidRPr="00521233">
        <w:rPr>
          <w:rFonts w:ascii="Palatino Linotype" w:eastAsia="Times New Roman" w:hAnsi="Palatino Linotype" w:cs="Arial"/>
          <w:sz w:val="21"/>
          <w:szCs w:val="21"/>
          <w:vertAlign w:val="superscript"/>
          <w:lang w:eastAsia="en-GB"/>
        </w:rPr>
        <w:t>st</w:t>
      </w:r>
      <w:r w:rsidR="0079679B" w:rsidRPr="00521233">
        <w:rPr>
          <w:rFonts w:ascii="Palatino Linotype" w:eastAsia="Times New Roman" w:hAnsi="Palatino Linotype" w:cs="Arial"/>
          <w:sz w:val="21"/>
          <w:szCs w:val="21"/>
          <w:lang w:eastAsia="en-GB"/>
        </w:rPr>
        <w:t xml:space="preserve"> April </w:t>
      </w:r>
      <w:r w:rsidR="006710F1">
        <w:rPr>
          <w:rFonts w:ascii="Palatino Linotype" w:eastAsia="Times New Roman" w:hAnsi="Palatino Linotype" w:cs="Arial"/>
          <w:sz w:val="21"/>
          <w:szCs w:val="21"/>
          <w:lang w:eastAsia="en-GB"/>
        </w:rPr>
        <w:t xml:space="preserve">1967, </w:t>
      </w:r>
      <w:r w:rsidR="00C06BB6">
        <w:rPr>
          <w:rFonts w:ascii="Palatino Linotype" w:eastAsia="Times New Roman" w:hAnsi="Palatino Linotype" w:cs="Arial"/>
          <w:sz w:val="21"/>
          <w:szCs w:val="21"/>
          <w:lang w:eastAsia="en-GB"/>
        </w:rPr>
        <w:t>just</w:t>
      </w:r>
      <w:r w:rsidR="0079679B" w:rsidRPr="00521233">
        <w:rPr>
          <w:rFonts w:ascii="Palatino Linotype" w:eastAsia="Times New Roman" w:hAnsi="Palatino Linotype" w:cs="Arial"/>
          <w:sz w:val="21"/>
          <w:szCs w:val="21"/>
          <w:lang w:eastAsia="en-GB"/>
        </w:rPr>
        <w:t xml:space="preserve"> weeks </w:t>
      </w:r>
      <w:r w:rsidR="0079679B">
        <w:rPr>
          <w:rFonts w:ascii="Palatino Linotype" w:eastAsia="Times New Roman" w:hAnsi="Palatino Linotype" w:cs="Arial"/>
          <w:sz w:val="21"/>
          <w:szCs w:val="21"/>
          <w:lang w:eastAsia="en-GB"/>
        </w:rPr>
        <w:t>prior to</w:t>
      </w:r>
      <w:r w:rsidR="0079679B" w:rsidRPr="00521233">
        <w:rPr>
          <w:rFonts w:ascii="Palatino Linotype" w:eastAsia="Times New Roman" w:hAnsi="Palatino Linotype" w:cs="Arial"/>
          <w:sz w:val="21"/>
          <w:szCs w:val="21"/>
          <w:lang w:eastAsia="en-GB"/>
        </w:rPr>
        <w:t xml:space="preserve"> </w:t>
      </w:r>
      <w:r w:rsidRPr="00521233">
        <w:rPr>
          <w:rFonts w:ascii="Palatino Linotype" w:eastAsia="Times New Roman" w:hAnsi="Palatino Linotype" w:cs="Arial"/>
          <w:sz w:val="21"/>
          <w:szCs w:val="21"/>
          <w:lang w:eastAsia="en-GB"/>
        </w:rPr>
        <w:t xml:space="preserve">the scheduled </w:t>
      </w:r>
      <w:r w:rsidR="00C06BB6">
        <w:rPr>
          <w:rFonts w:ascii="Palatino Linotype" w:eastAsia="Times New Roman" w:hAnsi="Palatino Linotype" w:cs="Arial"/>
          <w:sz w:val="21"/>
          <w:szCs w:val="21"/>
          <w:lang w:eastAsia="en-GB"/>
        </w:rPr>
        <w:t>poll</w:t>
      </w:r>
      <w:r w:rsidRPr="00521233">
        <w:rPr>
          <w:rFonts w:ascii="Palatino Linotype" w:eastAsia="Times New Roman" w:hAnsi="Palatino Linotype" w:cs="Arial"/>
          <w:sz w:val="21"/>
          <w:szCs w:val="21"/>
          <w:lang w:eastAsia="en-GB"/>
        </w:rPr>
        <w:t xml:space="preserve">s. </w:t>
      </w:r>
      <w:r w:rsidR="006710F1">
        <w:rPr>
          <w:rFonts w:ascii="Palatino Linotype" w:eastAsia="Times New Roman" w:hAnsi="Palatino Linotype" w:cs="Arial"/>
          <w:sz w:val="21"/>
          <w:szCs w:val="21"/>
          <w:lang w:eastAsia="en-GB"/>
        </w:rPr>
        <w:t>T</w:t>
      </w:r>
      <w:r w:rsidR="006710F1" w:rsidRPr="00521233">
        <w:rPr>
          <w:rFonts w:ascii="Palatino Linotype" w:eastAsia="Times New Roman" w:hAnsi="Palatino Linotype" w:cs="Arial"/>
          <w:sz w:val="21"/>
          <w:szCs w:val="21"/>
          <w:lang w:eastAsia="en-GB"/>
        </w:rPr>
        <w:t xml:space="preserve">he </w:t>
      </w:r>
      <w:r w:rsidR="006710F1" w:rsidRPr="00521233">
        <w:rPr>
          <w:rFonts w:ascii="Palatino Linotype" w:hAnsi="Palatino Linotype"/>
          <w:sz w:val="21"/>
          <w:szCs w:val="21"/>
        </w:rPr>
        <w:t>fiercely anti-communist and pro-US</w:t>
      </w:r>
      <w:r w:rsidR="006710F1" w:rsidRPr="00521233">
        <w:rPr>
          <w:rFonts w:ascii="Palatino Linotype" w:eastAsia="Times New Roman" w:hAnsi="Palatino Linotype" w:cs="Arial"/>
          <w:sz w:val="21"/>
          <w:szCs w:val="21"/>
          <w:lang w:eastAsia="en-GB"/>
        </w:rPr>
        <w:t xml:space="preserve"> coup</w:t>
      </w:r>
      <w:r w:rsidR="006710F1">
        <w:rPr>
          <w:rFonts w:ascii="Palatino Linotype" w:eastAsia="Times New Roman" w:hAnsi="Palatino Linotype" w:cs="Arial"/>
          <w:sz w:val="21"/>
          <w:szCs w:val="21"/>
          <w:lang w:eastAsia="en-GB"/>
        </w:rPr>
        <w:t xml:space="preserve"> </w:t>
      </w:r>
      <w:r w:rsidRPr="00521233">
        <w:rPr>
          <w:rFonts w:ascii="Palatino Linotype" w:eastAsia="Times New Roman" w:hAnsi="Palatino Linotype" w:cs="Arial"/>
          <w:sz w:val="21"/>
          <w:szCs w:val="21"/>
          <w:lang w:eastAsia="en-GB"/>
        </w:rPr>
        <w:t xml:space="preserve">was a joint venture </w:t>
      </w:r>
      <w:r>
        <w:rPr>
          <w:rFonts w:ascii="Palatino Linotype" w:eastAsia="Times New Roman" w:hAnsi="Palatino Linotype" w:cs="Arial"/>
          <w:sz w:val="21"/>
          <w:szCs w:val="21"/>
          <w:lang w:eastAsia="en-GB"/>
        </w:rPr>
        <w:t>of</w:t>
      </w:r>
      <w:r w:rsidRPr="00521233">
        <w:rPr>
          <w:rFonts w:ascii="Palatino Linotype" w:eastAsia="Times New Roman" w:hAnsi="Palatino Linotype" w:cs="Arial"/>
          <w:sz w:val="21"/>
          <w:szCs w:val="21"/>
          <w:lang w:eastAsia="en-GB"/>
        </w:rPr>
        <w:t xml:space="preserve"> the Greek monarchy and military, the US military </w:t>
      </w:r>
      <w:r w:rsidR="00C06BB6">
        <w:rPr>
          <w:rFonts w:ascii="Palatino Linotype" w:eastAsia="Times New Roman" w:hAnsi="Palatino Linotype" w:cs="Arial"/>
          <w:sz w:val="21"/>
          <w:szCs w:val="21"/>
          <w:lang w:eastAsia="en-GB"/>
        </w:rPr>
        <w:t>post</w:t>
      </w:r>
      <w:r w:rsidRPr="00521233">
        <w:rPr>
          <w:rFonts w:ascii="Palatino Linotype" w:eastAsia="Times New Roman" w:hAnsi="Palatino Linotype" w:cs="Arial"/>
          <w:sz w:val="21"/>
          <w:szCs w:val="21"/>
          <w:lang w:eastAsia="en-GB"/>
        </w:rPr>
        <w:t xml:space="preserve">ed in Greece, and the CIA to avert a “communist take-over”. </w:t>
      </w:r>
      <w:r w:rsidR="006710F1">
        <w:rPr>
          <w:rFonts w:ascii="Palatino Linotype" w:eastAsia="Times New Roman" w:hAnsi="Palatino Linotype" w:cs="Arial"/>
          <w:sz w:val="21"/>
          <w:szCs w:val="21"/>
          <w:lang w:eastAsia="en-GB"/>
        </w:rPr>
        <w:t>It was followed by m</w:t>
      </w:r>
      <w:r w:rsidRPr="00521233">
        <w:rPr>
          <w:rFonts w:ascii="Palatino Linotype" w:eastAsia="Times New Roman" w:hAnsi="Palatino Linotype" w:cs="Arial"/>
          <w:sz w:val="21"/>
          <w:szCs w:val="21"/>
          <w:lang w:eastAsia="en-GB"/>
        </w:rPr>
        <w:t>artial law, censors</w:t>
      </w:r>
      <w:r>
        <w:rPr>
          <w:rFonts w:ascii="Palatino Linotype" w:eastAsia="Times New Roman" w:hAnsi="Palatino Linotype" w:cs="Arial"/>
          <w:sz w:val="21"/>
          <w:szCs w:val="21"/>
          <w:lang w:eastAsia="en-GB"/>
        </w:rPr>
        <w:t>hip, arrests, beatings, torture and killing</w:t>
      </w:r>
      <w:r w:rsidRPr="00521233">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of</w:t>
      </w:r>
      <w:r w:rsidRPr="00521233">
        <w:rPr>
          <w:rFonts w:ascii="Palatino Linotype" w:eastAsia="Times New Roman" w:hAnsi="Palatino Linotype" w:cs="Arial"/>
          <w:sz w:val="21"/>
          <w:szCs w:val="21"/>
          <w:lang w:eastAsia="en-GB"/>
        </w:rPr>
        <w:t xml:space="preserve"> thousands. The </w:t>
      </w:r>
      <w:r w:rsidRPr="00521233">
        <w:rPr>
          <w:rFonts w:ascii="Palatino Linotype" w:hAnsi="Palatino Linotype" w:cs="Arial"/>
          <w:sz w:val="21"/>
          <w:szCs w:val="21"/>
          <w:shd w:val="clear" w:color="auto" w:fill="FFFFFF"/>
        </w:rPr>
        <w:t xml:space="preserve">military junta that </w:t>
      </w:r>
      <w:r w:rsidR="006710F1">
        <w:rPr>
          <w:rFonts w:ascii="Palatino Linotype" w:hAnsi="Palatino Linotype" w:cs="Arial"/>
          <w:sz w:val="21"/>
          <w:szCs w:val="21"/>
          <w:shd w:val="clear" w:color="auto" w:fill="FFFFFF"/>
        </w:rPr>
        <w:t>wielded power</w:t>
      </w:r>
      <w:r w:rsidRPr="00521233">
        <w:rPr>
          <w:rFonts w:ascii="Palatino Linotype" w:hAnsi="Palatino Linotype" w:cs="Arial"/>
          <w:sz w:val="21"/>
          <w:szCs w:val="21"/>
          <w:shd w:val="clear" w:color="auto" w:fill="FFFFFF"/>
        </w:rPr>
        <w:t xml:space="preserve"> from 1967 to 74 was a legacy of the Greek </w:t>
      </w:r>
      <w:r w:rsidR="006710F1">
        <w:rPr>
          <w:rFonts w:ascii="Palatino Linotype" w:hAnsi="Palatino Linotype" w:cs="Arial"/>
          <w:sz w:val="21"/>
          <w:szCs w:val="21"/>
          <w:shd w:val="clear" w:color="auto" w:fill="FFFFFF"/>
        </w:rPr>
        <w:t>C</w:t>
      </w:r>
      <w:r w:rsidRPr="00521233">
        <w:rPr>
          <w:rFonts w:ascii="Palatino Linotype" w:hAnsi="Palatino Linotype" w:cs="Arial"/>
          <w:sz w:val="21"/>
          <w:szCs w:val="21"/>
          <w:shd w:val="clear" w:color="auto" w:fill="FFFFFF"/>
        </w:rPr>
        <w:t xml:space="preserve">ivil </w:t>
      </w:r>
      <w:r w:rsidR="006710F1">
        <w:rPr>
          <w:rFonts w:ascii="Palatino Linotype" w:hAnsi="Palatino Linotype" w:cs="Arial"/>
          <w:sz w:val="21"/>
          <w:szCs w:val="21"/>
          <w:shd w:val="clear" w:color="auto" w:fill="FFFFFF"/>
        </w:rPr>
        <w:t>W</w:t>
      </w:r>
      <w:r w:rsidRPr="00521233">
        <w:rPr>
          <w:rFonts w:ascii="Palatino Linotype" w:hAnsi="Palatino Linotype" w:cs="Arial"/>
          <w:sz w:val="21"/>
          <w:szCs w:val="21"/>
          <w:shd w:val="clear" w:color="auto" w:fill="FFFFFF"/>
        </w:rPr>
        <w:t>ar</w:t>
      </w:r>
      <w:r>
        <w:rPr>
          <w:rFonts w:ascii="Palatino Linotype" w:hAnsi="Palatino Linotype" w:cs="Arial"/>
          <w:sz w:val="21"/>
          <w:szCs w:val="21"/>
          <w:shd w:val="clear" w:color="auto" w:fill="FFFFFF"/>
        </w:rPr>
        <w:t>,</w:t>
      </w:r>
      <w:r w:rsidRPr="00521233">
        <w:rPr>
          <w:rFonts w:ascii="Palatino Linotype" w:hAnsi="Palatino Linotype" w:cs="Arial"/>
          <w:sz w:val="21"/>
          <w:szCs w:val="21"/>
          <w:shd w:val="clear" w:color="auto" w:fill="FFFFFF"/>
        </w:rPr>
        <w:t xml:space="preserve"> </w:t>
      </w:r>
      <w:r>
        <w:rPr>
          <w:rFonts w:ascii="Palatino Linotype" w:hAnsi="Palatino Linotype" w:cs="Arial"/>
          <w:sz w:val="21"/>
          <w:szCs w:val="21"/>
          <w:shd w:val="clear" w:color="auto" w:fill="FFFFFF"/>
        </w:rPr>
        <w:t xml:space="preserve">in </w:t>
      </w:r>
      <w:r w:rsidRPr="00521233">
        <w:rPr>
          <w:rFonts w:ascii="Palatino Linotype" w:hAnsi="Palatino Linotype" w:cs="Arial"/>
          <w:sz w:val="21"/>
          <w:szCs w:val="21"/>
          <w:shd w:val="clear" w:color="auto" w:fill="FFFFFF"/>
        </w:rPr>
        <w:t xml:space="preserve">the </w:t>
      </w:r>
      <w:r>
        <w:rPr>
          <w:rFonts w:ascii="Palatino Linotype" w:hAnsi="Palatino Linotype" w:cs="Arial"/>
          <w:sz w:val="21"/>
          <w:szCs w:val="21"/>
          <w:shd w:val="clear" w:color="auto" w:fill="FFFFFF"/>
        </w:rPr>
        <w:t>final</w:t>
      </w:r>
      <w:r w:rsidRPr="00521233">
        <w:rPr>
          <w:rFonts w:ascii="Palatino Linotype" w:hAnsi="Palatino Linotype" w:cs="Arial"/>
          <w:sz w:val="21"/>
          <w:szCs w:val="21"/>
          <w:shd w:val="clear" w:color="auto" w:fill="FFFFFF"/>
        </w:rPr>
        <w:t xml:space="preserve"> phase of </w:t>
      </w:r>
      <w:r>
        <w:rPr>
          <w:rFonts w:ascii="Palatino Linotype" w:hAnsi="Palatino Linotype" w:cs="Arial"/>
          <w:sz w:val="21"/>
          <w:szCs w:val="21"/>
          <w:shd w:val="clear" w:color="auto" w:fill="FFFFFF"/>
        </w:rPr>
        <w:t>which t</w:t>
      </w:r>
      <w:r w:rsidRPr="00521233">
        <w:rPr>
          <w:rFonts w:ascii="Palatino Linotype" w:hAnsi="Palatino Linotype" w:cs="Arial"/>
          <w:sz w:val="21"/>
          <w:szCs w:val="21"/>
          <w:shd w:val="clear" w:color="auto" w:fill="FFFFFF"/>
        </w:rPr>
        <w:t xml:space="preserve">he US intervened </w:t>
      </w:r>
      <w:r>
        <w:rPr>
          <w:rFonts w:ascii="Palatino Linotype" w:hAnsi="Palatino Linotype" w:cs="Arial"/>
          <w:sz w:val="21"/>
          <w:szCs w:val="21"/>
          <w:shd w:val="clear" w:color="auto" w:fill="FFFFFF"/>
        </w:rPr>
        <w:t>in 1946</w:t>
      </w:r>
      <w:r w:rsidRPr="00521233">
        <w:rPr>
          <w:rFonts w:ascii="Palatino Linotype" w:hAnsi="Palatino Linotype" w:cs="Arial"/>
          <w:sz w:val="21"/>
          <w:szCs w:val="21"/>
          <w:shd w:val="clear" w:color="auto" w:fill="FFFFFF"/>
        </w:rPr>
        <w:t xml:space="preserve"> to prevent communists from capturing powe</w:t>
      </w:r>
      <w:r>
        <w:rPr>
          <w:rFonts w:ascii="Palatino Linotype" w:hAnsi="Palatino Linotype" w:cs="Arial"/>
          <w:sz w:val="21"/>
          <w:szCs w:val="21"/>
          <w:shd w:val="clear" w:color="auto" w:fill="FFFFFF"/>
        </w:rPr>
        <w:t xml:space="preserve">r. </w:t>
      </w:r>
    </w:p>
    <w:p w:rsidR="00FE1F5B" w:rsidRPr="009364A2" w:rsidRDefault="00335175" w:rsidP="000171A9">
      <w:pPr>
        <w:pStyle w:val="ListParagraph"/>
        <w:numPr>
          <w:ilvl w:val="0"/>
          <w:numId w:val="22"/>
        </w:numPr>
        <w:spacing w:after="100"/>
        <w:ind w:left="360" w:hanging="274"/>
        <w:contextualSpacing w:val="0"/>
        <w:jc w:val="both"/>
        <w:textAlignment w:val="baseline"/>
        <w:rPr>
          <w:rFonts w:ascii="Palatino Linotype" w:eastAsia="Times New Roman" w:hAnsi="Palatino Linotype" w:cs="Arial"/>
          <w:sz w:val="21"/>
          <w:szCs w:val="21"/>
          <w:lang w:eastAsia="en-GB"/>
        </w:rPr>
      </w:pPr>
      <w:r w:rsidRPr="005B7C88">
        <w:rPr>
          <w:rFonts w:ascii="Palatino Linotype" w:eastAsia="Times New Roman" w:hAnsi="Palatino Linotype" w:cs="Arial"/>
          <w:b/>
          <w:sz w:val="21"/>
          <w:szCs w:val="21"/>
          <w:lang w:eastAsia="en-GB"/>
        </w:rPr>
        <w:t xml:space="preserve">Yugoslavia (1999): </w:t>
      </w:r>
      <w:r w:rsidRPr="005B7C88">
        <w:rPr>
          <w:rFonts w:ascii="Palatino Linotype" w:eastAsia="Times New Roman" w:hAnsi="Palatino Linotype" w:cs="Arial"/>
          <w:sz w:val="21"/>
          <w:szCs w:val="21"/>
          <w:lang w:eastAsia="en-GB"/>
        </w:rPr>
        <w:t>Yugoslavia, reduced to a federation of Serbia and Montenegro</w:t>
      </w:r>
      <w:r>
        <w:rPr>
          <w:rFonts w:ascii="Palatino Linotype" w:eastAsia="Times New Roman" w:hAnsi="Palatino Linotype" w:cs="Arial"/>
          <w:sz w:val="21"/>
          <w:szCs w:val="21"/>
          <w:lang w:eastAsia="en-GB"/>
        </w:rPr>
        <w:t xml:space="preserve"> by 1992</w:t>
      </w:r>
      <w:r w:rsidRPr="005B7C88">
        <w:rPr>
          <w:rFonts w:ascii="Palatino Linotype" w:eastAsia="Times New Roman" w:hAnsi="Palatino Linotype" w:cs="Arial"/>
          <w:sz w:val="21"/>
          <w:szCs w:val="21"/>
          <w:lang w:eastAsia="en-GB"/>
        </w:rPr>
        <w:t>, suffered further secession. Semi-autonomous Kosovo seceded in June 1999 following a NATO-backed secessionist campaign from February 1998 to June 1999. Yugoslavia was bombed by NATO from March to June 1999. The British MI6, US Special Forces and personnel from Military Professional Resources Inc. militarily trained KLA separatists. Meantime the opposition parties received around 100 million dollars from the US through its agencies, to achieve regime change in Yugoslavia. The campaign served to generate and organise dissent and contributed to the Bulldozer Revolution that overthrew Slobodan Milošević in October 2000.</w:t>
      </w:r>
      <w:r>
        <w:rPr>
          <w:rFonts w:ascii="Palatino Linotype" w:eastAsia="Times New Roman" w:hAnsi="Palatino Linotype" w:cs="Arial"/>
          <w:sz w:val="21"/>
          <w:szCs w:val="21"/>
          <w:lang w:eastAsia="en-GB"/>
        </w:rPr>
        <w:t xml:space="preserve"> Disintegration of Yugoslavia continued. In 2003 Yugoslavia became the Union of Serbia and Montenegro, and in 2006 Montenegro declared independence. Kosovo, which in 1999 was made a UN protectorate, but de jure part of Serbia, declared independence in 2008, which is to date recognized by all US allies and Islamic states.</w:t>
      </w:r>
    </w:p>
    <w:p w:rsidR="00FE1F5B" w:rsidRPr="009364A2" w:rsidRDefault="00A628D9" w:rsidP="000171A9">
      <w:pPr>
        <w:shd w:val="clear" w:color="auto" w:fill="FFFFFF"/>
        <w:spacing w:after="0"/>
        <w:contextualSpacing/>
        <w:jc w:val="both"/>
        <w:textAlignment w:val="baseline"/>
        <w:rPr>
          <w:rFonts w:ascii="Palatino Linotype" w:eastAsia="Times New Roman" w:hAnsi="Palatino Linotype" w:cs="Arial"/>
          <w:sz w:val="21"/>
          <w:szCs w:val="21"/>
          <w:lang w:eastAsia="en-GB"/>
        </w:rPr>
      </w:pPr>
      <w:r w:rsidRPr="00FE1F5B">
        <w:rPr>
          <w:rFonts w:ascii="Palatino Linotype" w:hAnsi="Palatino Linotype" w:cs="Arial"/>
          <w:b/>
          <w:smallCaps/>
          <w:sz w:val="24"/>
          <w:szCs w:val="24"/>
        </w:rPr>
        <w:t>A</w:t>
      </w:r>
      <w:r>
        <w:rPr>
          <w:rFonts w:ascii="Palatino Linotype" w:hAnsi="Palatino Linotype" w:cs="Arial"/>
          <w:b/>
          <w:smallCaps/>
          <w:sz w:val="24"/>
          <w:szCs w:val="24"/>
        </w:rPr>
        <w:t>fric</w:t>
      </w:r>
      <w:r w:rsidRPr="00FE1F5B">
        <w:rPr>
          <w:rFonts w:ascii="Palatino Linotype" w:hAnsi="Palatino Linotype" w:cs="Arial"/>
          <w:b/>
          <w:smallCaps/>
          <w:sz w:val="24"/>
          <w:szCs w:val="24"/>
        </w:rPr>
        <w:t>a</w:t>
      </w:r>
    </w:p>
    <w:p w:rsidR="00FE1F5B" w:rsidRDefault="00FE1F5B" w:rsidP="000171A9">
      <w:pPr>
        <w:pStyle w:val="ListParagraph"/>
        <w:numPr>
          <w:ilvl w:val="0"/>
          <w:numId w:val="22"/>
        </w:numPr>
        <w:spacing w:after="100"/>
        <w:ind w:left="360" w:hanging="270"/>
        <w:contextualSpacing w:val="0"/>
        <w:jc w:val="both"/>
        <w:textAlignment w:val="baseline"/>
        <w:rPr>
          <w:rFonts w:ascii="Palatino Linotype" w:eastAsia="Times New Roman" w:hAnsi="Palatino Linotype" w:cs="Arial"/>
          <w:sz w:val="21"/>
          <w:szCs w:val="21"/>
          <w:lang w:eastAsia="en-GB"/>
        </w:rPr>
      </w:pPr>
      <w:r w:rsidRPr="009364A2">
        <w:rPr>
          <w:rFonts w:ascii="Palatino Linotype" w:eastAsia="Times New Roman" w:hAnsi="Palatino Linotype" w:cs="Arial"/>
          <w:b/>
          <w:sz w:val="21"/>
          <w:szCs w:val="21"/>
          <w:lang w:eastAsia="en-GB"/>
        </w:rPr>
        <w:t xml:space="preserve">Egypt (1952): </w:t>
      </w:r>
      <w:r w:rsidR="002E56B7" w:rsidRPr="009364A2">
        <w:rPr>
          <w:rFonts w:ascii="Palatino Linotype" w:eastAsia="Times New Roman" w:hAnsi="Palatino Linotype" w:cs="Arial"/>
          <w:sz w:val="21"/>
          <w:szCs w:val="21"/>
          <w:lang w:eastAsia="en-GB"/>
        </w:rPr>
        <w:t xml:space="preserve">King Farouk I </w:t>
      </w:r>
      <w:r w:rsidR="002E56B7">
        <w:rPr>
          <w:rFonts w:ascii="Palatino Linotype" w:eastAsia="Times New Roman" w:hAnsi="Palatino Linotype" w:cs="Arial"/>
          <w:sz w:val="21"/>
          <w:szCs w:val="21"/>
          <w:lang w:eastAsia="en-GB"/>
        </w:rPr>
        <w:t>rejected reforms prescribed by the</w:t>
      </w:r>
      <w:r w:rsidR="002E56B7" w:rsidRPr="009364A2">
        <w:rPr>
          <w:rFonts w:ascii="Palatino Linotype" w:eastAsia="Times New Roman" w:hAnsi="Palatino Linotype" w:cs="Arial"/>
          <w:sz w:val="21"/>
          <w:szCs w:val="21"/>
          <w:lang w:eastAsia="en-GB"/>
        </w:rPr>
        <w:t xml:space="preserve"> CIA </w:t>
      </w:r>
      <w:r w:rsidR="002E56B7">
        <w:rPr>
          <w:rFonts w:ascii="Palatino Linotype" w:eastAsia="Times New Roman" w:hAnsi="Palatino Linotype" w:cs="Arial"/>
          <w:sz w:val="21"/>
          <w:szCs w:val="21"/>
          <w:lang w:eastAsia="en-GB"/>
        </w:rPr>
        <w:t>in the wake of the</w:t>
      </w:r>
      <w:r w:rsidR="002E56B7" w:rsidRPr="009364A2">
        <w:rPr>
          <w:rFonts w:ascii="Palatino Linotype" w:eastAsia="Times New Roman" w:hAnsi="Palatino Linotype" w:cs="Arial"/>
          <w:sz w:val="21"/>
          <w:szCs w:val="21"/>
          <w:lang w:eastAsia="en-GB"/>
        </w:rPr>
        <w:t xml:space="preserve"> </w:t>
      </w:r>
      <w:r w:rsidR="000A365E" w:rsidRPr="009364A2">
        <w:rPr>
          <w:rFonts w:ascii="Palatino Linotype" w:eastAsia="Times New Roman" w:hAnsi="Palatino Linotype" w:cs="Arial"/>
          <w:sz w:val="21"/>
          <w:szCs w:val="21"/>
          <w:lang w:eastAsia="en-GB"/>
        </w:rPr>
        <w:t xml:space="preserve">Cairo </w:t>
      </w:r>
      <w:r w:rsidR="002E56B7" w:rsidRPr="009364A2">
        <w:rPr>
          <w:rFonts w:ascii="Palatino Linotype" w:eastAsia="Times New Roman" w:hAnsi="Palatino Linotype" w:cs="Arial"/>
          <w:sz w:val="21"/>
          <w:szCs w:val="21"/>
          <w:lang w:eastAsia="en-GB"/>
        </w:rPr>
        <w:t xml:space="preserve">riots </w:t>
      </w:r>
      <w:r w:rsidR="000A365E">
        <w:rPr>
          <w:rFonts w:ascii="Palatino Linotype" w:eastAsia="Times New Roman" w:hAnsi="Palatino Linotype" w:cs="Arial"/>
          <w:sz w:val="21"/>
          <w:szCs w:val="21"/>
          <w:lang w:eastAsia="en-GB"/>
        </w:rPr>
        <w:t>of</w:t>
      </w:r>
      <w:r w:rsidR="002E56B7" w:rsidRPr="009364A2">
        <w:rPr>
          <w:rFonts w:ascii="Palatino Linotype" w:eastAsia="Times New Roman" w:hAnsi="Palatino Linotype" w:cs="Arial"/>
          <w:sz w:val="21"/>
          <w:szCs w:val="21"/>
          <w:lang w:eastAsia="en-GB"/>
        </w:rPr>
        <w:t xml:space="preserve"> January 1952</w:t>
      </w:r>
      <w:r w:rsidR="002E56B7">
        <w:rPr>
          <w:rFonts w:ascii="Palatino Linotype" w:eastAsia="Times New Roman" w:hAnsi="Palatino Linotype" w:cs="Arial"/>
          <w:sz w:val="21"/>
          <w:szCs w:val="21"/>
          <w:lang w:eastAsia="en-GB"/>
        </w:rPr>
        <w:t xml:space="preserve">, </w:t>
      </w:r>
      <w:r w:rsidR="000A365E">
        <w:rPr>
          <w:rFonts w:ascii="Palatino Linotype" w:eastAsia="Times New Roman" w:hAnsi="Palatino Linotype" w:cs="Arial"/>
          <w:sz w:val="21"/>
          <w:szCs w:val="21"/>
          <w:lang w:eastAsia="en-GB"/>
        </w:rPr>
        <w:t>in order to</w:t>
      </w:r>
      <w:r w:rsidR="002E56B7" w:rsidRPr="009364A2">
        <w:rPr>
          <w:rFonts w:ascii="Palatino Linotype" w:eastAsia="Times New Roman" w:hAnsi="Palatino Linotype" w:cs="Arial"/>
          <w:sz w:val="21"/>
          <w:szCs w:val="21"/>
          <w:lang w:eastAsia="en-GB"/>
        </w:rPr>
        <w:t xml:space="preserve"> weaken </w:t>
      </w:r>
      <w:r w:rsidR="000A365E">
        <w:rPr>
          <w:rFonts w:ascii="Palatino Linotype" w:eastAsia="Times New Roman" w:hAnsi="Palatino Linotype" w:cs="Arial"/>
          <w:sz w:val="21"/>
          <w:szCs w:val="21"/>
          <w:lang w:eastAsia="en-GB"/>
        </w:rPr>
        <w:t xml:space="preserve">the </w:t>
      </w:r>
      <w:r w:rsidR="002E56B7" w:rsidRPr="009364A2">
        <w:rPr>
          <w:rFonts w:ascii="Palatino Linotype" w:eastAsia="Times New Roman" w:hAnsi="Palatino Linotype" w:cs="Arial"/>
          <w:sz w:val="21"/>
          <w:szCs w:val="21"/>
          <w:lang w:eastAsia="en-GB"/>
        </w:rPr>
        <w:t>protesting radicals and stabilize his regime</w:t>
      </w:r>
      <w:r w:rsidR="002E56B7">
        <w:rPr>
          <w:rFonts w:ascii="Palatino Linotype" w:eastAsia="Times New Roman" w:hAnsi="Palatino Linotype" w:cs="Arial"/>
          <w:sz w:val="21"/>
          <w:szCs w:val="21"/>
          <w:lang w:eastAsia="en-GB"/>
        </w:rPr>
        <w:t>.</w:t>
      </w:r>
      <w:r w:rsidR="002E56B7" w:rsidRPr="009364A2">
        <w:rPr>
          <w:rFonts w:ascii="Palatino Linotype" w:eastAsia="Times New Roman" w:hAnsi="Palatino Linotype" w:cs="Arial"/>
          <w:sz w:val="21"/>
          <w:szCs w:val="21"/>
          <w:lang w:eastAsia="en-GB"/>
        </w:rPr>
        <w:t xml:space="preserve"> </w:t>
      </w:r>
      <w:r w:rsidR="002E56B7">
        <w:rPr>
          <w:rFonts w:ascii="Palatino Linotype" w:eastAsia="Times New Roman" w:hAnsi="Palatino Linotype" w:cs="Arial"/>
          <w:sz w:val="21"/>
          <w:szCs w:val="21"/>
          <w:lang w:eastAsia="en-GB"/>
        </w:rPr>
        <w:t xml:space="preserve"> </w:t>
      </w:r>
      <w:r w:rsidRPr="009364A2">
        <w:rPr>
          <w:rFonts w:ascii="Palatino Linotype" w:eastAsia="Times New Roman" w:hAnsi="Palatino Linotype" w:cs="Arial"/>
          <w:sz w:val="21"/>
          <w:szCs w:val="21"/>
          <w:lang w:eastAsia="en-GB"/>
        </w:rPr>
        <w:t xml:space="preserve">The CIA allegedly had a </w:t>
      </w:r>
      <w:r w:rsidRPr="009364A2">
        <w:rPr>
          <w:rFonts w:ascii="Palatino Linotype" w:eastAsia="Times New Roman" w:hAnsi="Palatino Linotype" w:cs="Arial"/>
          <w:sz w:val="21"/>
          <w:szCs w:val="21"/>
          <w:lang w:eastAsia="en-GB"/>
        </w:rPr>
        <w:lastRenderedPageBreak/>
        <w:t xml:space="preserve">hand in the coup of July 1952 led by anti-communist military officers that ousted </w:t>
      </w:r>
      <w:r w:rsidR="000A365E">
        <w:rPr>
          <w:rFonts w:ascii="Palatino Linotype" w:eastAsia="Times New Roman" w:hAnsi="Palatino Linotype" w:cs="Arial"/>
          <w:sz w:val="21"/>
          <w:szCs w:val="21"/>
          <w:lang w:eastAsia="en-GB"/>
        </w:rPr>
        <w:t>him</w:t>
      </w:r>
      <w:r w:rsidRPr="009364A2">
        <w:rPr>
          <w:rFonts w:ascii="Palatino Linotype" w:eastAsia="Times New Roman" w:hAnsi="Palatino Linotype" w:cs="Arial"/>
          <w:sz w:val="21"/>
          <w:szCs w:val="21"/>
          <w:lang w:eastAsia="en-GB"/>
        </w:rPr>
        <w:t xml:space="preserve">. </w:t>
      </w:r>
      <w:r w:rsidR="000A365E">
        <w:rPr>
          <w:rFonts w:ascii="Palatino Linotype" w:eastAsia="Times New Roman" w:hAnsi="Palatino Linotype" w:cs="Arial"/>
          <w:sz w:val="21"/>
          <w:szCs w:val="21"/>
          <w:lang w:eastAsia="en-GB"/>
        </w:rPr>
        <w:t>T</w:t>
      </w:r>
      <w:r w:rsidRPr="009364A2">
        <w:rPr>
          <w:rFonts w:ascii="Palatino Linotype" w:eastAsia="Times New Roman" w:hAnsi="Palatino Linotype" w:cs="Arial"/>
          <w:sz w:val="21"/>
          <w:szCs w:val="21"/>
          <w:lang w:eastAsia="en-GB"/>
        </w:rPr>
        <w:t xml:space="preserve">he US had </w:t>
      </w:r>
      <w:r>
        <w:rPr>
          <w:rFonts w:ascii="Palatino Linotype" w:eastAsia="Times New Roman" w:hAnsi="Palatino Linotype" w:cs="Arial"/>
          <w:sz w:val="21"/>
          <w:szCs w:val="21"/>
          <w:lang w:eastAsia="en-GB"/>
        </w:rPr>
        <w:t>strong</w:t>
      </w:r>
      <w:r w:rsidRPr="009364A2">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clandestine</w:t>
      </w:r>
      <w:r w:rsidRPr="009364A2">
        <w:rPr>
          <w:rFonts w:ascii="Palatino Linotype" w:eastAsia="Times New Roman" w:hAnsi="Palatino Linotype" w:cs="Arial"/>
          <w:sz w:val="21"/>
          <w:szCs w:val="21"/>
          <w:lang w:eastAsia="en-GB"/>
        </w:rPr>
        <w:t xml:space="preserve"> contact with the post monarchy regime</w:t>
      </w:r>
      <w:r w:rsidR="000A365E">
        <w:rPr>
          <w:rFonts w:ascii="Palatino Linotype" w:eastAsia="Times New Roman" w:hAnsi="Palatino Linotype" w:cs="Arial"/>
          <w:sz w:val="21"/>
          <w:szCs w:val="21"/>
          <w:lang w:eastAsia="en-GB"/>
        </w:rPr>
        <w:t xml:space="preserve"> and when</w:t>
      </w:r>
      <w:r>
        <w:rPr>
          <w:rFonts w:ascii="Palatino Linotype" w:eastAsia="Times New Roman" w:hAnsi="Palatino Linotype" w:cs="Arial"/>
          <w:sz w:val="21"/>
          <w:szCs w:val="21"/>
          <w:lang w:eastAsia="en-GB"/>
        </w:rPr>
        <w:t xml:space="preserve"> Nasser took power in 1954 the US </w:t>
      </w:r>
      <w:r w:rsidR="000A365E">
        <w:rPr>
          <w:rFonts w:ascii="Palatino Linotype" w:eastAsia="Times New Roman" w:hAnsi="Palatino Linotype" w:cs="Arial"/>
          <w:sz w:val="21"/>
          <w:szCs w:val="21"/>
          <w:lang w:eastAsia="en-GB"/>
        </w:rPr>
        <w:t>tried</w:t>
      </w:r>
      <w:r>
        <w:rPr>
          <w:rFonts w:ascii="Palatino Linotype" w:eastAsia="Times New Roman" w:hAnsi="Palatino Linotype" w:cs="Arial"/>
          <w:sz w:val="21"/>
          <w:szCs w:val="21"/>
          <w:lang w:eastAsia="en-GB"/>
        </w:rPr>
        <w:t xml:space="preserve"> to curb his Arab nationalist agenda. Relations soured afte</w:t>
      </w:r>
      <w:r w:rsidR="000A365E">
        <w:rPr>
          <w:rFonts w:ascii="Palatino Linotype" w:eastAsia="Times New Roman" w:hAnsi="Palatino Linotype" w:cs="Arial"/>
          <w:sz w:val="21"/>
          <w:szCs w:val="21"/>
          <w:lang w:eastAsia="en-GB"/>
        </w:rPr>
        <w:t xml:space="preserve">r Egypt </w:t>
      </w:r>
      <w:r>
        <w:rPr>
          <w:rFonts w:ascii="Palatino Linotype" w:eastAsia="Times New Roman" w:hAnsi="Palatino Linotype" w:cs="Arial"/>
          <w:sz w:val="21"/>
          <w:szCs w:val="21"/>
          <w:lang w:eastAsia="en-GB"/>
        </w:rPr>
        <w:t xml:space="preserve">recognized the People’s Republic of China in 1956. </w:t>
      </w:r>
      <w:r w:rsidR="000F3D8E">
        <w:rPr>
          <w:rFonts w:ascii="Palatino Linotype" w:eastAsia="Times New Roman" w:hAnsi="Palatino Linotype" w:cs="Arial"/>
          <w:sz w:val="21"/>
          <w:szCs w:val="21"/>
          <w:lang w:eastAsia="en-GB"/>
        </w:rPr>
        <w:t>But the pro-Israeli stand of the US during the Six Day War of 1967 wrecked relations, which were restored only after Anwar Sadat succeeded Nasser in 1970.</w:t>
      </w:r>
    </w:p>
    <w:p w:rsidR="000A365E" w:rsidRPr="005B7C88" w:rsidRDefault="000A365E" w:rsidP="000171A9">
      <w:pPr>
        <w:pStyle w:val="ListParagraph"/>
        <w:numPr>
          <w:ilvl w:val="0"/>
          <w:numId w:val="22"/>
        </w:numPr>
        <w:spacing w:after="100"/>
        <w:ind w:left="360" w:hanging="270"/>
        <w:contextualSpacing w:val="0"/>
        <w:jc w:val="both"/>
        <w:textAlignment w:val="baseline"/>
        <w:rPr>
          <w:rFonts w:ascii="Palatino Linotype" w:eastAsia="Times New Roman" w:hAnsi="Palatino Linotype" w:cs="Arial"/>
          <w:sz w:val="21"/>
          <w:szCs w:val="21"/>
          <w:lang w:eastAsia="en-GB"/>
        </w:rPr>
      </w:pPr>
      <w:r w:rsidRPr="005B7C88">
        <w:rPr>
          <w:rFonts w:ascii="Palatino Linotype" w:eastAsia="Times New Roman" w:hAnsi="Palatino Linotype" w:cs="Arial"/>
          <w:b/>
          <w:sz w:val="21"/>
          <w:szCs w:val="21"/>
          <w:lang w:eastAsia="en-GB"/>
        </w:rPr>
        <w:t>Congo (1960‒65):</w:t>
      </w:r>
      <w:r w:rsidRPr="005B7C88">
        <w:rPr>
          <w:rFonts w:ascii="Palatino Linotype" w:hAnsi="Palatino Linotype"/>
          <w:sz w:val="21"/>
          <w:szCs w:val="21"/>
        </w:rPr>
        <w:t xml:space="preserve"> </w:t>
      </w:r>
      <w:r w:rsidRPr="005B7C88">
        <w:rPr>
          <w:rFonts w:ascii="Palatino Linotype" w:eastAsia="Times New Roman" w:hAnsi="Palatino Linotype" w:cs="Arial"/>
          <w:sz w:val="21"/>
          <w:szCs w:val="21"/>
          <w:lang w:eastAsia="en-GB"/>
        </w:rPr>
        <w:t>On 24</w:t>
      </w:r>
      <w:r w:rsidRPr="005B7C88">
        <w:rPr>
          <w:rFonts w:ascii="Palatino Linotype" w:eastAsia="Times New Roman" w:hAnsi="Palatino Linotype" w:cs="Arial"/>
          <w:sz w:val="21"/>
          <w:szCs w:val="21"/>
          <w:vertAlign w:val="superscript"/>
          <w:lang w:eastAsia="en-GB"/>
        </w:rPr>
        <w:t>th</w:t>
      </w:r>
      <w:r w:rsidRPr="005B7C88">
        <w:rPr>
          <w:rFonts w:ascii="Palatino Linotype" w:eastAsia="Times New Roman" w:hAnsi="Palatino Linotype" w:cs="Arial"/>
          <w:sz w:val="21"/>
          <w:szCs w:val="21"/>
          <w:lang w:eastAsia="en-GB"/>
        </w:rPr>
        <w:t xml:space="preserve"> June 1960, Patrice Lumumba became the first prime minister of independent </w:t>
      </w:r>
      <w:r>
        <w:rPr>
          <w:rFonts w:ascii="Palatino Linotype" w:eastAsia="Times New Roman" w:hAnsi="Palatino Linotype" w:cs="Arial"/>
          <w:sz w:val="21"/>
          <w:szCs w:val="21"/>
          <w:lang w:eastAsia="en-GB"/>
        </w:rPr>
        <w:t>Congo. Belgium</w:t>
      </w:r>
      <w:r w:rsidRPr="005B7C88">
        <w:rPr>
          <w:rFonts w:ascii="Palatino Linotype" w:eastAsia="Times New Roman" w:hAnsi="Palatino Linotype" w:cs="Arial"/>
          <w:sz w:val="21"/>
          <w:szCs w:val="21"/>
          <w:lang w:eastAsia="en-GB"/>
        </w:rPr>
        <w:t xml:space="preserve"> retained its vast mineral wealth in Katanga province</w:t>
      </w:r>
      <w:r>
        <w:rPr>
          <w:rFonts w:ascii="Palatino Linotype" w:eastAsia="Times New Roman" w:hAnsi="Palatino Linotype" w:cs="Arial"/>
          <w:sz w:val="21"/>
          <w:szCs w:val="21"/>
          <w:lang w:eastAsia="en-GB"/>
        </w:rPr>
        <w:t>,</w:t>
      </w:r>
      <w:r w:rsidRPr="005B7C88">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where</w:t>
      </w:r>
      <w:r w:rsidRPr="005B7C88">
        <w:rPr>
          <w:rFonts w:ascii="Palatino Linotype" w:eastAsia="Times New Roman" w:hAnsi="Palatino Linotype" w:cs="Arial"/>
          <w:sz w:val="21"/>
          <w:szCs w:val="21"/>
          <w:lang w:eastAsia="en-GB"/>
        </w:rPr>
        <w:t xml:space="preserve"> the US </w:t>
      </w:r>
      <w:r>
        <w:rPr>
          <w:rFonts w:ascii="Palatino Linotype" w:eastAsia="Times New Roman" w:hAnsi="Palatino Linotype" w:cs="Arial"/>
          <w:sz w:val="21"/>
          <w:szCs w:val="21"/>
          <w:lang w:eastAsia="en-GB"/>
        </w:rPr>
        <w:t>too</w:t>
      </w:r>
      <w:r w:rsidRPr="005B7C88">
        <w:rPr>
          <w:rFonts w:ascii="Palatino Linotype" w:eastAsia="Times New Roman" w:hAnsi="Palatino Linotype" w:cs="Arial"/>
          <w:sz w:val="21"/>
          <w:szCs w:val="21"/>
          <w:lang w:eastAsia="en-GB"/>
        </w:rPr>
        <w:t xml:space="preserve"> had much at stake. </w:t>
      </w:r>
      <w:r>
        <w:rPr>
          <w:rFonts w:ascii="Palatino Linotype" w:eastAsia="Times New Roman" w:hAnsi="Palatino Linotype" w:cs="Arial"/>
          <w:sz w:val="21"/>
          <w:szCs w:val="21"/>
          <w:lang w:eastAsia="en-GB"/>
        </w:rPr>
        <w:t xml:space="preserve">Following Lumumba’s public </w:t>
      </w:r>
      <w:r w:rsidRPr="005B7C88">
        <w:rPr>
          <w:rFonts w:ascii="Palatino Linotype" w:eastAsia="Times New Roman" w:hAnsi="Palatino Linotype" w:cs="Arial"/>
          <w:sz w:val="21"/>
          <w:szCs w:val="21"/>
          <w:lang w:eastAsia="en-GB"/>
        </w:rPr>
        <w:t>call for the nation's economic as well as political liberation</w:t>
      </w:r>
      <w:r>
        <w:rPr>
          <w:rFonts w:ascii="Palatino Linotype" w:eastAsia="Times New Roman" w:hAnsi="Palatino Linotype" w:cs="Arial"/>
          <w:sz w:val="21"/>
          <w:szCs w:val="21"/>
          <w:lang w:eastAsia="en-GB"/>
        </w:rPr>
        <w:t>,</w:t>
      </w:r>
      <w:r w:rsidRPr="005B7C88">
        <w:rPr>
          <w:rFonts w:ascii="Palatino Linotype" w:eastAsia="Times New Roman" w:hAnsi="Palatino Linotype" w:cs="Arial"/>
          <w:sz w:val="21"/>
          <w:szCs w:val="21"/>
          <w:lang w:eastAsia="en-GB"/>
        </w:rPr>
        <w:t xml:space="preserve"> Katanga province declared independence on 11</w:t>
      </w:r>
      <w:r w:rsidRPr="005B7C88">
        <w:rPr>
          <w:rFonts w:ascii="Palatino Linotype" w:eastAsia="Times New Roman" w:hAnsi="Palatino Linotype" w:cs="Arial"/>
          <w:sz w:val="21"/>
          <w:szCs w:val="21"/>
          <w:vertAlign w:val="superscript"/>
          <w:lang w:eastAsia="en-GB"/>
        </w:rPr>
        <w:t>th</w:t>
      </w:r>
      <w:r w:rsidRPr="005B7C88">
        <w:rPr>
          <w:rFonts w:ascii="Palatino Linotype" w:eastAsia="Times New Roman" w:hAnsi="Palatino Linotype" w:cs="Arial"/>
          <w:sz w:val="21"/>
          <w:szCs w:val="21"/>
          <w:lang w:eastAsia="en-GB"/>
        </w:rPr>
        <w:t xml:space="preserve"> July</w:t>
      </w:r>
      <w:r>
        <w:rPr>
          <w:rFonts w:ascii="Palatino Linotype" w:eastAsia="Times New Roman" w:hAnsi="Palatino Linotype" w:cs="Arial"/>
          <w:sz w:val="21"/>
          <w:szCs w:val="21"/>
          <w:lang w:eastAsia="en-GB"/>
        </w:rPr>
        <w:t>.</w:t>
      </w:r>
      <w:r w:rsidRPr="005B7C88">
        <w:rPr>
          <w:rFonts w:ascii="Palatino Linotype" w:eastAsia="Times New Roman" w:hAnsi="Palatino Linotype" w:cs="Arial"/>
          <w:sz w:val="21"/>
          <w:szCs w:val="21"/>
          <w:lang w:eastAsia="en-GB"/>
        </w:rPr>
        <w:t xml:space="preserve"> President Joseph Kasavubu, </w:t>
      </w:r>
      <w:r w:rsidRPr="005B7C88">
        <w:rPr>
          <w:rFonts w:ascii="Palatino Linotype" w:hAnsi="Palatino Linotype"/>
          <w:sz w:val="21"/>
          <w:szCs w:val="21"/>
        </w:rPr>
        <w:t>at the instigation of the US, dismissed Lumumba in September, and Lumumba was assassinated in January 1961. For the next 30 years, the corrupt, brutal and US-friendly Mobutu</w:t>
      </w:r>
      <w:r w:rsidRPr="005B7C88">
        <w:rPr>
          <w:rFonts w:ascii="Palatino Linotype" w:eastAsia="Times New Roman" w:hAnsi="Palatino Linotype" w:cs="Arial"/>
          <w:sz w:val="21"/>
          <w:szCs w:val="21"/>
          <w:lang w:eastAsia="en-GB"/>
        </w:rPr>
        <w:t xml:space="preserve"> Sese Seko</w:t>
      </w:r>
      <w:r w:rsidRPr="005B7C88">
        <w:rPr>
          <w:rFonts w:ascii="Palatino Linotype" w:hAnsi="Palatino Linotype"/>
          <w:sz w:val="21"/>
          <w:szCs w:val="21"/>
        </w:rPr>
        <w:t xml:space="preserve"> </w:t>
      </w:r>
      <w:r>
        <w:rPr>
          <w:rFonts w:ascii="Palatino Linotype" w:hAnsi="Palatino Linotype"/>
          <w:sz w:val="21"/>
          <w:szCs w:val="21"/>
        </w:rPr>
        <w:t xml:space="preserve">ruled </w:t>
      </w:r>
      <w:r w:rsidR="00D64C52">
        <w:rPr>
          <w:rFonts w:ascii="Palatino Linotype" w:hAnsi="Palatino Linotype"/>
          <w:sz w:val="21"/>
          <w:szCs w:val="21"/>
        </w:rPr>
        <w:t xml:space="preserve">the Democratic Republic of </w:t>
      </w:r>
      <w:r w:rsidRPr="005B7C88">
        <w:rPr>
          <w:rFonts w:ascii="Palatino Linotype" w:hAnsi="Palatino Linotype"/>
          <w:sz w:val="21"/>
          <w:szCs w:val="21"/>
        </w:rPr>
        <w:t>Congo (</w:t>
      </w:r>
      <w:r w:rsidR="00D64C52">
        <w:rPr>
          <w:rFonts w:ascii="Palatino Linotype" w:hAnsi="Palatino Linotype"/>
          <w:sz w:val="21"/>
          <w:szCs w:val="21"/>
        </w:rPr>
        <w:t xml:space="preserve">DRC, </w:t>
      </w:r>
      <w:r w:rsidRPr="005B7C88">
        <w:rPr>
          <w:rFonts w:ascii="Palatino Linotype" w:hAnsi="Palatino Linotype"/>
          <w:sz w:val="21"/>
          <w:szCs w:val="21"/>
        </w:rPr>
        <w:t>renamed Zaïre</w:t>
      </w:r>
      <w:r w:rsidR="00D64C52">
        <w:rPr>
          <w:rFonts w:ascii="Palatino Linotype" w:hAnsi="Palatino Linotype"/>
          <w:sz w:val="21"/>
          <w:szCs w:val="21"/>
        </w:rPr>
        <w:t xml:space="preserve"> by Mobutu</w:t>
      </w:r>
      <w:r w:rsidRPr="005B7C88">
        <w:rPr>
          <w:rFonts w:ascii="Palatino Linotype" w:hAnsi="Palatino Linotype"/>
          <w:sz w:val="21"/>
          <w:szCs w:val="21"/>
        </w:rPr>
        <w:t>). CIA’s role in planning the assassination became public only in the 21</w:t>
      </w:r>
      <w:r w:rsidRPr="005B7C88">
        <w:rPr>
          <w:rFonts w:ascii="Palatino Linotype" w:hAnsi="Palatino Linotype"/>
          <w:sz w:val="21"/>
          <w:szCs w:val="21"/>
          <w:vertAlign w:val="superscript"/>
        </w:rPr>
        <w:t>st</w:t>
      </w:r>
      <w:r w:rsidRPr="005B7C88">
        <w:rPr>
          <w:rFonts w:ascii="Palatino Linotype" w:hAnsi="Palatino Linotype"/>
          <w:sz w:val="21"/>
          <w:szCs w:val="21"/>
        </w:rPr>
        <w:t xml:space="preserve"> Century.</w:t>
      </w:r>
    </w:p>
    <w:p w:rsidR="00183334" w:rsidRPr="005B7C88" w:rsidRDefault="00183334" w:rsidP="000171A9">
      <w:pPr>
        <w:pStyle w:val="ListParagraph"/>
        <w:numPr>
          <w:ilvl w:val="0"/>
          <w:numId w:val="22"/>
        </w:numPr>
        <w:spacing w:after="100"/>
        <w:ind w:left="360" w:hanging="274"/>
        <w:contextualSpacing w:val="0"/>
        <w:jc w:val="both"/>
        <w:textAlignment w:val="baseline"/>
        <w:rPr>
          <w:rFonts w:ascii="Palatino Linotype" w:eastAsia="Times New Roman" w:hAnsi="Palatino Linotype" w:cs="Arial"/>
          <w:b/>
          <w:sz w:val="21"/>
          <w:szCs w:val="21"/>
          <w:lang w:eastAsia="en-GB"/>
        </w:rPr>
      </w:pPr>
      <w:r w:rsidRPr="00335175">
        <w:rPr>
          <w:rFonts w:ascii="Palatino Linotype" w:hAnsi="Palatino Linotype"/>
          <w:b/>
          <w:sz w:val="21"/>
          <w:szCs w:val="21"/>
        </w:rPr>
        <w:t>Libya (1981</w:t>
      </w:r>
      <w:r w:rsidRPr="00335175">
        <w:rPr>
          <w:rFonts w:ascii="Palatino Linotype" w:eastAsia="Times New Roman" w:hAnsi="Palatino Linotype" w:cs="Arial"/>
          <w:b/>
          <w:sz w:val="21"/>
          <w:szCs w:val="21"/>
          <w:lang w:eastAsia="en-GB"/>
        </w:rPr>
        <w:t>‒</w:t>
      </w:r>
      <w:r w:rsidRPr="00335175">
        <w:rPr>
          <w:rFonts w:ascii="Palatino Linotype" w:hAnsi="Palatino Linotype"/>
          <w:b/>
          <w:sz w:val="21"/>
          <w:szCs w:val="21"/>
        </w:rPr>
        <w:t>89; 2011</w:t>
      </w:r>
      <w:r w:rsidRPr="00335175">
        <w:rPr>
          <w:rFonts w:ascii="Palatino Linotype" w:eastAsia="Times New Roman" w:hAnsi="Palatino Linotype" w:cs="Arial"/>
          <w:b/>
          <w:sz w:val="21"/>
          <w:szCs w:val="21"/>
          <w:lang w:eastAsia="en-GB"/>
        </w:rPr>
        <w:t>‒</w:t>
      </w:r>
      <w:r w:rsidRPr="00335175">
        <w:rPr>
          <w:rFonts w:ascii="Palatino Linotype" w:hAnsi="Palatino Linotype"/>
          <w:b/>
          <w:sz w:val="21"/>
          <w:szCs w:val="21"/>
        </w:rPr>
        <w:t>):</w:t>
      </w:r>
      <w:r w:rsidRPr="005B7C88">
        <w:rPr>
          <w:rFonts w:ascii="Palatino Linotype" w:hAnsi="Palatino Linotype"/>
        </w:rPr>
        <w:t xml:space="preserve"> </w:t>
      </w:r>
      <w:r w:rsidR="00E92EE4">
        <w:rPr>
          <w:rFonts w:ascii="Palatino Linotype" w:hAnsi="Palatino Linotype"/>
          <w:sz w:val="21"/>
          <w:szCs w:val="21"/>
        </w:rPr>
        <w:t xml:space="preserve">In 1973 </w:t>
      </w:r>
      <w:r w:rsidR="00E92EE4" w:rsidRPr="00207FEE">
        <w:rPr>
          <w:rFonts w:ascii="Palatino Linotype" w:hAnsi="Palatino Linotype"/>
          <w:sz w:val="21"/>
          <w:szCs w:val="21"/>
        </w:rPr>
        <w:t>Libya</w:t>
      </w:r>
      <w:r w:rsidR="00E92EE4">
        <w:rPr>
          <w:rFonts w:ascii="Palatino Linotype" w:hAnsi="Palatino Linotype"/>
          <w:sz w:val="21"/>
          <w:szCs w:val="21"/>
        </w:rPr>
        <w:t xml:space="preserve"> </w:t>
      </w:r>
      <w:r w:rsidRPr="00207FEE">
        <w:rPr>
          <w:rFonts w:ascii="Palatino Linotype" w:hAnsi="Palatino Linotype"/>
          <w:sz w:val="21"/>
          <w:szCs w:val="21"/>
        </w:rPr>
        <w:t>nationalise</w:t>
      </w:r>
      <w:r w:rsidR="00E92EE4">
        <w:rPr>
          <w:rFonts w:ascii="Palatino Linotype" w:hAnsi="Palatino Linotype"/>
          <w:sz w:val="21"/>
          <w:szCs w:val="21"/>
        </w:rPr>
        <w:t>d</w:t>
      </w:r>
      <w:r w:rsidRPr="00207FEE">
        <w:rPr>
          <w:rFonts w:ascii="Palatino Linotype" w:hAnsi="Palatino Linotype"/>
          <w:sz w:val="21"/>
          <w:szCs w:val="21"/>
        </w:rPr>
        <w:t xml:space="preserve"> US and British oil interests</w:t>
      </w:r>
      <w:r w:rsidR="00E92EE4" w:rsidRPr="00E92EE4">
        <w:rPr>
          <w:rFonts w:ascii="Palatino Linotype" w:hAnsi="Palatino Linotype"/>
          <w:sz w:val="21"/>
          <w:szCs w:val="21"/>
        </w:rPr>
        <w:t xml:space="preserve"> </w:t>
      </w:r>
      <w:r w:rsidR="00E92EE4">
        <w:rPr>
          <w:rFonts w:ascii="Palatino Linotype" w:hAnsi="Palatino Linotype"/>
          <w:sz w:val="21"/>
          <w:szCs w:val="21"/>
        </w:rPr>
        <w:t>in defiance of imperialism</w:t>
      </w:r>
      <w:r w:rsidRPr="00207FEE">
        <w:rPr>
          <w:rFonts w:ascii="Palatino Linotype" w:hAnsi="Palatino Linotype"/>
          <w:sz w:val="21"/>
          <w:szCs w:val="21"/>
        </w:rPr>
        <w:t xml:space="preserve">. </w:t>
      </w:r>
      <w:r w:rsidR="00E92EE4">
        <w:rPr>
          <w:rFonts w:ascii="Palatino Linotype" w:hAnsi="Palatino Linotype"/>
          <w:sz w:val="21"/>
          <w:szCs w:val="21"/>
        </w:rPr>
        <w:t>I</w:t>
      </w:r>
      <w:r w:rsidR="00E92EE4" w:rsidRPr="00207FEE">
        <w:rPr>
          <w:rFonts w:ascii="Palatino Linotype" w:hAnsi="Palatino Linotype"/>
          <w:sz w:val="21"/>
          <w:szCs w:val="21"/>
        </w:rPr>
        <w:t>n August 1981</w:t>
      </w:r>
      <w:r w:rsidRPr="00207FEE">
        <w:rPr>
          <w:rFonts w:ascii="Palatino Linotype" w:hAnsi="Palatino Linotype"/>
          <w:sz w:val="21"/>
          <w:szCs w:val="21"/>
        </w:rPr>
        <w:t xml:space="preserve">US fighter jets shot down Libyan planes within Libyan airspace; </w:t>
      </w:r>
      <w:r w:rsidR="00E92EE4" w:rsidRPr="00207FEE">
        <w:rPr>
          <w:rFonts w:ascii="Palatino Linotype" w:hAnsi="Palatino Linotype"/>
          <w:sz w:val="21"/>
          <w:szCs w:val="21"/>
        </w:rPr>
        <w:t>in 1982</w:t>
      </w:r>
      <w:r w:rsidR="00E92EE4">
        <w:rPr>
          <w:rFonts w:ascii="Palatino Linotype" w:hAnsi="Palatino Linotype"/>
          <w:sz w:val="21"/>
          <w:szCs w:val="21"/>
        </w:rPr>
        <w:t xml:space="preserve"> </w:t>
      </w:r>
      <w:r w:rsidRPr="00207FEE">
        <w:rPr>
          <w:rFonts w:ascii="Palatino Linotype" w:hAnsi="Palatino Linotype"/>
          <w:sz w:val="21"/>
          <w:szCs w:val="21"/>
        </w:rPr>
        <w:t xml:space="preserve">the US imposed a unilateral embargo against Libya; and </w:t>
      </w:r>
      <w:r w:rsidR="00E92EE4" w:rsidRPr="00207FEE">
        <w:rPr>
          <w:rFonts w:ascii="Palatino Linotype" w:hAnsi="Palatino Linotype"/>
          <w:sz w:val="21"/>
          <w:szCs w:val="21"/>
        </w:rPr>
        <w:t>in 1984</w:t>
      </w:r>
      <w:r w:rsidR="00E92EE4">
        <w:rPr>
          <w:rFonts w:ascii="Palatino Linotype" w:hAnsi="Palatino Linotype"/>
          <w:sz w:val="21"/>
          <w:szCs w:val="21"/>
        </w:rPr>
        <w:t xml:space="preserve"> </w:t>
      </w:r>
      <w:r w:rsidR="000420B1">
        <w:rPr>
          <w:rFonts w:ascii="Palatino Linotype" w:hAnsi="Palatino Linotype"/>
          <w:sz w:val="21"/>
          <w:szCs w:val="21"/>
        </w:rPr>
        <w:t>attempted to</w:t>
      </w:r>
      <w:r w:rsidRPr="00207FEE">
        <w:rPr>
          <w:rFonts w:ascii="Palatino Linotype" w:hAnsi="Palatino Linotype"/>
          <w:sz w:val="21"/>
          <w:szCs w:val="21"/>
        </w:rPr>
        <w:t xml:space="preserve"> assassinat</w:t>
      </w:r>
      <w:r w:rsidR="000420B1">
        <w:rPr>
          <w:rFonts w:ascii="Palatino Linotype" w:hAnsi="Palatino Linotype"/>
          <w:sz w:val="21"/>
          <w:szCs w:val="21"/>
        </w:rPr>
        <w:t>e</w:t>
      </w:r>
      <w:r w:rsidRPr="00207FEE">
        <w:rPr>
          <w:rFonts w:ascii="Palatino Linotype" w:hAnsi="Palatino Linotype"/>
          <w:sz w:val="21"/>
          <w:szCs w:val="21"/>
        </w:rPr>
        <w:t xml:space="preserve"> Libya’s leader </w:t>
      </w:r>
      <w:r w:rsidR="007F7F7C" w:rsidRPr="00697766">
        <w:rPr>
          <w:rFonts w:ascii="Palatino Linotype" w:hAnsi="Palatino Linotype" w:cs="Arial"/>
          <w:color w:val="222222"/>
          <w:sz w:val="21"/>
          <w:szCs w:val="21"/>
        </w:rPr>
        <w:t>M</w:t>
      </w:r>
      <w:r w:rsidR="007F7F7C">
        <w:rPr>
          <w:rFonts w:ascii="Palatino Linotype" w:hAnsi="Palatino Linotype" w:cs="Arial"/>
          <w:color w:val="222222"/>
          <w:sz w:val="21"/>
          <w:szCs w:val="21"/>
        </w:rPr>
        <w:t>u</w:t>
      </w:r>
      <w:r w:rsidR="007F7F7C" w:rsidRPr="00697766">
        <w:rPr>
          <w:rFonts w:ascii="Palatino Linotype" w:hAnsi="Palatino Linotype" w:cs="Arial"/>
          <w:color w:val="222222"/>
          <w:sz w:val="21"/>
          <w:szCs w:val="21"/>
        </w:rPr>
        <w:t>ammar</w:t>
      </w:r>
      <w:r w:rsidR="007F7F7C" w:rsidRPr="00207FEE">
        <w:rPr>
          <w:rFonts w:ascii="Palatino Linotype" w:hAnsi="Palatino Linotype"/>
          <w:sz w:val="21"/>
          <w:szCs w:val="21"/>
        </w:rPr>
        <w:t xml:space="preserve"> </w:t>
      </w:r>
      <w:r w:rsidRPr="00207FEE">
        <w:rPr>
          <w:rFonts w:ascii="Palatino Linotype" w:hAnsi="Palatino Linotype"/>
          <w:sz w:val="21"/>
          <w:szCs w:val="21"/>
        </w:rPr>
        <w:t xml:space="preserve">Gaddafi. </w:t>
      </w:r>
      <w:r w:rsidR="00E92EE4">
        <w:rPr>
          <w:rFonts w:ascii="Palatino Linotype" w:eastAsia="Times New Roman" w:hAnsi="Palatino Linotype" w:cs="Arial"/>
          <w:sz w:val="21"/>
          <w:szCs w:val="21"/>
          <w:lang w:eastAsia="en-GB"/>
        </w:rPr>
        <w:t>Holding</w:t>
      </w:r>
      <w:r w:rsidR="005D086A" w:rsidRPr="005B7C88">
        <w:rPr>
          <w:rFonts w:ascii="Palatino Linotype" w:hAnsi="Palatino Linotype"/>
        </w:rPr>
        <w:t xml:space="preserve"> </w:t>
      </w:r>
      <w:r w:rsidR="005D086A" w:rsidRPr="005B7C88">
        <w:rPr>
          <w:rFonts w:ascii="Palatino Linotype" w:eastAsia="Times New Roman" w:hAnsi="Palatino Linotype" w:cs="Arial"/>
          <w:sz w:val="21"/>
          <w:szCs w:val="21"/>
          <w:lang w:eastAsia="en-GB"/>
        </w:rPr>
        <w:t xml:space="preserve">Gaddafi responsible for </w:t>
      </w:r>
      <w:r w:rsidR="005D086A">
        <w:rPr>
          <w:rFonts w:ascii="Palatino Linotype" w:eastAsia="Times New Roman" w:hAnsi="Palatino Linotype" w:cs="Arial"/>
          <w:sz w:val="21"/>
          <w:szCs w:val="21"/>
          <w:lang w:eastAsia="en-GB"/>
        </w:rPr>
        <w:t>the</w:t>
      </w:r>
      <w:r w:rsidR="005D086A" w:rsidRPr="005B7C88">
        <w:rPr>
          <w:rFonts w:ascii="Palatino Linotype" w:eastAsia="Times New Roman" w:hAnsi="Palatino Linotype" w:cs="Arial"/>
          <w:sz w:val="21"/>
          <w:szCs w:val="21"/>
          <w:lang w:eastAsia="en-GB"/>
        </w:rPr>
        <w:t xml:space="preserve"> bomb attack at a German disco that killed two US soldiers</w:t>
      </w:r>
      <w:r w:rsidR="005D086A">
        <w:rPr>
          <w:rFonts w:ascii="Palatino Linotype" w:eastAsia="Times New Roman" w:hAnsi="Palatino Linotype" w:cs="Arial"/>
          <w:sz w:val="21"/>
          <w:szCs w:val="21"/>
          <w:lang w:eastAsia="en-GB"/>
        </w:rPr>
        <w:t>,</w:t>
      </w:r>
      <w:r w:rsidR="005D086A" w:rsidRPr="00207FEE">
        <w:rPr>
          <w:rFonts w:ascii="Palatino Linotype" w:hAnsi="Palatino Linotype"/>
          <w:sz w:val="21"/>
          <w:szCs w:val="21"/>
        </w:rPr>
        <w:t xml:space="preserve"> </w:t>
      </w:r>
      <w:r w:rsidR="005D086A">
        <w:rPr>
          <w:rFonts w:ascii="Palatino Linotype" w:hAnsi="Palatino Linotype"/>
          <w:sz w:val="21"/>
          <w:szCs w:val="21"/>
        </w:rPr>
        <w:t>t</w:t>
      </w:r>
      <w:r w:rsidRPr="00207FEE">
        <w:rPr>
          <w:rFonts w:ascii="Palatino Linotype" w:hAnsi="Palatino Linotype"/>
          <w:sz w:val="21"/>
          <w:szCs w:val="21"/>
        </w:rPr>
        <w:t>he US bombed Tripoli and Benghazi in January 1986 killing</w:t>
      </w:r>
      <w:r w:rsidRPr="005B7C88">
        <w:rPr>
          <w:rFonts w:ascii="Palatino Linotype" w:hAnsi="Palatino Linotype"/>
        </w:rPr>
        <w:t xml:space="preserve"> </w:t>
      </w:r>
      <w:r w:rsidRPr="00E04AE4">
        <w:rPr>
          <w:rFonts w:ascii="Palatino Linotype" w:hAnsi="Palatino Linotype"/>
          <w:sz w:val="21"/>
          <w:szCs w:val="21"/>
        </w:rPr>
        <w:t xml:space="preserve">at least </w:t>
      </w:r>
      <w:r w:rsidR="005D086A">
        <w:rPr>
          <w:rFonts w:ascii="Palatino Linotype" w:hAnsi="Palatino Linotype"/>
          <w:sz w:val="21"/>
          <w:szCs w:val="21"/>
        </w:rPr>
        <w:t>forty.</w:t>
      </w:r>
      <w:r w:rsidRPr="00E04AE4">
        <w:rPr>
          <w:rFonts w:ascii="Palatino Linotype" w:hAnsi="Palatino Linotype"/>
          <w:sz w:val="21"/>
          <w:szCs w:val="21"/>
        </w:rPr>
        <w:t xml:space="preserve"> </w:t>
      </w:r>
      <w:r>
        <w:rPr>
          <w:rFonts w:ascii="Palatino Linotype" w:eastAsia="Times New Roman" w:hAnsi="Palatino Linotype" w:cs="Arial"/>
          <w:sz w:val="21"/>
          <w:szCs w:val="21"/>
          <w:lang w:eastAsia="en-GB"/>
        </w:rPr>
        <w:t>Western diplomatic pressure follow</w:t>
      </w:r>
      <w:r w:rsidR="007F7F7C">
        <w:rPr>
          <w:rFonts w:ascii="Palatino Linotype" w:eastAsia="Times New Roman" w:hAnsi="Palatino Linotype" w:cs="Arial"/>
          <w:sz w:val="21"/>
          <w:szCs w:val="21"/>
          <w:lang w:eastAsia="en-GB"/>
        </w:rPr>
        <w:t>ed the</w:t>
      </w:r>
      <w:r>
        <w:rPr>
          <w:rFonts w:ascii="Palatino Linotype" w:eastAsia="Times New Roman" w:hAnsi="Palatino Linotype" w:cs="Arial"/>
          <w:sz w:val="21"/>
          <w:szCs w:val="21"/>
          <w:lang w:eastAsia="en-GB"/>
        </w:rPr>
        <w:t xml:space="preserve"> alleged Libyan bombing of a civilian aircraft over Lockerbie in Scotland in December 1988</w:t>
      </w:r>
      <w:r w:rsidR="007F7F7C">
        <w:rPr>
          <w:rFonts w:ascii="Palatino Linotype" w:eastAsia="Times New Roman" w:hAnsi="Palatino Linotype" w:cs="Arial"/>
          <w:sz w:val="21"/>
          <w:szCs w:val="21"/>
          <w:lang w:eastAsia="en-GB"/>
        </w:rPr>
        <w:t>, and</w:t>
      </w:r>
      <w:r w:rsidR="005D086A">
        <w:rPr>
          <w:rFonts w:ascii="Palatino Linotype" w:eastAsia="Times New Roman" w:hAnsi="Palatino Linotype" w:cs="Arial"/>
          <w:sz w:val="21"/>
          <w:szCs w:val="21"/>
          <w:lang w:eastAsia="en-GB"/>
        </w:rPr>
        <w:t xml:space="preserve"> </w:t>
      </w:r>
      <w:r w:rsidR="007F7F7C">
        <w:rPr>
          <w:rFonts w:ascii="Palatino Linotype" w:eastAsia="Times New Roman" w:hAnsi="Palatino Linotype" w:cs="Arial"/>
          <w:sz w:val="21"/>
          <w:szCs w:val="21"/>
          <w:lang w:eastAsia="en-GB"/>
        </w:rPr>
        <w:t>i</w:t>
      </w:r>
      <w:r>
        <w:rPr>
          <w:rFonts w:ascii="Palatino Linotype" w:eastAsia="Times New Roman" w:hAnsi="Palatino Linotype" w:cs="Arial"/>
          <w:sz w:val="21"/>
          <w:szCs w:val="21"/>
          <w:lang w:eastAsia="en-GB"/>
        </w:rPr>
        <w:t>n</w:t>
      </w:r>
      <w:r w:rsidRPr="005B7C88">
        <w:rPr>
          <w:rFonts w:ascii="Palatino Linotype" w:eastAsia="Times New Roman" w:hAnsi="Palatino Linotype" w:cs="Arial"/>
          <w:sz w:val="21"/>
          <w:szCs w:val="21"/>
          <w:lang w:eastAsia="en-GB"/>
        </w:rPr>
        <w:t xml:space="preserve"> January 1989 US Navy aircraft shot down two Libyan jet fighters over the Mediterranean Sea 110 km north of Libya.</w:t>
      </w:r>
    </w:p>
    <w:p w:rsidR="00A628D9" w:rsidRPr="001F47DB" w:rsidRDefault="00183334" w:rsidP="000171A9">
      <w:pPr>
        <w:pStyle w:val="ListParagraph"/>
        <w:spacing w:after="100"/>
        <w:ind w:left="360"/>
        <w:contextualSpacing w:val="0"/>
        <w:jc w:val="both"/>
        <w:textAlignment w:val="baseline"/>
        <w:rPr>
          <w:rFonts w:ascii="Palatino Linotype" w:hAnsi="Palatino Linotype"/>
          <w:sz w:val="21"/>
          <w:szCs w:val="21"/>
        </w:rPr>
      </w:pPr>
      <w:r w:rsidRPr="005B7C88">
        <w:rPr>
          <w:rFonts w:ascii="Palatino Linotype" w:hAnsi="Palatino Linotype"/>
        </w:rPr>
        <w:t xml:space="preserve">In </w:t>
      </w:r>
      <w:r w:rsidRPr="005B7C88">
        <w:rPr>
          <w:rFonts w:ascii="Palatino Linotype" w:hAnsi="Palatino Linotype"/>
          <w:sz w:val="21"/>
          <w:szCs w:val="21"/>
        </w:rPr>
        <w:t xml:space="preserve">March 2011 a NATO-led coalition militarily intervened in Libya enabling Gaddafi’s opponents to overthrow his government through </w:t>
      </w:r>
      <w:r w:rsidRPr="005B7C88">
        <w:rPr>
          <w:rFonts w:ascii="Palatino Linotype" w:hAnsi="Palatino Linotype"/>
          <w:sz w:val="21"/>
          <w:szCs w:val="21"/>
        </w:rPr>
        <w:lastRenderedPageBreak/>
        <w:t>a ‘civil war’ waged amid the Arab Spring uprisings in North Africa and the Middle East. The defeat of the Libyan government in October 2011 and the brutal killing of Gaddafi in was achieved by NATO intervention, in which the US and France played a key role. The resultant political instability and internal strife continue to date.</w:t>
      </w:r>
    </w:p>
    <w:p w:rsidR="00A628D9" w:rsidRPr="006F152D" w:rsidRDefault="00A628D9" w:rsidP="000171A9">
      <w:pPr>
        <w:pStyle w:val="NormalWeb"/>
        <w:tabs>
          <w:tab w:val="left" w:pos="-5130"/>
        </w:tabs>
        <w:spacing w:before="0" w:beforeAutospacing="0" w:after="0" w:afterAutospacing="0" w:line="264" w:lineRule="auto"/>
        <w:contextualSpacing/>
        <w:jc w:val="both"/>
        <w:rPr>
          <w:rFonts w:ascii="Palatino Linotype" w:hAnsi="Palatino Linotype" w:cs="Arial"/>
          <w:smallCaps/>
        </w:rPr>
      </w:pPr>
      <w:r>
        <w:rPr>
          <w:rFonts w:ascii="Palatino Linotype" w:hAnsi="Palatino Linotype" w:cs="Arial"/>
          <w:b/>
          <w:smallCaps/>
        </w:rPr>
        <w:t>Latin America</w:t>
      </w:r>
      <w:r w:rsidRPr="006F152D">
        <w:rPr>
          <w:rFonts w:ascii="Palatino Linotype" w:hAnsi="Palatino Linotype" w:cs="Arial"/>
          <w:b/>
          <w:smallCaps/>
        </w:rPr>
        <w:t xml:space="preserve"> </w:t>
      </w:r>
      <w:r>
        <w:rPr>
          <w:rFonts w:ascii="Palatino Linotype" w:hAnsi="Palatino Linotype" w:cs="Arial"/>
          <w:b/>
          <w:smallCaps/>
        </w:rPr>
        <w:t>and t</w:t>
      </w:r>
      <w:r w:rsidRPr="006F152D">
        <w:rPr>
          <w:rFonts w:ascii="Palatino Linotype" w:hAnsi="Palatino Linotype" w:cs="Arial"/>
          <w:b/>
          <w:smallCaps/>
        </w:rPr>
        <w:t>he Caribbean</w:t>
      </w:r>
      <w:r>
        <w:rPr>
          <w:rFonts w:ascii="Palatino Linotype" w:hAnsi="Palatino Linotype" w:cs="Arial"/>
          <w:b/>
          <w:smallCaps/>
        </w:rPr>
        <w:t xml:space="preserve"> </w:t>
      </w:r>
    </w:p>
    <w:p w:rsidR="007C7B00" w:rsidRPr="00066E65" w:rsidRDefault="00785B0B" w:rsidP="000171A9">
      <w:pPr>
        <w:pStyle w:val="ListParagraph"/>
        <w:numPr>
          <w:ilvl w:val="0"/>
          <w:numId w:val="22"/>
        </w:numPr>
        <w:spacing w:after="100"/>
        <w:ind w:left="360" w:hanging="274"/>
        <w:contextualSpacing w:val="0"/>
        <w:jc w:val="both"/>
        <w:textAlignment w:val="baseline"/>
        <w:rPr>
          <w:rFonts w:ascii="Palatino Linotype" w:eastAsia="Times New Roman" w:hAnsi="Palatino Linotype" w:cs="Arial"/>
          <w:sz w:val="21"/>
          <w:szCs w:val="21"/>
          <w:lang w:eastAsia="en-GB"/>
        </w:rPr>
      </w:pPr>
      <w:r w:rsidRPr="00C41972">
        <w:rPr>
          <w:rFonts w:ascii="Palatino Linotype" w:eastAsia="Times New Roman" w:hAnsi="Palatino Linotype" w:cs="Arial"/>
          <w:b/>
          <w:color w:val="373D3F"/>
          <w:sz w:val="21"/>
          <w:szCs w:val="21"/>
          <w:lang w:eastAsia="en-GB"/>
        </w:rPr>
        <w:t xml:space="preserve">British </w:t>
      </w:r>
      <w:r w:rsidR="00712347" w:rsidRPr="00C41972">
        <w:rPr>
          <w:rFonts w:ascii="Palatino Linotype" w:eastAsia="Times New Roman" w:hAnsi="Palatino Linotype" w:cs="Arial"/>
          <w:b/>
          <w:color w:val="373D3F"/>
          <w:sz w:val="21"/>
          <w:szCs w:val="21"/>
          <w:lang w:eastAsia="en-GB"/>
        </w:rPr>
        <w:t>Gu</w:t>
      </w:r>
      <w:r w:rsidR="00C41972">
        <w:rPr>
          <w:rFonts w:ascii="Palatino Linotype" w:eastAsia="Times New Roman" w:hAnsi="Palatino Linotype" w:cs="Arial"/>
          <w:b/>
          <w:color w:val="373D3F"/>
          <w:sz w:val="21"/>
          <w:szCs w:val="21"/>
          <w:lang w:eastAsia="en-GB"/>
        </w:rPr>
        <w:t>i</w:t>
      </w:r>
      <w:r w:rsidR="00712347" w:rsidRPr="00C41972">
        <w:rPr>
          <w:rFonts w:ascii="Palatino Linotype" w:eastAsia="Times New Roman" w:hAnsi="Palatino Linotype" w:cs="Arial"/>
          <w:b/>
          <w:color w:val="373D3F"/>
          <w:sz w:val="21"/>
          <w:szCs w:val="21"/>
          <w:lang w:eastAsia="en-GB"/>
        </w:rPr>
        <w:t>ana</w:t>
      </w:r>
      <w:r w:rsidRPr="00C41972">
        <w:rPr>
          <w:rFonts w:ascii="Palatino Linotype" w:eastAsia="Times New Roman" w:hAnsi="Palatino Linotype" w:cs="Arial"/>
          <w:b/>
          <w:color w:val="373D3F"/>
          <w:sz w:val="21"/>
          <w:szCs w:val="21"/>
          <w:lang w:eastAsia="en-GB"/>
        </w:rPr>
        <w:t xml:space="preserve"> (</w:t>
      </w:r>
      <w:r w:rsidR="00712347" w:rsidRPr="00C41972">
        <w:rPr>
          <w:rFonts w:ascii="Palatino Linotype" w:eastAsia="Times New Roman" w:hAnsi="Palatino Linotype" w:cs="Arial"/>
          <w:b/>
          <w:color w:val="373D3F"/>
          <w:sz w:val="21"/>
          <w:szCs w:val="21"/>
          <w:lang w:eastAsia="en-GB"/>
        </w:rPr>
        <w:t>1953</w:t>
      </w:r>
      <w:r w:rsidR="005A47C5" w:rsidRPr="00C41972">
        <w:rPr>
          <w:rFonts w:ascii="Palatino Linotype" w:hAnsi="Palatino Linotype" w:cs="Arial"/>
          <w:b/>
          <w:sz w:val="21"/>
          <w:szCs w:val="21"/>
        </w:rPr>
        <w:t>‒</w:t>
      </w:r>
      <w:r w:rsidR="00712347" w:rsidRPr="00C41972">
        <w:rPr>
          <w:rFonts w:ascii="Palatino Linotype" w:eastAsia="Times New Roman" w:hAnsi="Palatino Linotype" w:cs="Arial"/>
          <w:b/>
          <w:color w:val="373D3F"/>
          <w:sz w:val="21"/>
          <w:szCs w:val="21"/>
          <w:lang w:eastAsia="en-GB"/>
        </w:rPr>
        <w:t>64</w:t>
      </w:r>
      <w:r w:rsidRPr="00C41972">
        <w:rPr>
          <w:rFonts w:ascii="Palatino Linotype" w:eastAsia="Times New Roman" w:hAnsi="Palatino Linotype" w:cs="Arial"/>
          <w:b/>
          <w:color w:val="373D3F"/>
          <w:sz w:val="21"/>
          <w:szCs w:val="21"/>
          <w:lang w:eastAsia="en-GB"/>
        </w:rPr>
        <w:t>)</w:t>
      </w:r>
      <w:r w:rsidR="00712347" w:rsidRPr="00C41972">
        <w:rPr>
          <w:rFonts w:ascii="Palatino Linotype" w:eastAsia="Times New Roman" w:hAnsi="Palatino Linotype" w:cs="Arial"/>
          <w:b/>
          <w:color w:val="373D3F"/>
          <w:sz w:val="21"/>
          <w:szCs w:val="21"/>
          <w:lang w:eastAsia="en-GB"/>
        </w:rPr>
        <w:t>:</w:t>
      </w:r>
      <w:r w:rsidR="00712347" w:rsidRPr="00C41972">
        <w:rPr>
          <w:rFonts w:ascii="Palatino Linotype" w:eastAsia="Times New Roman" w:hAnsi="Palatino Linotype" w:cs="Arial"/>
          <w:color w:val="373D3F"/>
          <w:sz w:val="21"/>
          <w:szCs w:val="21"/>
          <w:lang w:eastAsia="en-GB"/>
        </w:rPr>
        <w:t xml:space="preserve"> </w:t>
      </w:r>
      <w:r w:rsidR="00491AD6" w:rsidRPr="00C41972">
        <w:rPr>
          <w:rFonts w:ascii="Palatino Linotype" w:eastAsia="Times New Roman" w:hAnsi="Palatino Linotype" w:cs="Arial"/>
          <w:color w:val="373D3F"/>
          <w:sz w:val="21"/>
          <w:szCs w:val="21"/>
          <w:lang w:eastAsia="en-GB"/>
        </w:rPr>
        <w:t>When Cheddi Jagan, lead</w:t>
      </w:r>
      <w:r w:rsidR="00C41972">
        <w:rPr>
          <w:rFonts w:ascii="Palatino Linotype" w:eastAsia="Times New Roman" w:hAnsi="Palatino Linotype" w:cs="Arial"/>
          <w:color w:val="373D3F"/>
          <w:sz w:val="21"/>
          <w:szCs w:val="21"/>
          <w:lang w:eastAsia="en-GB"/>
        </w:rPr>
        <w:t>er of</w:t>
      </w:r>
      <w:r w:rsidR="00491AD6" w:rsidRPr="00C41972">
        <w:rPr>
          <w:rFonts w:ascii="Palatino Linotype" w:eastAsia="Times New Roman" w:hAnsi="Palatino Linotype" w:cs="Arial"/>
          <w:color w:val="373D3F"/>
          <w:sz w:val="21"/>
          <w:szCs w:val="21"/>
          <w:lang w:eastAsia="en-GB"/>
        </w:rPr>
        <w:t xml:space="preserve"> the leftist </w:t>
      </w:r>
      <w:r w:rsidR="0095668B" w:rsidRPr="00C41972">
        <w:rPr>
          <w:rFonts w:ascii="Palatino Linotype" w:eastAsia="Times New Roman" w:hAnsi="Palatino Linotype" w:cs="Arial"/>
          <w:color w:val="373D3F"/>
          <w:sz w:val="21"/>
          <w:szCs w:val="21"/>
          <w:lang w:eastAsia="en-GB"/>
        </w:rPr>
        <w:t xml:space="preserve">People's Progressive Party </w:t>
      </w:r>
      <w:r w:rsidR="0095668B">
        <w:rPr>
          <w:rFonts w:ascii="Palatino Linotype" w:eastAsia="Times New Roman" w:hAnsi="Palatino Linotype" w:cs="Arial"/>
          <w:color w:val="373D3F"/>
          <w:sz w:val="21"/>
          <w:szCs w:val="21"/>
          <w:lang w:eastAsia="en-GB"/>
        </w:rPr>
        <w:t>(</w:t>
      </w:r>
      <w:r w:rsidR="00491AD6" w:rsidRPr="00C41972">
        <w:rPr>
          <w:rFonts w:ascii="Palatino Linotype" w:eastAsia="Times New Roman" w:hAnsi="Palatino Linotype" w:cs="Arial"/>
          <w:color w:val="373D3F"/>
          <w:sz w:val="21"/>
          <w:szCs w:val="21"/>
          <w:lang w:eastAsia="en-GB"/>
        </w:rPr>
        <w:t>PPP</w:t>
      </w:r>
      <w:r w:rsidR="0095668B">
        <w:rPr>
          <w:rFonts w:ascii="Palatino Linotype" w:eastAsia="Times New Roman" w:hAnsi="Palatino Linotype" w:cs="Arial"/>
          <w:color w:val="373D3F"/>
          <w:sz w:val="21"/>
          <w:szCs w:val="21"/>
          <w:lang w:eastAsia="en-GB"/>
        </w:rPr>
        <w:t>),</w:t>
      </w:r>
      <w:r w:rsidR="00491AD6" w:rsidRPr="00C41972">
        <w:rPr>
          <w:rFonts w:ascii="Palatino Linotype" w:eastAsia="Times New Roman" w:hAnsi="Palatino Linotype" w:cs="Arial"/>
          <w:color w:val="373D3F"/>
          <w:sz w:val="21"/>
          <w:szCs w:val="21"/>
          <w:lang w:eastAsia="en-GB"/>
        </w:rPr>
        <w:t xml:space="preserve"> was elected Prime Minister in 1953, </w:t>
      </w:r>
      <w:r w:rsidR="00491AD6" w:rsidRPr="00C41972">
        <w:rPr>
          <w:rFonts w:ascii="Palatino Linotype" w:hAnsi="Palatino Linotype" w:cs="Arial"/>
          <w:color w:val="373D3F"/>
          <w:sz w:val="21"/>
          <w:szCs w:val="21"/>
        </w:rPr>
        <w:t xml:space="preserve">Britain suspended </w:t>
      </w:r>
      <w:r w:rsidR="005D1EDE" w:rsidRPr="00C41972">
        <w:rPr>
          <w:rFonts w:ascii="Palatino Linotype" w:hAnsi="Palatino Linotype" w:cs="Arial"/>
          <w:color w:val="373D3F"/>
          <w:sz w:val="21"/>
          <w:szCs w:val="21"/>
        </w:rPr>
        <w:t xml:space="preserve">the </w:t>
      </w:r>
      <w:r w:rsidR="00491AD6" w:rsidRPr="00C41972">
        <w:rPr>
          <w:rFonts w:ascii="Palatino Linotype" w:hAnsi="Palatino Linotype" w:cs="Arial"/>
          <w:color w:val="373D3F"/>
          <w:sz w:val="21"/>
          <w:szCs w:val="21"/>
        </w:rPr>
        <w:t xml:space="preserve">constitution, sent in troops, and </w:t>
      </w:r>
      <w:r w:rsidR="00EA5534">
        <w:rPr>
          <w:rFonts w:ascii="Palatino Linotype" w:hAnsi="Palatino Linotype" w:cs="Arial"/>
          <w:color w:val="373D3F"/>
          <w:sz w:val="21"/>
          <w:szCs w:val="21"/>
        </w:rPr>
        <w:t>set up</w:t>
      </w:r>
      <w:r w:rsidR="00491AD6" w:rsidRPr="00C41972">
        <w:rPr>
          <w:rFonts w:ascii="Palatino Linotype" w:hAnsi="Palatino Linotype" w:cs="Arial"/>
          <w:color w:val="373D3F"/>
          <w:sz w:val="21"/>
          <w:szCs w:val="21"/>
        </w:rPr>
        <w:t xml:space="preserve"> an interim </w:t>
      </w:r>
      <w:r w:rsidR="00EA5534">
        <w:rPr>
          <w:rFonts w:ascii="Palatino Linotype" w:hAnsi="Palatino Linotype" w:cs="Arial"/>
          <w:color w:val="373D3F"/>
          <w:sz w:val="21"/>
          <w:szCs w:val="21"/>
        </w:rPr>
        <w:t>regime</w:t>
      </w:r>
      <w:r w:rsidR="00491AD6" w:rsidRPr="00C41972">
        <w:rPr>
          <w:rFonts w:ascii="Palatino Linotype" w:hAnsi="Palatino Linotype" w:cs="Arial"/>
          <w:color w:val="373D3F"/>
          <w:sz w:val="21"/>
          <w:szCs w:val="21"/>
        </w:rPr>
        <w:t xml:space="preserve">. The constitution was restored in 1957 </w:t>
      </w:r>
      <w:r w:rsidR="00C41972">
        <w:rPr>
          <w:rFonts w:ascii="Palatino Linotype" w:hAnsi="Palatino Linotype" w:cs="Arial"/>
          <w:color w:val="373D3F"/>
          <w:sz w:val="21"/>
          <w:szCs w:val="21"/>
        </w:rPr>
        <w:t xml:space="preserve">after </w:t>
      </w:r>
      <w:r w:rsidR="00EA5534">
        <w:rPr>
          <w:rFonts w:ascii="Palatino Linotype" w:hAnsi="Palatino Linotype" w:cs="Arial"/>
          <w:color w:val="373D3F"/>
          <w:sz w:val="21"/>
          <w:szCs w:val="21"/>
        </w:rPr>
        <w:t xml:space="preserve">inducing </w:t>
      </w:r>
      <w:r w:rsidR="00491AD6" w:rsidRPr="00C41972">
        <w:rPr>
          <w:rFonts w:ascii="Palatino Linotype" w:hAnsi="Palatino Linotype" w:cs="Arial"/>
          <w:color w:val="373D3F"/>
          <w:sz w:val="21"/>
          <w:szCs w:val="21"/>
        </w:rPr>
        <w:t xml:space="preserve">a split </w:t>
      </w:r>
      <w:r w:rsidR="00C41972">
        <w:rPr>
          <w:rFonts w:ascii="Palatino Linotype" w:hAnsi="Palatino Linotype" w:cs="Arial"/>
          <w:color w:val="373D3F"/>
          <w:sz w:val="21"/>
          <w:szCs w:val="21"/>
        </w:rPr>
        <w:t>along</w:t>
      </w:r>
      <w:r w:rsidR="00491AD6" w:rsidRPr="00C41972">
        <w:rPr>
          <w:rFonts w:ascii="Palatino Linotype" w:hAnsi="Palatino Linotype" w:cs="Arial"/>
          <w:color w:val="373D3F"/>
          <w:sz w:val="21"/>
          <w:szCs w:val="21"/>
        </w:rPr>
        <w:t xml:space="preserve"> ethnic lines</w:t>
      </w:r>
      <w:r w:rsidR="00EA5534" w:rsidRPr="00EA5534">
        <w:rPr>
          <w:rFonts w:ascii="Palatino Linotype" w:hAnsi="Palatino Linotype" w:cs="Arial"/>
          <w:color w:val="373D3F"/>
          <w:sz w:val="21"/>
          <w:szCs w:val="21"/>
        </w:rPr>
        <w:t xml:space="preserve"> </w:t>
      </w:r>
      <w:r w:rsidR="00EA5534" w:rsidRPr="00C41972">
        <w:rPr>
          <w:rFonts w:ascii="Palatino Linotype" w:hAnsi="Palatino Linotype" w:cs="Arial"/>
          <w:color w:val="373D3F"/>
          <w:sz w:val="21"/>
          <w:szCs w:val="21"/>
        </w:rPr>
        <w:t>in the PPP</w:t>
      </w:r>
      <w:r w:rsidR="00491AD6" w:rsidRPr="00C41972">
        <w:rPr>
          <w:rFonts w:ascii="Palatino Linotype" w:hAnsi="Palatino Linotype" w:cs="Arial"/>
          <w:color w:val="373D3F"/>
          <w:sz w:val="21"/>
          <w:szCs w:val="21"/>
        </w:rPr>
        <w:t xml:space="preserve">. </w:t>
      </w:r>
      <w:r w:rsidR="00C53E80">
        <w:rPr>
          <w:rFonts w:ascii="Palatino Linotype" w:hAnsi="Palatino Linotype" w:cs="Arial"/>
          <w:color w:val="373D3F"/>
          <w:sz w:val="21"/>
          <w:szCs w:val="21"/>
        </w:rPr>
        <w:t xml:space="preserve">Although </w:t>
      </w:r>
      <w:r w:rsidR="00C41972">
        <w:rPr>
          <w:rFonts w:ascii="Palatino Linotype" w:eastAsia="Times New Roman" w:hAnsi="Palatino Linotype" w:cs="Arial"/>
          <w:color w:val="373D3F"/>
          <w:sz w:val="21"/>
          <w:szCs w:val="21"/>
          <w:lang w:eastAsia="en-GB"/>
        </w:rPr>
        <w:t>Jagan’s faction won</w:t>
      </w:r>
      <w:r w:rsidR="00EA5534">
        <w:rPr>
          <w:rFonts w:ascii="Palatino Linotype" w:eastAsia="Times New Roman" w:hAnsi="Palatino Linotype" w:cs="Arial"/>
          <w:color w:val="373D3F"/>
          <w:sz w:val="21"/>
          <w:szCs w:val="21"/>
          <w:lang w:eastAsia="en-GB"/>
        </w:rPr>
        <w:t xml:space="preserve"> the election</w:t>
      </w:r>
      <w:r w:rsidR="00C41972">
        <w:rPr>
          <w:rFonts w:ascii="Palatino Linotype" w:eastAsia="Times New Roman" w:hAnsi="Palatino Linotype" w:cs="Arial"/>
          <w:color w:val="373D3F"/>
          <w:sz w:val="21"/>
          <w:szCs w:val="21"/>
          <w:lang w:eastAsia="en-GB"/>
        </w:rPr>
        <w:t>,</w:t>
      </w:r>
      <w:r w:rsidR="005D1EDE" w:rsidRPr="00C41972">
        <w:rPr>
          <w:rFonts w:ascii="Palatino Linotype" w:eastAsia="Times New Roman" w:hAnsi="Palatino Linotype" w:cs="Arial"/>
          <w:color w:val="373D3F"/>
          <w:sz w:val="21"/>
          <w:szCs w:val="21"/>
          <w:lang w:eastAsia="en-GB"/>
        </w:rPr>
        <w:t xml:space="preserve"> </w:t>
      </w:r>
      <w:r w:rsidR="00437B87">
        <w:rPr>
          <w:rFonts w:ascii="Palatino Linotype" w:eastAsia="Times New Roman" w:hAnsi="Palatino Linotype" w:cs="Arial"/>
          <w:color w:val="373D3F"/>
          <w:sz w:val="21"/>
          <w:szCs w:val="21"/>
          <w:lang w:eastAsia="en-GB"/>
        </w:rPr>
        <w:t xml:space="preserve">he </w:t>
      </w:r>
      <w:r w:rsidR="00EA5534">
        <w:rPr>
          <w:rFonts w:ascii="Palatino Linotype" w:eastAsia="Times New Roman" w:hAnsi="Palatino Linotype" w:cs="Arial"/>
          <w:color w:val="373D3F"/>
          <w:sz w:val="21"/>
          <w:szCs w:val="21"/>
          <w:lang w:eastAsia="en-GB"/>
        </w:rPr>
        <w:t>could</w:t>
      </w:r>
      <w:r w:rsidR="00C41972">
        <w:rPr>
          <w:rFonts w:ascii="Palatino Linotype" w:eastAsia="Times New Roman" w:hAnsi="Palatino Linotype" w:cs="Arial"/>
          <w:color w:val="373D3F"/>
          <w:sz w:val="21"/>
          <w:szCs w:val="21"/>
          <w:lang w:eastAsia="en-GB"/>
        </w:rPr>
        <w:t xml:space="preserve"> only </w:t>
      </w:r>
      <w:r w:rsidR="00EA5534">
        <w:rPr>
          <w:rFonts w:ascii="Palatino Linotype" w:eastAsia="Times New Roman" w:hAnsi="Palatino Linotype" w:cs="Arial"/>
          <w:color w:val="373D3F"/>
          <w:sz w:val="21"/>
          <w:szCs w:val="21"/>
          <w:lang w:eastAsia="en-GB"/>
        </w:rPr>
        <w:t xml:space="preserve">be </w:t>
      </w:r>
      <w:r w:rsidR="00C41972">
        <w:rPr>
          <w:rFonts w:ascii="Palatino Linotype" w:eastAsia="Times New Roman" w:hAnsi="Palatino Linotype" w:cs="Arial"/>
          <w:color w:val="373D3F"/>
          <w:sz w:val="21"/>
          <w:szCs w:val="21"/>
          <w:lang w:eastAsia="en-GB"/>
        </w:rPr>
        <w:t>a minister,</w:t>
      </w:r>
      <w:r w:rsidR="0095668B">
        <w:rPr>
          <w:rFonts w:ascii="Palatino Linotype" w:eastAsia="Times New Roman" w:hAnsi="Palatino Linotype" w:cs="Arial"/>
          <w:color w:val="373D3F"/>
          <w:sz w:val="21"/>
          <w:szCs w:val="21"/>
          <w:lang w:eastAsia="en-GB"/>
        </w:rPr>
        <w:t xml:space="preserve"> as the </w:t>
      </w:r>
      <w:r w:rsidR="00EA5534">
        <w:rPr>
          <w:rFonts w:ascii="Palatino Linotype" w:eastAsia="Times New Roman" w:hAnsi="Palatino Linotype" w:cs="Arial"/>
          <w:color w:val="373D3F"/>
          <w:sz w:val="21"/>
          <w:szCs w:val="21"/>
          <w:lang w:eastAsia="en-GB"/>
        </w:rPr>
        <w:t>post</w:t>
      </w:r>
      <w:r w:rsidR="004558B6" w:rsidRPr="00C41972">
        <w:rPr>
          <w:rFonts w:ascii="Palatino Linotype" w:eastAsia="Times New Roman" w:hAnsi="Palatino Linotype" w:cs="Arial"/>
          <w:color w:val="373D3F"/>
          <w:sz w:val="21"/>
          <w:szCs w:val="21"/>
          <w:lang w:eastAsia="en-GB"/>
        </w:rPr>
        <w:t xml:space="preserve"> </w:t>
      </w:r>
      <w:r w:rsidR="00437B87">
        <w:rPr>
          <w:rFonts w:ascii="Palatino Linotype" w:eastAsia="Times New Roman" w:hAnsi="Palatino Linotype" w:cs="Arial"/>
          <w:color w:val="373D3F"/>
          <w:sz w:val="21"/>
          <w:szCs w:val="21"/>
          <w:lang w:eastAsia="en-GB"/>
        </w:rPr>
        <w:t xml:space="preserve">of </w:t>
      </w:r>
      <w:r w:rsidR="00437B87" w:rsidRPr="00C41972">
        <w:rPr>
          <w:rFonts w:ascii="Palatino Linotype" w:eastAsia="Times New Roman" w:hAnsi="Palatino Linotype" w:cs="Arial"/>
          <w:color w:val="373D3F"/>
          <w:sz w:val="21"/>
          <w:szCs w:val="21"/>
          <w:lang w:eastAsia="en-GB"/>
        </w:rPr>
        <w:t>Prime Minister</w:t>
      </w:r>
      <w:r w:rsidR="00437B87">
        <w:rPr>
          <w:rFonts w:ascii="Palatino Linotype" w:eastAsia="Times New Roman" w:hAnsi="Palatino Linotype" w:cs="Arial"/>
          <w:color w:val="373D3F"/>
          <w:sz w:val="21"/>
          <w:szCs w:val="21"/>
          <w:lang w:eastAsia="en-GB"/>
        </w:rPr>
        <w:t xml:space="preserve"> </w:t>
      </w:r>
      <w:r w:rsidR="00C41972">
        <w:rPr>
          <w:rFonts w:ascii="Palatino Linotype" w:eastAsia="Times New Roman" w:hAnsi="Palatino Linotype" w:cs="Arial"/>
          <w:color w:val="373D3F"/>
          <w:sz w:val="21"/>
          <w:szCs w:val="21"/>
          <w:lang w:eastAsia="en-GB"/>
        </w:rPr>
        <w:t>had been</w:t>
      </w:r>
      <w:r w:rsidR="004558B6" w:rsidRPr="00C41972">
        <w:rPr>
          <w:rFonts w:ascii="Palatino Linotype" w:eastAsia="Times New Roman" w:hAnsi="Palatino Linotype" w:cs="Arial"/>
          <w:color w:val="373D3F"/>
          <w:sz w:val="21"/>
          <w:szCs w:val="21"/>
          <w:lang w:eastAsia="en-GB"/>
        </w:rPr>
        <w:t xml:space="preserve"> suppressed</w:t>
      </w:r>
      <w:r w:rsidR="005D1EDE" w:rsidRPr="00C41972">
        <w:rPr>
          <w:rFonts w:ascii="Palatino Linotype" w:eastAsia="Times New Roman" w:hAnsi="Palatino Linotype" w:cs="Arial"/>
          <w:color w:val="373D3F"/>
          <w:sz w:val="21"/>
          <w:szCs w:val="21"/>
          <w:lang w:eastAsia="en-GB"/>
        </w:rPr>
        <w:t xml:space="preserve">. In 1961, </w:t>
      </w:r>
      <w:r w:rsidR="00C41972" w:rsidRPr="00C41972">
        <w:rPr>
          <w:rFonts w:ascii="Palatino Linotype" w:hAnsi="Palatino Linotype" w:cs="Arial"/>
          <w:color w:val="373D3F"/>
          <w:sz w:val="21"/>
          <w:szCs w:val="21"/>
        </w:rPr>
        <w:t xml:space="preserve">Britain </w:t>
      </w:r>
      <w:r w:rsidR="00C41972">
        <w:rPr>
          <w:rFonts w:ascii="Palatino Linotype" w:hAnsi="Palatino Linotype" w:cs="Arial"/>
          <w:color w:val="373D3F"/>
          <w:sz w:val="21"/>
          <w:szCs w:val="21"/>
        </w:rPr>
        <w:t xml:space="preserve">granted </w:t>
      </w:r>
      <w:r w:rsidR="001377D4" w:rsidRPr="00C41972">
        <w:rPr>
          <w:rFonts w:ascii="Palatino Linotype" w:hAnsi="Palatino Linotype" w:cs="Arial"/>
          <w:color w:val="373D3F"/>
          <w:sz w:val="21"/>
          <w:szCs w:val="21"/>
        </w:rPr>
        <w:t>autonomy</w:t>
      </w:r>
      <w:r w:rsidR="001377D4" w:rsidRPr="00C41972">
        <w:rPr>
          <w:rFonts w:ascii="Palatino Linotype" w:eastAsia="Times New Roman" w:hAnsi="Palatino Linotype" w:cs="Arial"/>
          <w:color w:val="373D3F"/>
          <w:sz w:val="21"/>
          <w:szCs w:val="21"/>
          <w:lang w:eastAsia="en-GB"/>
        </w:rPr>
        <w:t xml:space="preserve"> </w:t>
      </w:r>
      <w:r w:rsidR="001377D4">
        <w:rPr>
          <w:rFonts w:ascii="Palatino Linotype" w:eastAsia="Times New Roman" w:hAnsi="Palatino Linotype" w:cs="Arial"/>
          <w:color w:val="373D3F"/>
          <w:sz w:val="21"/>
          <w:szCs w:val="21"/>
          <w:lang w:eastAsia="en-GB"/>
        </w:rPr>
        <w:t xml:space="preserve">to </w:t>
      </w:r>
      <w:r w:rsidR="005D1EDE" w:rsidRPr="00C41972">
        <w:rPr>
          <w:rFonts w:ascii="Palatino Linotype" w:eastAsia="Times New Roman" w:hAnsi="Palatino Linotype" w:cs="Arial"/>
          <w:color w:val="373D3F"/>
          <w:sz w:val="21"/>
          <w:szCs w:val="21"/>
          <w:lang w:eastAsia="en-GB"/>
        </w:rPr>
        <w:t>British Guiana</w:t>
      </w:r>
      <w:r w:rsidR="001377D4">
        <w:rPr>
          <w:rFonts w:ascii="Palatino Linotype" w:eastAsia="Times New Roman" w:hAnsi="Palatino Linotype" w:cs="Arial"/>
          <w:color w:val="373D3F"/>
          <w:sz w:val="21"/>
          <w:szCs w:val="21"/>
          <w:lang w:eastAsia="en-GB"/>
        </w:rPr>
        <w:t xml:space="preserve"> (</w:t>
      </w:r>
      <w:r w:rsidR="00437B87">
        <w:rPr>
          <w:rFonts w:ascii="Palatino Linotype" w:eastAsia="Times New Roman" w:hAnsi="Palatino Linotype" w:cs="Arial"/>
          <w:color w:val="373D3F"/>
          <w:sz w:val="21"/>
          <w:szCs w:val="21"/>
          <w:lang w:eastAsia="en-GB"/>
        </w:rPr>
        <w:t>now</w:t>
      </w:r>
      <w:r w:rsidR="001377D4">
        <w:rPr>
          <w:rFonts w:ascii="Palatino Linotype" w:eastAsia="Times New Roman" w:hAnsi="Palatino Linotype" w:cs="Arial"/>
          <w:color w:val="373D3F"/>
          <w:sz w:val="21"/>
          <w:szCs w:val="21"/>
          <w:lang w:eastAsia="en-GB"/>
        </w:rPr>
        <w:t xml:space="preserve"> Guyana)</w:t>
      </w:r>
      <w:r w:rsidR="005D1EDE" w:rsidRPr="00C41972">
        <w:rPr>
          <w:rFonts w:ascii="Palatino Linotype" w:hAnsi="Palatino Linotype" w:cs="Arial"/>
          <w:color w:val="373D3F"/>
          <w:sz w:val="21"/>
          <w:szCs w:val="21"/>
        </w:rPr>
        <w:t xml:space="preserve"> </w:t>
      </w:r>
      <w:r w:rsidR="001377D4">
        <w:rPr>
          <w:rFonts w:ascii="Palatino Linotype" w:hAnsi="Palatino Linotype" w:cs="Arial"/>
          <w:color w:val="373D3F"/>
          <w:sz w:val="21"/>
          <w:szCs w:val="21"/>
        </w:rPr>
        <w:t>bu</w:t>
      </w:r>
      <w:r w:rsidR="00437B87">
        <w:rPr>
          <w:rFonts w:ascii="Palatino Linotype" w:hAnsi="Palatino Linotype" w:cs="Arial"/>
          <w:color w:val="373D3F"/>
          <w:sz w:val="21"/>
          <w:szCs w:val="21"/>
        </w:rPr>
        <w:t>t</w:t>
      </w:r>
      <w:r w:rsidR="001377D4">
        <w:rPr>
          <w:rFonts w:ascii="Palatino Linotype" w:hAnsi="Palatino Linotype" w:cs="Arial"/>
          <w:color w:val="373D3F"/>
          <w:sz w:val="21"/>
          <w:szCs w:val="21"/>
        </w:rPr>
        <w:t xml:space="preserve"> ke</w:t>
      </w:r>
      <w:r w:rsidR="00C53E80">
        <w:rPr>
          <w:rFonts w:ascii="Palatino Linotype" w:hAnsi="Palatino Linotype" w:cs="Arial"/>
          <w:color w:val="373D3F"/>
          <w:sz w:val="21"/>
          <w:szCs w:val="21"/>
        </w:rPr>
        <w:t>eping</w:t>
      </w:r>
      <w:r w:rsidR="005D1EDE" w:rsidRPr="00C41972">
        <w:rPr>
          <w:rFonts w:ascii="Palatino Linotype" w:hAnsi="Palatino Linotype" w:cs="Arial"/>
          <w:color w:val="373D3F"/>
          <w:sz w:val="21"/>
          <w:szCs w:val="21"/>
        </w:rPr>
        <w:t xml:space="preserve"> control over internal and defence matters</w:t>
      </w:r>
      <w:r w:rsidR="00C41972">
        <w:rPr>
          <w:rFonts w:ascii="Palatino Linotype" w:hAnsi="Palatino Linotype" w:cs="Arial"/>
          <w:color w:val="373D3F"/>
          <w:sz w:val="21"/>
          <w:szCs w:val="21"/>
        </w:rPr>
        <w:t>.</w:t>
      </w:r>
      <w:r w:rsidR="005D1EDE" w:rsidRPr="00C41972">
        <w:rPr>
          <w:rFonts w:ascii="Palatino Linotype" w:eastAsia="Times New Roman" w:hAnsi="Palatino Linotype" w:cs="Arial"/>
          <w:color w:val="373D3F"/>
          <w:sz w:val="21"/>
          <w:szCs w:val="21"/>
          <w:lang w:eastAsia="en-GB"/>
        </w:rPr>
        <w:t xml:space="preserve"> </w:t>
      </w:r>
      <w:r w:rsidR="004558B6" w:rsidRPr="00C41972">
        <w:rPr>
          <w:rFonts w:ascii="Palatino Linotype" w:eastAsia="Times New Roman" w:hAnsi="Palatino Linotype" w:cs="Arial"/>
          <w:color w:val="373D3F"/>
          <w:sz w:val="21"/>
          <w:szCs w:val="21"/>
          <w:lang w:eastAsia="en-GB"/>
        </w:rPr>
        <w:t>Jagan</w:t>
      </w:r>
      <w:r w:rsidR="001377D4">
        <w:rPr>
          <w:rFonts w:ascii="Palatino Linotype" w:eastAsia="Times New Roman" w:hAnsi="Palatino Linotype" w:cs="Arial"/>
          <w:color w:val="373D3F"/>
          <w:sz w:val="21"/>
          <w:szCs w:val="21"/>
          <w:lang w:eastAsia="en-GB"/>
        </w:rPr>
        <w:t>,</w:t>
      </w:r>
      <w:r w:rsidR="004558B6" w:rsidRPr="00C41972">
        <w:rPr>
          <w:rFonts w:ascii="Palatino Linotype" w:eastAsia="Times New Roman" w:hAnsi="Palatino Linotype" w:cs="Arial"/>
          <w:color w:val="373D3F"/>
          <w:sz w:val="21"/>
          <w:szCs w:val="21"/>
          <w:lang w:eastAsia="en-GB"/>
        </w:rPr>
        <w:t xml:space="preserve"> elected Prime Minister in 1961,</w:t>
      </w:r>
      <w:r w:rsidR="00C41972">
        <w:rPr>
          <w:rFonts w:ascii="Palatino Linotype" w:eastAsia="Times New Roman" w:hAnsi="Palatino Linotype" w:cs="Arial"/>
          <w:color w:val="373D3F"/>
          <w:sz w:val="21"/>
          <w:szCs w:val="21"/>
          <w:lang w:eastAsia="en-GB"/>
        </w:rPr>
        <w:t xml:space="preserve"> </w:t>
      </w:r>
      <w:r w:rsidR="004558B6" w:rsidRPr="00C41972">
        <w:rPr>
          <w:rFonts w:ascii="Palatino Linotype" w:eastAsia="Times New Roman" w:hAnsi="Palatino Linotype" w:cs="Arial"/>
          <w:color w:val="373D3F"/>
          <w:sz w:val="21"/>
          <w:szCs w:val="21"/>
          <w:lang w:eastAsia="en-GB"/>
        </w:rPr>
        <w:t xml:space="preserve">faced endless trouble </w:t>
      </w:r>
      <w:r w:rsidR="0095668B">
        <w:rPr>
          <w:rFonts w:ascii="Palatino Linotype" w:eastAsia="Times New Roman" w:hAnsi="Palatino Linotype" w:cs="Arial"/>
          <w:color w:val="373D3F"/>
          <w:sz w:val="21"/>
          <w:szCs w:val="21"/>
          <w:lang w:eastAsia="en-GB"/>
        </w:rPr>
        <w:t>with</w:t>
      </w:r>
      <w:r w:rsidR="00712347" w:rsidRPr="00C41972">
        <w:rPr>
          <w:rFonts w:ascii="Palatino Linotype" w:eastAsia="Times New Roman" w:hAnsi="Palatino Linotype" w:cs="Arial"/>
          <w:color w:val="373D3F"/>
          <w:sz w:val="21"/>
          <w:szCs w:val="21"/>
          <w:lang w:eastAsia="en-GB"/>
        </w:rPr>
        <w:t xml:space="preserve"> </w:t>
      </w:r>
      <w:r w:rsidR="004558B6" w:rsidRPr="00C41972">
        <w:rPr>
          <w:rFonts w:ascii="Palatino Linotype" w:eastAsia="Times New Roman" w:hAnsi="Palatino Linotype" w:cs="Arial"/>
          <w:color w:val="373D3F"/>
          <w:sz w:val="21"/>
          <w:szCs w:val="21"/>
          <w:lang w:eastAsia="en-GB"/>
        </w:rPr>
        <w:t>CIA</w:t>
      </w:r>
      <w:r w:rsidR="0095668B">
        <w:rPr>
          <w:rFonts w:ascii="Palatino Linotype" w:eastAsia="Times New Roman" w:hAnsi="Palatino Linotype" w:cs="Arial"/>
          <w:color w:val="373D3F"/>
          <w:sz w:val="21"/>
          <w:szCs w:val="21"/>
          <w:lang w:eastAsia="en-GB"/>
        </w:rPr>
        <w:t>-</w:t>
      </w:r>
      <w:r w:rsidR="004558B6" w:rsidRPr="00C41972">
        <w:rPr>
          <w:rFonts w:ascii="Palatino Linotype" w:eastAsia="Times New Roman" w:hAnsi="Palatino Linotype" w:cs="Arial"/>
          <w:color w:val="373D3F"/>
          <w:sz w:val="21"/>
          <w:szCs w:val="21"/>
          <w:lang w:eastAsia="en-GB"/>
        </w:rPr>
        <w:t xml:space="preserve">funded strikes and </w:t>
      </w:r>
      <w:r w:rsidR="0095668B">
        <w:rPr>
          <w:rFonts w:ascii="Palatino Linotype" w:eastAsia="Times New Roman" w:hAnsi="Palatino Linotype" w:cs="Arial"/>
          <w:color w:val="373D3F"/>
          <w:sz w:val="21"/>
          <w:szCs w:val="21"/>
          <w:lang w:eastAsia="en-GB"/>
        </w:rPr>
        <w:t xml:space="preserve">communal </w:t>
      </w:r>
      <w:r w:rsidR="004558B6" w:rsidRPr="00C41972">
        <w:rPr>
          <w:rFonts w:ascii="Palatino Linotype" w:eastAsia="Times New Roman" w:hAnsi="Palatino Linotype" w:cs="Arial"/>
          <w:color w:val="373D3F"/>
          <w:sz w:val="21"/>
          <w:szCs w:val="21"/>
          <w:lang w:eastAsia="en-GB"/>
        </w:rPr>
        <w:t>riots that crippled Guyana in 1962</w:t>
      </w:r>
      <w:r w:rsidR="00C53E80" w:rsidRPr="00C53E80">
        <w:rPr>
          <w:rFonts w:ascii="Palatino Linotype" w:hAnsi="Palatino Linotype" w:cs="Arial"/>
          <w:sz w:val="21"/>
          <w:szCs w:val="21"/>
        </w:rPr>
        <w:t>‒</w:t>
      </w:r>
      <w:r w:rsidR="00C53E80">
        <w:rPr>
          <w:rFonts w:ascii="Palatino Linotype" w:eastAsia="Times New Roman" w:hAnsi="Palatino Linotype" w:cs="Arial"/>
          <w:color w:val="373D3F"/>
          <w:sz w:val="21"/>
          <w:szCs w:val="21"/>
          <w:lang w:eastAsia="en-GB"/>
        </w:rPr>
        <w:t>6</w:t>
      </w:r>
      <w:r w:rsidR="004558B6" w:rsidRPr="00C41972">
        <w:rPr>
          <w:rFonts w:ascii="Palatino Linotype" w:eastAsia="Times New Roman" w:hAnsi="Palatino Linotype" w:cs="Arial"/>
          <w:color w:val="373D3F"/>
          <w:sz w:val="21"/>
          <w:szCs w:val="21"/>
          <w:lang w:eastAsia="en-GB"/>
        </w:rPr>
        <w:t>3</w:t>
      </w:r>
      <w:r w:rsidR="0095668B">
        <w:rPr>
          <w:rFonts w:ascii="Palatino Linotype" w:eastAsia="Times New Roman" w:hAnsi="Palatino Linotype" w:cs="Arial"/>
          <w:color w:val="373D3F"/>
          <w:sz w:val="21"/>
          <w:szCs w:val="21"/>
          <w:lang w:eastAsia="en-GB"/>
        </w:rPr>
        <w:t xml:space="preserve">. </w:t>
      </w:r>
      <w:r w:rsidR="001377D4">
        <w:rPr>
          <w:rFonts w:ascii="Palatino Linotype" w:eastAsia="Times New Roman" w:hAnsi="Palatino Linotype" w:cs="Arial"/>
          <w:color w:val="373D3F"/>
          <w:sz w:val="21"/>
          <w:szCs w:val="21"/>
          <w:lang w:eastAsia="en-GB"/>
        </w:rPr>
        <w:t>Combined</w:t>
      </w:r>
      <w:r w:rsidR="0095668B">
        <w:rPr>
          <w:rFonts w:ascii="Palatino Linotype" w:eastAsia="Times New Roman" w:hAnsi="Palatino Linotype" w:cs="Arial"/>
          <w:color w:val="373D3F"/>
          <w:sz w:val="21"/>
          <w:szCs w:val="21"/>
          <w:lang w:eastAsia="en-GB"/>
        </w:rPr>
        <w:t xml:space="preserve"> with CIA’s disinformation campaign</w:t>
      </w:r>
      <w:r w:rsidR="001377D4">
        <w:rPr>
          <w:rFonts w:ascii="Palatino Linotype" w:eastAsia="Times New Roman" w:hAnsi="Palatino Linotype" w:cs="Arial"/>
          <w:color w:val="373D3F"/>
          <w:sz w:val="21"/>
          <w:szCs w:val="21"/>
          <w:lang w:eastAsia="en-GB"/>
        </w:rPr>
        <w:t>, they</w:t>
      </w:r>
      <w:r w:rsidR="0095668B">
        <w:rPr>
          <w:rFonts w:ascii="Palatino Linotype" w:eastAsia="Times New Roman" w:hAnsi="Palatino Linotype" w:cs="Arial"/>
          <w:color w:val="373D3F"/>
          <w:sz w:val="21"/>
          <w:szCs w:val="21"/>
          <w:lang w:eastAsia="en-GB"/>
        </w:rPr>
        <w:t xml:space="preserve"> led to</w:t>
      </w:r>
      <w:r w:rsidR="004558B6" w:rsidRPr="00C41972">
        <w:rPr>
          <w:rFonts w:ascii="Palatino Linotype" w:eastAsia="Times New Roman" w:hAnsi="Palatino Linotype" w:cs="Arial"/>
          <w:color w:val="373D3F"/>
          <w:sz w:val="21"/>
          <w:szCs w:val="21"/>
          <w:lang w:eastAsia="en-GB"/>
        </w:rPr>
        <w:t xml:space="preserve"> </w:t>
      </w:r>
      <w:r w:rsidR="0095668B">
        <w:rPr>
          <w:rFonts w:ascii="Palatino Linotype" w:eastAsia="Times New Roman" w:hAnsi="Palatino Linotype" w:cs="Arial"/>
          <w:color w:val="373D3F"/>
          <w:sz w:val="21"/>
          <w:szCs w:val="21"/>
          <w:lang w:eastAsia="en-GB"/>
        </w:rPr>
        <w:t xml:space="preserve">the </w:t>
      </w:r>
      <w:r w:rsidR="0095668B" w:rsidRPr="00066E65">
        <w:rPr>
          <w:rFonts w:ascii="Palatino Linotype" w:eastAsia="Times New Roman" w:hAnsi="Palatino Linotype" w:cs="Arial"/>
          <w:sz w:val="21"/>
          <w:szCs w:val="21"/>
          <w:lang w:eastAsia="en-GB"/>
        </w:rPr>
        <w:t>defeat of</w:t>
      </w:r>
      <w:r w:rsidR="004558B6" w:rsidRPr="00066E65">
        <w:rPr>
          <w:rFonts w:ascii="Palatino Linotype" w:eastAsia="Times New Roman" w:hAnsi="Palatino Linotype" w:cs="Arial"/>
          <w:sz w:val="21"/>
          <w:szCs w:val="21"/>
          <w:lang w:eastAsia="en-GB"/>
        </w:rPr>
        <w:t xml:space="preserve"> </w:t>
      </w:r>
      <w:r w:rsidR="0095668B" w:rsidRPr="00066E65">
        <w:rPr>
          <w:rFonts w:ascii="Palatino Linotype" w:eastAsia="Times New Roman" w:hAnsi="Palatino Linotype" w:cs="Arial"/>
          <w:sz w:val="21"/>
          <w:szCs w:val="21"/>
          <w:lang w:eastAsia="en-GB"/>
        </w:rPr>
        <w:t>the PPP</w:t>
      </w:r>
      <w:r w:rsidR="004558B6" w:rsidRPr="00066E65">
        <w:rPr>
          <w:rFonts w:ascii="Palatino Linotype" w:eastAsia="Times New Roman" w:hAnsi="Palatino Linotype" w:cs="Arial"/>
          <w:sz w:val="21"/>
          <w:szCs w:val="21"/>
          <w:lang w:eastAsia="en-GB"/>
        </w:rPr>
        <w:t xml:space="preserve"> in 1964</w:t>
      </w:r>
      <w:r w:rsidR="0095668B" w:rsidRPr="00066E65">
        <w:rPr>
          <w:rFonts w:ascii="Palatino Linotype" w:eastAsia="Times New Roman" w:hAnsi="Palatino Linotype" w:cs="Arial"/>
          <w:sz w:val="21"/>
          <w:szCs w:val="21"/>
          <w:lang w:eastAsia="en-GB"/>
        </w:rPr>
        <w:t>.</w:t>
      </w:r>
      <w:r w:rsidR="004558B6" w:rsidRPr="00066E65">
        <w:rPr>
          <w:rFonts w:ascii="Palatino Linotype" w:eastAsia="Times New Roman" w:hAnsi="Palatino Linotype" w:cs="Arial"/>
          <w:sz w:val="21"/>
          <w:szCs w:val="21"/>
          <w:lang w:eastAsia="en-GB"/>
        </w:rPr>
        <w:t xml:space="preserve"> </w:t>
      </w:r>
      <w:r w:rsidR="00CA3374" w:rsidRPr="00066E65">
        <w:rPr>
          <w:rFonts w:ascii="Palatino Linotype" w:hAnsi="Palatino Linotype"/>
          <w:sz w:val="21"/>
          <w:szCs w:val="21"/>
        </w:rPr>
        <w:t>Guyana</w:t>
      </w:r>
      <w:r w:rsidR="0095668B" w:rsidRPr="00066E65">
        <w:rPr>
          <w:rFonts w:ascii="Palatino Linotype" w:hAnsi="Palatino Linotype"/>
          <w:sz w:val="21"/>
          <w:szCs w:val="21"/>
        </w:rPr>
        <w:t>,</w:t>
      </w:r>
      <w:r w:rsidR="00CA3374" w:rsidRPr="00066E65">
        <w:rPr>
          <w:rFonts w:ascii="Palatino Linotype" w:hAnsi="Palatino Linotype"/>
          <w:sz w:val="21"/>
          <w:szCs w:val="21"/>
        </w:rPr>
        <w:t xml:space="preserve"> one of the region’s better-off countries</w:t>
      </w:r>
      <w:r w:rsidR="0095668B" w:rsidRPr="00066E65">
        <w:rPr>
          <w:rFonts w:ascii="Palatino Linotype" w:hAnsi="Palatino Linotype"/>
          <w:sz w:val="21"/>
          <w:szCs w:val="21"/>
        </w:rPr>
        <w:t xml:space="preserve"> </w:t>
      </w:r>
      <w:r w:rsidR="00712347" w:rsidRPr="00066E65">
        <w:rPr>
          <w:rFonts w:ascii="Palatino Linotype" w:hAnsi="Palatino Linotype" w:cs="Arial"/>
          <w:sz w:val="21"/>
          <w:szCs w:val="21"/>
        </w:rPr>
        <w:t xml:space="preserve">under Jagan, </w:t>
      </w:r>
      <w:r w:rsidR="001377D4" w:rsidRPr="00066E65">
        <w:rPr>
          <w:rFonts w:ascii="Palatino Linotype" w:hAnsi="Palatino Linotype" w:cs="Arial"/>
          <w:sz w:val="21"/>
          <w:szCs w:val="21"/>
        </w:rPr>
        <w:t>was among</w:t>
      </w:r>
      <w:r w:rsidR="00712347" w:rsidRPr="00066E65">
        <w:rPr>
          <w:rFonts w:ascii="Palatino Linotype" w:hAnsi="Palatino Linotype" w:cs="Arial"/>
          <w:sz w:val="21"/>
          <w:szCs w:val="21"/>
        </w:rPr>
        <w:t xml:space="preserve"> the poorest</w:t>
      </w:r>
      <w:r w:rsidR="001377D4" w:rsidRPr="00066E65">
        <w:rPr>
          <w:rFonts w:ascii="Palatino Linotype" w:hAnsi="Palatino Linotype" w:cs="Arial"/>
          <w:sz w:val="21"/>
          <w:szCs w:val="21"/>
        </w:rPr>
        <w:t xml:space="preserve"> by the 1980s</w:t>
      </w:r>
      <w:r w:rsidR="00712347" w:rsidRPr="00066E65">
        <w:rPr>
          <w:rFonts w:ascii="Palatino Linotype" w:hAnsi="Palatino Linotype" w:cs="Arial"/>
          <w:sz w:val="21"/>
          <w:szCs w:val="21"/>
        </w:rPr>
        <w:t>.</w:t>
      </w:r>
      <w:r w:rsidR="00491AD6" w:rsidRPr="00066E65">
        <w:t xml:space="preserve"> </w:t>
      </w:r>
    </w:p>
    <w:p w:rsidR="00F67FC7" w:rsidRPr="00540227" w:rsidRDefault="009D311E" w:rsidP="00F67FC7">
      <w:pPr>
        <w:pStyle w:val="ListParagraph"/>
        <w:numPr>
          <w:ilvl w:val="0"/>
          <w:numId w:val="22"/>
        </w:numPr>
        <w:spacing w:after="100"/>
        <w:ind w:left="360" w:hanging="274"/>
        <w:contextualSpacing w:val="0"/>
        <w:jc w:val="both"/>
        <w:textAlignment w:val="baseline"/>
        <w:rPr>
          <w:rFonts w:ascii="Palatino Linotype" w:hAnsi="Palatino Linotype" w:cs="Arial"/>
          <w:sz w:val="21"/>
          <w:szCs w:val="21"/>
        </w:rPr>
      </w:pPr>
      <w:r w:rsidRPr="009D311E">
        <w:rPr>
          <w:rFonts w:ascii="Palatino Linotype" w:eastAsia="Times New Roman" w:hAnsi="Palatino Linotype" w:cs="Arial"/>
          <w:b/>
          <w:color w:val="373D3F"/>
          <w:sz w:val="21"/>
          <w:szCs w:val="21"/>
          <w:lang w:eastAsia="en-GB"/>
        </w:rPr>
        <w:t>Guatemala</w:t>
      </w:r>
      <w:r>
        <w:rPr>
          <w:rFonts w:ascii="Palatino Linotype" w:eastAsia="Times New Roman" w:hAnsi="Palatino Linotype" w:cs="Arial"/>
          <w:b/>
          <w:color w:val="373D3F"/>
          <w:sz w:val="21"/>
          <w:szCs w:val="21"/>
          <w:lang w:eastAsia="en-GB"/>
        </w:rPr>
        <w:t xml:space="preserve"> (</w:t>
      </w:r>
      <w:r w:rsidRPr="009D311E">
        <w:rPr>
          <w:rFonts w:ascii="Palatino Linotype" w:eastAsia="Times New Roman" w:hAnsi="Palatino Linotype" w:cs="Arial"/>
          <w:b/>
          <w:color w:val="373D3F"/>
          <w:sz w:val="21"/>
          <w:szCs w:val="21"/>
          <w:lang w:eastAsia="en-GB"/>
        </w:rPr>
        <w:t>195</w:t>
      </w:r>
      <w:r w:rsidR="009B25B9">
        <w:rPr>
          <w:rFonts w:ascii="Palatino Linotype" w:eastAsia="Times New Roman" w:hAnsi="Palatino Linotype" w:cs="Arial"/>
          <w:b/>
          <w:color w:val="373D3F"/>
          <w:sz w:val="21"/>
          <w:szCs w:val="21"/>
          <w:lang w:eastAsia="en-GB"/>
        </w:rPr>
        <w:t>4</w:t>
      </w:r>
      <w:r w:rsidRPr="00C173F1">
        <w:rPr>
          <w:rFonts w:ascii="Palatino Linotype" w:eastAsia="Times New Roman" w:hAnsi="Palatino Linotype" w:cs="Arial"/>
          <w:b/>
          <w:sz w:val="21"/>
          <w:szCs w:val="21"/>
          <w:lang w:eastAsia="en-GB"/>
        </w:rPr>
        <w:t>‒</w:t>
      </w:r>
      <w:r w:rsidRPr="009D311E">
        <w:rPr>
          <w:rFonts w:ascii="Palatino Linotype" w:eastAsia="Times New Roman" w:hAnsi="Palatino Linotype" w:cs="Arial"/>
          <w:b/>
          <w:color w:val="373D3F"/>
          <w:sz w:val="21"/>
          <w:szCs w:val="21"/>
          <w:lang w:eastAsia="en-GB"/>
        </w:rPr>
        <w:t>1990s</w:t>
      </w:r>
      <w:r w:rsidR="0009073F">
        <w:rPr>
          <w:rFonts w:ascii="Palatino Linotype" w:eastAsia="Times New Roman" w:hAnsi="Palatino Linotype" w:cs="Arial"/>
          <w:b/>
          <w:color w:val="373D3F"/>
          <w:sz w:val="21"/>
          <w:szCs w:val="21"/>
          <w:lang w:eastAsia="en-GB"/>
        </w:rPr>
        <w:t>)</w:t>
      </w:r>
      <w:r w:rsidRPr="009D311E">
        <w:rPr>
          <w:rFonts w:ascii="Palatino Linotype" w:eastAsia="Times New Roman" w:hAnsi="Palatino Linotype" w:cs="Arial"/>
          <w:color w:val="373D3F"/>
          <w:sz w:val="21"/>
          <w:szCs w:val="21"/>
          <w:lang w:eastAsia="en-GB"/>
        </w:rPr>
        <w:t>:</w:t>
      </w:r>
      <w:r>
        <w:rPr>
          <w:rFonts w:ascii="Palatino Linotype" w:eastAsia="Times New Roman" w:hAnsi="Palatino Linotype" w:cs="Arial"/>
          <w:color w:val="373D3F"/>
          <w:sz w:val="21"/>
          <w:szCs w:val="21"/>
          <w:lang w:eastAsia="en-GB"/>
        </w:rPr>
        <w:t xml:space="preserve"> </w:t>
      </w:r>
      <w:r w:rsidR="0009073F">
        <w:rPr>
          <w:rFonts w:ascii="Palatino Linotype" w:eastAsia="Times New Roman" w:hAnsi="Palatino Linotype" w:cs="Arial"/>
          <w:color w:val="373D3F"/>
          <w:sz w:val="21"/>
          <w:szCs w:val="21"/>
          <w:lang w:eastAsia="en-GB"/>
        </w:rPr>
        <w:t xml:space="preserve">Ten years of social democratic reforms </w:t>
      </w:r>
      <w:r w:rsidR="001377D4">
        <w:rPr>
          <w:rFonts w:ascii="Palatino Linotype" w:eastAsia="Times New Roman" w:hAnsi="Palatino Linotype" w:cs="Arial"/>
          <w:color w:val="373D3F"/>
          <w:sz w:val="21"/>
          <w:szCs w:val="21"/>
          <w:lang w:eastAsia="en-GB"/>
        </w:rPr>
        <w:t>since</w:t>
      </w:r>
      <w:r w:rsidR="0009073F">
        <w:rPr>
          <w:rFonts w:ascii="Palatino Linotype" w:eastAsia="Times New Roman" w:hAnsi="Palatino Linotype" w:cs="Arial"/>
          <w:color w:val="373D3F"/>
          <w:sz w:val="21"/>
          <w:szCs w:val="21"/>
          <w:lang w:eastAsia="en-GB"/>
        </w:rPr>
        <w:t xml:space="preserve"> 1944 </w:t>
      </w:r>
      <w:r w:rsidR="00CA2D0E">
        <w:rPr>
          <w:rFonts w:ascii="Palatino Linotype" w:eastAsia="Times New Roman" w:hAnsi="Palatino Linotype" w:cs="Arial"/>
          <w:color w:val="373D3F"/>
          <w:sz w:val="21"/>
          <w:szCs w:val="21"/>
          <w:lang w:eastAsia="en-GB"/>
        </w:rPr>
        <w:t>came</w:t>
      </w:r>
      <w:r w:rsidR="0009073F">
        <w:rPr>
          <w:rFonts w:ascii="Palatino Linotype" w:eastAsia="Times New Roman" w:hAnsi="Palatino Linotype" w:cs="Arial"/>
          <w:color w:val="373D3F"/>
          <w:sz w:val="21"/>
          <w:szCs w:val="21"/>
          <w:lang w:eastAsia="en-GB"/>
        </w:rPr>
        <w:t xml:space="preserve"> to an end in 1954 following a </w:t>
      </w:r>
      <w:r w:rsidR="001377D4">
        <w:rPr>
          <w:rFonts w:ascii="Palatino Linotype" w:eastAsia="Times New Roman" w:hAnsi="Palatino Linotype" w:cs="Arial"/>
          <w:color w:val="373D3F"/>
          <w:sz w:val="21"/>
          <w:szCs w:val="21"/>
          <w:lang w:eastAsia="en-GB"/>
        </w:rPr>
        <w:t xml:space="preserve">CIA </w:t>
      </w:r>
      <w:r w:rsidR="0009073F">
        <w:rPr>
          <w:rFonts w:ascii="Palatino Linotype" w:eastAsia="Times New Roman" w:hAnsi="Palatino Linotype" w:cs="Arial"/>
          <w:color w:val="373D3F"/>
          <w:sz w:val="21"/>
          <w:szCs w:val="21"/>
          <w:lang w:eastAsia="en-GB"/>
        </w:rPr>
        <w:t xml:space="preserve">orchestrated </w:t>
      </w:r>
      <w:r w:rsidR="001377D4">
        <w:rPr>
          <w:rFonts w:ascii="Palatino Linotype" w:eastAsia="Times New Roman" w:hAnsi="Palatino Linotype" w:cs="Arial"/>
          <w:color w:val="373D3F"/>
          <w:sz w:val="21"/>
          <w:szCs w:val="21"/>
          <w:lang w:eastAsia="en-GB"/>
        </w:rPr>
        <w:t xml:space="preserve">coup </w:t>
      </w:r>
      <w:r w:rsidR="00CA2D0E">
        <w:rPr>
          <w:rFonts w:ascii="Palatino Linotype" w:eastAsia="Times New Roman" w:hAnsi="Palatino Linotype" w:cs="Arial"/>
          <w:color w:val="373D3F"/>
          <w:sz w:val="21"/>
          <w:szCs w:val="21"/>
          <w:lang w:eastAsia="en-GB"/>
        </w:rPr>
        <w:t>in response to</w:t>
      </w:r>
      <w:r w:rsidR="0009073F">
        <w:rPr>
          <w:rFonts w:ascii="Palatino Linotype" w:eastAsia="Times New Roman" w:hAnsi="Palatino Linotype" w:cs="Arial"/>
          <w:color w:val="373D3F"/>
          <w:sz w:val="21"/>
          <w:szCs w:val="21"/>
          <w:lang w:eastAsia="en-GB"/>
        </w:rPr>
        <w:t xml:space="preserve"> </w:t>
      </w:r>
      <w:r>
        <w:rPr>
          <w:rFonts w:ascii="Palatino Linotype" w:eastAsia="Times New Roman" w:hAnsi="Palatino Linotype" w:cs="Arial"/>
          <w:color w:val="373D3F"/>
          <w:sz w:val="21"/>
          <w:szCs w:val="21"/>
          <w:lang w:eastAsia="en-GB"/>
        </w:rPr>
        <w:t xml:space="preserve">the nationalization </w:t>
      </w:r>
      <w:r w:rsidRPr="009D311E">
        <w:rPr>
          <w:rFonts w:ascii="Palatino Linotype" w:eastAsia="Times New Roman" w:hAnsi="Palatino Linotype" w:cs="Arial"/>
          <w:color w:val="373D3F"/>
          <w:sz w:val="21"/>
          <w:szCs w:val="21"/>
          <w:lang w:eastAsia="en-GB"/>
        </w:rPr>
        <w:t>of plantations of the United Fruit Company</w:t>
      </w:r>
      <w:r w:rsidR="0009073F">
        <w:rPr>
          <w:rFonts w:ascii="Palatino Linotype" w:eastAsia="Times New Roman" w:hAnsi="Palatino Linotype" w:cs="Arial"/>
          <w:color w:val="373D3F"/>
          <w:sz w:val="21"/>
          <w:szCs w:val="21"/>
          <w:lang w:eastAsia="en-GB"/>
        </w:rPr>
        <w:t>.</w:t>
      </w:r>
      <w:r w:rsidR="00AD1479">
        <w:rPr>
          <w:rFonts w:ascii="Palatino Linotype" w:eastAsia="Times New Roman" w:hAnsi="Palatino Linotype" w:cs="Arial"/>
          <w:color w:val="373D3F"/>
          <w:sz w:val="21"/>
          <w:szCs w:val="21"/>
          <w:lang w:eastAsia="en-GB"/>
        </w:rPr>
        <w:t xml:space="preserve"> </w:t>
      </w:r>
      <w:r w:rsidR="00852727">
        <w:rPr>
          <w:rFonts w:ascii="Palatino Linotype" w:eastAsia="Times New Roman" w:hAnsi="Palatino Linotype" w:cs="Arial"/>
          <w:color w:val="373D3F"/>
          <w:sz w:val="21"/>
          <w:szCs w:val="21"/>
          <w:lang w:eastAsia="en-GB"/>
        </w:rPr>
        <w:t xml:space="preserve">Mass unrest led to civil war in 1960 pitting </w:t>
      </w:r>
      <w:r w:rsidR="00CA2D0E">
        <w:rPr>
          <w:rFonts w:ascii="Palatino Linotype" w:eastAsia="Times New Roman" w:hAnsi="Palatino Linotype" w:cs="Arial"/>
          <w:color w:val="373D3F"/>
          <w:sz w:val="21"/>
          <w:szCs w:val="21"/>
          <w:lang w:eastAsia="en-GB"/>
        </w:rPr>
        <w:t>a</w:t>
      </w:r>
      <w:r w:rsidR="00852727">
        <w:rPr>
          <w:rFonts w:ascii="Palatino Linotype" w:eastAsia="Times New Roman" w:hAnsi="Palatino Linotype" w:cs="Arial"/>
          <w:color w:val="373D3F"/>
          <w:sz w:val="21"/>
          <w:szCs w:val="21"/>
          <w:lang w:eastAsia="en-GB"/>
        </w:rPr>
        <w:t xml:space="preserve"> repressive regime against indigenous Mayan</w:t>
      </w:r>
      <w:r w:rsidR="00CA2D0E">
        <w:rPr>
          <w:rFonts w:ascii="Palatino Linotype" w:eastAsia="Times New Roman" w:hAnsi="Palatino Linotype" w:cs="Arial"/>
          <w:color w:val="373D3F"/>
          <w:sz w:val="21"/>
          <w:szCs w:val="21"/>
          <w:lang w:eastAsia="en-GB"/>
        </w:rPr>
        <w:t>s</w:t>
      </w:r>
      <w:r w:rsidR="00852727">
        <w:rPr>
          <w:rFonts w:ascii="Palatino Linotype" w:eastAsia="Times New Roman" w:hAnsi="Palatino Linotype" w:cs="Arial"/>
          <w:color w:val="373D3F"/>
          <w:sz w:val="21"/>
          <w:szCs w:val="21"/>
          <w:lang w:eastAsia="en-GB"/>
        </w:rPr>
        <w:t xml:space="preserve"> and the Ladino peasantry</w:t>
      </w:r>
      <w:r w:rsidR="00CA2D0E">
        <w:rPr>
          <w:rFonts w:ascii="Palatino Linotype" w:eastAsia="Times New Roman" w:hAnsi="Palatino Linotype" w:cs="Arial"/>
          <w:color w:val="373D3F"/>
          <w:sz w:val="21"/>
          <w:szCs w:val="21"/>
          <w:lang w:eastAsia="en-GB"/>
        </w:rPr>
        <w:t>.</w:t>
      </w:r>
      <w:r w:rsidR="00852727">
        <w:rPr>
          <w:rFonts w:ascii="Palatino Linotype" w:eastAsia="Times New Roman" w:hAnsi="Palatino Linotype" w:cs="Arial"/>
          <w:color w:val="373D3F"/>
          <w:sz w:val="21"/>
          <w:szCs w:val="21"/>
          <w:lang w:eastAsia="en-GB"/>
        </w:rPr>
        <w:t xml:space="preserve"> The civil war </w:t>
      </w:r>
      <w:r w:rsidR="00E853BB">
        <w:rPr>
          <w:rFonts w:ascii="Palatino Linotype" w:eastAsia="Times New Roman" w:hAnsi="Palatino Linotype" w:cs="Arial"/>
          <w:color w:val="373D3F"/>
          <w:sz w:val="21"/>
          <w:szCs w:val="21"/>
          <w:lang w:eastAsia="en-GB"/>
        </w:rPr>
        <w:t xml:space="preserve">ended </w:t>
      </w:r>
      <w:r w:rsidR="00CA2D0E">
        <w:rPr>
          <w:rFonts w:ascii="Palatino Linotype" w:eastAsia="Times New Roman" w:hAnsi="Palatino Linotype" w:cs="Arial"/>
          <w:color w:val="373D3F"/>
          <w:sz w:val="21"/>
          <w:szCs w:val="21"/>
          <w:lang w:eastAsia="en-GB"/>
        </w:rPr>
        <w:t>in 1996</w:t>
      </w:r>
      <w:r w:rsidR="00E853BB">
        <w:rPr>
          <w:rFonts w:ascii="Palatino Linotype" w:eastAsia="Times New Roman" w:hAnsi="Palatino Linotype" w:cs="Arial"/>
          <w:color w:val="373D3F"/>
          <w:sz w:val="21"/>
          <w:szCs w:val="21"/>
          <w:lang w:eastAsia="en-GB"/>
        </w:rPr>
        <w:t>, but not</w:t>
      </w:r>
      <w:r w:rsidR="00CA2D0E">
        <w:rPr>
          <w:rFonts w:ascii="Palatino Linotype" w:eastAsia="Times New Roman" w:hAnsi="Palatino Linotype" w:cs="Arial"/>
          <w:color w:val="373D3F"/>
          <w:sz w:val="21"/>
          <w:szCs w:val="21"/>
          <w:lang w:eastAsia="en-GB"/>
        </w:rPr>
        <w:t xml:space="preserve"> </w:t>
      </w:r>
      <w:r w:rsidR="00E853BB">
        <w:rPr>
          <w:rFonts w:ascii="Palatino Linotype" w:eastAsia="Times New Roman" w:hAnsi="Palatino Linotype" w:cs="Arial"/>
          <w:color w:val="373D3F"/>
          <w:sz w:val="21"/>
          <w:szCs w:val="21"/>
          <w:lang w:eastAsia="en-GB"/>
        </w:rPr>
        <w:t>the</w:t>
      </w:r>
      <w:r w:rsidR="00852727">
        <w:rPr>
          <w:rFonts w:ascii="Palatino Linotype" w:eastAsia="Times New Roman" w:hAnsi="Palatino Linotype" w:cs="Arial"/>
          <w:color w:val="373D3F"/>
          <w:sz w:val="21"/>
          <w:szCs w:val="21"/>
          <w:lang w:eastAsia="en-GB"/>
        </w:rPr>
        <w:t xml:space="preserve"> </w:t>
      </w:r>
      <w:r w:rsidR="00712347">
        <w:rPr>
          <w:rFonts w:ascii="Palatino Linotype" w:eastAsia="Times New Roman" w:hAnsi="Palatino Linotype" w:cs="Arial"/>
          <w:color w:val="373D3F"/>
          <w:sz w:val="21"/>
          <w:szCs w:val="21"/>
          <w:lang w:eastAsia="en-GB"/>
        </w:rPr>
        <w:t xml:space="preserve">human rights abuses by </w:t>
      </w:r>
      <w:r w:rsidR="00E853BB">
        <w:rPr>
          <w:rFonts w:ascii="Palatino Linotype" w:eastAsia="Times New Roman" w:hAnsi="Palatino Linotype" w:cs="Arial"/>
          <w:color w:val="373D3F"/>
          <w:sz w:val="21"/>
          <w:szCs w:val="21"/>
          <w:lang w:eastAsia="en-GB"/>
        </w:rPr>
        <w:t>the CIA-</w:t>
      </w:r>
      <w:r w:rsidR="006476A3">
        <w:rPr>
          <w:rFonts w:ascii="Palatino Linotype" w:eastAsia="Times New Roman" w:hAnsi="Palatino Linotype" w:cs="Arial"/>
          <w:color w:val="373D3F"/>
          <w:sz w:val="21"/>
          <w:szCs w:val="21"/>
          <w:lang w:eastAsia="en-GB"/>
        </w:rPr>
        <w:t>back</w:t>
      </w:r>
      <w:r w:rsidR="00CA2D0E">
        <w:rPr>
          <w:rFonts w:ascii="Palatino Linotype" w:eastAsia="Times New Roman" w:hAnsi="Palatino Linotype" w:cs="Arial"/>
          <w:color w:val="373D3F"/>
          <w:sz w:val="21"/>
          <w:szCs w:val="21"/>
          <w:lang w:eastAsia="en-GB"/>
        </w:rPr>
        <w:t xml:space="preserve">ed </w:t>
      </w:r>
      <w:r w:rsidR="00E853BB">
        <w:rPr>
          <w:rFonts w:ascii="Palatino Linotype" w:eastAsia="Times New Roman" w:hAnsi="Palatino Linotype" w:cs="Arial"/>
          <w:color w:val="373D3F"/>
          <w:sz w:val="21"/>
          <w:szCs w:val="21"/>
          <w:lang w:eastAsia="en-GB"/>
        </w:rPr>
        <w:t>state</w:t>
      </w:r>
      <w:r w:rsidR="00CA2D0E">
        <w:rPr>
          <w:rFonts w:ascii="Palatino Linotype" w:eastAsia="Times New Roman" w:hAnsi="Palatino Linotype" w:cs="Arial"/>
          <w:color w:val="373D3F"/>
          <w:sz w:val="21"/>
          <w:szCs w:val="21"/>
          <w:lang w:eastAsia="en-GB"/>
        </w:rPr>
        <w:t>.</w:t>
      </w:r>
      <w:r w:rsidR="00712347">
        <w:rPr>
          <w:rFonts w:ascii="Palatino Linotype" w:eastAsia="Times New Roman" w:hAnsi="Palatino Linotype" w:cs="Arial"/>
          <w:color w:val="373D3F"/>
          <w:sz w:val="21"/>
          <w:szCs w:val="21"/>
          <w:lang w:eastAsia="en-GB"/>
        </w:rPr>
        <w:t xml:space="preserve"> </w:t>
      </w:r>
      <w:r w:rsidR="00CA2D0E">
        <w:rPr>
          <w:rFonts w:ascii="Palatino Linotype" w:eastAsia="Times New Roman" w:hAnsi="Palatino Linotype" w:cs="Arial"/>
          <w:color w:val="373D3F"/>
          <w:sz w:val="21"/>
          <w:szCs w:val="21"/>
          <w:lang w:eastAsia="en-GB"/>
        </w:rPr>
        <w:t>M</w:t>
      </w:r>
      <w:r w:rsidR="00712347">
        <w:rPr>
          <w:rFonts w:ascii="Palatino Linotype" w:eastAsia="Times New Roman" w:hAnsi="Palatino Linotype" w:cs="Arial"/>
          <w:color w:val="373D3F"/>
          <w:sz w:val="21"/>
          <w:szCs w:val="21"/>
          <w:lang w:eastAsia="en-GB"/>
        </w:rPr>
        <w:t>ilitary and p</w:t>
      </w:r>
      <w:r w:rsidR="00AD1479">
        <w:rPr>
          <w:rFonts w:ascii="Palatino Linotype" w:eastAsia="Times New Roman" w:hAnsi="Palatino Linotype" w:cs="Arial"/>
          <w:color w:val="373D3F"/>
          <w:sz w:val="21"/>
          <w:szCs w:val="21"/>
          <w:lang w:eastAsia="en-GB"/>
        </w:rPr>
        <w:t xml:space="preserve">aramilitary forces </w:t>
      </w:r>
      <w:r w:rsidR="00CA2D0E">
        <w:rPr>
          <w:rFonts w:ascii="Palatino Linotype" w:eastAsia="Times New Roman" w:hAnsi="Palatino Linotype" w:cs="Arial"/>
          <w:color w:val="373D3F"/>
          <w:sz w:val="21"/>
          <w:szCs w:val="21"/>
          <w:lang w:eastAsia="en-GB"/>
        </w:rPr>
        <w:t xml:space="preserve">of the state </w:t>
      </w:r>
      <w:r w:rsidR="00712347">
        <w:rPr>
          <w:rFonts w:ascii="Palatino Linotype" w:eastAsia="Times New Roman" w:hAnsi="Palatino Linotype" w:cs="Arial"/>
          <w:color w:val="373D3F"/>
          <w:sz w:val="21"/>
          <w:szCs w:val="21"/>
          <w:lang w:eastAsia="en-GB"/>
        </w:rPr>
        <w:t>kill</w:t>
      </w:r>
      <w:r w:rsidR="00E853BB">
        <w:rPr>
          <w:rFonts w:ascii="Palatino Linotype" w:eastAsia="Times New Roman" w:hAnsi="Palatino Linotype" w:cs="Arial"/>
          <w:color w:val="373D3F"/>
          <w:sz w:val="21"/>
          <w:szCs w:val="21"/>
          <w:lang w:eastAsia="en-GB"/>
        </w:rPr>
        <w:t>ed</w:t>
      </w:r>
      <w:r w:rsidR="00712347">
        <w:rPr>
          <w:rFonts w:ascii="Palatino Linotype" w:eastAsia="Times New Roman" w:hAnsi="Palatino Linotype" w:cs="Arial"/>
          <w:color w:val="373D3F"/>
          <w:sz w:val="21"/>
          <w:szCs w:val="21"/>
          <w:lang w:eastAsia="en-GB"/>
        </w:rPr>
        <w:t xml:space="preserve"> and disappear</w:t>
      </w:r>
      <w:r w:rsidR="00E853BB">
        <w:rPr>
          <w:rFonts w:ascii="Palatino Linotype" w:eastAsia="Times New Roman" w:hAnsi="Palatino Linotype" w:cs="Arial"/>
          <w:color w:val="373D3F"/>
          <w:sz w:val="21"/>
          <w:szCs w:val="21"/>
          <w:lang w:eastAsia="en-GB"/>
        </w:rPr>
        <w:t xml:space="preserve">ed </w:t>
      </w:r>
      <w:r w:rsidR="00712347">
        <w:rPr>
          <w:rFonts w:ascii="Palatino Linotype" w:eastAsia="Times New Roman" w:hAnsi="Palatino Linotype" w:cs="Arial"/>
          <w:color w:val="373D3F"/>
          <w:sz w:val="21"/>
          <w:szCs w:val="21"/>
          <w:lang w:eastAsia="en-GB"/>
        </w:rPr>
        <w:t xml:space="preserve">up to 2000,000 </w:t>
      </w:r>
      <w:r w:rsidR="00AD1479">
        <w:rPr>
          <w:rFonts w:ascii="Palatino Linotype" w:eastAsia="Times New Roman" w:hAnsi="Palatino Linotype" w:cs="Arial"/>
          <w:color w:val="373D3F"/>
          <w:sz w:val="21"/>
          <w:szCs w:val="21"/>
          <w:lang w:eastAsia="en-GB"/>
        </w:rPr>
        <w:t>civilians</w:t>
      </w:r>
      <w:r w:rsidR="00F67FC7">
        <w:rPr>
          <w:rFonts w:ascii="Palatino Linotype" w:eastAsia="Times New Roman" w:hAnsi="Palatino Linotype" w:cs="Arial"/>
          <w:color w:val="373D3F"/>
          <w:sz w:val="21"/>
          <w:szCs w:val="21"/>
          <w:lang w:eastAsia="en-GB"/>
        </w:rPr>
        <w:t>.</w:t>
      </w:r>
      <w:r w:rsidR="00F67FC7" w:rsidRPr="00F67FC7">
        <w:rPr>
          <w:rFonts w:ascii="Palatino Linotype" w:hAnsi="Palatino Linotype" w:cs="Arial"/>
          <w:sz w:val="21"/>
          <w:szCs w:val="21"/>
        </w:rPr>
        <w:t xml:space="preserve"> </w:t>
      </w:r>
    </w:p>
    <w:p w:rsidR="00F67FC7" w:rsidRDefault="00F67FC7" w:rsidP="00F67FC7">
      <w:pPr>
        <w:pStyle w:val="ListParagraph"/>
        <w:numPr>
          <w:ilvl w:val="0"/>
          <w:numId w:val="22"/>
        </w:numPr>
        <w:spacing w:after="100"/>
        <w:ind w:left="360" w:hanging="270"/>
        <w:contextualSpacing w:val="0"/>
        <w:jc w:val="both"/>
        <w:textAlignment w:val="baseline"/>
        <w:rPr>
          <w:rFonts w:ascii="Palatino Linotype" w:eastAsia="Times New Roman" w:hAnsi="Palatino Linotype" w:cs="Arial"/>
          <w:sz w:val="21"/>
          <w:szCs w:val="21"/>
          <w:lang w:eastAsia="en-GB"/>
        </w:rPr>
      </w:pPr>
      <w:r w:rsidRPr="00066E65">
        <w:rPr>
          <w:rFonts w:ascii="Palatino Linotype" w:eastAsia="Times New Roman" w:hAnsi="Palatino Linotype" w:cs="Arial"/>
          <w:b/>
          <w:sz w:val="21"/>
          <w:szCs w:val="21"/>
          <w:lang w:eastAsia="en-GB"/>
        </w:rPr>
        <w:t>Paraguay (1954</w:t>
      </w:r>
      <w:r>
        <w:rPr>
          <w:rFonts w:ascii="Palatino Linotype" w:eastAsia="Times New Roman" w:hAnsi="Palatino Linotype" w:cs="Arial"/>
          <w:b/>
          <w:sz w:val="21"/>
          <w:szCs w:val="21"/>
          <w:lang w:eastAsia="en-GB"/>
        </w:rPr>
        <w:t>, 2012</w:t>
      </w:r>
      <w:r w:rsidRPr="00066E65">
        <w:rPr>
          <w:rFonts w:ascii="Palatino Linotype" w:eastAsia="Times New Roman" w:hAnsi="Palatino Linotype" w:cs="Arial"/>
          <w:b/>
          <w:sz w:val="21"/>
          <w:szCs w:val="21"/>
          <w:lang w:eastAsia="en-GB"/>
        </w:rPr>
        <w:t>):</w:t>
      </w:r>
      <w:r w:rsidRPr="00066E65">
        <w:rPr>
          <w:rFonts w:ascii="Palatino Linotype" w:eastAsia="Times New Roman" w:hAnsi="Palatino Linotype" w:cs="Arial"/>
          <w:sz w:val="21"/>
          <w:szCs w:val="21"/>
          <w:lang w:eastAsia="en-GB"/>
        </w:rPr>
        <w:t xml:space="preserve"> The far-right Colorado Party ruled Paraguay from 1945 to 1962. The brutal dictatorship of Alfredo Stroessner </w:t>
      </w:r>
      <w:r>
        <w:rPr>
          <w:rFonts w:ascii="Palatino Linotype" w:eastAsia="Times New Roman" w:hAnsi="Palatino Linotype" w:cs="Arial"/>
          <w:sz w:val="21"/>
          <w:szCs w:val="21"/>
          <w:lang w:eastAsia="en-GB"/>
        </w:rPr>
        <w:t>who</w:t>
      </w:r>
      <w:r w:rsidRPr="00066E65">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took</w:t>
      </w:r>
      <w:r w:rsidRPr="00066E65">
        <w:rPr>
          <w:rFonts w:ascii="Palatino Linotype" w:eastAsia="Times New Roman" w:hAnsi="Palatino Linotype" w:cs="Arial"/>
          <w:sz w:val="21"/>
          <w:szCs w:val="21"/>
          <w:lang w:eastAsia="en-GB"/>
        </w:rPr>
        <w:t xml:space="preserve"> power in a bloody coup</w:t>
      </w:r>
      <w:r>
        <w:rPr>
          <w:rFonts w:ascii="Palatino Linotype" w:eastAsia="Times New Roman" w:hAnsi="Palatino Linotype" w:cs="Arial"/>
          <w:sz w:val="21"/>
          <w:szCs w:val="21"/>
          <w:lang w:eastAsia="en-GB"/>
        </w:rPr>
        <w:t xml:space="preserve"> in </w:t>
      </w:r>
      <w:r w:rsidRPr="00066E65">
        <w:rPr>
          <w:rFonts w:ascii="Palatino Linotype" w:eastAsia="Times New Roman" w:hAnsi="Palatino Linotype" w:cs="Arial"/>
          <w:sz w:val="21"/>
          <w:szCs w:val="21"/>
          <w:lang w:eastAsia="en-GB"/>
        </w:rPr>
        <w:t>1954 was fully backed by the CIA</w:t>
      </w:r>
      <w:r>
        <w:rPr>
          <w:rFonts w:ascii="Palatino Linotype" w:eastAsia="Times New Roman" w:hAnsi="Palatino Linotype" w:cs="Arial"/>
          <w:sz w:val="21"/>
          <w:szCs w:val="21"/>
          <w:lang w:eastAsia="en-GB"/>
        </w:rPr>
        <w:t xml:space="preserve"> until</w:t>
      </w:r>
      <w:r w:rsidRPr="00066E65">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overthrow in</w:t>
      </w:r>
      <w:r w:rsidRPr="00066E65">
        <w:rPr>
          <w:rFonts w:ascii="Palatino Linotype" w:eastAsia="Times New Roman" w:hAnsi="Palatino Linotype" w:cs="Arial"/>
          <w:sz w:val="21"/>
          <w:szCs w:val="21"/>
          <w:lang w:eastAsia="en-GB"/>
        </w:rPr>
        <w:t xml:space="preserve"> a bloody coup </w:t>
      </w:r>
      <w:r>
        <w:rPr>
          <w:rFonts w:ascii="Palatino Linotype" w:eastAsia="Times New Roman" w:hAnsi="Palatino Linotype" w:cs="Arial"/>
          <w:sz w:val="21"/>
          <w:szCs w:val="21"/>
          <w:lang w:eastAsia="en-GB"/>
        </w:rPr>
        <w:t>in 1989</w:t>
      </w:r>
      <w:r w:rsidRPr="00066E65">
        <w:rPr>
          <w:rFonts w:ascii="Palatino Linotype" w:eastAsia="Times New Roman" w:hAnsi="Palatino Linotype" w:cs="Arial"/>
          <w:sz w:val="21"/>
          <w:szCs w:val="21"/>
          <w:lang w:eastAsia="en-GB"/>
        </w:rPr>
        <w:t xml:space="preserve">. Paraguay </w:t>
      </w:r>
      <w:r>
        <w:rPr>
          <w:rFonts w:ascii="Palatino Linotype" w:eastAsia="Times New Roman" w:hAnsi="Palatino Linotype" w:cs="Arial"/>
          <w:sz w:val="21"/>
          <w:szCs w:val="21"/>
          <w:lang w:eastAsia="en-GB"/>
        </w:rPr>
        <w:t xml:space="preserve">as </w:t>
      </w:r>
      <w:r w:rsidRPr="00066E65">
        <w:rPr>
          <w:rFonts w:ascii="Palatino Linotype" w:eastAsia="Times New Roman" w:hAnsi="Palatino Linotype" w:cs="Arial"/>
          <w:sz w:val="21"/>
          <w:szCs w:val="21"/>
          <w:lang w:eastAsia="en-GB"/>
        </w:rPr>
        <w:t xml:space="preserve">a close ally of </w:t>
      </w:r>
      <w:r w:rsidR="008D40C7">
        <w:rPr>
          <w:rFonts w:ascii="Palatino Linotype" w:eastAsia="Times New Roman" w:hAnsi="Palatino Linotype" w:cs="Arial"/>
          <w:sz w:val="21"/>
          <w:szCs w:val="21"/>
          <w:lang w:eastAsia="en-GB"/>
        </w:rPr>
        <w:t xml:space="preserve">the </w:t>
      </w:r>
      <w:r w:rsidRPr="00066E65">
        <w:rPr>
          <w:rFonts w:ascii="Palatino Linotype" w:eastAsia="Times New Roman" w:hAnsi="Palatino Linotype" w:cs="Arial"/>
          <w:sz w:val="21"/>
          <w:szCs w:val="21"/>
          <w:lang w:eastAsia="en-GB"/>
        </w:rPr>
        <w:t xml:space="preserve">US coordinated </w:t>
      </w:r>
      <w:r w:rsidRPr="00066E65">
        <w:rPr>
          <w:rFonts w:ascii="Palatino Linotype" w:eastAsia="Times New Roman" w:hAnsi="Palatino Linotype" w:cs="Times New Roman"/>
          <w:sz w:val="21"/>
          <w:szCs w:val="21"/>
          <w:lang w:eastAsia="en-GB"/>
        </w:rPr>
        <w:t>Operation Condor (1968‒1989) with dictator</w:t>
      </w:r>
      <w:r w:rsidR="008D40C7">
        <w:rPr>
          <w:rFonts w:ascii="Palatino Linotype" w:eastAsia="Times New Roman" w:hAnsi="Palatino Linotype" w:cs="Times New Roman"/>
          <w:sz w:val="21"/>
          <w:szCs w:val="21"/>
          <w:lang w:eastAsia="en-GB"/>
        </w:rPr>
        <w:t>ial</w:t>
      </w:r>
      <w:r w:rsidRPr="00066E65">
        <w:rPr>
          <w:rFonts w:ascii="Palatino Linotype" w:eastAsia="Times New Roman" w:hAnsi="Palatino Linotype" w:cs="Times New Roman"/>
          <w:sz w:val="21"/>
          <w:szCs w:val="21"/>
          <w:lang w:eastAsia="en-GB"/>
        </w:rPr>
        <w:t xml:space="preserve"> </w:t>
      </w:r>
      <w:r w:rsidR="008D40C7">
        <w:rPr>
          <w:rFonts w:ascii="Palatino Linotype" w:eastAsia="Times New Roman" w:hAnsi="Palatino Linotype" w:cs="Times New Roman"/>
          <w:sz w:val="21"/>
          <w:szCs w:val="21"/>
          <w:lang w:eastAsia="en-GB"/>
        </w:rPr>
        <w:lastRenderedPageBreak/>
        <w:t>regimes of</w:t>
      </w:r>
      <w:r w:rsidRPr="00066E65">
        <w:rPr>
          <w:rFonts w:ascii="Palatino Linotype" w:eastAsia="Times New Roman" w:hAnsi="Palatino Linotype" w:cs="Times New Roman"/>
          <w:sz w:val="21"/>
          <w:szCs w:val="21"/>
          <w:lang w:eastAsia="en-GB"/>
        </w:rPr>
        <w:t xml:space="preserve"> Argentina, Chile, Uruguay, Paraguay, Bolivia and Brazil as key actors and US as mentor. Operation Condor</w:t>
      </w:r>
      <w:r w:rsidRPr="00066E65">
        <w:rPr>
          <w:rFonts w:ascii="Helvetica" w:eastAsia="Times New Roman" w:hAnsi="Helvetica" w:cs="Times New Roman"/>
          <w:sz w:val="23"/>
          <w:szCs w:val="23"/>
          <w:lang w:eastAsia="en-GB"/>
        </w:rPr>
        <w:t xml:space="preserve"> </w:t>
      </w:r>
      <w:r w:rsidRPr="00066E65">
        <w:rPr>
          <w:rFonts w:ascii="Palatino Linotype" w:eastAsia="Times New Roman" w:hAnsi="Palatino Linotype" w:cs="Times New Roman"/>
          <w:sz w:val="21"/>
          <w:szCs w:val="21"/>
          <w:lang w:eastAsia="en-GB"/>
        </w:rPr>
        <w:t>executed cross-border state terror and assassination</w:t>
      </w:r>
      <w:r>
        <w:rPr>
          <w:rFonts w:ascii="Palatino Linotype" w:eastAsia="Times New Roman" w:hAnsi="Palatino Linotype" w:cs="Times New Roman"/>
          <w:sz w:val="21"/>
          <w:szCs w:val="21"/>
          <w:lang w:eastAsia="en-GB"/>
        </w:rPr>
        <w:t xml:space="preserve">s </w:t>
      </w:r>
      <w:r w:rsidRPr="00066E65">
        <w:rPr>
          <w:rFonts w:ascii="Palatino Linotype" w:eastAsia="Times New Roman" w:hAnsi="Palatino Linotype" w:cs="Times New Roman"/>
          <w:sz w:val="21"/>
          <w:szCs w:val="21"/>
          <w:lang w:eastAsia="en-GB"/>
        </w:rPr>
        <w:t xml:space="preserve">between 1975 and 1985 </w:t>
      </w:r>
      <w:r>
        <w:rPr>
          <w:rFonts w:ascii="Palatino Linotype" w:eastAsia="Times New Roman" w:hAnsi="Palatino Linotype" w:cs="Times New Roman"/>
          <w:sz w:val="21"/>
          <w:szCs w:val="21"/>
          <w:lang w:eastAsia="en-GB"/>
        </w:rPr>
        <w:t>killing</w:t>
      </w:r>
      <w:r w:rsidRPr="00066E65">
        <w:rPr>
          <w:rFonts w:ascii="Palatino Linotype" w:eastAsia="Times New Roman" w:hAnsi="Palatino Linotype" w:cs="Times New Roman"/>
          <w:sz w:val="21"/>
          <w:szCs w:val="21"/>
          <w:lang w:eastAsia="en-GB"/>
        </w:rPr>
        <w:t xml:space="preserve"> between 60,000 and 80,000 left sympathisers and </w:t>
      </w:r>
      <w:r w:rsidR="008D40C7">
        <w:rPr>
          <w:rFonts w:ascii="Palatino Linotype" w:eastAsia="Times New Roman" w:hAnsi="Palatino Linotype" w:cs="Times New Roman"/>
          <w:sz w:val="21"/>
          <w:szCs w:val="21"/>
          <w:lang w:eastAsia="en-GB"/>
        </w:rPr>
        <w:t xml:space="preserve">imprisoning </w:t>
      </w:r>
      <w:r w:rsidRPr="00066E65">
        <w:rPr>
          <w:rFonts w:ascii="Palatino Linotype" w:eastAsia="Times New Roman" w:hAnsi="Palatino Linotype" w:cs="Times New Roman"/>
          <w:sz w:val="21"/>
          <w:szCs w:val="21"/>
          <w:lang w:eastAsia="en-GB"/>
        </w:rPr>
        <w:t xml:space="preserve">more than 400,000. The Colorado Party lost power in 2008 </w:t>
      </w:r>
      <w:r w:rsidR="008D40C7">
        <w:rPr>
          <w:rFonts w:ascii="Palatino Linotype" w:eastAsia="Times New Roman" w:hAnsi="Palatino Linotype" w:cs="Times New Roman"/>
          <w:sz w:val="21"/>
          <w:szCs w:val="21"/>
          <w:lang w:eastAsia="en-GB"/>
        </w:rPr>
        <w:t>to</w:t>
      </w:r>
      <w:r w:rsidRPr="00066E65">
        <w:rPr>
          <w:rFonts w:ascii="Palatino Linotype" w:eastAsia="Times New Roman" w:hAnsi="Palatino Linotype" w:cs="Times New Roman"/>
          <w:sz w:val="21"/>
          <w:szCs w:val="21"/>
          <w:lang w:eastAsia="en-GB"/>
        </w:rPr>
        <w:t xml:space="preserve"> Fernando Lugo, a former Roman Catholic Bishop was elected</w:t>
      </w:r>
      <w:r w:rsidR="008D40C7" w:rsidRPr="008D40C7">
        <w:rPr>
          <w:rFonts w:ascii="Palatino Linotype" w:eastAsia="Times New Roman" w:hAnsi="Palatino Linotype" w:cs="Times New Roman"/>
          <w:sz w:val="21"/>
          <w:szCs w:val="21"/>
          <w:lang w:eastAsia="en-GB"/>
        </w:rPr>
        <w:t xml:space="preserve"> </w:t>
      </w:r>
      <w:r w:rsidR="008D40C7" w:rsidRPr="00066E65">
        <w:rPr>
          <w:rFonts w:ascii="Palatino Linotype" w:eastAsia="Times New Roman" w:hAnsi="Palatino Linotype" w:cs="Times New Roman"/>
          <w:sz w:val="21"/>
          <w:szCs w:val="21"/>
          <w:lang w:eastAsia="en-GB"/>
        </w:rPr>
        <w:t>President</w:t>
      </w:r>
      <w:r>
        <w:rPr>
          <w:rFonts w:ascii="Palatino Linotype" w:eastAsia="Times New Roman" w:hAnsi="Palatino Linotype" w:cs="Times New Roman"/>
          <w:sz w:val="21"/>
          <w:szCs w:val="21"/>
          <w:lang w:eastAsia="en-GB"/>
        </w:rPr>
        <w:t>. Lugo was</w:t>
      </w:r>
      <w:r w:rsidRPr="00066E65">
        <w:rPr>
          <w:rFonts w:ascii="Palatino Linotype" w:eastAsia="Times New Roman" w:hAnsi="Palatino Linotype" w:cs="Times New Roman"/>
          <w:sz w:val="21"/>
          <w:szCs w:val="21"/>
          <w:lang w:eastAsia="en-GB"/>
        </w:rPr>
        <w:t xml:space="preserve"> ousted four years later in a </w:t>
      </w:r>
      <w:r w:rsidR="008D40C7">
        <w:rPr>
          <w:rFonts w:ascii="Palatino Linotype" w:eastAsia="Times New Roman" w:hAnsi="Palatino Linotype" w:cs="Times New Roman"/>
          <w:sz w:val="21"/>
          <w:szCs w:val="21"/>
          <w:lang w:eastAsia="en-GB"/>
        </w:rPr>
        <w:t>CI</w:t>
      </w:r>
      <w:r w:rsidR="008D40C7" w:rsidRPr="00066E65">
        <w:rPr>
          <w:rFonts w:ascii="Palatino Linotype" w:eastAsia="Times New Roman" w:hAnsi="Palatino Linotype" w:cs="Times New Roman"/>
          <w:sz w:val="21"/>
          <w:szCs w:val="21"/>
          <w:lang w:eastAsia="en-GB"/>
        </w:rPr>
        <w:t>A</w:t>
      </w:r>
      <w:r w:rsidR="008D40C7">
        <w:rPr>
          <w:rFonts w:ascii="Palatino Linotype" w:eastAsia="Times New Roman" w:hAnsi="Palatino Linotype" w:cs="Times New Roman"/>
          <w:sz w:val="21"/>
          <w:szCs w:val="21"/>
          <w:lang w:eastAsia="en-GB"/>
        </w:rPr>
        <w:t>-backed</w:t>
      </w:r>
      <w:r w:rsidR="008D40C7" w:rsidRPr="00066E65">
        <w:rPr>
          <w:rFonts w:ascii="Palatino Linotype" w:eastAsia="Times New Roman" w:hAnsi="Palatino Linotype" w:cs="Times New Roman"/>
          <w:sz w:val="21"/>
          <w:szCs w:val="21"/>
          <w:lang w:eastAsia="en-GB"/>
        </w:rPr>
        <w:t xml:space="preserve"> </w:t>
      </w:r>
      <w:r w:rsidRPr="00066E65">
        <w:rPr>
          <w:rFonts w:ascii="Palatino Linotype" w:eastAsia="Times New Roman" w:hAnsi="Palatino Linotype" w:cs="Times New Roman"/>
          <w:sz w:val="21"/>
          <w:szCs w:val="21"/>
          <w:lang w:eastAsia="en-GB"/>
        </w:rPr>
        <w:t>constitutional coup.</w:t>
      </w:r>
      <w:r w:rsidRPr="00D31288">
        <w:rPr>
          <w:rFonts w:ascii="Palatino Linotype" w:hAnsi="Palatino Linotype" w:cs="Arial"/>
          <w:sz w:val="21"/>
          <w:szCs w:val="21"/>
          <w:shd w:val="clear" w:color="auto" w:fill="FFFFFF"/>
        </w:rPr>
        <w:t xml:space="preserve"> </w:t>
      </w:r>
    </w:p>
    <w:p w:rsidR="007565EA" w:rsidRPr="005B7C88" w:rsidRDefault="00E853BB" w:rsidP="000171A9">
      <w:pPr>
        <w:pStyle w:val="ListParagraph"/>
        <w:numPr>
          <w:ilvl w:val="0"/>
          <w:numId w:val="22"/>
        </w:numPr>
        <w:spacing w:after="100"/>
        <w:ind w:left="360" w:hanging="270"/>
        <w:contextualSpacing w:val="0"/>
        <w:jc w:val="both"/>
        <w:textAlignment w:val="baseline"/>
        <w:rPr>
          <w:rFonts w:ascii="Palatino Linotype" w:eastAsia="Times New Roman" w:hAnsi="Palatino Linotype" w:cs="Arial"/>
          <w:sz w:val="21"/>
          <w:szCs w:val="21"/>
          <w:lang w:eastAsia="en-GB"/>
        </w:rPr>
      </w:pPr>
      <w:r>
        <w:rPr>
          <w:rFonts w:ascii="Palatino Linotype" w:eastAsia="Times New Roman" w:hAnsi="Palatino Linotype" w:cs="Arial"/>
          <w:b/>
          <w:sz w:val="21"/>
          <w:szCs w:val="21"/>
          <w:lang w:eastAsia="en-GB"/>
        </w:rPr>
        <w:t>Cuba (1959‒</w:t>
      </w:r>
      <w:r w:rsidR="007565EA" w:rsidRPr="006D5F0B">
        <w:rPr>
          <w:rFonts w:ascii="Palatino Linotype" w:eastAsia="Times New Roman" w:hAnsi="Palatino Linotype" w:cs="Arial"/>
          <w:b/>
          <w:sz w:val="21"/>
          <w:szCs w:val="21"/>
          <w:lang w:eastAsia="en-GB"/>
        </w:rPr>
        <w:t>):</w:t>
      </w:r>
      <w:r w:rsidR="007565EA" w:rsidRPr="006D5F0B">
        <w:rPr>
          <w:rFonts w:ascii="Palatino Linotype" w:eastAsia="Times New Roman" w:hAnsi="Palatino Linotype" w:cs="Arial"/>
          <w:sz w:val="21"/>
          <w:szCs w:val="21"/>
          <w:lang w:eastAsia="en-GB"/>
        </w:rPr>
        <w:t xml:space="preserve"> </w:t>
      </w:r>
      <w:r w:rsidR="00FF1ACA" w:rsidRPr="006D5F0B">
        <w:rPr>
          <w:rFonts w:ascii="Palatino Linotype" w:eastAsia="Times New Roman" w:hAnsi="Palatino Linotype" w:cs="Arial"/>
          <w:sz w:val="21"/>
          <w:szCs w:val="21"/>
          <w:lang w:eastAsia="en-GB"/>
        </w:rPr>
        <w:t xml:space="preserve">Besides the failed Bay of Pigs invasion </w:t>
      </w:r>
      <w:r>
        <w:rPr>
          <w:rFonts w:ascii="Palatino Linotype" w:eastAsia="Times New Roman" w:hAnsi="Palatino Linotype" w:cs="Arial"/>
          <w:sz w:val="21"/>
          <w:szCs w:val="21"/>
          <w:lang w:eastAsia="en-GB"/>
        </w:rPr>
        <w:t>of 1961</w:t>
      </w:r>
      <w:r w:rsidR="00FF1ACA" w:rsidRPr="005B7C88">
        <w:rPr>
          <w:rFonts w:ascii="Palatino Linotype" w:eastAsia="Times New Roman" w:hAnsi="Palatino Linotype" w:cs="Arial"/>
          <w:sz w:val="21"/>
          <w:szCs w:val="21"/>
          <w:lang w:eastAsia="en-GB"/>
        </w:rPr>
        <w:t>, the US ha</w:t>
      </w:r>
      <w:r w:rsidR="00A27AB8" w:rsidRPr="005B7C88">
        <w:rPr>
          <w:rFonts w:ascii="Palatino Linotype" w:eastAsia="Times New Roman" w:hAnsi="Palatino Linotype" w:cs="Arial"/>
          <w:sz w:val="21"/>
          <w:szCs w:val="21"/>
          <w:lang w:eastAsia="en-GB"/>
        </w:rPr>
        <w:t xml:space="preserve">d </w:t>
      </w:r>
      <w:r w:rsidR="00E14DA4">
        <w:rPr>
          <w:rFonts w:ascii="Palatino Linotype" w:eastAsia="Times New Roman" w:hAnsi="Palatino Linotype" w:cs="Arial"/>
          <w:sz w:val="21"/>
          <w:szCs w:val="21"/>
          <w:lang w:eastAsia="en-GB"/>
        </w:rPr>
        <w:t>from</w:t>
      </w:r>
      <w:r w:rsidR="00A27AB8" w:rsidRPr="005B7C88">
        <w:rPr>
          <w:rFonts w:ascii="Palatino Linotype" w:eastAsia="Times New Roman" w:hAnsi="Palatino Linotype" w:cs="Arial"/>
          <w:sz w:val="21"/>
          <w:szCs w:val="21"/>
          <w:lang w:eastAsia="en-GB"/>
        </w:rPr>
        <w:t xml:space="preserve"> 1959 backed terrorist attacks within Cuba</w:t>
      </w:r>
      <w:r w:rsidR="00AA1C9F" w:rsidRPr="005B7C88">
        <w:rPr>
          <w:rFonts w:ascii="Palatino Linotype" w:eastAsia="Times New Roman" w:hAnsi="Palatino Linotype" w:cs="Arial"/>
          <w:sz w:val="21"/>
          <w:szCs w:val="21"/>
          <w:lang w:eastAsia="en-GB"/>
        </w:rPr>
        <w:t xml:space="preserve"> including </w:t>
      </w:r>
      <w:r w:rsidR="00E14DA4">
        <w:rPr>
          <w:rFonts w:ascii="Palatino Linotype" w:eastAsia="Times New Roman" w:hAnsi="Palatino Linotype" w:cs="Arial"/>
          <w:sz w:val="21"/>
          <w:szCs w:val="21"/>
          <w:lang w:eastAsia="en-GB"/>
        </w:rPr>
        <w:t>an</w:t>
      </w:r>
      <w:r w:rsidR="00DB2E9C" w:rsidRPr="005B7C88">
        <w:rPr>
          <w:rFonts w:ascii="Palatino Linotype" w:eastAsia="Times New Roman" w:hAnsi="Palatino Linotype" w:cs="Arial"/>
          <w:sz w:val="21"/>
          <w:szCs w:val="21"/>
          <w:lang w:eastAsia="en-GB"/>
        </w:rPr>
        <w:t xml:space="preserve"> elaborate plan</w:t>
      </w:r>
      <w:r>
        <w:rPr>
          <w:rFonts w:ascii="Palatino Linotype" w:eastAsia="Times New Roman" w:hAnsi="Palatino Linotype" w:cs="Arial"/>
          <w:sz w:val="21"/>
          <w:szCs w:val="21"/>
          <w:lang w:eastAsia="en-GB"/>
        </w:rPr>
        <w:t xml:space="preserve"> </w:t>
      </w:r>
      <w:r w:rsidR="00DB2E9C" w:rsidRPr="005B7C88">
        <w:rPr>
          <w:rFonts w:ascii="Palatino Linotype" w:eastAsia="Times New Roman" w:hAnsi="Palatino Linotype" w:cs="Arial"/>
          <w:sz w:val="21"/>
          <w:szCs w:val="21"/>
          <w:lang w:eastAsia="en-GB"/>
        </w:rPr>
        <w:t>code-named Operation Mongoose to overthrow the government by October 1962.</w:t>
      </w:r>
      <w:r w:rsidR="00465166" w:rsidRPr="005B7C88">
        <w:rPr>
          <w:rFonts w:ascii="Palatino Linotype" w:eastAsia="Times New Roman" w:hAnsi="Palatino Linotype" w:cs="Arial"/>
          <w:sz w:val="21"/>
          <w:szCs w:val="21"/>
          <w:lang w:eastAsia="en-GB"/>
        </w:rPr>
        <w:t xml:space="preserve"> The placement of Soviet missiles in Cuba comprising the “Missile Crisis” led to a deal with the Soviet Union including winding up of the operation. But CIA</w:t>
      </w:r>
      <w:r w:rsidR="00E14DA4">
        <w:rPr>
          <w:rFonts w:ascii="Palatino Linotype" w:eastAsia="Times New Roman" w:hAnsi="Palatino Linotype" w:cs="Arial"/>
          <w:sz w:val="21"/>
          <w:szCs w:val="21"/>
          <w:lang w:eastAsia="en-GB"/>
        </w:rPr>
        <w:t>-</w:t>
      </w:r>
      <w:r w:rsidR="00465166" w:rsidRPr="005B7C88">
        <w:rPr>
          <w:rFonts w:ascii="Palatino Linotype" w:eastAsia="Times New Roman" w:hAnsi="Palatino Linotype" w:cs="Arial"/>
          <w:sz w:val="21"/>
          <w:szCs w:val="21"/>
          <w:lang w:eastAsia="en-GB"/>
        </w:rPr>
        <w:t>driven terror</w:t>
      </w:r>
      <w:r w:rsidR="008E48D3">
        <w:rPr>
          <w:rFonts w:ascii="Palatino Linotype" w:eastAsia="Times New Roman" w:hAnsi="Palatino Linotype" w:cs="Arial"/>
          <w:sz w:val="21"/>
          <w:szCs w:val="21"/>
          <w:lang w:eastAsia="en-GB"/>
        </w:rPr>
        <w:t xml:space="preserve"> </w:t>
      </w:r>
      <w:r w:rsidR="00465166" w:rsidRPr="005B7C88">
        <w:rPr>
          <w:rFonts w:ascii="Palatino Linotype" w:eastAsia="Times New Roman" w:hAnsi="Palatino Linotype" w:cs="Arial"/>
          <w:sz w:val="21"/>
          <w:szCs w:val="21"/>
          <w:lang w:eastAsia="en-GB"/>
        </w:rPr>
        <w:t xml:space="preserve">operations continued </w:t>
      </w:r>
      <w:r w:rsidR="008E48D3">
        <w:rPr>
          <w:rFonts w:ascii="Palatino Linotype" w:eastAsia="Times New Roman" w:hAnsi="Palatino Linotype" w:cs="Arial"/>
          <w:sz w:val="21"/>
          <w:szCs w:val="21"/>
          <w:lang w:eastAsia="en-GB"/>
        </w:rPr>
        <w:t>and</w:t>
      </w:r>
      <w:r w:rsidR="0067297D" w:rsidRPr="005B7C88">
        <w:rPr>
          <w:rFonts w:ascii="Palatino Linotype" w:eastAsia="Times New Roman" w:hAnsi="Palatino Linotype" w:cs="Arial"/>
          <w:sz w:val="21"/>
          <w:szCs w:val="21"/>
          <w:lang w:eastAsia="en-GB"/>
        </w:rPr>
        <w:t xml:space="preserve"> peak</w:t>
      </w:r>
      <w:r w:rsidR="008E48D3">
        <w:rPr>
          <w:rFonts w:ascii="Palatino Linotype" w:eastAsia="Times New Roman" w:hAnsi="Palatino Linotype" w:cs="Arial"/>
          <w:sz w:val="21"/>
          <w:szCs w:val="21"/>
          <w:lang w:eastAsia="en-GB"/>
        </w:rPr>
        <w:t>ed</w:t>
      </w:r>
      <w:r w:rsidR="0067297D" w:rsidRPr="005B7C88">
        <w:rPr>
          <w:rFonts w:ascii="Palatino Linotype" w:eastAsia="Times New Roman" w:hAnsi="Palatino Linotype" w:cs="Arial"/>
          <w:sz w:val="21"/>
          <w:szCs w:val="21"/>
          <w:lang w:eastAsia="en-GB"/>
        </w:rPr>
        <w:t xml:space="preserve"> in the mid-1970s under President Nixon</w:t>
      </w:r>
      <w:r w:rsidR="00465166" w:rsidRPr="005B7C88">
        <w:rPr>
          <w:rFonts w:ascii="Palatino Linotype" w:eastAsia="Times New Roman" w:hAnsi="Palatino Linotype" w:cs="Arial"/>
          <w:sz w:val="21"/>
          <w:szCs w:val="21"/>
          <w:lang w:eastAsia="en-GB"/>
        </w:rPr>
        <w:t>.</w:t>
      </w:r>
      <w:r w:rsidR="0067297D" w:rsidRPr="005B7C88">
        <w:rPr>
          <w:rFonts w:ascii="Palatino Linotype" w:eastAsia="Times New Roman" w:hAnsi="Palatino Linotype" w:cs="Arial"/>
          <w:sz w:val="21"/>
          <w:szCs w:val="21"/>
          <w:lang w:eastAsia="en-GB"/>
        </w:rPr>
        <w:t xml:space="preserve"> Meanwhile the US intensified economic sanctions</w:t>
      </w:r>
      <w:r w:rsidR="00EC1B00">
        <w:rPr>
          <w:rFonts w:ascii="Palatino Linotype" w:eastAsia="Times New Roman" w:hAnsi="Palatino Linotype" w:cs="Arial"/>
          <w:sz w:val="21"/>
          <w:szCs w:val="21"/>
          <w:lang w:eastAsia="en-GB"/>
        </w:rPr>
        <w:t>. T</w:t>
      </w:r>
      <w:r w:rsidR="007565EA" w:rsidRPr="005B7C88">
        <w:rPr>
          <w:rFonts w:ascii="Palatino Linotype" w:eastAsia="Times New Roman" w:hAnsi="Palatino Linotype" w:cs="Arial"/>
          <w:sz w:val="21"/>
          <w:szCs w:val="21"/>
          <w:lang w:eastAsia="en-GB"/>
        </w:rPr>
        <w:t>rade and travel</w:t>
      </w:r>
      <w:r w:rsidR="00EC1B00">
        <w:rPr>
          <w:rFonts w:ascii="Palatino Linotype" w:eastAsia="Times New Roman" w:hAnsi="Palatino Linotype" w:cs="Arial"/>
          <w:sz w:val="21"/>
          <w:szCs w:val="21"/>
          <w:lang w:eastAsia="en-GB"/>
        </w:rPr>
        <w:t xml:space="preserve"> embargos against Cuba </w:t>
      </w:r>
      <w:r w:rsidR="00E14DA4">
        <w:rPr>
          <w:rFonts w:ascii="Palatino Linotype" w:eastAsia="Times New Roman" w:hAnsi="Palatino Linotype" w:cs="Arial"/>
          <w:sz w:val="21"/>
          <w:szCs w:val="21"/>
          <w:lang w:eastAsia="en-GB"/>
        </w:rPr>
        <w:t>persist</w:t>
      </w:r>
      <w:r w:rsidR="0067297D" w:rsidRPr="005B7C88">
        <w:rPr>
          <w:rFonts w:ascii="Palatino Linotype" w:eastAsia="Times New Roman" w:hAnsi="Palatino Linotype" w:cs="Arial"/>
          <w:sz w:val="21"/>
          <w:szCs w:val="21"/>
          <w:lang w:eastAsia="en-GB"/>
        </w:rPr>
        <w:t xml:space="preserve"> despite UN</w:t>
      </w:r>
      <w:r w:rsidR="00E14DA4">
        <w:rPr>
          <w:rFonts w:ascii="Palatino Linotype" w:eastAsia="Times New Roman" w:hAnsi="Palatino Linotype" w:cs="Arial"/>
          <w:sz w:val="21"/>
          <w:szCs w:val="21"/>
          <w:lang w:eastAsia="en-GB"/>
        </w:rPr>
        <w:t xml:space="preserve"> General Assembly</w:t>
      </w:r>
      <w:r w:rsidR="0067297D" w:rsidRPr="005B7C88">
        <w:rPr>
          <w:rFonts w:ascii="Palatino Linotype" w:eastAsia="Times New Roman" w:hAnsi="Palatino Linotype" w:cs="Arial"/>
          <w:sz w:val="21"/>
          <w:szCs w:val="21"/>
          <w:lang w:eastAsia="en-GB"/>
        </w:rPr>
        <w:t xml:space="preserve"> resolutions </w:t>
      </w:r>
      <w:r w:rsidR="00E14DA4">
        <w:rPr>
          <w:rFonts w:ascii="Palatino Linotype" w:eastAsia="Times New Roman" w:hAnsi="Palatino Linotype" w:cs="Arial"/>
          <w:sz w:val="21"/>
          <w:szCs w:val="21"/>
          <w:lang w:eastAsia="en-GB"/>
        </w:rPr>
        <w:t>calling for</w:t>
      </w:r>
      <w:r w:rsidR="0067297D" w:rsidRPr="005B7C88">
        <w:rPr>
          <w:rFonts w:ascii="Palatino Linotype" w:eastAsia="Times New Roman" w:hAnsi="Palatino Linotype" w:cs="Arial"/>
          <w:sz w:val="21"/>
          <w:szCs w:val="21"/>
          <w:lang w:eastAsia="en-GB"/>
        </w:rPr>
        <w:t xml:space="preserve"> their lifting.</w:t>
      </w:r>
    </w:p>
    <w:p w:rsidR="00ED6BD1" w:rsidRPr="005B7C88" w:rsidRDefault="005949D1" w:rsidP="00E92EE4">
      <w:pPr>
        <w:pStyle w:val="ListParagraph"/>
        <w:numPr>
          <w:ilvl w:val="0"/>
          <w:numId w:val="22"/>
        </w:numPr>
        <w:spacing w:after="100"/>
        <w:ind w:left="360" w:hanging="274"/>
        <w:contextualSpacing w:val="0"/>
        <w:jc w:val="both"/>
        <w:textAlignment w:val="baseline"/>
        <w:rPr>
          <w:rFonts w:ascii="Palatino Linotype" w:eastAsia="Times New Roman" w:hAnsi="Palatino Linotype" w:cs="Arial"/>
          <w:sz w:val="21"/>
          <w:szCs w:val="21"/>
          <w:lang w:eastAsia="en-GB"/>
        </w:rPr>
      </w:pPr>
      <w:r w:rsidRPr="005B7C88">
        <w:rPr>
          <w:rFonts w:ascii="Palatino Linotype" w:eastAsia="Times New Roman" w:hAnsi="Palatino Linotype" w:cs="Arial"/>
          <w:b/>
          <w:sz w:val="21"/>
          <w:szCs w:val="21"/>
          <w:lang w:eastAsia="en-GB"/>
        </w:rPr>
        <w:t>Brazil (</w:t>
      </w:r>
      <w:r w:rsidRPr="005B7C88">
        <w:rPr>
          <w:rFonts w:ascii="Palatino Linotype" w:hAnsi="Palatino Linotype"/>
          <w:b/>
          <w:sz w:val="21"/>
          <w:szCs w:val="21"/>
        </w:rPr>
        <w:t>1964):</w:t>
      </w:r>
      <w:r w:rsidRPr="005B7C88">
        <w:rPr>
          <w:rFonts w:ascii="Palatino Linotype" w:hAnsi="Palatino Linotype"/>
          <w:sz w:val="21"/>
          <w:szCs w:val="21"/>
        </w:rPr>
        <w:t xml:space="preserve"> </w:t>
      </w:r>
      <w:r w:rsidR="003D33C8" w:rsidRPr="005B7C88">
        <w:rPr>
          <w:rFonts w:ascii="Palatino Linotype" w:hAnsi="Palatino Linotype"/>
          <w:sz w:val="21"/>
          <w:szCs w:val="21"/>
        </w:rPr>
        <w:t xml:space="preserve">President </w:t>
      </w:r>
      <w:r w:rsidR="003D33C8" w:rsidRPr="005B7C88">
        <w:rPr>
          <w:rFonts w:ascii="Palatino Linotype" w:eastAsia="Times New Roman" w:hAnsi="Palatino Linotype" w:cs="Arial"/>
          <w:sz w:val="21"/>
          <w:szCs w:val="21"/>
          <w:lang w:eastAsia="en-GB"/>
        </w:rPr>
        <w:t>Joao</w:t>
      </w:r>
      <w:r w:rsidR="003D33C8" w:rsidRPr="005B7C88">
        <w:rPr>
          <w:rFonts w:ascii="Palatino Linotype" w:hAnsi="Palatino Linotype"/>
          <w:sz w:val="21"/>
          <w:szCs w:val="21"/>
        </w:rPr>
        <w:t xml:space="preserve"> Goulart </w:t>
      </w:r>
      <w:r w:rsidR="008D40C7" w:rsidRPr="005B7C88">
        <w:rPr>
          <w:rFonts w:ascii="Palatino Linotype" w:eastAsia="Times New Roman" w:hAnsi="Palatino Linotype" w:cs="Arial"/>
          <w:sz w:val="21"/>
          <w:szCs w:val="21"/>
          <w:lang w:eastAsia="en-GB"/>
        </w:rPr>
        <w:t>earn</w:t>
      </w:r>
      <w:r w:rsidR="008D40C7">
        <w:rPr>
          <w:rFonts w:ascii="Palatino Linotype" w:eastAsia="Times New Roman" w:hAnsi="Palatino Linotype" w:cs="Arial"/>
          <w:sz w:val="21"/>
          <w:szCs w:val="21"/>
          <w:lang w:eastAsia="en-GB"/>
        </w:rPr>
        <w:t>ed</w:t>
      </w:r>
      <w:r w:rsidR="008D40C7" w:rsidRPr="005B7C88">
        <w:rPr>
          <w:rFonts w:ascii="Palatino Linotype" w:eastAsia="Times New Roman" w:hAnsi="Palatino Linotype" w:cs="Arial"/>
          <w:sz w:val="21"/>
          <w:szCs w:val="21"/>
          <w:lang w:eastAsia="en-GB"/>
        </w:rPr>
        <w:t xml:space="preserve"> the ire of the US</w:t>
      </w:r>
      <w:r w:rsidR="008D40C7">
        <w:rPr>
          <w:rFonts w:ascii="Palatino Linotype" w:hAnsi="Palatino Linotype"/>
          <w:sz w:val="21"/>
          <w:szCs w:val="21"/>
        </w:rPr>
        <w:t xml:space="preserve"> by</w:t>
      </w:r>
      <w:r w:rsidR="00CA1082">
        <w:rPr>
          <w:rFonts w:ascii="Palatino Linotype" w:hAnsi="Palatino Linotype"/>
          <w:sz w:val="21"/>
          <w:szCs w:val="21"/>
        </w:rPr>
        <w:t xml:space="preserve"> </w:t>
      </w:r>
      <w:r w:rsidR="00E94C67" w:rsidRPr="005B7C88">
        <w:rPr>
          <w:rFonts w:ascii="Palatino Linotype" w:eastAsia="Times New Roman" w:hAnsi="Palatino Linotype" w:cs="Arial"/>
          <w:sz w:val="21"/>
          <w:szCs w:val="21"/>
          <w:lang w:eastAsia="en-GB"/>
        </w:rPr>
        <w:t>res</w:t>
      </w:r>
      <w:r w:rsidR="003D33C8" w:rsidRPr="005B7C88">
        <w:rPr>
          <w:rFonts w:ascii="Palatino Linotype" w:eastAsia="Times New Roman" w:hAnsi="Palatino Linotype" w:cs="Arial"/>
          <w:sz w:val="21"/>
          <w:szCs w:val="21"/>
          <w:lang w:eastAsia="en-GB"/>
        </w:rPr>
        <w:t>tor</w:t>
      </w:r>
      <w:r w:rsidR="008D40C7">
        <w:rPr>
          <w:rFonts w:ascii="Palatino Linotype" w:eastAsia="Times New Roman" w:hAnsi="Palatino Linotype" w:cs="Arial"/>
          <w:sz w:val="21"/>
          <w:szCs w:val="21"/>
          <w:lang w:eastAsia="en-GB"/>
        </w:rPr>
        <w:t>ing</w:t>
      </w:r>
      <w:r w:rsidR="00E94C67" w:rsidRPr="005B7C88">
        <w:rPr>
          <w:rFonts w:ascii="Palatino Linotype" w:eastAsia="Times New Roman" w:hAnsi="Palatino Linotype" w:cs="Arial"/>
          <w:sz w:val="21"/>
          <w:szCs w:val="21"/>
          <w:lang w:eastAsia="en-GB"/>
        </w:rPr>
        <w:t xml:space="preserve"> relations with socialist countries and oppos</w:t>
      </w:r>
      <w:r w:rsidR="008D40C7">
        <w:rPr>
          <w:rFonts w:ascii="Palatino Linotype" w:eastAsia="Times New Roman" w:hAnsi="Palatino Linotype" w:cs="Arial"/>
          <w:sz w:val="21"/>
          <w:szCs w:val="21"/>
          <w:lang w:eastAsia="en-GB"/>
        </w:rPr>
        <w:t>ing</w:t>
      </w:r>
      <w:r w:rsidR="00E94C67" w:rsidRPr="005B7C88">
        <w:rPr>
          <w:rFonts w:ascii="Palatino Linotype" w:eastAsia="Times New Roman" w:hAnsi="Palatino Linotype" w:cs="Arial"/>
          <w:sz w:val="21"/>
          <w:szCs w:val="21"/>
          <w:lang w:eastAsia="en-GB"/>
        </w:rPr>
        <w:t xml:space="preserve"> sanctions against Cuba</w:t>
      </w:r>
      <w:r w:rsidR="008D40C7">
        <w:rPr>
          <w:rFonts w:ascii="Palatino Linotype" w:eastAsia="Times New Roman" w:hAnsi="Palatino Linotype" w:cs="Arial"/>
          <w:sz w:val="21"/>
          <w:szCs w:val="21"/>
          <w:lang w:eastAsia="en-GB"/>
        </w:rPr>
        <w:t>. He</w:t>
      </w:r>
      <w:r w:rsidR="00C90687" w:rsidRPr="005B7C88">
        <w:rPr>
          <w:rFonts w:ascii="Palatino Linotype" w:hAnsi="Palatino Linotype"/>
          <w:sz w:val="21"/>
          <w:szCs w:val="21"/>
        </w:rPr>
        <w:t xml:space="preserve"> </w:t>
      </w:r>
      <w:r w:rsidR="00E94C67" w:rsidRPr="005B7C88">
        <w:rPr>
          <w:rFonts w:ascii="Palatino Linotype" w:hAnsi="Palatino Linotype"/>
          <w:sz w:val="21"/>
          <w:szCs w:val="21"/>
        </w:rPr>
        <w:t xml:space="preserve">was overthrown </w:t>
      </w:r>
      <w:r w:rsidR="00C90687" w:rsidRPr="005B7C88">
        <w:rPr>
          <w:rFonts w:ascii="Palatino Linotype" w:hAnsi="Palatino Linotype"/>
          <w:sz w:val="21"/>
          <w:szCs w:val="21"/>
        </w:rPr>
        <w:t>on 31</w:t>
      </w:r>
      <w:r w:rsidR="00C90687" w:rsidRPr="005B7C88">
        <w:rPr>
          <w:rFonts w:ascii="Palatino Linotype" w:hAnsi="Palatino Linotype"/>
          <w:sz w:val="21"/>
          <w:szCs w:val="21"/>
          <w:vertAlign w:val="superscript"/>
        </w:rPr>
        <w:t>st</w:t>
      </w:r>
      <w:r w:rsidR="00C90687" w:rsidRPr="005B7C88">
        <w:rPr>
          <w:rFonts w:ascii="Palatino Linotype" w:hAnsi="Palatino Linotype"/>
          <w:sz w:val="21"/>
          <w:szCs w:val="21"/>
        </w:rPr>
        <w:t xml:space="preserve"> March </w:t>
      </w:r>
      <w:r w:rsidR="00E92EE4">
        <w:rPr>
          <w:rFonts w:ascii="Palatino Linotype" w:hAnsi="Palatino Linotype"/>
          <w:sz w:val="21"/>
          <w:szCs w:val="21"/>
        </w:rPr>
        <w:t xml:space="preserve">1964 </w:t>
      </w:r>
      <w:r w:rsidR="00E94C67" w:rsidRPr="005B7C88">
        <w:rPr>
          <w:rFonts w:ascii="Palatino Linotype" w:hAnsi="Palatino Linotype"/>
          <w:sz w:val="21"/>
          <w:szCs w:val="21"/>
        </w:rPr>
        <w:t xml:space="preserve">in </w:t>
      </w:r>
      <w:r w:rsidR="00FB092B" w:rsidRPr="005B7C88">
        <w:rPr>
          <w:rFonts w:ascii="Palatino Linotype" w:eastAsia="Times New Roman" w:hAnsi="Palatino Linotype" w:cs="Arial"/>
          <w:sz w:val="21"/>
          <w:szCs w:val="21"/>
          <w:lang w:eastAsia="en-GB"/>
        </w:rPr>
        <w:t xml:space="preserve">a </w:t>
      </w:r>
      <w:r w:rsidR="008D40C7" w:rsidRPr="005B7C88">
        <w:rPr>
          <w:rFonts w:ascii="Palatino Linotype" w:eastAsia="Times New Roman" w:hAnsi="Palatino Linotype" w:cs="Arial"/>
          <w:sz w:val="21"/>
          <w:szCs w:val="21"/>
          <w:lang w:eastAsia="en-GB"/>
        </w:rPr>
        <w:t>covert</w:t>
      </w:r>
      <w:r w:rsidR="008D40C7">
        <w:rPr>
          <w:rFonts w:ascii="Palatino Linotype" w:eastAsia="Times New Roman" w:hAnsi="Palatino Linotype" w:cs="Arial"/>
          <w:sz w:val="21"/>
          <w:szCs w:val="21"/>
          <w:lang w:eastAsia="en-GB"/>
        </w:rPr>
        <w:t>ly</w:t>
      </w:r>
      <w:r w:rsidR="008D40C7" w:rsidRPr="005B7C88">
        <w:rPr>
          <w:rFonts w:ascii="Palatino Linotype" w:eastAsia="Times New Roman" w:hAnsi="Palatino Linotype" w:cs="Arial"/>
          <w:sz w:val="21"/>
          <w:szCs w:val="21"/>
          <w:lang w:eastAsia="en-GB"/>
        </w:rPr>
        <w:t xml:space="preserve"> US</w:t>
      </w:r>
      <w:r w:rsidR="008D40C7">
        <w:rPr>
          <w:rFonts w:ascii="Palatino Linotype" w:eastAsia="Times New Roman" w:hAnsi="Palatino Linotype" w:cs="Arial"/>
          <w:sz w:val="21"/>
          <w:szCs w:val="21"/>
          <w:lang w:eastAsia="en-GB"/>
        </w:rPr>
        <w:t xml:space="preserve">-backed </w:t>
      </w:r>
      <w:r w:rsidR="00FB092B" w:rsidRPr="005B7C88">
        <w:rPr>
          <w:rFonts w:ascii="Palatino Linotype" w:eastAsia="Times New Roman" w:hAnsi="Palatino Linotype" w:cs="Arial"/>
          <w:sz w:val="21"/>
          <w:szCs w:val="21"/>
          <w:lang w:eastAsia="en-GB"/>
        </w:rPr>
        <w:t>military coup</w:t>
      </w:r>
      <w:r w:rsidR="00F05153" w:rsidRPr="005B7C88">
        <w:rPr>
          <w:rFonts w:ascii="Palatino Linotype" w:eastAsia="Times New Roman" w:hAnsi="Palatino Linotype" w:cs="Arial"/>
          <w:sz w:val="21"/>
          <w:szCs w:val="21"/>
          <w:lang w:eastAsia="en-GB"/>
        </w:rPr>
        <w:t xml:space="preserve">. The US </w:t>
      </w:r>
      <w:r w:rsidR="00E92EE4">
        <w:rPr>
          <w:rFonts w:ascii="Palatino Linotype" w:eastAsia="Times New Roman" w:hAnsi="Palatino Linotype" w:cs="Arial"/>
          <w:sz w:val="21"/>
          <w:szCs w:val="21"/>
          <w:lang w:eastAsia="en-GB"/>
        </w:rPr>
        <w:t xml:space="preserve">was </w:t>
      </w:r>
      <w:r w:rsidR="00CA1082">
        <w:rPr>
          <w:rFonts w:ascii="Palatino Linotype" w:eastAsia="Times New Roman" w:hAnsi="Palatino Linotype" w:cs="Arial"/>
          <w:sz w:val="21"/>
          <w:szCs w:val="21"/>
          <w:lang w:eastAsia="en-GB"/>
        </w:rPr>
        <w:t>promp</w:t>
      </w:r>
      <w:r w:rsidR="001D69A1">
        <w:rPr>
          <w:rFonts w:ascii="Palatino Linotype" w:eastAsia="Times New Roman" w:hAnsi="Palatino Linotype" w:cs="Arial"/>
          <w:sz w:val="21"/>
          <w:szCs w:val="21"/>
          <w:lang w:eastAsia="en-GB"/>
        </w:rPr>
        <w:t>tly</w:t>
      </w:r>
      <w:r w:rsidR="00F05153" w:rsidRPr="005B7C88">
        <w:rPr>
          <w:rFonts w:ascii="Palatino Linotype" w:eastAsia="Times New Roman" w:hAnsi="Palatino Linotype" w:cs="Arial"/>
          <w:sz w:val="21"/>
          <w:szCs w:val="21"/>
          <w:lang w:eastAsia="en-GB"/>
        </w:rPr>
        <w:t xml:space="preserve"> recognize</w:t>
      </w:r>
      <w:r w:rsidR="001D69A1">
        <w:rPr>
          <w:rFonts w:ascii="Palatino Linotype" w:eastAsia="Times New Roman" w:hAnsi="Palatino Linotype" w:cs="Arial"/>
          <w:sz w:val="21"/>
          <w:szCs w:val="21"/>
          <w:lang w:eastAsia="en-GB"/>
        </w:rPr>
        <w:t>d</w:t>
      </w:r>
      <w:r w:rsidR="00F05153" w:rsidRPr="005B7C88">
        <w:rPr>
          <w:rFonts w:ascii="Palatino Linotype" w:eastAsia="Times New Roman" w:hAnsi="Palatino Linotype" w:cs="Arial"/>
          <w:sz w:val="21"/>
          <w:szCs w:val="21"/>
          <w:lang w:eastAsia="en-GB"/>
        </w:rPr>
        <w:t xml:space="preserve"> the coup regime on 2</w:t>
      </w:r>
      <w:r w:rsidR="00F05153" w:rsidRPr="005B7C88">
        <w:rPr>
          <w:rFonts w:ascii="Palatino Linotype" w:eastAsia="Times New Roman" w:hAnsi="Palatino Linotype" w:cs="Arial"/>
          <w:sz w:val="21"/>
          <w:szCs w:val="21"/>
          <w:vertAlign w:val="superscript"/>
          <w:lang w:eastAsia="en-GB"/>
        </w:rPr>
        <w:t>nd</w:t>
      </w:r>
      <w:r w:rsidR="00F05153" w:rsidRPr="005B7C88">
        <w:rPr>
          <w:rFonts w:ascii="Palatino Linotype" w:eastAsia="Times New Roman" w:hAnsi="Palatino Linotype" w:cs="Arial"/>
          <w:sz w:val="21"/>
          <w:szCs w:val="21"/>
          <w:lang w:eastAsia="en-GB"/>
        </w:rPr>
        <w:t xml:space="preserve"> April. </w:t>
      </w:r>
      <w:r w:rsidR="00A53662">
        <w:rPr>
          <w:rFonts w:ascii="Palatino Linotype" w:eastAsia="Times New Roman" w:hAnsi="Palatino Linotype" w:cs="Arial"/>
          <w:sz w:val="21"/>
          <w:szCs w:val="21"/>
          <w:lang w:eastAsia="en-GB"/>
        </w:rPr>
        <w:t>R</w:t>
      </w:r>
      <w:r w:rsidR="00ED6BD1" w:rsidRPr="005B7C88">
        <w:rPr>
          <w:rFonts w:ascii="Palatino Linotype" w:eastAsia="Times New Roman" w:hAnsi="Palatino Linotype" w:cs="Arial"/>
          <w:sz w:val="21"/>
          <w:szCs w:val="21"/>
          <w:lang w:eastAsia="en-GB"/>
        </w:rPr>
        <w:t>ecently released documents</w:t>
      </w:r>
      <w:r w:rsidR="00A53662">
        <w:rPr>
          <w:rFonts w:ascii="Palatino Linotype" w:eastAsia="Times New Roman" w:hAnsi="Palatino Linotype" w:cs="Arial"/>
          <w:sz w:val="21"/>
          <w:szCs w:val="21"/>
          <w:lang w:eastAsia="en-GB"/>
        </w:rPr>
        <w:t xml:space="preserve"> reveal that</w:t>
      </w:r>
      <w:r w:rsidR="00ED6BD1" w:rsidRPr="005B7C88">
        <w:rPr>
          <w:rFonts w:ascii="Palatino Linotype" w:eastAsia="Times New Roman" w:hAnsi="Palatino Linotype" w:cs="Arial"/>
          <w:sz w:val="21"/>
          <w:szCs w:val="21"/>
          <w:lang w:eastAsia="en-GB"/>
        </w:rPr>
        <w:t xml:space="preserve"> the US </w:t>
      </w:r>
      <w:r w:rsidR="00A53662">
        <w:rPr>
          <w:rFonts w:ascii="Palatino Linotype" w:eastAsia="Times New Roman" w:hAnsi="Palatino Linotype" w:cs="Arial"/>
          <w:sz w:val="21"/>
          <w:szCs w:val="21"/>
          <w:lang w:eastAsia="en-GB"/>
        </w:rPr>
        <w:t>readied</w:t>
      </w:r>
      <w:r w:rsidR="00ED6BD1" w:rsidRPr="005B7C88">
        <w:rPr>
          <w:rFonts w:ascii="Palatino Linotype" w:eastAsia="Times New Roman" w:hAnsi="Palatino Linotype" w:cs="Arial"/>
          <w:sz w:val="21"/>
          <w:szCs w:val="21"/>
          <w:lang w:eastAsia="en-GB"/>
        </w:rPr>
        <w:t xml:space="preserve"> to intervene in Brazil </w:t>
      </w:r>
      <w:r w:rsidR="00A53662">
        <w:rPr>
          <w:rFonts w:ascii="Palatino Linotype" w:eastAsia="Times New Roman" w:hAnsi="Palatino Linotype" w:cs="Arial"/>
          <w:sz w:val="21"/>
          <w:szCs w:val="21"/>
          <w:lang w:eastAsia="en-GB"/>
        </w:rPr>
        <w:t>by sea and air</w:t>
      </w:r>
      <w:r w:rsidR="00ED6BD1" w:rsidRPr="005B7C88">
        <w:rPr>
          <w:rFonts w:ascii="Palatino Linotype" w:eastAsia="Times New Roman" w:hAnsi="Palatino Linotype" w:cs="Arial"/>
          <w:sz w:val="21"/>
          <w:szCs w:val="21"/>
          <w:lang w:eastAsia="en-GB"/>
        </w:rPr>
        <w:t xml:space="preserve"> to </w:t>
      </w:r>
      <w:r w:rsidR="00A53662">
        <w:rPr>
          <w:rFonts w:ascii="Palatino Linotype" w:eastAsia="Times New Roman" w:hAnsi="Palatino Linotype" w:cs="Arial"/>
          <w:sz w:val="21"/>
          <w:szCs w:val="21"/>
          <w:lang w:eastAsia="en-GB"/>
        </w:rPr>
        <w:t>protect</w:t>
      </w:r>
      <w:r w:rsidR="00ED6BD1" w:rsidRPr="005B7C88">
        <w:rPr>
          <w:rFonts w:ascii="Palatino Linotype" w:eastAsia="Times New Roman" w:hAnsi="Palatino Linotype" w:cs="Arial"/>
          <w:sz w:val="21"/>
          <w:szCs w:val="21"/>
          <w:lang w:eastAsia="en-GB"/>
        </w:rPr>
        <w:t xml:space="preserve"> the </w:t>
      </w:r>
      <w:r w:rsidR="000A4402" w:rsidRPr="005B7C88">
        <w:rPr>
          <w:rFonts w:ascii="Palatino Linotype" w:eastAsia="Times New Roman" w:hAnsi="Palatino Linotype" w:cs="Arial"/>
          <w:sz w:val="21"/>
          <w:szCs w:val="21"/>
          <w:lang w:eastAsia="en-GB"/>
        </w:rPr>
        <w:t>coup.</w:t>
      </w:r>
    </w:p>
    <w:p w:rsidR="007E5DEB" w:rsidRDefault="001D69A1" w:rsidP="00E92EE4">
      <w:pPr>
        <w:pStyle w:val="ListParagraph"/>
        <w:spacing w:after="100"/>
        <w:ind w:left="360"/>
        <w:contextualSpacing w:val="0"/>
        <w:jc w:val="both"/>
        <w:textAlignment w:val="baseline"/>
        <w:rPr>
          <w:rFonts w:ascii="Palatino Linotype" w:eastAsia="Times New Roman" w:hAnsi="Palatino Linotype" w:cs="Arial"/>
          <w:sz w:val="21"/>
          <w:szCs w:val="21"/>
          <w:lang w:eastAsia="en-GB"/>
        </w:rPr>
      </w:pPr>
      <w:r>
        <w:rPr>
          <w:rFonts w:ascii="Palatino Linotype" w:eastAsia="Times New Roman" w:hAnsi="Palatino Linotype" w:cs="Arial"/>
          <w:sz w:val="21"/>
          <w:szCs w:val="21"/>
          <w:lang w:eastAsia="en-GB"/>
        </w:rPr>
        <w:t>In</w:t>
      </w:r>
      <w:r w:rsidRPr="005B7C88">
        <w:rPr>
          <w:rFonts w:ascii="Palatino Linotype" w:eastAsia="Times New Roman" w:hAnsi="Palatino Linotype" w:cs="Arial"/>
          <w:sz w:val="21"/>
          <w:szCs w:val="21"/>
          <w:lang w:eastAsia="en-GB"/>
        </w:rPr>
        <w:t xml:space="preserve"> the next 15 years</w:t>
      </w:r>
      <w:r>
        <w:rPr>
          <w:rFonts w:ascii="Palatino Linotype" w:eastAsia="Times New Roman" w:hAnsi="Palatino Linotype" w:cs="Arial"/>
          <w:sz w:val="21"/>
          <w:szCs w:val="21"/>
          <w:lang w:eastAsia="en-GB"/>
        </w:rPr>
        <w:t xml:space="preserve">, the </w:t>
      </w:r>
      <w:r w:rsidRPr="005B7C88">
        <w:rPr>
          <w:rFonts w:ascii="Palatino Linotype" w:eastAsia="Times New Roman" w:hAnsi="Palatino Linotype" w:cs="Arial"/>
          <w:sz w:val="21"/>
          <w:szCs w:val="21"/>
          <w:lang w:eastAsia="en-GB"/>
        </w:rPr>
        <w:t xml:space="preserve">military dictatorship </w:t>
      </w:r>
      <w:r>
        <w:rPr>
          <w:rFonts w:ascii="Palatino Linotype" w:eastAsia="Times New Roman" w:hAnsi="Palatino Linotype" w:cs="Arial"/>
          <w:sz w:val="21"/>
          <w:szCs w:val="21"/>
          <w:lang w:eastAsia="en-GB"/>
        </w:rPr>
        <w:t>which</w:t>
      </w:r>
      <w:r w:rsidR="007E5DEB" w:rsidRPr="005B7C88">
        <w:rPr>
          <w:rFonts w:ascii="Palatino Linotype" w:eastAsia="Times New Roman" w:hAnsi="Palatino Linotype" w:cs="Arial"/>
          <w:sz w:val="21"/>
          <w:szCs w:val="21"/>
          <w:lang w:eastAsia="en-GB"/>
        </w:rPr>
        <w:t xml:space="preserve"> bec</w:t>
      </w:r>
      <w:r>
        <w:rPr>
          <w:rFonts w:ascii="Palatino Linotype" w:eastAsia="Times New Roman" w:hAnsi="Palatino Linotype" w:cs="Arial"/>
          <w:sz w:val="21"/>
          <w:szCs w:val="21"/>
          <w:lang w:eastAsia="en-GB"/>
        </w:rPr>
        <w:t>a</w:t>
      </w:r>
      <w:r w:rsidR="007E5DEB" w:rsidRPr="005B7C88">
        <w:rPr>
          <w:rFonts w:ascii="Palatino Linotype" w:eastAsia="Times New Roman" w:hAnsi="Palatino Linotype" w:cs="Arial"/>
          <w:sz w:val="21"/>
          <w:szCs w:val="21"/>
          <w:lang w:eastAsia="en-GB"/>
        </w:rPr>
        <w:t xml:space="preserve">me </w:t>
      </w:r>
      <w:r>
        <w:rPr>
          <w:rFonts w:ascii="Palatino Linotype" w:eastAsia="Times New Roman" w:hAnsi="Palatino Linotype" w:cs="Arial"/>
          <w:sz w:val="21"/>
          <w:szCs w:val="21"/>
          <w:lang w:eastAsia="en-GB"/>
        </w:rPr>
        <w:t>a close</w:t>
      </w:r>
      <w:r w:rsidR="007E5DEB" w:rsidRPr="005B7C88">
        <w:rPr>
          <w:rFonts w:ascii="Palatino Linotype" w:eastAsia="Times New Roman" w:hAnsi="Palatino Linotype" w:cs="Arial"/>
          <w:sz w:val="21"/>
          <w:szCs w:val="21"/>
          <w:lang w:eastAsia="en-GB"/>
        </w:rPr>
        <w:t xml:space="preserve"> ally </w:t>
      </w:r>
      <w:r>
        <w:rPr>
          <w:rFonts w:ascii="Palatino Linotype" w:eastAsia="Times New Roman" w:hAnsi="Palatino Linotype" w:cs="Arial"/>
          <w:sz w:val="21"/>
          <w:szCs w:val="21"/>
          <w:lang w:eastAsia="en-GB"/>
        </w:rPr>
        <w:t>of the US</w:t>
      </w:r>
      <w:r w:rsidR="007E5DEB" w:rsidRPr="005B7C88">
        <w:rPr>
          <w:rFonts w:ascii="Palatino Linotype" w:eastAsia="Times New Roman" w:hAnsi="Palatino Linotype" w:cs="Arial"/>
          <w:sz w:val="21"/>
          <w:szCs w:val="21"/>
          <w:lang w:eastAsia="en-GB"/>
        </w:rPr>
        <w:t xml:space="preserve"> shut down the Congress, </w:t>
      </w:r>
      <w:r w:rsidR="00A53662">
        <w:rPr>
          <w:rFonts w:ascii="Palatino Linotype" w:eastAsia="Times New Roman" w:hAnsi="Palatino Linotype" w:cs="Arial"/>
          <w:sz w:val="21"/>
          <w:szCs w:val="21"/>
          <w:lang w:eastAsia="en-GB"/>
        </w:rPr>
        <w:t>crushed</w:t>
      </w:r>
      <w:r w:rsidR="007E5DEB" w:rsidRPr="005B7C88">
        <w:rPr>
          <w:rFonts w:ascii="Palatino Linotype" w:eastAsia="Times New Roman" w:hAnsi="Palatino Linotype" w:cs="Arial"/>
          <w:sz w:val="21"/>
          <w:szCs w:val="21"/>
          <w:lang w:eastAsia="en-GB"/>
        </w:rPr>
        <w:t xml:space="preserve"> political opposition, trampled on </w:t>
      </w:r>
      <w:r>
        <w:rPr>
          <w:rFonts w:ascii="Palatino Linotype" w:eastAsia="Times New Roman" w:hAnsi="Palatino Linotype" w:cs="Arial"/>
          <w:sz w:val="21"/>
          <w:szCs w:val="21"/>
          <w:lang w:eastAsia="en-GB"/>
        </w:rPr>
        <w:t>individual and trade union</w:t>
      </w:r>
      <w:r w:rsidRPr="001D69A1">
        <w:rPr>
          <w:rFonts w:ascii="Palatino Linotype" w:eastAsia="Times New Roman" w:hAnsi="Palatino Linotype" w:cs="Arial"/>
          <w:sz w:val="21"/>
          <w:szCs w:val="21"/>
          <w:lang w:eastAsia="en-GB"/>
        </w:rPr>
        <w:t xml:space="preserve"> </w:t>
      </w:r>
      <w:r w:rsidRPr="005B7C88">
        <w:rPr>
          <w:rFonts w:ascii="Palatino Linotype" w:eastAsia="Times New Roman" w:hAnsi="Palatino Linotype" w:cs="Arial"/>
          <w:sz w:val="21"/>
          <w:szCs w:val="21"/>
          <w:lang w:eastAsia="en-GB"/>
        </w:rPr>
        <w:t>rights</w:t>
      </w:r>
      <w:r w:rsidR="007E5DEB" w:rsidRPr="005B7C88">
        <w:rPr>
          <w:rFonts w:ascii="Palatino Linotype" w:eastAsia="Times New Roman" w:hAnsi="Palatino Linotype" w:cs="Arial"/>
          <w:sz w:val="21"/>
          <w:szCs w:val="21"/>
          <w:lang w:eastAsia="en-GB"/>
        </w:rPr>
        <w:t xml:space="preserve">, made it a crime to criticise the president, used the police and military to </w:t>
      </w:r>
      <w:r w:rsidR="00A53662">
        <w:rPr>
          <w:rFonts w:ascii="Palatino Linotype" w:eastAsia="Times New Roman" w:hAnsi="Palatino Linotype" w:cs="Arial"/>
          <w:sz w:val="21"/>
          <w:szCs w:val="21"/>
          <w:lang w:eastAsia="en-GB"/>
        </w:rPr>
        <w:t>quell</w:t>
      </w:r>
      <w:r w:rsidR="007E5DEB" w:rsidRPr="005B7C88">
        <w:rPr>
          <w:rFonts w:ascii="Palatino Linotype" w:eastAsia="Times New Roman" w:hAnsi="Palatino Linotype" w:cs="Arial"/>
          <w:sz w:val="21"/>
          <w:szCs w:val="21"/>
          <w:lang w:eastAsia="en-GB"/>
        </w:rPr>
        <w:t xml:space="preserve"> public protest, </w:t>
      </w:r>
      <w:r w:rsidR="00A53662">
        <w:rPr>
          <w:rFonts w:ascii="Palatino Linotype" w:eastAsia="Times New Roman" w:hAnsi="Palatino Linotype" w:cs="Arial"/>
          <w:sz w:val="21"/>
          <w:szCs w:val="21"/>
          <w:lang w:eastAsia="en-GB"/>
        </w:rPr>
        <w:t>and</w:t>
      </w:r>
      <w:r w:rsidR="007E5DEB" w:rsidRPr="005B7C88">
        <w:rPr>
          <w:rFonts w:ascii="Palatino Linotype" w:eastAsia="Times New Roman" w:hAnsi="Palatino Linotype" w:cs="Arial"/>
          <w:sz w:val="21"/>
          <w:szCs w:val="21"/>
          <w:lang w:eastAsia="en-GB"/>
        </w:rPr>
        <w:t xml:space="preserve"> armed gangs to torture, kill, and disappear </w:t>
      </w:r>
      <w:r>
        <w:rPr>
          <w:rFonts w:ascii="Palatino Linotype" w:eastAsia="Times New Roman" w:hAnsi="Palatino Linotype" w:cs="Arial"/>
          <w:sz w:val="21"/>
          <w:szCs w:val="21"/>
          <w:lang w:eastAsia="en-GB"/>
        </w:rPr>
        <w:t>likely</w:t>
      </w:r>
      <w:r w:rsidR="007E5DEB" w:rsidRPr="005B7C88">
        <w:rPr>
          <w:rFonts w:ascii="Palatino Linotype" w:eastAsia="Times New Roman" w:hAnsi="Palatino Linotype" w:cs="Arial"/>
          <w:sz w:val="21"/>
          <w:szCs w:val="21"/>
          <w:lang w:eastAsia="en-GB"/>
        </w:rPr>
        <w:t xml:space="preserve"> rebel</w:t>
      </w:r>
      <w:r>
        <w:rPr>
          <w:rFonts w:ascii="Palatino Linotype" w:eastAsia="Times New Roman" w:hAnsi="Palatino Linotype" w:cs="Arial"/>
          <w:sz w:val="21"/>
          <w:szCs w:val="21"/>
          <w:lang w:eastAsia="en-GB"/>
        </w:rPr>
        <w:t>s</w:t>
      </w:r>
      <w:r w:rsidR="007E5DEB" w:rsidRPr="005B7C88">
        <w:rPr>
          <w:rFonts w:ascii="Palatino Linotype" w:eastAsia="Times New Roman" w:hAnsi="Palatino Linotype" w:cs="Arial"/>
          <w:sz w:val="21"/>
          <w:szCs w:val="21"/>
          <w:lang w:eastAsia="en-GB"/>
        </w:rPr>
        <w:t>.</w:t>
      </w:r>
    </w:p>
    <w:p w:rsidR="00A628D9" w:rsidRPr="007408E0" w:rsidRDefault="007E5DEB" w:rsidP="007F7F7C">
      <w:pPr>
        <w:pStyle w:val="ListParagraph"/>
        <w:numPr>
          <w:ilvl w:val="0"/>
          <w:numId w:val="22"/>
        </w:numPr>
        <w:spacing w:after="100"/>
        <w:ind w:left="360" w:hanging="270"/>
        <w:contextualSpacing w:val="0"/>
        <w:jc w:val="both"/>
        <w:textAlignment w:val="baseline"/>
        <w:rPr>
          <w:rFonts w:ascii="Palatino Linotype" w:eastAsia="Times New Roman" w:hAnsi="Palatino Linotype" w:cs="Arial"/>
          <w:sz w:val="21"/>
          <w:szCs w:val="21"/>
          <w:lang w:eastAsia="en-GB"/>
        </w:rPr>
      </w:pPr>
      <w:r w:rsidRPr="005B7C88">
        <w:rPr>
          <w:rFonts w:ascii="Palatino Linotype" w:eastAsia="Times New Roman" w:hAnsi="Palatino Linotype" w:cs="Arial"/>
          <w:b/>
          <w:sz w:val="21"/>
          <w:szCs w:val="21"/>
          <w:lang w:eastAsia="en-GB"/>
        </w:rPr>
        <w:t>Chile (1973):</w:t>
      </w:r>
      <w:r w:rsidRPr="005B7C88">
        <w:rPr>
          <w:rFonts w:ascii="Palatino Linotype" w:hAnsi="Palatino Linotype"/>
          <w:sz w:val="21"/>
          <w:szCs w:val="21"/>
        </w:rPr>
        <w:t xml:space="preserve"> </w:t>
      </w:r>
      <w:r w:rsidR="005857ED">
        <w:rPr>
          <w:rFonts w:ascii="Palatino Linotype" w:hAnsi="Palatino Linotype"/>
          <w:sz w:val="21"/>
          <w:szCs w:val="21"/>
        </w:rPr>
        <w:t>Th</w:t>
      </w:r>
      <w:r w:rsidR="007D6084" w:rsidRPr="005B7C88">
        <w:rPr>
          <w:rFonts w:ascii="Palatino Linotype" w:hAnsi="Palatino Linotype"/>
          <w:sz w:val="21"/>
          <w:szCs w:val="21"/>
        </w:rPr>
        <w:t xml:space="preserve">e CIA and US multinationals such as ITT </w:t>
      </w:r>
      <w:r w:rsidR="0053403E">
        <w:rPr>
          <w:rFonts w:ascii="Palatino Linotype" w:hAnsi="Palatino Linotype"/>
          <w:sz w:val="21"/>
          <w:szCs w:val="21"/>
        </w:rPr>
        <w:t>spen</w:t>
      </w:r>
      <w:r w:rsidR="005857ED">
        <w:rPr>
          <w:rFonts w:ascii="Palatino Linotype" w:hAnsi="Palatino Linotype"/>
          <w:sz w:val="21"/>
          <w:szCs w:val="21"/>
        </w:rPr>
        <w:t>t</w:t>
      </w:r>
      <w:r w:rsidR="0053403E">
        <w:rPr>
          <w:rFonts w:ascii="Palatino Linotype" w:hAnsi="Palatino Linotype"/>
          <w:sz w:val="21"/>
          <w:szCs w:val="21"/>
        </w:rPr>
        <w:t xml:space="preserve"> </w:t>
      </w:r>
      <w:r w:rsidR="007D6084" w:rsidRPr="005B7C88">
        <w:rPr>
          <w:rFonts w:ascii="Palatino Linotype" w:hAnsi="Palatino Linotype"/>
          <w:sz w:val="21"/>
          <w:szCs w:val="21"/>
        </w:rPr>
        <w:t xml:space="preserve">millions of dollars to </w:t>
      </w:r>
      <w:r w:rsidR="007F7F7C">
        <w:rPr>
          <w:rFonts w:ascii="Palatino Linotype" w:hAnsi="Palatino Linotype"/>
          <w:sz w:val="21"/>
          <w:szCs w:val="21"/>
        </w:rPr>
        <w:t>manipulate</w:t>
      </w:r>
      <w:r w:rsidR="007D6084" w:rsidRPr="005B7C88">
        <w:rPr>
          <w:rFonts w:ascii="Palatino Linotype" w:hAnsi="Palatino Linotype"/>
          <w:sz w:val="21"/>
          <w:szCs w:val="21"/>
        </w:rPr>
        <w:t xml:space="preserve"> the </w:t>
      </w:r>
      <w:r w:rsidR="005857ED" w:rsidRPr="005B7C88">
        <w:rPr>
          <w:rFonts w:ascii="Palatino Linotype" w:hAnsi="Palatino Linotype"/>
          <w:sz w:val="21"/>
          <w:szCs w:val="21"/>
        </w:rPr>
        <w:t xml:space="preserve">Chilean </w:t>
      </w:r>
      <w:r w:rsidR="005857ED">
        <w:rPr>
          <w:rFonts w:ascii="Palatino Linotype" w:hAnsi="Palatino Linotype"/>
          <w:sz w:val="21"/>
          <w:szCs w:val="21"/>
        </w:rPr>
        <w:t>p</w:t>
      </w:r>
      <w:r w:rsidR="005857ED" w:rsidRPr="005B7C88">
        <w:rPr>
          <w:rFonts w:ascii="Palatino Linotype" w:hAnsi="Palatino Linotype"/>
          <w:sz w:val="21"/>
          <w:szCs w:val="21"/>
        </w:rPr>
        <w:t>resident</w:t>
      </w:r>
      <w:r w:rsidR="005857ED">
        <w:rPr>
          <w:rFonts w:ascii="Palatino Linotype" w:hAnsi="Palatino Linotype"/>
          <w:sz w:val="21"/>
          <w:szCs w:val="21"/>
        </w:rPr>
        <w:t>ial</w:t>
      </w:r>
      <w:r w:rsidR="005857ED" w:rsidRPr="005B7C88">
        <w:rPr>
          <w:rFonts w:ascii="Palatino Linotype" w:hAnsi="Palatino Linotype"/>
          <w:sz w:val="21"/>
          <w:szCs w:val="21"/>
        </w:rPr>
        <w:t xml:space="preserve"> </w:t>
      </w:r>
      <w:r w:rsidR="007D6084" w:rsidRPr="005B7C88">
        <w:rPr>
          <w:rFonts w:ascii="Palatino Linotype" w:hAnsi="Palatino Linotype"/>
          <w:sz w:val="21"/>
          <w:szCs w:val="21"/>
        </w:rPr>
        <w:t>elections</w:t>
      </w:r>
      <w:r w:rsidR="005857ED">
        <w:rPr>
          <w:rFonts w:ascii="Palatino Linotype" w:hAnsi="Palatino Linotype"/>
          <w:sz w:val="21"/>
          <w:szCs w:val="21"/>
        </w:rPr>
        <w:t xml:space="preserve"> in 1964.</w:t>
      </w:r>
      <w:r w:rsidR="007D6084" w:rsidRPr="005B7C88">
        <w:rPr>
          <w:rFonts w:ascii="Palatino Linotype" w:hAnsi="Palatino Linotype"/>
          <w:sz w:val="21"/>
          <w:szCs w:val="21"/>
        </w:rPr>
        <w:t xml:space="preserve"> </w:t>
      </w:r>
      <w:r w:rsidR="007F7F7C">
        <w:rPr>
          <w:rFonts w:ascii="Palatino Linotype" w:hAnsi="Palatino Linotype"/>
          <w:sz w:val="21"/>
          <w:szCs w:val="21"/>
        </w:rPr>
        <w:t xml:space="preserve">But, </w:t>
      </w:r>
      <w:r w:rsidR="000F3D8E" w:rsidRPr="005B7C88">
        <w:rPr>
          <w:rFonts w:ascii="Palatino Linotype" w:hAnsi="Palatino Linotype"/>
          <w:sz w:val="21"/>
          <w:szCs w:val="21"/>
        </w:rPr>
        <w:t>Salvador</w:t>
      </w:r>
      <w:r w:rsidRPr="005B7C88">
        <w:rPr>
          <w:rFonts w:ascii="Palatino Linotype" w:hAnsi="Palatino Linotype"/>
          <w:sz w:val="21"/>
          <w:szCs w:val="21"/>
        </w:rPr>
        <w:t xml:space="preserve"> Allende</w:t>
      </w:r>
      <w:r w:rsidR="008E48D3">
        <w:rPr>
          <w:rFonts w:ascii="Palatino Linotype" w:hAnsi="Palatino Linotype"/>
          <w:sz w:val="21"/>
          <w:szCs w:val="21"/>
        </w:rPr>
        <w:t xml:space="preserve"> who lost</w:t>
      </w:r>
      <w:r w:rsidR="00A53662">
        <w:rPr>
          <w:rFonts w:ascii="Palatino Linotype" w:hAnsi="Palatino Linotype"/>
          <w:sz w:val="21"/>
          <w:szCs w:val="21"/>
        </w:rPr>
        <w:t xml:space="preserve"> in 1964</w:t>
      </w:r>
      <w:r w:rsidRPr="005B7C88">
        <w:rPr>
          <w:rFonts w:ascii="Palatino Linotype" w:hAnsi="Palatino Linotype"/>
          <w:sz w:val="21"/>
          <w:szCs w:val="21"/>
        </w:rPr>
        <w:t xml:space="preserve"> </w:t>
      </w:r>
      <w:r w:rsidR="008E48D3">
        <w:rPr>
          <w:rFonts w:ascii="Palatino Linotype" w:hAnsi="Palatino Linotype"/>
          <w:sz w:val="21"/>
          <w:szCs w:val="21"/>
        </w:rPr>
        <w:t>was</w:t>
      </w:r>
      <w:r w:rsidRPr="005B7C88">
        <w:rPr>
          <w:rFonts w:ascii="Palatino Linotype" w:hAnsi="Palatino Linotype"/>
          <w:sz w:val="21"/>
          <w:szCs w:val="21"/>
        </w:rPr>
        <w:t xml:space="preserve"> </w:t>
      </w:r>
      <w:r w:rsidR="007D6084" w:rsidRPr="005B7C88">
        <w:rPr>
          <w:rFonts w:ascii="Palatino Linotype" w:hAnsi="Palatino Linotype"/>
          <w:sz w:val="21"/>
          <w:szCs w:val="21"/>
        </w:rPr>
        <w:t xml:space="preserve">elected </w:t>
      </w:r>
      <w:r w:rsidRPr="005B7C88">
        <w:rPr>
          <w:rFonts w:ascii="Palatino Linotype" w:hAnsi="Palatino Linotype"/>
          <w:sz w:val="21"/>
          <w:szCs w:val="21"/>
        </w:rPr>
        <w:t>in 1970</w:t>
      </w:r>
      <w:r w:rsidR="005857ED">
        <w:rPr>
          <w:rFonts w:ascii="Palatino Linotype" w:hAnsi="Palatino Linotype"/>
          <w:sz w:val="21"/>
          <w:szCs w:val="21"/>
        </w:rPr>
        <w:t xml:space="preserve"> and</w:t>
      </w:r>
      <w:r w:rsidRPr="005B7C88">
        <w:rPr>
          <w:rFonts w:ascii="Palatino Linotype" w:hAnsi="Palatino Linotype"/>
          <w:sz w:val="21"/>
          <w:szCs w:val="21"/>
        </w:rPr>
        <w:t xml:space="preserve"> </w:t>
      </w:r>
      <w:r w:rsidR="007D6084" w:rsidRPr="005B7C88">
        <w:rPr>
          <w:rFonts w:ascii="Palatino Linotype" w:hAnsi="Palatino Linotype"/>
          <w:sz w:val="21"/>
          <w:szCs w:val="21"/>
        </w:rPr>
        <w:t xml:space="preserve">acted on his pledge to </w:t>
      </w:r>
      <w:r w:rsidRPr="005B7C88">
        <w:rPr>
          <w:rFonts w:ascii="Palatino Linotype" w:hAnsi="Palatino Linotype"/>
          <w:sz w:val="21"/>
          <w:szCs w:val="21"/>
        </w:rPr>
        <w:t xml:space="preserve">nationalise </w:t>
      </w:r>
      <w:r w:rsidR="0053403E" w:rsidRPr="005B7C88">
        <w:rPr>
          <w:rFonts w:ascii="Palatino Linotype" w:hAnsi="Palatino Linotype"/>
          <w:sz w:val="21"/>
          <w:szCs w:val="21"/>
        </w:rPr>
        <w:t>Chile</w:t>
      </w:r>
      <w:r w:rsidR="0053403E">
        <w:rPr>
          <w:rFonts w:ascii="Palatino Linotype" w:hAnsi="Palatino Linotype"/>
          <w:sz w:val="21"/>
          <w:szCs w:val="21"/>
        </w:rPr>
        <w:t>’s copper mines</w:t>
      </w:r>
      <w:r w:rsidR="005857ED">
        <w:rPr>
          <w:rFonts w:ascii="Palatino Linotype" w:hAnsi="Palatino Linotype"/>
          <w:sz w:val="21"/>
          <w:szCs w:val="21"/>
        </w:rPr>
        <w:t xml:space="preserve"> to the fury of </w:t>
      </w:r>
      <w:r w:rsidR="00D90127" w:rsidRPr="005B7C88">
        <w:rPr>
          <w:rFonts w:ascii="Palatino Linotype" w:hAnsi="Palatino Linotype"/>
          <w:sz w:val="21"/>
          <w:szCs w:val="21"/>
        </w:rPr>
        <w:lastRenderedPageBreak/>
        <w:t>US m</w:t>
      </w:r>
      <w:r w:rsidRPr="005B7C88">
        <w:rPr>
          <w:rFonts w:ascii="Palatino Linotype" w:hAnsi="Palatino Linotype"/>
          <w:sz w:val="21"/>
          <w:szCs w:val="21"/>
        </w:rPr>
        <w:t>ining companies</w:t>
      </w:r>
      <w:r w:rsidR="00D90127" w:rsidRPr="005B7C88">
        <w:rPr>
          <w:rFonts w:ascii="Palatino Linotype" w:hAnsi="Palatino Linotype"/>
          <w:sz w:val="21"/>
          <w:szCs w:val="21"/>
        </w:rPr>
        <w:t>.</w:t>
      </w:r>
      <w:r w:rsidRPr="005B7C88">
        <w:rPr>
          <w:rFonts w:ascii="Palatino Linotype" w:hAnsi="Palatino Linotype"/>
          <w:sz w:val="21"/>
          <w:szCs w:val="21"/>
        </w:rPr>
        <w:t xml:space="preserve"> </w:t>
      </w:r>
      <w:r w:rsidR="00D90127" w:rsidRPr="005B7C88">
        <w:rPr>
          <w:rFonts w:ascii="Palatino Linotype" w:hAnsi="Palatino Linotype"/>
          <w:sz w:val="21"/>
          <w:szCs w:val="21"/>
        </w:rPr>
        <w:t>T</w:t>
      </w:r>
      <w:r w:rsidRPr="005B7C88">
        <w:rPr>
          <w:rFonts w:ascii="Palatino Linotype" w:hAnsi="Palatino Linotype"/>
          <w:sz w:val="21"/>
          <w:szCs w:val="21"/>
        </w:rPr>
        <w:t xml:space="preserve">he </w:t>
      </w:r>
      <w:r w:rsidR="00E853BB" w:rsidRPr="005B7C88">
        <w:rPr>
          <w:rFonts w:ascii="Palatino Linotype" w:hAnsi="Palatino Linotype"/>
          <w:sz w:val="21"/>
          <w:szCs w:val="21"/>
        </w:rPr>
        <w:t>CIA</w:t>
      </w:r>
      <w:r w:rsidR="00E853BB">
        <w:rPr>
          <w:rFonts w:ascii="Palatino Linotype" w:hAnsi="Palatino Linotype"/>
          <w:sz w:val="21"/>
          <w:szCs w:val="21"/>
        </w:rPr>
        <w:t>-backed</w:t>
      </w:r>
      <w:r w:rsidR="00E853BB" w:rsidRPr="005B7C88">
        <w:rPr>
          <w:rFonts w:ascii="Palatino Linotype" w:hAnsi="Palatino Linotype"/>
          <w:sz w:val="21"/>
          <w:szCs w:val="21"/>
        </w:rPr>
        <w:t xml:space="preserve"> </w:t>
      </w:r>
      <w:r w:rsidRPr="005B7C88">
        <w:rPr>
          <w:rFonts w:ascii="Palatino Linotype" w:hAnsi="Palatino Linotype"/>
          <w:sz w:val="21"/>
          <w:szCs w:val="21"/>
        </w:rPr>
        <w:t xml:space="preserve">right-wing </w:t>
      </w:r>
      <w:r w:rsidR="007F7F7C">
        <w:rPr>
          <w:rFonts w:ascii="Palatino Linotype" w:hAnsi="Palatino Linotype"/>
          <w:sz w:val="21"/>
          <w:szCs w:val="21"/>
        </w:rPr>
        <w:t xml:space="preserve">stirred </w:t>
      </w:r>
      <w:r w:rsidR="00D90127" w:rsidRPr="005B7C88">
        <w:rPr>
          <w:rFonts w:ascii="Palatino Linotype" w:hAnsi="Palatino Linotype"/>
          <w:sz w:val="21"/>
          <w:szCs w:val="21"/>
        </w:rPr>
        <w:t xml:space="preserve">a </w:t>
      </w:r>
      <w:r w:rsidR="007D6084" w:rsidRPr="005B7C88">
        <w:rPr>
          <w:rFonts w:ascii="Palatino Linotype" w:hAnsi="Palatino Linotype"/>
          <w:sz w:val="21"/>
          <w:szCs w:val="21"/>
        </w:rPr>
        <w:t>political crisis and</w:t>
      </w:r>
      <w:r w:rsidR="00D90127" w:rsidRPr="005B7C88">
        <w:rPr>
          <w:rFonts w:ascii="Palatino Linotype" w:hAnsi="Palatino Linotype"/>
          <w:sz w:val="21"/>
          <w:szCs w:val="21"/>
        </w:rPr>
        <w:t xml:space="preserve"> staged a bloody coup </w:t>
      </w:r>
      <w:r w:rsidR="008E48D3" w:rsidRPr="005B7C88">
        <w:rPr>
          <w:rFonts w:ascii="Palatino Linotype" w:hAnsi="Palatino Linotype"/>
          <w:sz w:val="21"/>
          <w:szCs w:val="21"/>
        </w:rPr>
        <w:t>on 11</w:t>
      </w:r>
      <w:r w:rsidR="008E48D3" w:rsidRPr="005B7C88">
        <w:rPr>
          <w:rFonts w:ascii="Palatino Linotype" w:hAnsi="Palatino Linotype"/>
          <w:sz w:val="21"/>
          <w:szCs w:val="21"/>
          <w:vertAlign w:val="superscript"/>
        </w:rPr>
        <w:t>th</w:t>
      </w:r>
      <w:r w:rsidR="008E48D3" w:rsidRPr="005B7C88">
        <w:rPr>
          <w:rFonts w:ascii="Palatino Linotype" w:hAnsi="Palatino Linotype"/>
          <w:sz w:val="21"/>
          <w:szCs w:val="21"/>
        </w:rPr>
        <w:t xml:space="preserve"> September 1973</w:t>
      </w:r>
      <w:r w:rsidR="008E48D3">
        <w:rPr>
          <w:rFonts w:ascii="Palatino Linotype" w:hAnsi="Palatino Linotype"/>
          <w:sz w:val="21"/>
          <w:szCs w:val="21"/>
        </w:rPr>
        <w:t xml:space="preserve"> to</w:t>
      </w:r>
      <w:r w:rsidR="00E853BB">
        <w:rPr>
          <w:rFonts w:ascii="Palatino Linotype" w:hAnsi="Palatino Linotype"/>
          <w:sz w:val="21"/>
          <w:szCs w:val="21"/>
        </w:rPr>
        <w:t xml:space="preserve"> oust the</w:t>
      </w:r>
      <w:r w:rsidRPr="005B7C88">
        <w:rPr>
          <w:rFonts w:ascii="Palatino Linotype" w:hAnsi="Palatino Linotype"/>
          <w:sz w:val="21"/>
          <w:szCs w:val="21"/>
        </w:rPr>
        <w:t xml:space="preserve"> government</w:t>
      </w:r>
      <w:r w:rsidR="00E853BB">
        <w:rPr>
          <w:rFonts w:ascii="Palatino Linotype" w:hAnsi="Palatino Linotype"/>
          <w:sz w:val="21"/>
          <w:szCs w:val="21"/>
        </w:rPr>
        <w:t xml:space="preserve"> and</w:t>
      </w:r>
      <w:r w:rsidR="006C12DA" w:rsidRPr="005B7C88">
        <w:rPr>
          <w:rFonts w:ascii="Palatino Linotype" w:hAnsi="Palatino Linotype"/>
          <w:sz w:val="21"/>
          <w:szCs w:val="21"/>
        </w:rPr>
        <w:t xml:space="preserve"> </w:t>
      </w:r>
      <w:r w:rsidR="00E853BB" w:rsidRPr="005B7C88">
        <w:rPr>
          <w:rFonts w:ascii="Palatino Linotype" w:hAnsi="Palatino Linotype"/>
          <w:sz w:val="21"/>
          <w:szCs w:val="21"/>
        </w:rPr>
        <w:t xml:space="preserve">assassinate </w:t>
      </w:r>
      <w:r w:rsidR="00667A0D" w:rsidRPr="005B7C88">
        <w:rPr>
          <w:rFonts w:ascii="Palatino Linotype" w:hAnsi="Palatino Linotype"/>
          <w:sz w:val="21"/>
          <w:szCs w:val="21"/>
        </w:rPr>
        <w:t>Allende</w:t>
      </w:r>
      <w:r w:rsidRPr="005B7C88">
        <w:rPr>
          <w:rFonts w:ascii="Palatino Linotype" w:hAnsi="Palatino Linotype"/>
          <w:sz w:val="21"/>
          <w:szCs w:val="21"/>
        </w:rPr>
        <w:t xml:space="preserve">. </w:t>
      </w:r>
      <w:r w:rsidR="008E48D3">
        <w:rPr>
          <w:rFonts w:ascii="Palatino Linotype" w:hAnsi="Palatino Linotype"/>
          <w:sz w:val="21"/>
          <w:szCs w:val="21"/>
        </w:rPr>
        <w:t>Seventeen</w:t>
      </w:r>
      <w:r w:rsidR="008E48D3" w:rsidRPr="005B7C88">
        <w:rPr>
          <w:rFonts w:ascii="Palatino Linotype" w:hAnsi="Palatino Linotype"/>
          <w:sz w:val="21"/>
          <w:szCs w:val="21"/>
        </w:rPr>
        <w:t xml:space="preserve"> year</w:t>
      </w:r>
      <w:r w:rsidR="008E48D3">
        <w:rPr>
          <w:rFonts w:ascii="Palatino Linotype" w:hAnsi="Palatino Linotype"/>
          <w:sz w:val="21"/>
          <w:szCs w:val="21"/>
        </w:rPr>
        <w:t>s of</w:t>
      </w:r>
      <w:r w:rsidR="008E48D3" w:rsidRPr="005B7C88">
        <w:rPr>
          <w:rFonts w:ascii="Palatino Linotype" w:hAnsi="Palatino Linotype"/>
          <w:sz w:val="21"/>
          <w:szCs w:val="21"/>
        </w:rPr>
        <w:t xml:space="preserve"> </w:t>
      </w:r>
      <w:r w:rsidRPr="005B7C88">
        <w:rPr>
          <w:rFonts w:ascii="Palatino Linotype" w:hAnsi="Palatino Linotype"/>
          <w:sz w:val="21"/>
          <w:szCs w:val="21"/>
        </w:rPr>
        <w:t>military</w:t>
      </w:r>
      <w:r w:rsidR="00667A0D" w:rsidRPr="005B7C88">
        <w:rPr>
          <w:rFonts w:ascii="Palatino Linotype" w:hAnsi="Palatino Linotype"/>
          <w:sz w:val="21"/>
          <w:szCs w:val="21"/>
        </w:rPr>
        <w:t xml:space="preserve"> </w:t>
      </w:r>
      <w:r w:rsidR="001E3E67">
        <w:rPr>
          <w:rFonts w:ascii="Palatino Linotype" w:hAnsi="Palatino Linotype"/>
          <w:sz w:val="21"/>
          <w:szCs w:val="21"/>
        </w:rPr>
        <w:t>rule under</w:t>
      </w:r>
      <w:r w:rsidR="008E48D3">
        <w:rPr>
          <w:rFonts w:ascii="Palatino Linotype" w:hAnsi="Palatino Linotype"/>
          <w:sz w:val="21"/>
          <w:szCs w:val="21"/>
        </w:rPr>
        <w:t xml:space="preserve"> </w:t>
      </w:r>
      <w:r w:rsidR="00667A0D" w:rsidRPr="005B7C88">
        <w:rPr>
          <w:rFonts w:ascii="Palatino Linotype" w:hAnsi="Palatino Linotype"/>
          <w:sz w:val="21"/>
          <w:szCs w:val="21"/>
        </w:rPr>
        <w:t xml:space="preserve">Augusto Pinochet </w:t>
      </w:r>
      <w:r w:rsidR="001E3E67">
        <w:rPr>
          <w:rFonts w:ascii="Palatino Linotype" w:hAnsi="Palatino Linotype"/>
          <w:sz w:val="21"/>
          <w:szCs w:val="21"/>
        </w:rPr>
        <w:t xml:space="preserve">witnessed </w:t>
      </w:r>
      <w:r w:rsidRPr="005B7C88">
        <w:rPr>
          <w:rFonts w:ascii="Palatino Linotype" w:hAnsi="Palatino Linotype"/>
          <w:sz w:val="21"/>
          <w:szCs w:val="21"/>
        </w:rPr>
        <w:t>mass executions and torture</w:t>
      </w:r>
      <w:r w:rsidR="00667A0D" w:rsidRPr="005B7C88">
        <w:rPr>
          <w:rFonts w:ascii="Palatino Linotype" w:hAnsi="Palatino Linotype"/>
          <w:sz w:val="21"/>
          <w:szCs w:val="21"/>
        </w:rPr>
        <w:t xml:space="preserve"> with </w:t>
      </w:r>
      <w:r w:rsidR="007F7F7C">
        <w:rPr>
          <w:rFonts w:ascii="Palatino Linotype" w:eastAsia="Times New Roman" w:hAnsi="Palatino Linotype" w:cs="Arial"/>
          <w:sz w:val="21"/>
          <w:szCs w:val="21"/>
          <w:lang w:eastAsia="en-GB"/>
        </w:rPr>
        <w:t>more than 3</w:t>
      </w:r>
      <w:r w:rsidR="006C12DA" w:rsidRPr="005B7C88">
        <w:rPr>
          <w:rFonts w:ascii="Palatino Linotype" w:eastAsia="Times New Roman" w:hAnsi="Palatino Linotype" w:cs="Arial"/>
          <w:sz w:val="21"/>
          <w:szCs w:val="21"/>
          <w:lang w:eastAsia="en-GB"/>
        </w:rPr>
        <w:t xml:space="preserve">000 </w:t>
      </w:r>
      <w:r w:rsidRPr="005B7C88">
        <w:rPr>
          <w:rFonts w:ascii="Palatino Linotype" w:hAnsi="Palatino Linotype"/>
          <w:sz w:val="21"/>
          <w:szCs w:val="21"/>
        </w:rPr>
        <w:t xml:space="preserve">murdered </w:t>
      </w:r>
      <w:r w:rsidR="006C12DA" w:rsidRPr="005B7C88">
        <w:rPr>
          <w:rFonts w:ascii="Palatino Linotype" w:hAnsi="Palatino Linotype"/>
          <w:sz w:val="21"/>
          <w:szCs w:val="21"/>
        </w:rPr>
        <w:t>and thousands more</w:t>
      </w:r>
      <w:r w:rsidRPr="005B7C88">
        <w:rPr>
          <w:rFonts w:ascii="Palatino Linotype" w:hAnsi="Palatino Linotype"/>
          <w:sz w:val="21"/>
          <w:szCs w:val="21"/>
        </w:rPr>
        <w:t xml:space="preserve"> “disappeared”. </w:t>
      </w:r>
      <w:r w:rsidR="006C12DA" w:rsidRPr="005B7C88">
        <w:rPr>
          <w:rFonts w:ascii="Palatino Linotype" w:hAnsi="Palatino Linotype"/>
          <w:sz w:val="21"/>
          <w:szCs w:val="21"/>
        </w:rPr>
        <w:t>Chile</w:t>
      </w:r>
      <w:r w:rsidR="00CA1082">
        <w:rPr>
          <w:rFonts w:ascii="Palatino Linotype" w:hAnsi="Palatino Linotype"/>
          <w:sz w:val="21"/>
          <w:szCs w:val="21"/>
        </w:rPr>
        <w:t xml:space="preserve"> is</w:t>
      </w:r>
      <w:r w:rsidR="006C12DA" w:rsidRPr="005B7C88">
        <w:rPr>
          <w:rFonts w:ascii="Palatino Linotype" w:hAnsi="Palatino Linotype"/>
          <w:sz w:val="21"/>
          <w:szCs w:val="21"/>
        </w:rPr>
        <w:t xml:space="preserve"> still struggling to </w:t>
      </w:r>
      <w:r w:rsidR="00CA1082">
        <w:rPr>
          <w:rFonts w:ascii="Palatino Linotype" w:hAnsi="Palatino Linotype"/>
          <w:sz w:val="21"/>
          <w:szCs w:val="21"/>
        </w:rPr>
        <w:t>heal</w:t>
      </w:r>
      <w:r w:rsidR="006C12DA" w:rsidRPr="005B7C88">
        <w:rPr>
          <w:rFonts w:ascii="Palatino Linotype" w:hAnsi="Palatino Linotype"/>
          <w:sz w:val="21"/>
          <w:szCs w:val="21"/>
        </w:rPr>
        <w:t xml:space="preserve"> </w:t>
      </w:r>
      <w:r w:rsidR="0053403E">
        <w:rPr>
          <w:rFonts w:ascii="Palatino Linotype" w:hAnsi="Palatino Linotype"/>
          <w:sz w:val="21"/>
          <w:szCs w:val="21"/>
        </w:rPr>
        <w:t>the</w:t>
      </w:r>
      <w:r w:rsidR="006C12DA" w:rsidRPr="005B7C88">
        <w:rPr>
          <w:rFonts w:ascii="Palatino Linotype" w:hAnsi="Palatino Linotype"/>
          <w:sz w:val="21"/>
          <w:szCs w:val="21"/>
        </w:rPr>
        <w:t xml:space="preserve"> wounds of its 9/11, made in USA.</w:t>
      </w:r>
    </w:p>
    <w:p w:rsidR="00F67FC7" w:rsidRDefault="004E1CBC" w:rsidP="00B364F8">
      <w:pPr>
        <w:pStyle w:val="ListParagraph"/>
        <w:numPr>
          <w:ilvl w:val="0"/>
          <w:numId w:val="22"/>
        </w:numPr>
        <w:spacing w:after="100"/>
        <w:ind w:left="360" w:hanging="270"/>
        <w:contextualSpacing w:val="0"/>
        <w:jc w:val="both"/>
        <w:textAlignment w:val="baseline"/>
        <w:rPr>
          <w:rFonts w:ascii="Palatino Linotype" w:hAnsi="Palatino Linotype" w:cs="Arial"/>
          <w:sz w:val="21"/>
          <w:szCs w:val="21"/>
          <w:shd w:val="clear" w:color="auto" w:fill="FFFFFF"/>
        </w:rPr>
      </w:pPr>
      <w:r>
        <w:rPr>
          <w:rFonts w:ascii="Palatino Linotype" w:hAnsi="Palatino Linotype" w:cs="Arial"/>
          <w:b/>
          <w:sz w:val="21"/>
          <w:szCs w:val="21"/>
          <w:shd w:val="clear" w:color="auto" w:fill="FFFFFF"/>
        </w:rPr>
        <w:t>U</w:t>
      </w:r>
      <w:r w:rsidRPr="007408E0">
        <w:rPr>
          <w:rFonts w:ascii="Palatino Linotype" w:hAnsi="Palatino Linotype" w:cs="Arial"/>
          <w:b/>
          <w:sz w:val="21"/>
          <w:szCs w:val="21"/>
          <w:shd w:val="clear" w:color="auto" w:fill="FFFFFF"/>
        </w:rPr>
        <w:t>ruguay (1969):</w:t>
      </w:r>
      <w:r w:rsidRPr="007408E0">
        <w:rPr>
          <w:rFonts w:ascii="Palatino Linotype" w:hAnsi="Palatino Linotype" w:cs="Arial"/>
          <w:sz w:val="21"/>
          <w:szCs w:val="21"/>
          <w:shd w:val="clear" w:color="auto" w:fill="FFFFFF"/>
        </w:rPr>
        <w:t xml:space="preserve"> </w:t>
      </w:r>
      <w:r w:rsidR="001F64A0">
        <w:rPr>
          <w:rFonts w:ascii="Palatino Linotype" w:hAnsi="Palatino Linotype" w:cs="Arial"/>
          <w:sz w:val="21"/>
          <w:szCs w:val="21"/>
          <w:shd w:val="clear" w:color="auto" w:fill="FFFFFF"/>
        </w:rPr>
        <w:t>I</w:t>
      </w:r>
      <w:r w:rsidR="001F64A0" w:rsidRPr="007408E0">
        <w:rPr>
          <w:rFonts w:ascii="Palatino Linotype" w:hAnsi="Palatino Linotype" w:cs="Arial"/>
          <w:sz w:val="21"/>
          <w:szCs w:val="21"/>
          <w:shd w:val="clear" w:color="auto" w:fill="FFFFFF"/>
        </w:rPr>
        <w:t>n the 1960s</w:t>
      </w:r>
      <w:r w:rsidR="001F64A0">
        <w:rPr>
          <w:rFonts w:ascii="Palatino Linotype" w:hAnsi="Palatino Linotype" w:cs="Arial"/>
          <w:sz w:val="21"/>
          <w:szCs w:val="21"/>
          <w:shd w:val="clear" w:color="auto" w:fill="FFFFFF"/>
        </w:rPr>
        <w:t xml:space="preserve">, </w:t>
      </w:r>
      <w:r w:rsidR="001E3E67">
        <w:rPr>
          <w:rFonts w:ascii="Palatino Linotype" w:hAnsi="Palatino Linotype" w:cs="Arial"/>
          <w:sz w:val="21"/>
          <w:szCs w:val="21"/>
          <w:shd w:val="clear" w:color="auto" w:fill="FFFFFF"/>
        </w:rPr>
        <w:t xml:space="preserve">the </w:t>
      </w:r>
      <w:r w:rsidR="00C82D90">
        <w:rPr>
          <w:rFonts w:ascii="Palatino Linotype" w:hAnsi="Palatino Linotype" w:cs="Arial"/>
          <w:sz w:val="21"/>
          <w:szCs w:val="21"/>
          <w:shd w:val="clear" w:color="auto" w:fill="FFFFFF"/>
        </w:rPr>
        <w:t>failing</w:t>
      </w:r>
      <w:r w:rsidR="003550D7" w:rsidRPr="007408E0">
        <w:rPr>
          <w:rFonts w:ascii="Palatino Linotype" w:hAnsi="Palatino Linotype" w:cs="Arial"/>
          <w:sz w:val="21"/>
          <w:szCs w:val="21"/>
          <w:shd w:val="clear" w:color="auto" w:fill="FFFFFF"/>
        </w:rPr>
        <w:t xml:space="preserve"> economy</w:t>
      </w:r>
      <w:r w:rsidR="001E3E67">
        <w:rPr>
          <w:rFonts w:ascii="Palatino Linotype" w:hAnsi="Palatino Linotype" w:cs="Arial"/>
          <w:sz w:val="21"/>
          <w:szCs w:val="21"/>
          <w:shd w:val="clear" w:color="auto" w:fill="FFFFFF"/>
        </w:rPr>
        <w:t xml:space="preserve"> of Uruguay led to</w:t>
      </w:r>
      <w:r w:rsidR="00C82D90">
        <w:rPr>
          <w:rFonts w:ascii="Palatino Linotype" w:hAnsi="Palatino Linotype" w:cs="Arial"/>
          <w:sz w:val="21"/>
          <w:szCs w:val="21"/>
          <w:shd w:val="clear" w:color="auto" w:fill="FFFFFF"/>
        </w:rPr>
        <w:t xml:space="preserve"> </w:t>
      </w:r>
      <w:r w:rsidR="001E3E67">
        <w:rPr>
          <w:rFonts w:ascii="Palatino Linotype" w:hAnsi="Palatino Linotype" w:cs="Arial"/>
          <w:sz w:val="21"/>
          <w:szCs w:val="21"/>
          <w:shd w:val="clear" w:color="auto" w:fill="FFFFFF"/>
        </w:rPr>
        <w:t>mass</w:t>
      </w:r>
      <w:r w:rsidR="001E3E67" w:rsidRPr="007408E0">
        <w:rPr>
          <w:rFonts w:ascii="Palatino Linotype" w:hAnsi="Palatino Linotype" w:cs="Arial"/>
          <w:sz w:val="21"/>
          <w:szCs w:val="21"/>
          <w:shd w:val="clear" w:color="auto" w:fill="FFFFFF"/>
        </w:rPr>
        <w:t xml:space="preserve"> protests and militancy </w:t>
      </w:r>
      <w:r w:rsidR="001E3E67">
        <w:rPr>
          <w:rFonts w:ascii="Palatino Linotype" w:hAnsi="Palatino Linotype" w:cs="Arial"/>
          <w:sz w:val="21"/>
          <w:szCs w:val="21"/>
          <w:shd w:val="clear" w:color="auto" w:fill="FFFFFF"/>
        </w:rPr>
        <w:t xml:space="preserve">against </w:t>
      </w:r>
      <w:r w:rsidR="00CA1082" w:rsidRPr="007408E0">
        <w:rPr>
          <w:rFonts w:ascii="Palatino Linotype" w:hAnsi="Palatino Linotype" w:cs="Arial"/>
          <w:sz w:val="21"/>
          <w:szCs w:val="21"/>
          <w:shd w:val="clear" w:color="auto" w:fill="FFFFFF"/>
        </w:rPr>
        <w:t>the right wing government</w:t>
      </w:r>
      <w:r w:rsidR="001F64A0">
        <w:rPr>
          <w:rFonts w:ascii="Palatino Linotype" w:hAnsi="Palatino Linotype" w:cs="Arial"/>
          <w:sz w:val="21"/>
          <w:szCs w:val="21"/>
          <w:shd w:val="clear" w:color="auto" w:fill="FFFFFF"/>
        </w:rPr>
        <w:t>.</w:t>
      </w:r>
      <w:r w:rsidR="007408E0" w:rsidRPr="007408E0">
        <w:rPr>
          <w:rFonts w:ascii="Palatino Linotype" w:hAnsi="Palatino Linotype" w:cs="Arial"/>
          <w:sz w:val="21"/>
          <w:szCs w:val="21"/>
          <w:shd w:val="clear" w:color="auto" w:fill="FFFFFF"/>
        </w:rPr>
        <w:t xml:space="preserve"> </w:t>
      </w:r>
      <w:r w:rsidR="00CA1082">
        <w:rPr>
          <w:rFonts w:ascii="Palatino Linotype" w:hAnsi="Palatino Linotype" w:cs="Arial"/>
          <w:sz w:val="21"/>
          <w:szCs w:val="21"/>
          <w:shd w:val="clear" w:color="auto" w:fill="FFFFFF"/>
        </w:rPr>
        <w:t>The</w:t>
      </w:r>
      <w:r w:rsidR="00953325" w:rsidRPr="007408E0">
        <w:rPr>
          <w:rFonts w:ascii="Palatino Linotype" w:hAnsi="Palatino Linotype" w:cs="Arial"/>
          <w:sz w:val="21"/>
          <w:szCs w:val="21"/>
          <w:shd w:val="clear" w:color="auto" w:fill="FFFFFF"/>
        </w:rPr>
        <w:t xml:space="preserve"> </w:t>
      </w:r>
      <w:r w:rsidR="007408E0" w:rsidRPr="007408E0">
        <w:rPr>
          <w:rFonts w:ascii="Palatino Linotype" w:hAnsi="Palatino Linotype" w:cs="Arial"/>
          <w:sz w:val="21"/>
          <w:szCs w:val="21"/>
          <w:shd w:val="clear" w:color="auto" w:fill="FFFFFF"/>
        </w:rPr>
        <w:t xml:space="preserve">revolutionary group </w:t>
      </w:r>
      <w:r w:rsidR="00CA1082" w:rsidRPr="007408E0">
        <w:rPr>
          <w:rFonts w:ascii="Palatino Linotype" w:hAnsi="Palatino Linotype" w:cs="Arial"/>
          <w:sz w:val="21"/>
          <w:szCs w:val="21"/>
          <w:shd w:val="clear" w:color="auto" w:fill="FFFFFF"/>
        </w:rPr>
        <w:t>Tupamaros</w:t>
      </w:r>
      <w:r w:rsidR="00CA1082">
        <w:rPr>
          <w:rFonts w:ascii="Palatino Linotype" w:hAnsi="Palatino Linotype" w:cs="Arial"/>
          <w:sz w:val="21"/>
          <w:szCs w:val="21"/>
          <w:shd w:val="clear" w:color="auto" w:fill="FFFFFF"/>
        </w:rPr>
        <w:t xml:space="preserve"> </w:t>
      </w:r>
      <w:r w:rsidR="001E3E67">
        <w:rPr>
          <w:rFonts w:ascii="Palatino Linotype" w:hAnsi="Palatino Linotype" w:cs="Arial"/>
          <w:sz w:val="21"/>
          <w:szCs w:val="21"/>
          <w:shd w:val="clear" w:color="auto" w:fill="FFFFFF"/>
        </w:rPr>
        <w:t>gathered momentum</w:t>
      </w:r>
      <w:r w:rsidR="00953325" w:rsidRPr="007408E0">
        <w:rPr>
          <w:rFonts w:ascii="Palatino Linotype" w:hAnsi="Palatino Linotype" w:cs="Arial"/>
          <w:sz w:val="21"/>
          <w:szCs w:val="21"/>
          <w:shd w:val="clear" w:color="auto" w:fill="FFFFFF"/>
        </w:rPr>
        <w:t xml:space="preserve">. </w:t>
      </w:r>
      <w:r w:rsidR="00C82D90">
        <w:rPr>
          <w:rFonts w:ascii="Palatino Linotype" w:hAnsi="Palatino Linotype" w:cs="Arial"/>
          <w:sz w:val="21"/>
          <w:szCs w:val="21"/>
          <w:shd w:val="clear" w:color="auto" w:fill="FFFFFF"/>
        </w:rPr>
        <w:t>In 1969,</w:t>
      </w:r>
      <w:r w:rsidR="007C7B00">
        <w:rPr>
          <w:rFonts w:ascii="Palatino Linotype" w:hAnsi="Palatino Linotype" w:cs="Arial"/>
          <w:sz w:val="21"/>
          <w:szCs w:val="21"/>
          <w:shd w:val="clear" w:color="auto" w:fill="FFFFFF"/>
        </w:rPr>
        <w:t xml:space="preserve"> the</w:t>
      </w:r>
      <w:r w:rsidR="007408E0">
        <w:rPr>
          <w:rFonts w:ascii="Palatino Linotype" w:hAnsi="Palatino Linotype" w:cs="Arial"/>
          <w:sz w:val="21"/>
          <w:szCs w:val="21"/>
          <w:shd w:val="clear" w:color="auto" w:fill="FFFFFF"/>
        </w:rPr>
        <w:t xml:space="preserve"> </w:t>
      </w:r>
      <w:r w:rsidR="00C82D90">
        <w:rPr>
          <w:rFonts w:ascii="Palatino Linotype" w:hAnsi="Palatino Linotype" w:cs="Arial"/>
          <w:sz w:val="21"/>
          <w:szCs w:val="21"/>
          <w:shd w:val="clear" w:color="auto" w:fill="FFFFFF"/>
        </w:rPr>
        <w:t>CIA</w:t>
      </w:r>
      <w:r w:rsidR="00C82D90" w:rsidRPr="007408E0">
        <w:rPr>
          <w:rFonts w:ascii="Palatino Linotype" w:hAnsi="Palatino Linotype" w:cs="Arial"/>
          <w:sz w:val="21"/>
          <w:szCs w:val="21"/>
          <w:shd w:val="clear" w:color="auto" w:fill="FFFFFF"/>
        </w:rPr>
        <w:t xml:space="preserve"> </w:t>
      </w:r>
      <w:r w:rsidR="00C82D90">
        <w:rPr>
          <w:rFonts w:ascii="Palatino Linotype" w:hAnsi="Palatino Linotype" w:cs="Arial"/>
          <w:sz w:val="21"/>
          <w:szCs w:val="21"/>
          <w:shd w:val="clear" w:color="auto" w:fill="FFFFFF"/>
        </w:rPr>
        <w:t>p</w:t>
      </w:r>
      <w:r w:rsidR="00C82D90" w:rsidRPr="007408E0">
        <w:rPr>
          <w:rFonts w:ascii="Palatino Linotype" w:hAnsi="Palatino Linotype" w:cs="Arial"/>
          <w:sz w:val="21"/>
          <w:szCs w:val="21"/>
          <w:shd w:val="clear" w:color="auto" w:fill="FFFFFF"/>
        </w:rPr>
        <w:t xml:space="preserve">ersuaded </w:t>
      </w:r>
      <w:r w:rsidR="00C82D90">
        <w:rPr>
          <w:rFonts w:ascii="Palatino Linotype" w:hAnsi="Palatino Linotype" w:cs="Arial"/>
          <w:sz w:val="21"/>
          <w:szCs w:val="21"/>
          <w:shd w:val="clear" w:color="auto" w:fill="FFFFFF"/>
        </w:rPr>
        <w:t xml:space="preserve">the </w:t>
      </w:r>
      <w:r w:rsidR="003550D7" w:rsidRPr="007408E0">
        <w:rPr>
          <w:rFonts w:ascii="Palatino Linotype" w:hAnsi="Palatino Linotype" w:cs="Arial"/>
          <w:sz w:val="21"/>
          <w:szCs w:val="21"/>
          <w:shd w:val="clear" w:color="auto" w:fill="FFFFFF"/>
        </w:rPr>
        <w:t>government to use death squads</w:t>
      </w:r>
      <w:r w:rsidR="001F64A0">
        <w:rPr>
          <w:rFonts w:ascii="Palatino Linotype" w:hAnsi="Palatino Linotype" w:cs="Arial"/>
          <w:sz w:val="21"/>
          <w:szCs w:val="21"/>
          <w:shd w:val="clear" w:color="auto" w:fill="FFFFFF"/>
        </w:rPr>
        <w:t>.</w:t>
      </w:r>
      <w:r w:rsidR="00C82D90">
        <w:rPr>
          <w:rFonts w:ascii="Palatino Linotype" w:hAnsi="Palatino Linotype" w:cs="Arial"/>
          <w:sz w:val="21"/>
          <w:szCs w:val="21"/>
          <w:shd w:val="clear" w:color="auto" w:fill="FFFFFF"/>
        </w:rPr>
        <w:t xml:space="preserve"> CIA</w:t>
      </w:r>
      <w:r w:rsidR="007408E0">
        <w:rPr>
          <w:rFonts w:ascii="Palatino Linotype" w:hAnsi="Palatino Linotype" w:cs="Arial"/>
          <w:sz w:val="21"/>
          <w:szCs w:val="21"/>
          <w:shd w:val="clear" w:color="auto" w:fill="FFFFFF"/>
        </w:rPr>
        <w:t xml:space="preserve"> agent </w:t>
      </w:r>
      <w:r w:rsidR="007408E0" w:rsidRPr="007408E0">
        <w:rPr>
          <w:rFonts w:ascii="Palatino Linotype" w:hAnsi="Palatino Linotype" w:cs="Arial"/>
          <w:sz w:val="21"/>
          <w:szCs w:val="21"/>
          <w:shd w:val="clear" w:color="auto" w:fill="FFFFFF"/>
        </w:rPr>
        <w:t>Mitrione</w:t>
      </w:r>
      <w:r w:rsidR="007408E0">
        <w:rPr>
          <w:rFonts w:ascii="Palatino Linotype" w:hAnsi="Palatino Linotype" w:cs="Arial"/>
          <w:sz w:val="21"/>
          <w:szCs w:val="21"/>
          <w:shd w:val="clear" w:color="auto" w:fill="FFFFFF"/>
        </w:rPr>
        <w:t xml:space="preserve"> </w:t>
      </w:r>
      <w:r w:rsidR="003550D7" w:rsidRPr="007408E0">
        <w:rPr>
          <w:rFonts w:ascii="Palatino Linotype" w:hAnsi="Palatino Linotype" w:cs="Arial"/>
          <w:sz w:val="21"/>
          <w:szCs w:val="21"/>
          <w:shd w:val="clear" w:color="auto" w:fill="FFFFFF"/>
        </w:rPr>
        <w:t>trained the</w:t>
      </w:r>
      <w:r w:rsidR="00C82D90">
        <w:rPr>
          <w:rFonts w:ascii="Palatino Linotype" w:hAnsi="Palatino Linotype" w:cs="Arial"/>
          <w:sz w:val="21"/>
          <w:szCs w:val="21"/>
          <w:shd w:val="clear" w:color="auto" w:fill="FFFFFF"/>
        </w:rPr>
        <w:t xml:space="preserve"> army</w:t>
      </w:r>
      <w:r w:rsidR="003550D7" w:rsidRPr="007408E0">
        <w:rPr>
          <w:rFonts w:ascii="Palatino Linotype" w:hAnsi="Palatino Linotype" w:cs="Arial"/>
          <w:sz w:val="21"/>
          <w:szCs w:val="21"/>
          <w:shd w:val="clear" w:color="auto" w:fill="FFFFFF"/>
        </w:rPr>
        <w:t xml:space="preserve"> in </w:t>
      </w:r>
      <w:r w:rsidR="001F64A0">
        <w:rPr>
          <w:rFonts w:ascii="Palatino Linotype" w:hAnsi="Palatino Linotype" w:cs="Arial"/>
          <w:sz w:val="21"/>
          <w:szCs w:val="21"/>
          <w:shd w:val="clear" w:color="auto" w:fill="FFFFFF"/>
        </w:rPr>
        <w:t>cruel</w:t>
      </w:r>
      <w:r w:rsidR="003550D7" w:rsidRPr="007408E0">
        <w:rPr>
          <w:rFonts w:ascii="Palatino Linotype" w:hAnsi="Palatino Linotype" w:cs="Arial"/>
          <w:sz w:val="21"/>
          <w:szCs w:val="21"/>
          <w:shd w:val="clear" w:color="auto" w:fill="FFFFFF"/>
        </w:rPr>
        <w:t xml:space="preserve"> forms of torture. </w:t>
      </w:r>
      <w:r w:rsidR="00C82D90">
        <w:rPr>
          <w:rFonts w:ascii="Palatino Linotype" w:hAnsi="Palatino Linotype" w:cs="Arial"/>
          <w:sz w:val="21"/>
          <w:szCs w:val="21"/>
          <w:shd w:val="clear" w:color="auto" w:fill="FFFFFF"/>
        </w:rPr>
        <w:t>His</w:t>
      </w:r>
      <w:r w:rsidR="003550D7" w:rsidRPr="007408E0">
        <w:rPr>
          <w:rFonts w:ascii="Palatino Linotype" w:hAnsi="Palatino Linotype" w:cs="Arial"/>
          <w:sz w:val="21"/>
          <w:szCs w:val="21"/>
          <w:shd w:val="clear" w:color="auto" w:fill="FFFFFF"/>
        </w:rPr>
        <w:t xml:space="preserve"> </w:t>
      </w:r>
      <w:r w:rsidR="00D92116" w:rsidRPr="007408E0">
        <w:rPr>
          <w:rFonts w:ascii="Palatino Linotype" w:hAnsi="Palatino Linotype" w:cs="Arial"/>
          <w:sz w:val="21"/>
          <w:szCs w:val="21"/>
          <w:shd w:val="clear" w:color="auto" w:fill="FFFFFF"/>
        </w:rPr>
        <w:t>kidnapp</w:t>
      </w:r>
      <w:r w:rsidR="007408E0">
        <w:rPr>
          <w:rFonts w:ascii="Palatino Linotype" w:hAnsi="Palatino Linotype" w:cs="Arial"/>
          <w:sz w:val="21"/>
          <w:szCs w:val="21"/>
          <w:shd w:val="clear" w:color="auto" w:fill="FFFFFF"/>
        </w:rPr>
        <w:t>ing</w:t>
      </w:r>
      <w:r w:rsidR="00D92116" w:rsidRPr="007408E0">
        <w:rPr>
          <w:rFonts w:ascii="Palatino Linotype" w:hAnsi="Palatino Linotype" w:cs="Arial"/>
          <w:sz w:val="21"/>
          <w:szCs w:val="21"/>
          <w:shd w:val="clear" w:color="auto" w:fill="FFFFFF"/>
        </w:rPr>
        <w:t xml:space="preserve"> and </w:t>
      </w:r>
      <w:r w:rsidR="003550D7" w:rsidRPr="007408E0">
        <w:rPr>
          <w:rFonts w:ascii="Palatino Linotype" w:hAnsi="Palatino Linotype" w:cs="Arial"/>
          <w:sz w:val="21"/>
          <w:szCs w:val="21"/>
          <w:shd w:val="clear" w:color="auto" w:fill="FFFFFF"/>
        </w:rPr>
        <w:t>kill</w:t>
      </w:r>
      <w:r w:rsidR="007408E0">
        <w:rPr>
          <w:rFonts w:ascii="Palatino Linotype" w:hAnsi="Palatino Linotype" w:cs="Arial"/>
          <w:sz w:val="21"/>
          <w:szCs w:val="21"/>
          <w:shd w:val="clear" w:color="auto" w:fill="FFFFFF"/>
        </w:rPr>
        <w:t>ing</w:t>
      </w:r>
      <w:r w:rsidR="003550D7" w:rsidRPr="007408E0">
        <w:rPr>
          <w:rFonts w:ascii="Palatino Linotype" w:hAnsi="Palatino Linotype" w:cs="Arial"/>
          <w:sz w:val="21"/>
          <w:szCs w:val="21"/>
          <w:shd w:val="clear" w:color="auto" w:fill="FFFFFF"/>
        </w:rPr>
        <w:t xml:space="preserve"> by the Tupemaros in 1970</w:t>
      </w:r>
      <w:r w:rsidR="00D92116" w:rsidRPr="007408E0">
        <w:rPr>
          <w:rFonts w:ascii="Palatino Linotype" w:hAnsi="Palatino Linotype" w:cs="Arial"/>
          <w:sz w:val="21"/>
          <w:szCs w:val="21"/>
          <w:shd w:val="clear" w:color="auto" w:fill="FFFFFF"/>
        </w:rPr>
        <w:t xml:space="preserve"> </w:t>
      </w:r>
      <w:r w:rsidR="001F64A0">
        <w:rPr>
          <w:rFonts w:ascii="Palatino Linotype" w:hAnsi="Palatino Linotype" w:cs="Arial"/>
          <w:sz w:val="21"/>
          <w:szCs w:val="21"/>
          <w:shd w:val="clear" w:color="auto" w:fill="FFFFFF"/>
        </w:rPr>
        <w:t>led to</w:t>
      </w:r>
      <w:r w:rsidR="00D92116" w:rsidRPr="007408E0">
        <w:rPr>
          <w:rFonts w:ascii="Palatino Linotype" w:hAnsi="Palatino Linotype" w:cs="Arial"/>
          <w:sz w:val="21"/>
          <w:szCs w:val="21"/>
          <w:shd w:val="clear" w:color="auto" w:fill="FFFFFF"/>
        </w:rPr>
        <w:t xml:space="preserve"> Uruguay’s ‘dirty war’ of 1972‒83</w:t>
      </w:r>
      <w:r w:rsidR="001E3E67">
        <w:rPr>
          <w:rFonts w:ascii="Palatino Linotype" w:hAnsi="Palatino Linotype" w:cs="Arial"/>
          <w:sz w:val="21"/>
          <w:szCs w:val="21"/>
          <w:shd w:val="clear" w:color="auto" w:fill="FFFFFF"/>
        </w:rPr>
        <w:t xml:space="preserve">. </w:t>
      </w:r>
      <w:r w:rsidR="007C7B00">
        <w:rPr>
          <w:rFonts w:ascii="Palatino Linotype" w:hAnsi="Palatino Linotype" w:cs="Arial"/>
          <w:sz w:val="21"/>
          <w:szCs w:val="21"/>
          <w:shd w:val="clear" w:color="auto" w:fill="FFFFFF"/>
        </w:rPr>
        <w:t>Tupemaro activists were captured,</w:t>
      </w:r>
      <w:r w:rsidR="007C7B00" w:rsidRPr="007C7B00">
        <w:rPr>
          <w:rFonts w:ascii="Palatino Linotype" w:hAnsi="Palatino Linotype" w:cs="Arial"/>
          <w:sz w:val="21"/>
          <w:szCs w:val="21"/>
          <w:shd w:val="clear" w:color="auto" w:fill="FFFFFF"/>
        </w:rPr>
        <w:t xml:space="preserve"> </w:t>
      </w:r>
      <w:r w:rsidR="007C7B00">
        <w:rPr>
          <w:rFonts w:ascii="Palatino Linotype" w:hAnsi="Palatino Linotype" w:cs="Arial"/>
          <w:sz w:val="21"/>
          <w:szCs w:val="21"/>
          <w:shd w:val="clear" w:color="auto" w:fill="FFFFFF"/>
        </w:rPr>
        <w:t>questioned and killed as</w:t>
      </w:r>
      <w:r w:rsidR="007408E0">
        <w:rPr>
          <w:rFonts w:ascii="Palatino Linotype" w:hAnsi="Palatino Linotype" w:cs="Arial"/>
          <w:sz w:val="21"/>
          <w:szCs w:val="21"/>
          <w:shd w:val="clear" w:color="auto" w:fill="FFFFFF"/>
        </w:rPr>
        <w:t xml:space="preserve"> </w:t>
      </w:r>
      <w:r w:rsidR="001F64A0">
        <w:rPr>
          <w:rFonts w:ascii="Palatino Linotype" w:hAnsi="Palatino Linotype" w:cs="Arial"/>
          <w:sz w:val="21"/>
          <w:szCs w:val="21"/>
          <w:shd w:val="clear" w:color="auto" w:fill="FFFFFF"/>
        </w:rPr>
        <w:t>advis</w:t>
      </w:r>
      <w:r w:rsidR="007C7B00">
        <w:rPr>
          <w:rFonts w:ascii="Palatino Linotype" w:hAnsi="Palatino Linotype" w:cs="Arial"/>
          <w:sz w:val="21"/>
          <w:szCs w:val="21"/>
          <w:shd w:val="clear" w:color="auto" w:fill="FFFFFF"/>
        </w:rPr>
        <w:t>ed by</w:t>
      </w:r>
      <w:r w:rsidR="007408E0">
        <w:rPr>
          <w:rFonts w:ascii="Palatino Linotype" w:hAnsi="Palatino Linotype" w:cs="Arial"/>
          <w:sz w:val="21"/>
          <w:szCs w:val="21"/>
          <w:shd w:val="clear" w:color="auto" w:fill="FFFFFF"/>
        </w:rPr>
        <w:t xml:space="preserve"> </w:t>
      </w:r>
      <w:r w:rsidR="007408E0" w:rsidRPr="007408E0">
        <w:rPr>
          <w:rFonts w:ascii="Palatino Linotype" w:hAnsi="Palatino Linotype" w:cs="Arial"/>
          <w:sz w:val="21"/>
          <w:szCs w:val="21"/>
          <w:shd w:val="clear" w:color="auto" w:fill="FFFFFF"/>
        </w:rPr>
        <w:t>the US.</w:t>
      </w:r>
      <w:r w:rsidR="007408E0" w:rsidRPr="007408E0">
        <w:t xml:space="preserve"> </w:t>
      </w:r>
      <w:r w:rsidR="007408E0">
        <w:rPr>
          <w:rFonts w:ascii="Palatino Linotype" w:hAnsi="Palatino Linotype"/>
          <w:sz w:val="21"/>
          <w:szCs w:val="21"/>
        </w:rPr>
        <w:t>A</w:t>
      </w:r>
      <w:r w:rsidR="007408E0" w:rsidRPr="007408E0">
        <w:rPr>
          <w:rFonts w:ascii="Palatino Linotype" w:hAnsi="Palatino Linotype"/>
          <w:sz w:val="21"/>
          <w:szCs w:val="21"/>
        </w:rPr>
        <w:t xml:space="preserve"> </w:t>
      </w:r>
      <w:r w:rsidR="001E3E67">
        <w:rPr>
          <w:rFonts w:ascii="Palatino Linotype" w:hAnsi="Palatino Linotype"/>
          <w:sz w:val="21"/>
          <w:szCs w:val="21"/>
        </w:rPr>
        <w:t xml:space="preserve">US-backed </w:t>
      </w:r>
      <w:r w:rsidR="00DB62B8" w:rsidRPr="007408E0">
        <w:rPr>
          <w:rFonts w:ascii="Palatino Linotype" w:hAnsi="Palatino Linotype"/>
          <w:sz w:val="21"/>
          <w:szCs w:val="21"/>
        </w:rPr>
        <w:t xml:space="preserve">coup </w:t>
      </w:r>
      <w:r w:rsidR="00DB62B8">
        <w:rPr>
          <w:rFonts w:ascii="Palatino Linotype" w:hAnsi="Palatino Linotype"/>
          <w:sz w:val="21"/>
          <w:szCs w:val="21"/>
        </w:rPr>
        <w:t xml:space="preserve">in 1973 </w:t>
      </w:r>
      <w:r w:rsidR="001E3E67">
        <w:rPr>
          <w:rFonts w:ascii="Palatino Linotype" w:hAnsi="Palatino Linotype"/>
          <w:sz w:val="21"/>
          <w:szCs w:val="21"/>
        </w:rPr>
        <w:t>led to</w:t>
      </w:r>
      <w:r w:rsidR="007408E0" w:rsidRPr="007408E0">
        <w:rPr>
          <w:rFonts w:ascii="Palatino Linotype" w:hAnsi="Palatino Linotype"/>
          <w:sz w:val="21"/>
          <w:szCs w:val="21"/>
        </w:rPr>
        <w:t xml:space="preserve"> </w:t>
      </w:r>
      <w:r w:rsidR="007C7B00">
        <w:rPr>
          <w:rFonts w:ascii="Palatino Linotype" w:hAnsi="Palatino Linotype"/>
          <w:sz w:val="21"/>
          <w:szCs w:val="21"/>
        </w:rPr>
        <w:t xml:space="preserve">a civic-military dictatorship that </w:t>
      </w:r>
      <w:r w:rsidR="001E3E67">
        <w:rPr>
          <w:rFonts w:ascii="Palatino Linotype" w:hAnsi="Palatino Linotype"/>
          <w:sz w:val="21"/>
          <w:szCs w:val="21"/>
        </w:rPr>
        <w:t>annull</w:t>
      </w:r>
      <w:r w:rsidR="007C7B00">
        <w:rPr>
          <w:rFonts w:ascii="Palatino Linotype" w:hAnsi="Palatino Linotype"/>
          <w:sz w:val="21"/>
          <w:szCs w:val="21"/>
        </w:rPr>
        <w:t>ed</w:t>
      </w:r>
      <w:r w:rsidR="007408E0" w:rsidRPr="007408E0">
        <w:rPr>
          <w:rFonts w:ascii="Palatino Linotype" w:hAnsi="Palatino Linotype"/>
          <w:sz w:val="21"/>
          <w:szCs w:val="21"/>
        </w:rPr>
        <w:t xml:space="preserve"> the </w:t>
      </w:r>
      <w:r w:rsidR="007408E0" w:rsidRPr="007408E0">
        <w:rPr>
          <w:rFonts w:ascii="Palatino Linotype" w:hAnsi="Palatino Linotype" w:cs="Arial"/>
          <w:sz w:val="21"/>
          <w:szCs w:val="21"/>
          <w:shd w:val="clear" w:color="auto" w:fill="FFFFFF"/>
        </w:rPr>
        <w:t xml:space="preserve">Constitution </w:t>
      </w:r>
      <w:r w:rsidR="007408E0">
        <w:rPr>
          <w:rFonts w:ascii="Palatino Linotype" w:hAnsi="Palatino Linotype" w:cs="Arial"/>
          <w:sz w:val="21"/>
          <w:szCs w:val="21"/>
          <w:shd w:val="clear" w:color="auto" w:fill="FFFFFF"/>
        </w:rPr>
        <w:t xml:space="preserve">and </w:t>
      </w:r>
      <w:r w:rsidR="00DB62B8">
        <w:rPr>
          <w:rFonts w:ascii="Palatino Linotype" w:hAnsi="Palatino Linotype" w:cs="Arial"/>
          <w:sz w:val="21"/>
          <w:szCs w:val="21"/>
          <w:shd w:val="clear" w:color="auto" w:fill="FFFFFF"/>
        </w:rPr>
        <w:t xml:space="preserve">choked </w:t>
      </w:r>
      <w:r w:rsidR="007408E0">
        <w:rPr>
          <w:rFonts w:ascii="Palatino Linotype" w:hAnsi="Palatino Linotype" w:cs="Arial"/>
          <w:sz w:val="21"/>
          <w:szCs w:val="21"/>
          <w:shd w:val="clear" w:color="auto" w:fill="FFFFFF"/>
        </w:rPr>
        <w:t>trade unions and political opponents.</w:t>
      </w:r>
      <w:r w:rsidR="007C7B00">
        <w:rPr>
          <w:rFonts w:ascii="Palatino Linotype" w:hAnsi="Palatino Linotype" w:cs="Arial"/>
          <w:sz w:val="21"/>
          <w:szCs w:val="21"/>
          <w:shd w:val="clear" w:color="auto" w:fill="FFFFFF"/>
        </w:rPr>
        <w:t xml:space="preserve"> Electoral democracy </w:t>
      </w:r>
      <w:r w:rsidR="00DB62B8">
        <w:rPr>
          <w:rFonts w:ascii="Palatino Linotype" w:hAnsi="Palatino Linotype" w:cs="Arial"/>
          <w:sz w:val="21"/>
          <w:szCs w:val="21"/>
          <w:shd w:val="clear" w:color="auto" w:fill="FFFFFF"/>
        </w:rPr>
        <w:t>returned</w:t>
      </w:r>
      <w:r w:rsidR="007C7B00">
        <w:rPr>
          <w:rFonts w:ascii="Palatino Linotype" w:hAnsi="Palatino Linotype" w:cs="Arial"/>
          <w:sz w:val="21"/>
          <w:szCs w:val="21"/>
          <w:shd w:val="clear" w:color="auto" w:fill="FFFFFF"/>
        </w:rPr>
        <w:t xml:space="preserve"> in 1985 after a general strike in 1984 </w:t>
      </w:r>
      <w:r w:rsidR="007C7B00" w:rsidRPr="007408E0">
        <w:rPr>
          <w:rFonts w:ascii="Palatino Linotype" w:hAnsi="Palatino Linotype" w:cs="Arial"/>
          <w:sz w:val="21"/>
          <w:szCs w:val="21"/>
          <w:shd w:val="clear" w:color="auto" w:fill="FFFFFF"/>
        </w:rPr>
        <w:t xml:space="preserve">forced the </w:t>
      </w:r>
      <w:r w:rsidR="001F64A0">
        <w:rPr>
          <w:rFonts w:ascii="Palatino Linotype" w:hAnsi="Palatino Linotype" w:cs="Arial"/>
          <w:sz w:val="21"/>
          <w:szCs w:val="21"/>
          <w:shd w:val="clear" w:color="auto" w:fill="FFFFFF"/>
        </w:rPr>
        <w:t xml:space="preserve">hand of the </w:t>
      </w:r>
      <w:r w:rsidR="007C7B00" w:rsidRPr="007408E0">
        <w:rPr>
          <w:rFonts w:ascii="Palatino Linotype" w:hAnsi="Palatino Linotype" w:cs="Arial"/>
          <w:sz w:val="21"/>
          <w:szCs w:val="21"/>
          <w:shd w:val="clear" w:color="auto" w:fill="FFFFFF"/>
        </w:rPr>
        <w:t>m</w:t>
      </w:r>
      <w:r w:rsidR="007C7B00">
        <w:rPr>
          <w:rFonts w:ascii="Palatino Linotype" w:hAnsi="Palatino Linotype" w:cs="Arial"/>
          <w:sz w:val="21"/>
          <w:szCs w:val="21"/>
          <w:shd w:val="clear" w:color="auto" w:fill="FFFFFF"/>
        </w:rPr>
        <w:t>ilitary.</w:t>
      </w:r>
      <w:r w:rsidR="00F67FC7" w:rsidRPr="00F67FC7">
        <w:rPr>
          <w:rFonts w:ascii="Palatino Linotype" w:hAnsi="Palatino Linotype" w:cs="Arial"/>
          <w:sz w:val="21"/>
          <w:szCs w:val="21"/>
          <w:shd w:val="clear" w:color="auto" w:fill="FFFFFF"/>
        </w:rPr>
        <w:t xml:space="preserve"> </w:t>
      </w:r>
    </w:p>
    <w:p w:rsidR="00F67FC7" w:rsidRPr="00B53E8C" w:rsidRDefault="00F67FC7" w:rsidP="00F67FC7">
      <w:pPr>
        <w:pStyle w:val="ListParagraph"/>
        <w:numPr>
          <w:ilvl w:val="0"/>
          <w:numId w:val="22"/>
        </w:numPr>
        <w:shd w:val="clear" w:color="auto" w:fill="FFFFFF"/>
        <w:spacing w:after="100"/>
        <w:ind w:left="360" w:hanging="274"/>
        <w:contextualSpacing w:val="0"/>
        <w:jc w:val="both"/>
        <w:textAlignment w:val="baseline"/>
        <w:rPr>
          <w:rFonts w:ascii="Palatino Linotype" w:eastAsia="Times New Roman" w:hAnsi="Palatino Linotype" w:cs="Arial"/>
          <w:sz w:val="21"/>
          <w:szCs w:val="21"/>
          <w:lang w:eastAsia="en-GB"/>
        </w:rPr>
      </w:pPr>
      <w:r w:rsidRPr="00B53E8C">
        <w:rPr>
          <w:rFonts w:ascii="Palatino Linotype" w:hAnsi="Palatino Linotype" w:cs="Arial"/>
          <w:b/>
          <w:sz w:val="21"/>
          <w:szCs w:val="21"/>
          <w:shd w:val="clear" w:color="auto" w:fill="FFFFFF"/>
        </w:rPr>
        <w:t>Bolivia</w:t>
      </w:r>
      <w:r w:rsidRPr="00B53E8C">
        <w:rPr>
          <w:rFonts w:ascii="Palatino Linotype" w:hAnsi="Palatino Linotype"/>
          <w:b/>
          <w:sz w:val="21"/>
          <w:szCs w:val="21"/>
        </w:rPr>
        <w:t xml:space="preserve"> (1971, 2019): </w:t>
      </w:r>
      <w:r w:rsidR="009B500F">
        <w:rPr>
          <w:rFonts w:ascii="Palatino Linotype" w:hAnsi="Palatino Linotype"/>
          <w:sz w:val="21"/>
          <w:szCs w:val="21"/>
        </w:rPr>
        <w:t>A</w:t>
      </w:r>
      <w:r w:rsidRPr="00B53E8C">
        <w:rPr>
          <w:rFonts w:ascii="Palatino Linotype" w:hAnsi="Palatino Linotype"/>
          <w:sz w:val="21"/>
          <w:szCs w:val="21"/>
        </w:rPr>
        <w:t xml:space="preserve"> US-backed coup </w:t>
      </w:r>
      <w:r>
        <w:rPr>
          <w:rFonts w:ascii="Palatino Linotype" w:hAnsi="Palatino Linotype"/>
          <w:sz w:val="21"/>
          <w:szCs w:val="21"/>
        </w:rPr>
        <w:t>deposed</w:t>
      </w:r>
      <w:r w:rsidRPr="00B53E8C">
        <w:rPr>
          <w:rFonts w:ascii="Palatino Linotype" w:hAnsi="Palatino Linotype"/>
          <w:sz w:val="21"/>
          <w:szCs w:val="21"/>
        </w:rPr>
        <w:t xml:space="preserve"> President Juan José Torres and brought Hugo Banzer to power</w:t>
      </w:r>
      <w:r w:rsidRPr="00D4053C">
        <w:rPr>
          <w:rFonts w:ascii="Palatino Linotype" w:hAnsi="Palatino Linotype"/>
          <w:sz w:val="21"/>
          <w:szCs w:val="21"/>
        </w:rPr>
        <w:t xml:space="preserve"> </w:t>
      </w:r>
      <w:r w:rsidRPr="00B53E8C">
        <w:rPr>
          <w:rFonts w:ascii="Palatino Linotype" w:hAnsi="Palatino Linotype"/>
          <w:sz w:val="21"/>
          <w:szCs w:val="21"/>
        </w:rPr>
        <w:t xml:space="preserve">in 1971 </w:t>
      </w:r>
      <w:r>
        <w:rPr>
          <w:rFonts w:ascii="Palatino Linotype" w:hAnsi="Palatino Linotype"/>
          <w:sz w:val="21"/>
          <w:szCs w:val="21"/>
        </w:rPr>
        <w:t>cost</w:t>
      </w:r>
      <w:r w:rsidR="009B500F">
        <w:rPr>
          <w:rFonts w:ascii="Palatino Linotype" w:hAnsi="Palatino Linotype"/>
          <w:sz w:val="21"/>
          <w:szCs w:val="21"/>
        </w:rPr>
        <w:t>ing</w:t>
      </w:r>
      <w:r w:rsidRPr="00B53E8C">
        <w:rPr>
          <w:rFonts w:ascii="Palatino Linotype" w:hAnsi="Palatino Linotype"/>
          <w:sz w:val="21"/>
          <w:szCs w:val="21"/>
        </w:rPr>
        <w:t xml:space="preserve"> 100 lives and many injuries. </w:t>
      </w:r>
      <w:r>
        <w:rPr>
          <w:rFonts w:ascii="Palatino Linotype" w:hAnsi="Palatino Linotype"/>
          <w:sz w:val="21"/>
          <w:szCs w:val="21"/>
        </w:rPr>
        <w:t>C</w:t>
      </w:r>
      <w:r w:rsidRPr="00B53E8C">
        <w:rPr>
          <w:rFonts w:ascii="Palatino Linotype" w:hAnsi="Palatino Linotype"/>
          <w:sz w:val="21"/>
          <w:szCs w:val="21"/>
        </w:rPr>
        <w:t xml:space="preserve">oup leaders </w:t>
      </w:r>
      <w:r w:rsidR="009B500F">
        <w:rPr>
          <w:rFonts w:ascii="Palatino Linotype" w:hAnsi="Palatino Linotype"/>
          <w:sz w:val="21"/>
          <w:szCs w:val="21"/>
        </w:rPr>
        <w:t>were handsomely rewarded by</w:t>
      </w:r>
      <w:r>
        <w:rPr>
          <w:rFonts w:ascii="Palatino Linotype" w:hAnsi="Palatino Linotype"/>
          <w:sz w:val="21"/>
          <w:szCs w:val="21"/>
        </w:rPr>
        <w:t xml:space="preserve"> the US</w:t>
      </w:r>
      <w:r w:rsidRPr="00B53E8C">
        <w:rPr>
          <w:rFonts w:ascii="Palatino Linotype" w:hAnsi="Palatino Linotype"/>
          <w:sz w:val="21"/>
          <w:szCs w:val="21"/>
        </w:rPr>
        <w:t xml:space="preserve"> through the CIA. Banzer’s </w:t>
      </w:r>
      <w:r w:rsidR="009B500F">
        <w:rPr>
          <w:rFonts w:ascii="Palatino Linotype" w:hAnsi="Palatino Linotype"/>
          <w:sz w:val="21"/>
          <w:szCs w:val="21"/>
        </w:rPr>
        <w:t xml:space="preserve">seven year </w:t>
      </w:r>
      <w:r>
        <w:rPr>
          <w:rFonts w:ascii="Palatino Linotype" w:hAnsi="Palatino Linotype"/>
          <w:sz w:val="21"/>
          <w:szCs w:val="21"/>
        </w:rPr>
        <w:t>dictatorship</w:t>
      </w:r>
      <w:r w:rsidRPr="00B53E8C">
        <w:rPr>
          <w:rFonts w:ascii="Palatino Linotype" w:hAnsi="Palatino Linotype"/>
          <w:sz w:val="21"/>
          <w:szCs w:val="21"/>
        </w:rPr>
        <w:t xml:space="preserve"> arrest</w:t>
      </w:r>
      <w:r>
        <w:rPr>
          <w:rFonts w:ascii="Palatino Linotype" w:hAnsi="Palatino Linotype"/>
          <w:sz w:val="21"/>
          <w:szCs w:val="21"/>
        </w:rPr>
        <w:t>ed</w:t>
      </w:r>
      <w:r w:rsidRPr="00B53E8C">
        <w:rPr>
          <w:rFonts w:ascii="Palatino Linotype" w:hAnsi="Palatino Linotype"/>
          <w:sz w:val="21"/>
          <w:szCs w:val="21"/>
        </w:rPr>
        <w:t xml:space="preserve"> and torture</w:t>
      </w:r>
      <w:r>
        <w:rPr>
          <w:rFonts w:ascii="Palatino Linotype" w:hAnsi="Palatino Linotype"/>
          <w:sz w:val="21"/>
          <w:szCs w:val="21"/>
        </w:rPr>
        <w:t>d</w:t>
      </w:r>
      <w:r w:rsidRPr="00B53E8C">
        <w:rPr>
          <w:rFonts w:ascii="Palatino Linotype" w:hAnsi="Palatino Linotype"/>
          <w:sz w:val="21"/>
          <w:szCs w:val="21"/>
        </w:rPr>
        <w:t xml:space="preserve"> thousands and </w:t>
      </w:r>
      <w:r>
        <w:rPr>
          <w:rFonts w:ascii="Palatino Linotype" w:hAnsi="Palatino Linotype"/>
          <w:sz w:val="21"/>
          <w:szCs w:val="21"/>
        </w:rPr>
        <w:t xml:space="preserve">executed or disappeared </w:t>
      </w:r>
      <w:r w:rsidRPr="00B53E8C">
        <w:rPr>
          <w:rFonts w:ascii="Palatino Linotype" w:hAnsi="Palatino Linotype"/>
          <w:sz w:val="21"/>
          <w:szCs w:val="21"/>
        </w:rPr>
        <w:t xml:space="preserve">over 200. </w:t>
      </w:r>
    </w:p>
    <w:p w:rsidR="00D31288" w:rsidRDefault="00F67FC7" w:rsidP="00F67FC7">
      <w:pPr>
        <w:pStyle w:val="ListParagraph"/>
        <w:spacing w:after="100"/>
        <w:ind w:left="360"/>
        <w:contextualSpacing w:val="0"/>
        <w:jc w:val="both"/>
        <w:textAlignment w:val="baseline"/>
        <w:rPr>
          <w:rFonts w:ascii="Palatino Linotype" w:hAnsi="Palatino Linotype"/>
          <w:sz w:val="21"/>
          <w:szCs w:val="21"/>
        </w:rPr>
      </w:pPr>
      <w:r w:rsidRPr="00B53E8C">
        <w:rPr>
          <w:rFonts w:ascii="Palatino Linotype" w:eastAsia="Times New Roman" w:hAnsi="Palatino Linotype" w:cs="Arial"/>
          <w:sz w:val="21"/>
          <w:szCs w:val="21"/>
          <w:lang w:eastAsia="en-GB"/>
        </w:rPr>
        <w:t>Since the election of Evo Morales in 2005, the US aided the Bolivian right in its efforts to topple the government. The military coup of 10</w:t>
      </w:r>
      <w:r w:rsidRPr="00B53E8C">
        <w:rPr>
          <w:rFonts w:ascii="Palatino Linotype" w:eastAsia="Times New Roman" w:hAnsi="Palatino Linotype" w:cs="Arial"/>
          <w:sz w:val="21"/>
          <w:szCs w:val="21"/>
          <w:vertAlign w:val="superscript"/>
          <w:lang w:eastAsia="en-GB"/>
        </w:rPr>
        <w:t>th</w:t>
      </w:r>
      <w:r w:rsidRPr="00B53E8C">
        <w:rPr>
          <w:rFonts w:ascii="Palatino Linotype" w:eastAsia="Times New Roman" w:hAnsi="Palatino Linotype" w:cs="Arial"/>
          <w:sz w:val="21"/>
          <w:szCs w:val="21"/>
          <w:lang w:eastAsia="en-GB"/>
        </w:rPr>
        <w:t xml:space="preserve"> November 2019 masterminded in Washington DC was preceded by street violence stirred by the opposition. Th</w:t>
      </w:r>
      <w:r>
        <w:rPr>
          <w:rFonts w:ascii="Palatino Linotype" w:eastAsia="Times New Roman" w:hAnsi="Palatino Linotype" w:cs="Arial"/>
          <w:sz w:val="21"/>
          <w:szCs w:val="21"/>
          <w:lang w:eastAsia="en-GB"/>
        </w:rPr>
        <w:t>e coup</w:t>
      </w:r>
      <w:r w:rsidRPr="00B53E8C">
        <w:rPr>
          <w:rFonts w:ascii="Palatino Linotype" w:eastAsia="Times New Roman" w:hAnsi="Palatino Linotype" w:cs="Arial"/>
          <w:sz w:val="21"/>
          <w:szCs w:val="21"/>
          <w:lang w:eastAsia="en-GB"/>
        </w:rPr>
        <w:t xml:space="preserve"> </w:t>
      </w:r>
      <w:r w:rsidR="009B500F">
        <w:rPr>
          <w:rFonts w:ascii="Palatino Linotype" w:eastAsia="Times New Roman" w:hAnsi="Palatino Linotype" w:cs="Arial"/>
          <w:sz w:val="21"/>
          <w:szCs w:val="21"/>
          <w:lang w:eastAsia="en-GB"/>
        </w:rPr>
        <w:t>has</w:t>
      </w:r>
      <w:r>
        <w:rPr>
          <w:rFonts w:ascii="Palatino Linotype" w:eastAsia="Times New Roman" w:hAnsi="Palatino Linotype" w:cs="Arial"/>
          <w:sz w:val="21"/>
          <w:szCs w:val="21"/>
          <w:lang w:eastAsia="en-GB"/>
        </w:rPr>
        <w:t xml:space="preserve"> </w:t>
      </w:r>
      <w:r w:rsidR="009B500F">
        <w:rPr>
          <w:rFonts w:ascii="Palatino Linotype" w:eastAsia="Times New Roman" w:hAnsi="Palatino Linotype" w:cs="Arial"/>
          <w:sz w:val="21"/>
          <w:szCs w:val="21"/>
          <w:lang w:eastAsia="en-GB"/>
        </w:rPr>
        <w:t xml:space="preserve">hurt </w:t>
      </w:r>
      <w:r w:rsidRPr="00B53E8C">
        <w:rPr>
          <w:rFonts w:ascii="Palatino Linotype" w:eastAsia="Times New Roman" w:hAnsi="Palatino Linotype" w:cs="Arial"/>
          <w:sz w:val="21"/>
          <w:szCs w:val="21"/>
          <w:lang w:eastAsia="en-GB"/>
        </w:rPr>
        <w:t xml:space="preserve">relations with Mexico, </w:t>
      </w:r>
      <w:r w:rsidR="009B500F">
        <w:rPr>
          <w:rFonts w:ascii="Palatino Linotype" w:eastAsia="Times New Roman" w:hAnsi="Palatino Linotype" w:cs="Arial"/>
          <w:sz w:val="21"/>
          <w:szCs w:val="21"/>
          <w:lang w:eastAsia="en-GB"/>
        </w:rPr>
        <w:t xml:space="preserve">now </w:t>
      </w:r>
      <w:r w:rsidRPr="00B53E8C">
        <w:rPr>
          <w:rFonts w:ascii="Palatino Linotype" w:eastAsia="Times New Roman" w:hAnsi="Palatino Linotype" w:cs="Arial"/>
          <w:sz w:val="21"/>
          <w:szCs w:val="21"/>
          <w:lang w:eastAsia="en-GB"/>
        </w:rPr>
        <w:t>led by a less obliging President Lopez Obrador, who bold</w:t>
      </w:r>
      <w:r w:rsidR="009B500F">
        <w:rPr>
          <w:rFonts w:ascii="Palatino Linotype" w:eastAsia="Times New Roman" w:hAnsi="Palatino Linotype" w:cs="Arial"/>
          <w:sz w:val="21"/>
          <w:szCs w:val="21"/>
          <w:lang w:eastAsia="en-GB"/>
        </w:rPr>
        <w:t>ly</w:t>
      </w:r>
      <w:r w:rsidRPr="00B53E8C">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offer</w:t>
      </w:r>
      <w:r w:rsidR="009B500F">
        <w:rPr>
          <w:rFonts w:ascii="Palatino Linotype" w:eastAsia="Times New Roman" w:hAnsi="Palatino Linotype" w:cs="Arial"/>
          <w:sz w:val="21"/>
          <w:szCs w:val="21"/>
          <w:lang w:eastAsia="en-GB"/>
        </w:rPr>
        <w:t>ed</w:t>
      </w:r>
      <w:r w:rsidRPr="00B53E8C">
        <w:rPr>
          <w:rFonts w:ascii="Palatino Linotype" w:eastAsia="Times New Roman" w:hAnsi="Palatino Linotype" w:cs="Arial"/>
          <w:sz w:val="21"/>
          <w:szCs w:val="21"/>
          <w:lang w:eastAsia="en-GB"/>
        </w:rPr>
        <w:t xml:space="preserve"> refuge to Morales, thus encouraging resistance to the US-backed coup regime in Bolivia.</w:t>
      </w:r>
    </w:p>
    <w:p w:rsidR="00CB1F57" w:rsidRPr="00CB1F57" w:rsidRDefault="00B9354A" w:rsidP="000171A9">
      <w:pPr>
        <w:pStyle w:val="ListParagraph"/>
        <w:numPr>
          <w:ilvl w:val="0"/>
          <w:numId w:val="22"/>
        </w:numPr>
        <w:spacing w:after="100"/>
        <w:ind w:left="360" w:hanging="274"/>
        <w:contextualSpacing w:val="0"/>
        <w:jc w:val="both"/>
        <w:textAlignment w:val="baseline"/>
        <w:rPr>
          <w:rFonts w:ascii="Palatino Linotype" w:eastAsia="Times New Roman" w:hAnsi="Palatino Linotype" w:cs="Arial"/>
          <w:sz w:val="21"/>
          <w:szCs w:val="21"/>
          <w:lang w:eastAsia="en-GB"/>
        </w:rPr>
      </w:pPr>
      <w:r w:rsidRPr="005B7C88">
        <w:rPr>
          <w:rFonts w:ascii="Palatino Linotype" w:hAnsi="Palatino Linotype"/>
          <w:b/>
          <w:sz w:val="21"/>
          <w:szCs w:val="21"/>
        </w:rPr>
        <w:t>Nicaragua (1978</w:t>
      </w:r>
      <w:r w:rsidR="00CC53C6" w:rsidRPr="005B7C88">
        <w:rPr>
          <w:rFonts w:ascii="Palatino Linotype" w:eastAsia="Times New Roman" w:hAnsi="Palatino Linotype" w:cs="Arial"/>
          <w:b/>
          <w:sz w:val="21"/>
          <w:szCs w:val="21"/>
          <w:lang w:eastAsia="en-GB"/>
        </w:rPr>
        <w:t>‒</w:t>
      </w:r>
      <w:r w:rsidRPr="005B7C88">
        <w:rPr>
          <w:rFonts w:ascii="Palatino Linotype" w:hAnsi="Palatino Linotype"/>
          <w:b/>
          <w:sz w:val="21"/>
          <w:szCs w:val="21"/>
        </w:rPr>
        <w:t>89):</w:t>
      </w:r>
      <w:r w:rsidRPr="005B7C88">
        <w:rPr>
          <w:rFonts w:ascii="Palatino Linotype" w:hAnsi="Palatino Linotype"/>
          <w:sz w:val="21"/>
          <w:szCs w:val="21"/>
        </w:rPr>
        <w:t xml:space="preserve"> </w:t>
      </w:r>
      <w:r w:rsidR="001F7236">
        <w:rPr>
          <w:rFonts w:ascii="Palatino Linotype" w:hAnsi="Palatino Linotype"/>
          <w:sz w:val="21"/>
          <w:szCs w:val="21"/>
        </w:rPr>
        <w:t>T</w:t>
      </w:r>
      <w:r w:rsidR="00C946A2">
        <w:rPr>
          <w:rFonts w:ascii="Palatino Linotype" w:hAnsi="Palatino Linotype"/>
          <w:sz w:val="21"/>
          <w:szCs w:val="21"/>
        </w:rPr>
        <w:t>he</w:t>
      </w:r>
      <w:r w:rsidRPr="005B7C88">
        <w:rPr>
          <w:rFonts w:ascii="Palatino Linotype" w:hAnsi="Palatino Linotype"/>
          <w:sz w:val="21"/>
          <w:szCs w:val="21"/>
        </w:rPr>
        <w:t xml:space="preserve"> US</w:t>
      </w:r>
      <w:r w:rsidR="001F7236">
        <w:rPr>
          <w:rFonts w:ascii="Palatino Linotype" w:hAnsi="Palatino Linotype"/>
          <w:sz w:val="21"/>
          <w:szCs w:val="21"/>
        </w:rPr>
        <w:t xml:space="preserve"> </w:t>
      </w:r>
      <w:r w:rsidR="00E14DA4">
        <w:rPr>
          <w:rFonts w:ascii="Palatino Linotype" w:hAnsi="Palatino Linotype"/>
          <w:sz w:val="21"/>
          <w:szCs w:val="21"/>
        </w:rPr>
        <w:t>feared</w:t>
      </w:r>
      <w:r w:rsidRPr="005B7C88">
        <w:rPr>
          <w:rFonts w:ascii="Palatino Linotype" w:hAnsi="Palatino Linotype"/>
          <w:sz w:val="21"/>
          <w:szCs w:val="21"/>
        </w:rPr>
        <w:t xml:space="preserve"> </w:t>
      </w:r>
      <w:r w:rsidR="00E14DA4">
        <w:rPr>
          <w:rFonts w:ascii="Palatino Linotype" w:hAnsi="Palatino Linotype"/>
          <w:sz w:val="21"/>
          <w:szCs w:val="21"/>
        </w:rPr>
        <w:t xml:space="preserve">the birth of a </w:t>
      </w:r>
      <w:r w:rsidR="009B500F">
        <w:rPr>
          <w:rFonts w:ascii="Palatino Linotype" w:hAnsi="Palatino Linotype"/>
          <w:sz w:val="21"/>
          <w:szCs w:val="21"/>
        </w:rPr>
        <w:t>second</w:t>
      </w:r>
      <w:r w:rsidR="009B500F" w:rsidRPr="005B7C88">
        <w:rPr>
          <w:rFonts w:ascii="Palatino Linotype" w:hAnsi="Palatino Linotype"/>
          <w:sz w:val="21"/>
          <w:szCs w:val="21"/>
        </w:rPr>
        <w:t xml:space="preserve"> Cuba</w:t>
      </w:r>
      <w:r w:rsidR="009B500F">
        <w:rPr>
          <w:rFonts w:ascii="Palatino Linotype" w:hAnsi="Palatino Linotype"/>
          <w:sz w:val="21"/>
          <w:szCs w:val="21"/>
        </w:rPr>
        <w:t xml:space="preserve"> </w:t>
      </w:r>
      <w:r w:rsidR="00E14DA4">
        <w:rPr>
          <w:rFonts w:ascii="Palatino Linotype" w:hAnsi="Palatino Linotype"/>
          <w:sz w:val="21"/>
          <w:szCs w:val="21"/>
        </w:rPr>
        <w:t>when</w:t>
      </w:r>
      <w:r w:rsidR="009E643E">
        <w:rPr>
          <w:rFonts w:ascii="Palatino Linotype" w:hAnsi="Palatino Linotype"/>
          <w:sz w:val="21"/>
          <w:szCs w:val="21"/>
        </w:rPr>
        <w:t xml:space="preserve"> </w:t>
      </w:r>
      <w:r w:rsidRPr="005B7C88">
        <w:rPr>
          <w:rFonts w:ascii="Palatino Linotype" w:hAnsi="Palatino Linotype"/>
          <w:sz w:val="21"/>
          <w:szCs w:val="21"/>
        </w:rPr>
        <w:t>its client</w:t>
      </w:r>
      <w:r w:rsidR="007E1733">
        <w:rPr>
          <w:rFonts w:ascii="Palatino Linotype" w:hAnsi="Palatino Linotype"/>
          <w:sz w:val="21"/>
          <w:szCs w:val="21"/>
        </w:rPr>
        <w:t>, the</w:t>
      </w:r>
      <w:r w:rsidRPr="005B7C88">
        <w:rPr>
          <w:rFonts w:ascii="Palatino Linotype" w:hAnsi="Palatino Linotype"/>
          <w:sz w:val="21"/>
          <w:szCs w:val="21"/>
        </w:rPr>
        <w:t xml:space="preserve"> fascist dictator Samoza</w:t>
      </w:r>
      <w:r w:rsidR="007E1733">
        <w:rPr>
          <w:rFonts w:ascii="Palatino Linotype" w:hAnsi="Palatino Linotype"/>
          <w:sz w:val="21"/>
          <w:szCs w:val="21"/>
        </w:rPr>
        <w:t>,</w:t>
      </w:r>
      <w:r w:rsidR="00E14DA4">
        <w:rPr>
          <w:rFonts w:ascii="Palatino Linotype" w:hAnsi="Palatino Linotype"/>
          <w:sz w:val="21"/>
          <w:szCs w:val="21"/>
        </w:rPr>
        <w:t xml:space="preserve"> was defeated</w:t>
      </w:r>
      <w:r w:rsidR="00C946A2">
        <w:rPr>
          <w:rFonts w:ascii="Palatino Linotype" w:hAnsi="Palatino Linotype"/>
          <w:sz w:val="21"/>
          <w:szCs w:val="21"/>
        </w:rPr>
        <w:t xml:space="preserve"> </w:t>
      </w:r>
      <w:r w:rsidR="009E643E">
        <w:rPr>
          <w:rFonts w:ascii="Palatino Linotype" w:hAnsi="Palatino Linotype"/>
          <w:sz w:val="21"/>
          <w:szCs w:val="21"/>
        </w:rPr>
        <w:t xml:space="preserve">by </w:t>
      </w:r>
      <w:r w:rsidR="009E643E" w:rsidRPr="005B7C88">
        <w:rPr>
          <w:rFonts w:ascii="Palatino Linotype" w:hAnsi="Palatino Linotype"/>
          <w:sz w:val="21"/>
          <w:szCs w:val="21"/>
        </w:rPr>
        <w:t>the Sandinista</w:t>
      </w:r>
      <w:r w:rsidR="009E643E">
        <w:rPr>
          <w:rFonts w:ascii="Palatino Linotype" w:hAnsi="Palatino Linotype"/>
          <w:sz w:val="21"/>
          <w:szCs w:val="21"/>
        </w:rPr>
        <w:t>s</w:t>
      </w:r>
      <w:r w:rsidR="009E643E" w:rsidRPr="005B7C88">
        <w:rPr>
          <w:rFonts w:ascii="Palatino Linotype" w:hAnsi="Palatino Linotype"/>
          <w:sz w:val="21"/>
          <w:szCs w:val="21"/>
        </w:rPr>
        <w:t xml:space="preserve"> </w:t>
      </w:r>
      <w:r w:rsidR="00C946A2">
        <w:rPr>
          <w:rFonts w:ascii="Palatino Linotype" w:hAnsi="Palatino Linotype"/>
          <w:sz w:val="21"/>
          <w:szCs w:val="21"/>
        </w:rPr>
        <w:t xml:space="preserve">in </w:t>
      </w:r>
      <w:r w:rsidR="00C946A2" w:rsidRPr="005B7C88">
        <w:rPr>
          <w:rFonts w:ascii="Palatino Linotype" w:hAnsi="Palatino Linotype"/>
          <w:sz w:val="21"/>
          <w:szCs w:val="21"/>
        </w:rPr>
        <w:t>1978</w:t>
      </w:r>
      <w:r w:rsidRPr="005B7C88">
        <w:rPr>
          <w:rFonts w:ascii="Palatino Linotype" w:hAnsi="Palatino Linotype"/>
          <w:sz w:val="21"/>
          <w:szCs w:val="21"/>
        </w:rPr>
        <w:t xml:space="preserve">. </w:t>
      </w:r>
      <w:r w:rsidR="009B500F">
        <w:rPr>
          <w:rFonts w:ascii="Palatino Linotype" w:hAnsi="Palatino Linotype"/>
          <w:sz w:val="21"/>
          <w:szCs w:val="21"/>
        </w:rPr>
        <w:t xml:space="preserve">After </w:t>
      </w:r>
      <w:r w:rsidR="00E14DA4">
        <w:rPr>
          <w:rFonts w:ascii="Palatino Linotype" w:hAnsi="Palatino Linotype"/>
          <w:sz w:val="21"/>
          <w:szCs w:val="21"/>
        </w:rPr>
        <w:t>political</w:t>
      </w:r>
      <w:r w:rsidRPr="005B7C88">
        <w:rPr>
          <w:rFonts w:ascii="Palatino Linotype" w:hAnsi="Palatino Linotype"/>
          <w:sz w:val="21"/>
          <w:szCs w:val="21"/>
        </w:rPr>
        <w:t xml:space="preserve"> pressure and economic sabotage </w:t>
      </w:r>
      <w:r w:rsidR="001F7236" w:rsidRPr="005B7C88">
        <w:rPr>
          <w:rFonts w:ascii="Palatino Linotype" w:hAnsi="Palatino Linotype"/>
          <w:sz w:val="21"/>
          <w:szCs w:val="21"/>
        </w:rPr>
        <w:t xml:space="preserve">failed </w:t>
      </w:r>
      <w:r w:rsidR="00110B9D" w:rsidRPr="005B7C88">
        <w:rPr>
          <w:rFonts w:ascii="Palatino Linotype" w:hAnsi="Palatino Linotype"/>
          <w:sz w:val="21"/>
          <w:szCs w:val="21"/>
        </w:rPr>
        <w:t xml:space="preserve">under </w:t>
      </w:r>
      <w:r w:rsidR="00110B9D" w:rsidRPr="005B7C88">
        <w:rPr>
          <w:rFonts w:ascii="Palatino Linotype" w:hAnsi="Palatino Linotype"/>
          <w:sz w:val="21"/>
          <w:szCs w:val="21"/>
        </w:rPr>
        <w:lastRenderedPageBreak/>
        <w:t>President Carter</w:t>
      </w:r>
      <w:r w:rsidR="001F7236">
        <w:rPr>
          <w:rFonts w:ascii="Palatino Linotype" w:hAnsi="Palatino Linotype"/>
          <w:sz w:val="21"/>
          <w:szCs w:val="21"/>
        </w:rPr>
        <w:t>,</w:t>
      </w:r>
      <w:r w:rsidR="00207FEE">
        <w:rPr>
          <w:rFonts w:ascii="Palatino Linotype" w:hAnsi="Palatino Linotype"/>
          <w:sz w:val="21"/>
          <w:szCs w:val="21"/>
        </w:rPr>
        <w:t xml:space="preserve"> </w:t>
      </w:r>
      <w:r w:rsidR="001F7236">
        <w:rPr>
          <w:rFonts w:ascii="Palatino Linotype" w:hAnsi="Palatino Linotype"/>
          <w:sz w:val="21"/>
          <w:szCs w:val="21"/>
        </w:rPr>
        <w:t xml:space="preserve">President </w:t>
      </w:r>
      <w:r w:rsidR="009E643E" w:rsidRPr="005B7C88">
        <w:rPr>
          <w:rFonts w:ascii="Palatino Linotype" w:hAnsi="Palatino Linotype"/>
          <w:sz w:val="21"/>
          <w:szCs w:val="21"/>
        </w:rPr>
        <w:t xml:space="preserve">Reagan </w:t>
      </w:r>
      <w:r w:rsidR="001F7236">
        <w:rPr>
          <w:rFonts w:ascii="Palatino Linotype" w:hAnsi="Palatino Linotype"/>
          <w:sz w:val="21"/>
          <w:szCs w:val="21"/>
        </w:rPr>
        <w:t>waged</w:t>
      </w:r>
      <w:r w:rsidR="009E643E">
        <w:rPr>
          <w:rFonts w:ascii="Palatino Linotype" w:hAnsi="Palatino Linotype"/>
          <w:sz w:val="21"/>
          <w:szCs w:val="21"/>
        </w:rPr>
        <w:t xml:space="preserve"> a proxy war</w:t>
      </w:r>
      <w:r w:rsidRPr="005B7C88">
        <w:rPr>
          <w:rFonts w:ascii="Palatino Linotype" w:hAnsi="Palatino Linotype"/>
          <w:sz w:val="21"/>
          <w:szCs w:val="21"/>
        </w:rPr>
        <w:t xml:space="preserve"> </w:t>
      </w:r>
      <w:r w:rsidR="009B500F">
        <w:rPr>
          <w:rFonts w:ascii="Palatino Linotype" w:eastAsia="Times New Roman" w:hAnsi="Palatino Linotype" w:cs="Arial"/>
          <w:sz w:val="21"/>
          <w:szCs w:val="21"/>
          <w:lang w:eastAsia="en-GB"/>
        </w:rPr>
        <w:t xml:space="preserve">from 1981 to 1988 </w:t>
      </w:r>
      <w:r w:rsidR="00E04AE4">
        <w:rPr>
          <w:rFonts w:ascii="Palatino Linotype" w:hAnsi="Palatino Linotype"/>
          <w:sz w:val="21"/>
          <w:szCs w:val="21"/>
        </w:rPr>
        <w:t>using</w:t>
      </w:r>
      <w:r w:rsidRPr="005B7C88">
        <w:rPr>
          <w:rFonts w:ascii="Palatino Linotype" w:hAnsi="Palatino Linotype"/>
          <w:sz w:val="21"/>
          <w:szCs w:val="21"/>
        </w:rPr>
        <w:t xml:space="preserve"> </w:t>
      </w:r>
      <w:r w:rsidR="00110B9D" w:rsidRPr="005B7C88">
        <w:rPr>
          <w:rFonts w:ascii="Palatino Linotype" w:hAnsi="Palatino Linotype"/>
          <w:sz w:val="21"/>
          <w:szCs w:val="21"/>
        </w:rPr>
        <w:t xml:space="preserve">the Contras </w:t>
      </w:r>
      <w:r w:rsidR="008E7C62" w:rsidRPr="005B7C88">
        <w:rPr>
          <w:rFonts w:ascii="Palatino Linotype" w:hAnsi="Palatino Linotype"/>
          <w:sz w:val="21"/>
          <w:szCs w:val="21"/>
        </w:rPr>
        <w:t>(</w:t>
      </w:r>
      <w:r w:rsidR="00110B9D" w:rsidRPr="005B7C88">
        <w:rPr>
          <w:rFonts w:ascii="Palatino Linotype" w:hAnsi="Palatino Linotype"/>
          <w:sz w:val="21"/>
          <w:szCs w:val="21"/>
        </w:rPr>
        <w:t>mainly Samoza</w:t>
      </w:r>
      <w:r w:rsidR="00E14DA4">
        <w:rPr>
          <w:rFonts w:ascii="Palatino Linotype" w:hAnsi="Palatino Linotype"/>
          <w:sz w:val="21"/>
          <w:szCs w:val="21"/>
        </w:rPr>
        <w:t>’s</w:t>
      </w:r>
      <w:r w:rsidR="00E14DA4" w:rsidRPr="00E14DA4">
        <w:rPr>
          <w:rFonts w:ascii="Palatino Linotype" w:hAnsi="Palatino Linotype"/>
          <w:sz w:val="21"/>
          <w:szCs w:val="21"/>
        </w:rPr>
        <w:t xml:space="preserve"> </w:t>
      </w:r>
      <w:r w:rsidR="00E14DA4">
        <w:rPr>
          <w:rFonts w:ascii="Palatino Linotype" w:hAnsi="Palatino Linotype"/>
          <w:sz w:val="21"/>
          <w:szCs w:val="21"/>
        </w:rPr>
        <w:t>soldiers</w:t>
      </w:r>
      <w:r w:rsidR="005D1BDC">
        <w:rPr>
          <w:rFonts w:ascii="Palatino Linotype" w:hAnsi="Palatino Linotype"/>
          <w:sz w:val="21"/>
          <w:szCs w:val="21"/>
        </w:rPr>
        <w:t>)</w:t>
      </w:r>
      <w:r w:rsidR="00E04AE4">
        <w:rPr>
          <w:rFonts w:ascii="Palatino Linotype" w:hAnsi="Palatino Linotype"/>
          <w:sz w:val="21"/>
          <w:szCs w:val="21"/>
        </w:rPr>
        <w:t xml:space="preserve"> </w:t>
      </w:r>
      <w:r w:rsidR="008E7C62" w:rsidRPr="005B7C88">
        <w:rPr>
          <w:rFonts w:ascii="Palatino Linotype" w:hAnsi="Palatino Linotype"/>
          <w:sz w:val="21"/>
          <w:szCs w:val="21"/>
        </w:rPr>
        <w:t xml:space="preserve">armed and </w:t>
      </w:r>
      <w:r w:rsidR="00FA3D0C">
        <w:rPr>
          <w:rFonts w:ascii="Palatino Linotype" w:hAnsi="Palatino Linotype"/>
          <w:sz w:val="21"/>
          <w:szCs w:val="21"/>
        </w:rPr>
        <w:t>fund</w:t>
      </w:r>
      <w:r w:rsidR="008E7C62" w:rsidRPr="005B7C88">
        <w:rPr>
          <w:rFonts w:ascii="Palatino Linotype" w:hAnsi="Palatino Linotype"/>
          <w:sz w:val="21"/>
          <w:szCs w:val="21"/>
        </w:rPr>
        <w:t>ed by the US</w:t>
      </w:r>
      <w:r w:rsidR="00FD0E67">
        <w:rPr>
          <w:rFonts w:ascii="Palatino Linotype" w:hAnsi="Palatino Linotype"/>
          <w:sz w:val="21"/>
          <w:szCs w:val="21"/>
        </w:rPr>
        <w:t>.</w:t>
      </w:r>
      <w:r w:rsidR="00602496">
        <w:rPr>
          <w:rFonts w:ascii="Palatino Linotype" w:eastAsia="Times New Roman" w:hAnsi="Palatino Linotype" w:cs="Arial"/>
          <w:sz w:val="21"/>
          <w:szCs w:val="21"/>
          <w:lang w:eastAsia="en-GB"/>
        </w:rPr>
        <w:t xml:space="preserve"> </w:t>
      </w:r>
      <w:r w:rsidR="00FD0E67">
        <w:rPr>
          <w:rFonts w:ascii="Palatino Linotype" w:eastAsia="Times New Roman" w:hAnsi="Palatino Linotype" w:cs="Arial"/>
          <w:sz w:val="21"/>
          <w:szCs w:val="21"/>
          <w:lang w:eastAsia="en-GB"/>
        </w:rPr>
        <w:t>The</w:t>
      </w:r>
      <w:r w:rsidR="008E7C62" w:rsidRPr="005B7C88">
        <w:rPr>
          <w:rFonts w:ascii="Palatino Linotype" w:eastAsia="Times New Roman" w:hAnsi="Palatino Linotype" w:cs="Arial"/>
          <w:sz w:val="21"/>
          <w:szCs w:val="21"/>
          <w:lang w:eastAsia="en-GB"/>
        </w:rPr>
        <w:t xml:space="preserve"> Contras</w:t>
      </w:r>
      <w:r w:rsidR="00FA72C6">
        <w:rPr>
          <w:rFonts w:ascii="Palatino Linotype" w:eastAsia="Times New Roman" w:hAnsi="Palatino Linotype" w:cs="Arial"/>
          <w:sz w:val="21"/>
          <w:szCs w:val="21"/>
          <w:lang w:eastAsia="en-GB"/>
        </w:rPr>
        <w:t>,</w:t>
      </w:r>
      <w:r w:rsidR="00FD0E67">
        <w:rPr>
          <w:rFonts w:ascii="Palatino Linotype" w:eastAsia="Times New Roman" w:hAnsi="Palatino Linotype" w:cs="Arial"/>
          <w:sz w:val="21"/>
          <w:szCs w:val="21"/>
          <w:lang w:eastAsia="en-GB"/>
        </w:rPr>
        <w:t xml:space="preserve"> who</w:t>
      </w:r>
      <w:r w:rsidR="00110B9D" w:rsidRPr="005B7C88">
        <w:rPr>
          <w:rFonts w:ascii="Palatino Linotype" w:hAnsi="Palatino Linotype"/>
          <w:sz w:val="21"/>
          <w:szCs w:val="21"/>
        </w:rPr>
        <w:t xml:space="preserve"> </w:t>
      </w:r>
      <w:r w:rsidR="00FA72C6">
        <w:rPr>
          <w:rFonts w:ascii="Palatino Linotype" w:hAnsi="Palatino Linotype"/>
          <w:sz w:val="21"/>
          <w:szCs w:val="21"/>
        </w:rPr>
        <w:t xml:space="preserve">bombed villages, </w:t>
      </w:r>
      <w:r w:rsidR="00FA3D0C">
        <w:rPr>
          <w:rFonts w:ascii="Palatino Linotype" w:hAnsi="Palatino Linotype"/>
          <w:sz w:val="21"/>
          <w:szCs w:val="21"/>
        </w:rPr>
        <w:t xml:space="preserve">destroyed public </w:t>
      </w:r>
      <w:r w:rsidR="0065010D">
        <w:rPr>
          <w:rFonts w:ascii="Palatino Linotype" w:hAnsi="Palatino Linotype"/>
          <w:sz w:val="21"/>
          <w:szCs w:val="21"/>
        </w:rPr>
        <w:t>utilities</w:t>
      </w:r>
      <w:r w:rsidR="00FA72C6">
        <w:rPr>
          <w:rFonts w:ascii="Palatino Linotype" w:hAnsi="Palatino Linotype"/>
          <w:sz w:val="21"/>
          <w:szCs w:val="21"/>
        </w:rPr>
        <w:t xml:space="preserve"> and violated human rights,</w:t>
      </w:r>
      <w:r w:rsidR="007E1733">
        <w:rPr>
          <w:rFonts w:ascii="Palatino Linotype" w:hAnsi="Palatino Linotype"/>
          <w:sz w:val="21"/>
          <w:szCs w:val="21"/>
        </w:rPr>
        <w:t xml:space="preserve"> </w:t>
      </w:r>
      <w:r w:rsidR="009E643E">
        <w:rPr>
          <w:rFonts w:ascii="Palatino Linotype" w:hAnsi="Palatino Linotype"/>
          <w:sz w:val="21"/>
          <w:szCs w:val="21"/>
        </w:rPr>
        <w:t xml:space="preserve">were </w:t>
      </w:r>
      <w:r w:rsidR="00FD0E67">
        <w:rPr>
          <w:rFonts w:ascii="Palatino Linotype" w:hAnsi="Palatino Linotype"/>
          <w:sz w:val="21"/>
          <w:szCs w:val="21"/>
        </w:rPr>
        <w:t xml:space="preserve">disbanded </w:t>
      </w:r>
      <w:r w:rsidR="009E643E">
        <w:rPr>
          <w:rFonts w:ascii="Palatino Linotype" w:hAnsi="Palatino Linotype"/>
          <w:sz w:val="21"/>
          <w:szCs w:val="21"/>
        </w:rPr>
        <w:t>in 1990.</w:t>
      </w:r>
    </w:p>
    <w:p w:rsidR="009C6563" w:rsidRDefault="00D239F2" w:rsidP="005C7D44">
      <w:pPr>
        <w:pStyle w:val="ListParagraph"/>
        <w:spacing w:after="100"/>
        <w:ind w:left="360"/>
        <w:contextualSpacing w:val="0"/>
        <w:jc w:val="both"/>
        <w:textAlignment w:val="baseline"/>
        <w:rPr>
          <w:rFonts w:ascii="Palatino Linotype" w:hAnsi="Palatino Linotype"/>
          <w:sz w:val="21"/>
          <w:szCs w:val="21"/>
        </w:rPr>
      </w:pPr>
      <w:r>
        <w:rPr>
          <w:rFonts w:ascii="Palatino Linotype" w:hAnsi="Palatino Linotype"/>
          <w:sz w:val="21"/>
          <w:szCs w:val="21"/>
        </w:rPr>
        <w:t>T</w:t>
      </w:r>
      <w:r w:rsidRPr="005B7C88">
        <w:rPr>
          <w:rFonts w:ascii="Palatino Linotype" w:hAnsi="Palatino Linotype"/>
          <w:sz w:val="21"/>
          <w:szCs w:val="21"/>
        </w:rPr>
        <w:t>he Sandinista</w:t>
      </w:r>
      <w:r>
        <w:rPr>
          <w:rFonts w:ascii="Palatino Linotype" w:hAnsi="Palatino Linotype"/>
          <w:sz w:val="21"/>
          <w:szCs w:val="21"/>
        </w:rPr>
        <w:t>s who lost</w:t>
      </w:r>
      <w:r w:rsidR="00FD0E67">
        <w:rPr>
          <w:rFonts w:ascii="Palatino Linotype" w:hAnsi="Palatino Linotype"/>
          <w:sz w:val="21"/>
          <w:szCs w:val="21"/>
        </w:rPr>
        <w:t xml:space="preserve"> </w:t>
      </w:r>
      <w:r>
        <w:rPr>
          <w:rFonts w:ascii="Palatino Linotype" w:hAnsi="Palatino Linotype"/>
          <w:sz w:val="21"/>
          <w:szCs w:val="21"/>
        </w:rPr>
        <w:t xml:space="preserve">the elections of </w:t>
      </w:r>
      <w:r w:rsidR="00FD0E67">
        <w:rPr>
          <w:rFonts w:ascii="Palatino Linotype" w:hAnsi="Palatino Linotype"/>
          <w:sz w:val="21"/>
          <w:szCs w:val="21"/>
        </w:rPr>
        <w:t>1990</w:t>
      </w:r>
      <w:r>
        <w:rPr>
          <w:rFonts w:ascii="Palatino Linotype" w:hAnsi="Palatino Linotype"/>
          <w:sz w:val="21"/>
          <w:szCs w:val="21"/>
        </w:rPr>
        <w:t xml:space="preserve"> to</w:t>
      </w:r>
      <w:r w:rsidR="00FD0E67">
        <w:rPr>
          <w:rFonts w:ascii="Palatino Linotype" w:hAnsi="Palatino Linotype"/>
          <w:sz w:val="21"/>
          <w:szCs w:val="21"/>
        </w:rPr>
        <w:t xml:space="preserve"> a</w:t>
      </w:r>
      <w:r w:rsidR="0072245C">
        <w:rPr>
          <w:rFonts w:ascii="Palatino Linotype" w:hAnsi="Palatino Linotype"/>
          <w:sz w:val="21"/>
          <w:szCs w:val="21"/>
        </w:rPr>
        <w:t xml:space="preserve"> </w:t>
      </w:r>
      <w:r w:rsidR="0031633E">
        <w:rPr>
          <w:rFonts w:ascii="Palatino Linotype" w:hAnsi="Palatino Linotype"/>
          <w:sz w:val="21"/>
          <w:szCs w:val="21"/>
        </w:rPr>
        <w:t xml:space="preserve">US-funded </w:t>
      </w:r>
      <w:r>
        <w:rPr>
          <w:rFonts w:ascii="Palatino Linotype" w:hAnsi="Palatino Linotype"/>
          <w:sz w:val="21"/>
          <w:szCs w:val="21"/>
        </w:rPr>
        <w:t xml:space="preserve">rightist </w:t>
      </w:r>
      <w:r w:rsidR="0072245C">
        <w:rPr>
          <w:rFonts w:ascii="Palatino Linotype" w:hAnsi="Palatino Linotype"/>
          <w:sz w:val="21"/>
          <w:szCs w:val="21"/>
        </w:rPr>
        <w:t>alliance</w:t>
      </w:r>
      <w:r>
        <w:rPr>
          <w:rFonts w:ascii="Palatino Linotype" w:hAnsi="Palatino Linotype"/>
          <w:sz w:val="21"/>
          <w:szCs w:val="21"/>
        </w:rPr>
        <w:t xml:space="preserve"> </w:t>
      </w:r>
      <w:r w:rsidR="00FA3D0C">
        <w:rPr>
          <w:rFonts w:ascii="Palatino Linotype" w:hAnsi="Palatino Linotype"/>
          <w:sz w:val="21"/>
          <w:szCs w:val="21"/>
        </w:rPr>
        <w:t>returned</w:t>
      </w:r>
      <w:r w:rsidR="00FD0E67">
        <w:rPr>
          <w:rFonts w:ascii="Palatino Linotype" w:hAnsi="Palatino Linotype"/>
          <w:sz w:val="21"/>
          <w:szCs w:val="21"/>
        </w:rPr>
        <w:t xml:space="preserve"> to power</w:t>
      </w:r>
      <w:r w:rsidR="00FA3D0C">
        <w:rPr>
          <w:rFonts w:ascii="Palatino Linotype" w:hAnsi="Palatino Linotype"/>
          <w:sz w:val="21"/>
          <w:szCs w:val="21"/>
        </w:rPr>
        <w:t xml:space="preserve"> in 2006</w:t>
      </w:r>
      <w:r w:rsidR="007752D0">
        <w:rPr>
          <w:rFonts w:ascii="Palatino Linotype" w:hAnsi="Palatino Linotype"/>
          <w:sz w:val="21"/>
          <w:szCs w:val="21"/>
        </w:rPr>
        <w:t xml:space="preserve"> </w:t>
      </w:r>
      <w:r w:rsidR="00FD0E67">
        <w:rPr>
          <w:rFonts w:ascii="Palatino Linotype" w:hAnsi="Palatino Linotype"/>
          <w:sz w:val="21"/>
          <w:szCs w:val="21"/>
        </w:rPr>
        <w:t>and</w:t>
      </w:r>
      <w:r>
        <w:rPr>
          <w:rFonts w:ascii="Palatino Linotype" w:hAnsi="Palatino Linotype"/>
          <w:sz w:val="21"/>
          <w:szCs w:val="21"/>
        </w:rPr>
        <w:t xml:space="preserve"> remain in power</w:t>
      </w:r>
      <w:r w:rsidR="00FD0E67">
        <w:rPr>
          <w:rFonts w:ascii="Palatino Linotype" w:hAnsi="Palatino Linotype"/>
          <w:sz w:val="21"/>
          <w:szCs w:val="21"/>
        </w:rPr>
        <w:t xml:space="preserve"> </w:t>
      </w:r>
      <w:r w:rsidR="00FA3D0C">
        <w:rPr>
          <w:rFonts w:ascii="Palatino Linotype" w:hAnsi="Palatino Linotype"/>
          <w:sz w:val="21"/>
          <w:szCs w:val="21"/>
        </w:rPr>
        <w:t xml:space="preserve">with </w:t>
      </w:r>
      <w:r>
        <w:rPr>
          <w:rFonts w:ascii="Palatino Linotype" w:hAnsi="Palatino Linotype"/>
          <w:sz w:val="21"/>
          <w:szCs w:val="21"/>
        </w:rPr>
        <w:t>mass</w:t>
      </w:r>
      <w:r w:rsidR="00FA3D0C">
        <w:rPr>
          <w:rFonts w:ascii="Palatino Linotype" w:hAnsi="Palatino Linotype"/>
          <w:sz w:val="21"/>
          <w:szCs w:val="21"/>
        </w:rPr>
        <w:t xml:space="preserve"> support</w:t>
      </w:r>
      <w:r w:rsidR="00CB1F57">
        <w:rPr>
          <w:rFonts w:ascii="Palatino Linotype" w:hAnsi="Palatino Linotype"/>
          <w:sz w:val="21"/>
          <w:szCs w:val="21"/>
        </w:rPr>
        <w:t>.</w:t>
      </w:r>
      <w:r w:rsidR="0031633E">
        <w:rPr>
          <w:rFonts w:ascii="Palatino Linotype" w:hAnsi="Palatino Linotype"/>
          <w:sz w:val="21"/>
          <w:szCs w:val="21"/>
        </w:rPr>
        <w:t xml:space="preserve"> </w:t>
      </w:r>
      <w:r>
        <w:rPr>
          <w:rFonts w:ascii="Palatino Linotype" w:hAnsi="Palatino Linotype"/>
          <w:sz w:val="21"/>
          <w:szCs w:val="21"/>
        </w:rPr>
        <w:t>The US i</w:t>
      </w:r>
      <w:r w:rsidR="00FA3D0C">
        <w:rPr>
          <w:rFonts w:ascii="Palatino Linotype" w:hAnsi="Palatino Linotype"/>
          <w:sz w:val="21"/>
          <w:szCs w:val="21"/>
        </w:rPr>
        <w:t xml:space="preserve">n </w:t>
      </w:r>
      <w:r w:rsidR="00FD0E67">
        <w:rPr>
          <w:rFonts w:ascii="Palatino Linotype" w:hAnsi="Palatino Linotype"/>
          <w:sz w:val="21"/>
          <w:szCs w:val="21"/>
        </w:rPr>
        <w:t>a</w:t>
      </w:r>
      <w:r>
        <w:rPr>
          <w:rFonts w:ascii="Palatino Linotype" w:hAnsi="Palatino Linotype"/>
          <w:sz w:val="21"/>
          <w:szCs w:val="21"/>
        </w:rPr>
        <w:t>nother</w:t>
      </w:r>
      <w:r w:rsidR="00FA3D0C">
        <w:rPr>
          <w:rFonts w:ascii="Palatino Linotype" w:hAnsi="Palatino Linotype"/>
          <w:sz w:val="21"/>
          <w:szCs w:val="21"/>
        </w:rPr>
        <w:t xml:space="preserve"> bid at regime change</w:t>
      </w:r>
      <w:r w:rsidR="00FD0E67">
        <w:rPr>
          <w:rFonts w:ascii="Palatino Linotype" w:hAnsi="Palatino Linotype"/>
          <w:sz w:val="21"/>
          <w:szCs w:val="21"/>
        </w:rPr>
        <w:t>,</w:t>
      </w:r>
      <w:r w:rsidR="00E04AE4">
        <w:rPr>
          <w:rFonts w:ascii="Palatino Linotype" w:hAnsi="Palatino Linotype"/>
          <w:sz w:val="21"/>
          <w:szCs w:val="21"/>
        </w:rPr>
        <w:t xml:space="preserve"> </w:t>
      </w:r>
      <w:r>
        <w:rPr>
          <w:rFonts w:ascii="Palatino Linotype" w:hAnsi="Palatino Linotype"/>
          <w:sz w:val="21"/>
          <w:szCs w:val="21"/>
        </w:rPr>
        <w:t>incit</w:t>
      </w:r>
      <w:r w:rsidR="00FD0E67">
        <w:rPr>
          <w:rFonts w:ascii="Palatino Linotype" w:hAnsi="Palatino Linotype"/>
          <w:sz w:val="21"/>
          <w:szCs w:val="21"/>
        </w:rPr>
        <w:t>ed</w:t>
      </w:r>
      <w:r w:rsidR="00C77863">
        <w:rPr>
          <w:rFonts w:ascii="Palatino Linotype" w:hAnsi="Palatino Linotype"/>
          <w:sz w:val="21"/>
          <w:szCs w:val="21"/>
        </w:rPr>
        <w:t xml:space="preserve"> a student protest </w:t>
      </w:r>
      <w:r w:rsidR="003A25BB">
        <w:rPr>
          <w:rFonts w:ascii="Palatino Linotype" w:hAnsi="Palatino Linotype"/>
          <w:sz w:val="21"/>
          <w:szCs w:val="21"/>
        </w:rPr>
        <w:t xml:space="preserve">in April 2018 </w:t>
      </w:r>
      <w:r w:rsidR="00C77863">
        <w:rPr>
          <w:rFonts w:ascii="Palatino Linotype" w:hAnsi="Palatino Linotype"/>
          <w:sz w:val="21"/>
          <w:szCs w:val="21"/>
        </w:rPr>
        <w:t>against social security reforms</w:t>
      </w:r>
      <w:r w:rsidR="00C946A2">
        <w:rPr>
          <w:rFonts w:ascii="Palatino Linotype" w:hAnsi="Palatino Linotype"/>
          <w:sz w:val="21"/>
          <w:szCs w:val="21"/>
        </w:rPr>
        <w:t xml:space="preserve"> </w:t>
      </w:r>
      <w:r w:rsidR="00FD0E67">
        <w:rPr>
          <w:rFonts w:ascii="Palatino Linotype" w:hAnsi="Palatino Linotype"/>
          <w:sz w:val="21"/>
          <w:szCs w:val="21"/>
        </w:rPr>
        <w:t xml:space="preserve">to </w:t>
      </w:r>
      <w:r>
        <w:rPr>
          <w:rFonts w:ascii="Palatino Linotype" w:hAnsi="Palatino Linotype"/>
          <w:sz w:val="21"/>
          <w:szCs w:val="21"/>
        </w:rPr>
        <w:t>become</w:t>
      </w:r>
      <w:r w:rsidR="003A25BB">
        <w:rPr>
          <w:rFonts w:ascii="Palatino Linotype" w:hAnsi="Palatino Linotype"/>
          <w:sz w:val="21"/>
          <w:szCs w:val="21"/>
        </w:rPr>
        <w:t xml:space="preserve"> a violent </w:t>
      </w:r>
      <w:r w:rsidR="00C946A2">
        <w:rPr>
          <w:rFonts w:ascii="Palatino Linotype" w:hAnsi="Palatino Linotype"/>
          <w:sz w:val="21"/>
          <w:szCs w:val="21"/>
        </w:rPr>
        <w:t xml:space="preserve">anti-government </w:t>
      </w:r>
      <w:r w:rsidR="003A25BB">
        <w:rPr>
          <w:rFonts w:ascii="Palatino Linotype" w:hAnsi="Palatino Linotype"/>
          <w:sz w:val="21"/>
          <w:szCs w:val="21"/>
        </w:rPr>
        <w:t>campaign</w:t>
      </w:r>
      <w:r>
        <w:rPr>
          <w:rFonts w:ascii="Palatino Linotype" w:hAnsi="Palatino Linotype"/>
          <w:sz w:val="21"/>
          <w:szCs w:val="21"/>
        </w:rPr>
        <w:t>, which</w:t>
      </w:r>
      <w:r w:rsidR="00FD0E67">
        <w:rPr>
          <w:rFonts w:ascii="Palatino Linotype" w:hAnsi="Palatino Linotype"/>
          <w:sz w:val="21"/>
          <w:szCs w:val="21"/>
        </w:rPr>
        <w:t xml:space="preserve"> </w:t>
      </w:r>
      <w:r>
        <w:rPr>
          <w:rFonts w:ascii="Palatino Linotype" w:hAnsi="Palatino Linotype"/>
          <w:sz w:val="21"/>
          <w:szCs w:val="21"/>
        </w:rPr>
        <w:t>collapsed by</w:t>
      </w:r>
      <w:r w:rsidR="007752D0">
        <w:rPr>
          <w:rFonts w:ascii="Palatino Linotype" w:hAnsi="Palatino Linotype"/>
          <w:sz w:val="21"/>
          <w:szCs w:val="21"/>
        </w:rPr>
        <w:t xml:space="preserve"> September</w:t>
      </w:r>
      <w:r w:rsidR="00C946A2">
        <w:rPr>
          <w:rFonts w:ascii="Palatino Linotype" w:hAnsi="Palatino Linotype"/>
          <w:sz w:val="21"/>
          <w:szCs w:val="21"/>
        </w:rPr>
        <w:t xml:space="preserve">. </w:t>
      </w:r>
    </w:p>
    <w:p w:rsidR="002941F7" w:rsidRPr="005B7C88" w:rsidRDefault="001653FE" w:rsidP="005C7D44">
      <w:pPr>
        <w:pStyle w:val="ListParagraph"/>
        <w:spacing w:after="100"/>
        <w:ind w:left="360"/>
        <w:contextualSpacing w:val="0"/>
        <w:jc w:val="both"/>
        <w:textAlignment w:val="baseline"/>
        <w:rPr>
          <w:rFonts w:ascii="Palatino Linotype" w:hAnsi="Palatino Linotype"/>
          <w:sz w:val="21"/>
          <w:szCs w:val="21"/>
        </w:rPr>
      </w:pPr>
      <w:r>
        <w:rPr>
          <w:rFonts w:ascii="Palatino Linotype" w:hAnsi="Palatino Linotype"/>
          <w:sz w:val="21"/>
          <w:szCs w:val="21"/>
        </w:rPr>
        <w:t>Soon</w:t>
      </w:r>
      <w:r w:rsidR="007752D0">
        <w:rPr>
          <w:rFonts w:ascii="Palatino Linotype" w:hAnsi="Palatino Linotype"/>
          <w:sz w:val="21"/>
          <w:szCs w:val="21"/>
        </w:rPr>
        <w:t xml:space="preserve"> after </w:t>
      </w:r>
      <w:r w:rsidR="007752D0" w:rsidRPr="0031633E">
        <w:rPr>
          <w:rFonts w:ascii="Palatino Linotype" w:eastAsia="Times New Roman" w:hAnsi="Palatino Linotype" w:cs="Arial"/>
          <w:sz w:val="21"/>
          <w:szCs w:val="21"/>
          <w:lang w:eastAsia="en-GB"/>
        </w:rPr>
        <w:t>the Bolivia</w:t>
      </w:r>
      <w:r w:rsidR="00FD0E67">
        <w:rPr>
          <w:rFonts w:ascii="Palatino Linotype" w:eastAsia="Times New Roman" w:hAnsi="Palatino Linotype" w:cs="Arial"/>
          <w:sz w:val="21"/>
          <w:szCs w:val="21"/>
          <w:lang w:eastAsia="en-GB"/>
        </w:rPr>
        <w:t>n coup</w:t>
      </w:r>
      <w:r w:rsidR="004D57DC">
        <w:rPr>
          <w:rFonts w:ascii="Palatino Linotype" w:eastAsia="Times New Roman" w:hAnsi="Palatino Linotype" w:cs="Arial"/>
          <w:sz w:val="21"/>
          <w:szCs w:val="21"/>
          <w:lang w:eastAsia="en-GB"/>
        </w:rPr>
        <w:t xml:space="preserve"> the </w:t>
      </w:r>
      <w:r w:rsidR="00FD0E67">
        <w:rPr>
          <w:rFonts w:ascii="Palatino Linotype" w:eastAsia="Times New Roman" w:hAnsi="Palatino Linotype" w:cs="Arial"/>
          <w:sz w:val="21"/>
          <w:szCs w:val="21"/>
          <w:lang w:eastAsia="en-GB"/>
        </w:rPr>
        <w:t>US</w:t>
      </w:r>
      <w:r w:rsidR="004D57DC" w:rsidRPr="0031633E">
        <w:rPr>
          <w:rFonts w:ascii="Palatino Linotype" w:eastAsia="Times New Roman" w:hAnsi="Palatino Linotype" w:cs="Arial"/>
          <w:sz w:val="21"/>
          <w:szCs w:val="21"/>
          <w:lang w:eastAsia="en-GB"/>
        </w:rPr>
        <w:t xml:space="preserve"> </w:t>
      </w:r>
      <w:r w:rsidR="00E40366">
        <w:rPr>
          <w:rFonts w:ascii="Palatino Linotype" w:eastAsia="Times New Roman" w:hAnsi="Palatino Linotype" w:cs="Arial"/>
          <w:sz w:val="21"/>
          <w:szCs w:val="21"/>
          <w:lang w:eastAsia="en-GB"/>
        </w:rPr>
        <w:t xml:space="preserve">resumed </w:t>
      </w:r>
      <w:r w:rsidR="00D239F2">
        <w:rPr>
          <w:rFonts w:ascii="Palatino Linotype" w:eastAsia="Times New Roman" w:hAnsi="Palatino Linotype" w:cs="Arial"/>
          <w:sz w:val="21"/>
          <w:szCs w:val="21"/>
          <w:lang w:eastAsia="en-GB"/>
        </w:rPr>
        <w:t>attack</w:t>
      </w:r>
      <w:r>
        <w:rPr>
          <w:rFonts w:ascii="Palatino Linotype" w:eastAsia="Times New Roman" w:hAnsi="Palatino Linotype" w:cs="Arial"/>
          <w:sz w:val="21"/>
          <w:szCs w:val="21"/>
          <w:lang w:eastAsia="en-GB"/>
        </w:rPr>
        <w:t>.</w:t>
      </w:r>
      <w:r w:rsidR="00FA3D0C">
        <w:rPr>
          <w:rFonts w:ascii="Palatino Linotype" w:eastAsia="Times New Roman" w:hAnsi="Palatino Linotype" w:cs="Arial"/>
          <w:sz w:val="21"/>
          <w:szCs w:val="21"/>
          <w:lang w:eastAsia="en-GB"/>
        </w:rPr>
        <w:t xml:space="preserve"> </w:t>
      </w:r>
      <w:r>
        <w:rPr>
          <w:rFonts w:ascii="Palatino Linotype" w:hAnsi="Palatino Linotype"/>
          <w:sz w:val="21"/>
          <w:szCs w:val="21"/>
        </w:rPr>
        <w:t>O</w:t>
      </w:r>
      <w:r w:rsidR="00D239F2">
        <w:rPr>
          <w:rFonts w:ascii="Palatino Linotype" w:hAnsi="Palatino Linotype"/>
          <w:sz w:val="21"/>
          <w:szCs w:val="21"/>
        </w:rPr>
        <w:t>n 25</w:t>
      </w:r>
      <w:r w:rsidR="00D239F2" w:rsidRPr="004D57DC">
        <w:rPr>
          <w:rFonts w:ascii="Palatino Linotype" w:hAnsi="Palatino Linotype"/>
          <w:sz w:val="21"/>
          <w:szCs w:val="21"/>
          <w:vertAlign w:val="superscript"/>
        </w:rPr>
        <w:t>th</w:t>
      </w:r>
      <w:r w:rsidR="00D239F2">
        <w:rPr>
          <w:rFonts w:ascii="Palatino Linotype" w:hAnsi="Palatino Linotype"/>
          <w:sz w:val="21"/>
          <w:szCs w:val="21"/>
        </w:rPr>
        <w:t xml:space="preserve"> November 2019 </w:t>
      </w:r>
      <w:r>
        <w:rPr>
          <w:rFonts w:ascii="Palatino Linotype" w:eastAsia="Times New Roman" w:hAnsi="Palatino Linotype" w:cs="Arial"/>
          <w:sz w:val="21"/>
          <w:szCs w:val="21"/>
          <w:lang w:eastAsia="en-GB"/>
        </w:rPr>
        <w:t>it issued</w:t>
      </w:r>
      <w:r w:rsidR="00E40366">
        <w:rPr>
          <w:rFonts w:ascii="Palatino Linotype" w:eastAsia="Times New Roman" w:hAnsi="Palatino Linotype" w:cs="Arial"/>
          <w:sz w:val="21"/>
          <w:szCs w:val="21"/>
          <w:lang w:eastAsia="en-GB"/>
        </w:rPr>
        <w:t xml:space="preserve"> </w:t>
      </w:r>
      <w:r w:rsidR="00D239F2">
        <w:rPr>
          <w:rFonts w:ascii="Palatino Linotype" w:eastAsia="Times New Roman" w:hAnsi="Palatino Linotype" w:cs="Arial"/>
          <w:sz w:val="21"/>
          <w:szCs w:val="21"/>
          <w:lang w:eastAsia="en-GB"/>
        </w:rPr>
        <w:t>a</w:t>
      </w:r>
      <w:r w:rsidR="004D57DC" w:rsidRPr="0031633E">
        <w:rPr>
          <w:rFonts w:ascii="Palatino Linotype" w:eastAsia="Times New Roman" w:hAnsi="Palatino Linotype" w:cs="Arial"/>
          <w:sz w:val="21"/>
          <w:szCs w:val="21"/>
          <w:lang w:eastAsia="en-GB"/>
        </w:rPr>
        <w:t xml:space="preserve"> statement </w:t>
      </w:r>
      <w:r w:rsidR="004D57DC">
        <w:rPr>
          <w:rFonts w:ascii="Palatino Linotype" w:hAnsi="Palatino Linotype"/>
          <w:sz w:val="21"/>
          <w:szCs w:val="21"/>
        </w:rPr>
        <w:t>claiming</w:t>
      </w:r>
      <w:r w:rsidR="004D57DC">
        <w:rPr>
          <w:rFonts w:ascii="Palatino Linotype" w:eastAsia="Times New Roman" w:hAnsi="Palatino Linotype" w:cs="Arial"/>
          <w:sz w:val="21"/>
          <w:szCs w:val="21"/>
          <w:lang w:eastAsia="en-GB"/>
        </w:rPr>
        <w:t xml:space="preserve"> that</w:t>
      </w:r>
      <w:r w:rsidR="004D57DC" w:rsidRPr="0031633E">
        <w:rPr>
          <w:rFonts w:ascii="Palatino Linotype" w:eastAsia="Times New Roman" w:hAnsi="Palatino Linotype" w:cs="Arial"/>
          <w:sz w:val="21"/>
          <w:szCs w:val="21"/>
          <w:lang w:eastAsia="en-GB"/>
        </w:rPr>
        <w:t xml:space="preserve"> Nicaragua </w:t>
      </w:r>
      <w:r w:rsidR="004D57DC">
        <w:rPr>
          <w:rFonts w:ascii="Palatino Linotype" w:eastAsia="Times New Roman" w:hAnsi="Palatino Linotype" w:cs="Arial"/>
          <w:sz w:val="21"/>
          <w:szCs w:val="21"/>
          <w:lang w:eastAsia="en-GB"/>
        </w:rPr>
        <w:t>is</w:t>
      </w:r>
      <w:r w:rsidR="004D57DC" w:rsidRPr="0031633E">
        <w:rPr>
          <w:rFonts w:ascii="Palatino Linotype" w:eastAsia="Times New Roman" w:hAnsi="Palatino Linotype" w:cs="Arial"/>
          <w:sz w:val="21"/>
          <w:szCs w:val="21"/>
          <w:lang w:eastAsia="en-GB"/>
        </w:rPr>
        <w:t xml:space="preserve"> an “unusual and extraordinary threat to the national security and forei</w:t>
      </w:r>
      <w:r w:rsidR="00FA3D0C">
        <w:rPr>
          <w:rFonts w:ascii="Palatino Linotype" w:eastAsia="Times New Roman" w:hAnsi="Palatino Linotype" w:cs="Arial"/>
          <w:sz w:val="21"/>
          <w:szCs w:val="21"/>
          <w:lang w:eastAsia="en-GB"/>
        </w:rPr>
        <w:t>gn policy of the United States</w:t>
      </w:r>
      <w:r w:rsidR="00FD0E67">
        <w:rPr>
          <w:rFonts w:ascii="Palatino Linotype" w:eastAsia="Times New Roman" w:hAnsi="Palatino Linotype" w:cs="Arial"/>
          <w:sz w:val="21"/>
          <w:szCs w:val="21"/>
          <w:lang w:eastAsia="en-GB"/>
        </w:rPr>
        <w:t>”</w:t>
      </w:r>
      <w:r w:rsidR="0056598E">
        <w:rPr>
          <w:rFonts w:ascii="Palatino Linotype" w:eastAsia="Times New Roman" w:hAnsi="Palatino Linotype" w:cs="Arial"/>
          <w:sz w:val="21"/>
          <w:szCs w:val="21"/>
          <w:lang w:eastAsia="en-GB"/>
        </w:rPr>
        <w:t xml:space="preserve">. This </w:t>
      </w:r>
      <w:r w:rsidR="0031633E" w:rsidRPr="0031633E">
        <w:rPr>
          <w:rFonts w:ascii="Palatino Linotype" w:eastAsia="Times New Roman" w:hAnsi="Palatino Linotype" w:cs="Arial"/>
          <w:sz w:val="21"/>
          <w:szCs w:val="21"/>
          <w:lang w:eastAsia="en-GB"/>
        </w:rPr>
        <w:t>prolong</w:t>
      </w:r>
      <w:r w:rsidR="0056598E">
        <w:rPr>
          <w:rFonts w:ascii="Palatino Linotype" w:eastAsia="Times New Roman" w:hAnsi="Palatino Linotype" w:cs="Arial"/>
          <w:sz w:val="21"/>
          <w:szCs w:val="21"/>
          <w:lang w:eastAsia="en-GB"/>
        </w:rPr>
        <w:t>ed</w:t>
      </w:r>
      <w:r w:rsidR="0031633E" w:rsidRPr="0031633E">
        <w:rPr>
          <w:rFonts w:ascii="Palatino Linotype" w:eastAsia="Times New Roman" w:hAnsi="Palatino Linotype" w:cs="Arial"/>
          <w:sz w:val="21"/>
          <w:szCs w:val="21"/>
          <w:lang w:eastAsia="en-GB"/>
        </w:rPr>
        <w:t xml:space="preserve"> </w:t>
      </w:r>
      <w:r w:rsidR="004D57DC">
        <w:rPr>
          <w:rFonts w:ascii="Palatino Linotype" w:eastAsia="Times New Roman" w:hAnsi="Palatino Linotype" w:cs="Arial"/>
          <w:sz w:val="21"/>
          <w:szCs w:val="21"/>
          <w:lang w:eastAsia="en-GB"/>
        </w:rPr>
        <w:t>the</w:t>
      </w:r>
      <w:r w:rsidR="0031633E" w:rsidRPr="0031633E">
        <w:rPr>
          <w:rFonts w:ascii="Palatino Linotype" w:eastAsia="Times New Roman" w:hAnsi="Palatino Linotype" w:cs="Arial"/>
          <w:sz w:val="21"/>
          <w:szCs w:val="21"/>
          <w:lang w:eastAsia="en-GB"/>
        </w:rPr>
        <w:t xml:space="preserve"> executive order </w:t>
      </w:r>
      <w:r w:rsidR="004D57DC">
        <w:rPr>
          <w:rFonts w:ascii="Palatino Linotype" w:eastAsia="Times New Roman" w:hAnsi="Palatino Linotype" w:cs="Arial"/>
          <w:sz w:val="21"/>
          <w:szCs w:val="21"/>
          <w:lang w:eastAsia="en-GB"/>
        </w:rPr>
        <w:t xml:space="preserve">by President </w:t>
      </w:r>
      <w:r w:rsidR="0031633E" w:rsidRPr="0031633E">
        <w:rPr>
          <w:rFonts w:ascii="Palatino Linotype" w:eastAsia="Times New Roman" w:hAnsi="Palatino Linotype" w:cs="Arial"/>
          <w:sz w:val="21"/>
          <w:szCs w:val="21"/>
          <w:lang w:eastAsia="en-GB"/>
        </w:rPr>
        <w:t xml:space="preserve">Trump declaring a state of “national emergency” on </w:t>
      </w:r>
      <w:r w:rsidR="004D57DC">
        <w:rPr>
          <w:rFonts w:ascii="Palatino Linotype" w:eastAsia="Times New Roman" w:hAnsi="Palatino Linotype" w:cs="Arial"/>
          <w:sz w:val="21"/>
          <w:szCs w:val="21"/>
          <w:lang w:eastAsia="en-GB"/>
        </w:rPr>
        <w:t>Nicaragua</w:t>
      </w:r>
      <w:r w:rsidR="0056598E" w:rsidRPr="0056598E">
        <w:rPr>
          <w:rFonts w:ascii="Palatino Linotype" w:eastAsia="Times New Roman" w:hAnsi="Palatino Linotype" w:cs="Arial"/>
          <w:sz w:val="21"/>
          <w:szCs w:val="21"/>
          <w:lang w:eastAsia="en-GB"/>
        </w:rPr>
        <w:t xml:space="preserve"> </w:t>
      </w:r>
      <w:r w:rsidR="0056598E" w:rsidRPr="0031633E">
        <w:rPr>
          <w:rFonts w:ascii="Palatino Linotype" w:eastAsia="Times New Roman" w:hAnsi="Palatino Linotype" w:cs="Arial"/>
          <w:sz w:val="21"/>
          <w:szCs w:val="21"/>
          <w:lang w:eastAsia="en-GB"/>
        </w:rPr>
        <w:t>in 2018</w:t>
      </w:r>
      <w:r w:rsidR="004D57DC">
        <w:rPr>
          <w:rFonts w:ascii="Palatino Linotype" w:eastAsia="Times New Roman" w:hAnsi="Palatino Linotype" w:cs="Arial"/>
          <w:sz w:val="21"/>
          <w:szCs w:val="21"/>
          <w:lang w:eastAsia="en-GB"/>
        </w:rPr>
        <w:t xml:space="preserve">, by which </w:t>
      </w:r>
      <w:r w:rsidR="0010171D">
        <w:rPr>
          <w:rFonts w:ascii="Palatino Linotype" w:eastAsia="Times New Roman" w:hAnsi="Palatino Linotype" w:cs="Arial"/>
          <w:sz w:val="21"/>
          <w:szCs w:val="21"/>
          <w:lang w:eastAsia="en-GB"/>
        </w:rPr>
        <w:t>right</w:t>
      </w:r>
      <w:r w:rsidR="00365852">
        <w:rPr>
          <w:rFonts w:ascii="Palatino Linotype" w:eastAsia="Times New Roman" w:hAnsi="Palatino Linotype" w:cs="Arial"/>
          <w:sz w:val="21"/>
          <w:szCs w:val="21"/>
          <w:lang w:eastAsia="en-GB"/>
        </w:rPr>
        <w:t xml:space="preserve"> is reserved</w:t>
      </w:r>
      <w:r w:rsidR="004D57DC" w:rsidRPr="0031633E">
        <w:rPr>
          <w:rFonts w:ascii="Palatino Linotype" w:eastAsia="Times New Roman" w:hAnsi="Palatino Linotype" w:cs="Arial"/>
          <w:sz w:val="21"/>
          <w:szCs w:val="21"/>
          <w:lang w:eastAsia="en-GB"/>
        </w:rPr>
        <w:t xml:space="preserve"> to impose sanctions</w:t>
      </w:r>
      <w:r w:rsidR="004D57DC">
        <w:rPr>
          <w:rFonts w:ascii="Palatino Linotype" w:eastAsia="Times New Roman" w:hAnsi="Palatino Linotype" w:cs="Arial"/>
          <w:sz w:val="21"/>
          <w:szCs w:val="21"/>
          <w:lang w:eastAsia="en-GB"/>
        </w:rPr>
        <w:t>.</w:t>
      </w:r>
    </w:p>
    <w:p w:rsidR="005B7C88" w:rsidRPr="001F47DB" w:rsidRDefault="008B6360" w:rsidP="000171A9">
      <w:pPr>
        <w:pStyle w:val="ListParagraph"/>
        <w:numPr>
          <w:ilvl w:val="0"/>
          <w:numId w:val="22"/>
        </w:numPr>
        <w:spacing w:after="100"/>
        <w:ind w:left="360" w:hanging="270"/>
        <w:contextualSpacing w:val="0"/>
        <w:jc w:val="both"/>
        <w:textAlignment w:val="baseline"/>
        <w:rPr>
          <w:rFonts w:ascii="Palatino Linotype" w:eastAsia="Times New Roman" w:hAnsi="Palatino Linotype" w:cs="Arial"/>
          <w:sz w:val="21"/>
          <w:szCs w:val="21"/>
          <w:lang w:eastAsia="en-GB"/>
        </w:rPr>
      </w:pPr>
      <w:r w:rsidRPr="005B7C88">
        <w:rPr>
          <w:rFonts w:ascii="Palatino Linotype" w:eastAsia="Times New Roman" w:hAnsi="Palatino Linotype" w:cs="Arial"/>
          <w:b/>
          <w:sz w:val="21"/>
          <w:szCs w:val="21"/>
          <w:lang w:eastAsia="en-GB"/>
        </w:rPr>
        <w:t>El Salvador</w:t>
      </w:r>
      <w:r w:rsidR="00CC53C6" w:rsidRPr="005B7C88">
        <w:rPr>
          <w:rFonts w:ascii="Palatino Linotype" w:eastAsia="Times New Roman" w:hAnsi="Palatino Linotype" w:cs="Arial"/>
          <w:b/>
          <w:sz w:val="21"/>
          <w:szCs w:val="21"/>
          <w:lang w:eastAsia="en-GB"/>
        </w:rPr>
        <w:t xml:space="preserve"> (</w:t>
      </w:r>
      <w:r w:rsidRPr="005B7C88">
        <w:rPr>
          <w:rFonts w:ascii="Palatino Linotype" w:eastAsia="Times New Roman" w:hAnsi="Palatino Linotype" w:cs="Arial"/>
          <w:b/>
          <w:sz w:val="21"/>
          <w:szCs w:val="21"/>
          <w:lang w:eastAsia="en-GB"/>
        </w:rPr>
        <w:t>1980</w:t>
      </w:r>
      <w:r w:rsidR="00CC53C6" w:rsidRPr="005B7C88">
        <w:rPr>
          <w:rFonts w:ascii="Palatino Linotype" w:eastAsia="Times New Roman" w:hAnsi="Palatino Linotype" w:cs="Arial"/>
          <w:b/>
          <w:sz w:val="21"/>
          <w:szCs w:val="21"/>
          <w:lang w:eastAsia="en-GB"/>
        </w:rPr>
        <w:t>‒</w:t>
      </w:r>
      <w:r w:rsidRPr="005B7C88">
        <w:rPr>
          <w:rFonts w:ascii="Palatino Linotype" w:eastAsia="Times New Roman" w:hAnsi="Palatino Linotype" w:cs="Arial"/>
          <w:b/>
          <w:sz w:val="21"/>
          <w:szCs w:val="21"/>
          <w:lang w:eastAsia="en-GB"/>
        </w:rPr>
        <w:t>92</w:t>
      </w:r>
      <w:r w:rsidR="00CC53C6" w:rsidRPr="005B7C88">
        <w:rPr>
          <w:rFonts w:ascii="Palatino Linotype" w:eastAsia="Times New Roman" w:hAnsi="Palatino Linotype" w:cs="Arial"/>
          <w:b/>
          <w:sz w:val="21"/>
          <w:szCs w:val="21"/>
          <w:lang w:eastAsia="en-GB"/>
        </w:rPr>
        <w:t>)</w:t>
      </w:r>
      <w:r w:rsidRPr="005B7C88">
        <w:rPr>
          <w:rFonts w:ascii="Palatino Linotype" w:eastAsia="Times New Roman" w:hAnsi="Palatino Linotype" w:cs="Arial"/>
          <w:b/>
          <w:sz w:val="21"/>
          <w:szCs w:val="21"/>
          <w:lang w:eastAsia="en-GB"/>
        </w:rPr>
        <w:t>:</w:t>
      </w:r>
      <w:r w:rsidR="009D6080" w:rsidRPr="005B7C88">
        <w:rPr>
          <w:rFonts w:ascii="Palatino Linotype" w:eastAsia="Times New Roman" w:hAnsi="Palatino Linotype" w:cs="Arial"/>
          <w:sz w:val="21"/>
          <w:szCs w:val="21"/>
          <w:lang w:eastAsia="en-GB"/>
        </w:rPr>
        <w:t xml:space="preserve"> </w:t>
      </w:r>
      <w:r w:rsidR="005664C3">
        <w:rPr>
          <w:rFonts w:ascii="Palatino Linotype" w:eastAsia="Times New Roman" w:hAnsi="Palatino Linotype" w:cs="Arial"/>
          <w:sz w:val="21"/>
          <w:szCs w:val="21"/>
          <w:lang w:eastAsia="en-GB"/>
        </w:rPr>
        <w:t xml:space="preserve">Despite </w:t>
      </w:r>
      <w:r w:rsidR="009D6080" w:rsidRPr="005B7C88">
        <w:rPr>
          <w:rFonts w:ascii="Palatino Linotype" w:eastAsia="Times New Roman" w:hAnsi="Palatino Linotype" w:cs="Arial"/>
          <w:sz w:val="21"/>
          <w:szCs w:val="21"/>
          <w:lang w:eastAsia="en-GB"/>
        </w:rPr>
        <w:t xml:space="preserve">El Salvador's </w:t>
      </w:r>
      <w:r w:rsidR="005664C3">
        <w:rPr>
          <w:rFonts w:ascii="Palatino Linotype" w:eastAsia="Times New Roman" w:hAnsi="Palatino Linotype" w:cs="Arial"/>
          <w:sz w:val="21"/>
          <w:szCs w:val="21"/>
          <w:lang w:eastAsia="en-GB"/>
        </w:rPr>
        <w:t>left opposition</w:t>
      </w:r>
      <w:r w:rsidR="009D6080" w:rsidRPr="005B7C88">
        <w:rPr>
          <w:rFonts w:ascii="Palatino Linotype" w:eastAsia="Times New Roman" w:hAnsi="Palatino Linotype" w:cs="Arial"/>
          <w:sz w:val="21"/>
          <w:szCs w:val="21"/>
          <w:lang w:eastAsia="en-GB"/>
        </w:rPr>
        <w:t xml:space="preserve"> work</w:t>
      </w:r>
      <w:r w:rsidR="005664C3">
        <w:rPr>
          <w:rFonts w:ascii="Palatino Linotype" w:eastAsia="Times New Roman" w:hAnsi="Palatino Linotype" w:cs="Arial"/>
          <w:sz w:val="21"/>
          <w:szCs w:val="21"/>
          <w:lang w:eastAsia="en-GB"/>
        </w:rPr>
        <w:t>ing</w:t>
      </w:r>
      <w:r w:rsidR="009D6080" w:rsidRPr="005B7C88">
        <w:rPr>
          <w:rFonts w:ascii="Palatino Linotype" w:eastAsia="Times New Roman" w:hAnsi="Palatino Linotype" w:cs="Arial"/>
          <w:sz w:val="21"/>
          <w:szCs w:val="21"/>
          <w:lang w:eastAsia="en-GB"/>
        </w:rPr>
        <w:t xml:space="preserve"> within the system</w:t>
      </w:r>
      <w:r w:rsidR="005664C3">
        <w:rPr>
          <w:rFonts w:ascii="Palatino Linotype" w:eastAsia="Times New Roman" w:hAnsi="Palatino Linotype" w:cs="Arial"/>
          <w:sz w:val="21"/>
          <w:szCs w:val="21"/>
          <w:lang w:eastAsia="en-GB"/>
        </w:rPr>
        <w:t>,</w:t>
      </w:r>
      <w:r w:rsidR="009D6080" w:rsidRPr="005B7C88">
        <w:rPr>
          <w:rFonts w:ascii="Palatino Linotype" w:eastAsia="Times New Roman" w:hAnsi="Palatino Linotype" w:cs="Arial"/>
          <w:sz w:val="21"/>
          <w:szCs w:val="21"/>
          <w:lang w:eastAsia="en-GB"/>
        </w:rPr>
        <w:t xml:space="preserve"> the US-backed </w:t>
      </w:r>
      <w:r w:rsidR="00F8598F">
        <w:rPr>
          <w:rFonts w:ascii="Palatino Linotype" w:eastAsia="Times New Roman" w:hAnsi="Palatino Linotype" w:cs="Arial"/>
          <w:sz w:val="21"/>
          <w:szCs w:val="21"/>
          <w:lang w:eastAsia="en-GB"/>
        </w:rPr>
        <w:t xml:space="preserve">military </w:t>
      </w:r>
      <w:r w:rsidR="005664C3">
        <w:rPr>
          <w:rFonts w:ascii="Palatino Linotype" w:eastAsia="Times New Roman" w:hAnsi="Palatino Linotype" w:cs="Arial"/>
          <w:sz w:val="21"/>
          <w:szCs w:val="21"/>
          <w:lang w:eastAsia="en-GB"/>
        </w:rPr>
        <w:t>regime</w:t>
      </w:r>
      <w:r w:rsidR="009D6080" w:rsidRPr="005B7C88">
        <w:rPr>
          <w:rFonts w:ascii="Palatino Linotype" w:eastAsia="Times New Roman" w:hAnsi="Palatino Linotype" w:cs="Arial"/>
          <w:sz w:val="21"/>
          <w:szCs w:val="21"/>
          <w:lang w:eastAsia="en-GB"/>
        </w:rPr>
        <w:t xml:space="preserve"> repeated</w:t>
      </w:r>
      <w:r w:rsidR="005664C3">
        <w:rPr>
          <w:rFonts w:ascii="Palatino Linotype" w:eastAsia="Times New Roman" w:hAnsi="Palatino Linotype" w:cs="Arial"/>
          <w:sz w:val="21"/>
          <w:szCs w:val="21"/>
          <w:lang w:eastAsia="en-GB"/>
        </w:rPr>
        <w:t>ly</w:t>
      </w:r>
      <w:r w:rsidR="009D6080" w:rsidRPr="005B7C88">
        <w:rPr>
          <w:rFonts w:ascii="Palatino Linotype" w:eastAsia="Times New Roman" w:hAnsi="Palatino Linotype" w:cs="Arial"/>
          <w:sz w:val="21"/>
          <w:szCs w:val="21"/>
          <w:lang w:eastAsia="en-GB"/>
        </w:rPr>
        <w:t xml:space="preserve"> </w:t>
      </w:r>
      <w:r w:rsidR="005664C3" w:rsidRPr="005B7C88">
        <w:rPr>
          <w:rFonts w:ascii="Palatino Linotype" w:eastAsia="Times New Roman" w:hAnsi="Palatino Linotype" w:cs="Arial"/>
          <w:sz w:val="21"/>
          <w:szCs w:val="21"/>
          <w:lang w:eastAsia="en-GB"/>
        </w:rPr>
        <w:t xml:space="preserve">resorted to </w:t>
      </w:r>
      <w:r w:rsidR="009D6080" w:rsidRPr="005B7C88">
        <w:rPr>
          <w:rFonts w:ascii="Palatino Linotype" w:eastAsia="Times New Roman" w:hAnsi="Palatino Linotype" w:cs="Arial"/>
          <w:sz w:val="21"/>
          <w:szCs w:val="21"/>
          <w:lang w:eastAsia="en-GB"/>
        </w:rPr>
        <w:t xml:space="preserve">electoral fraud and </w:t>
      </w:r>
      <w:r w:rsidR="005664C3">
        <w:rPr>
          <w:rFonts w:ascii="Palatino Linotype" w:eastAsia="Times New Roman" w:hAnsi="Palatino Linotype" w:cs="Arial"/>
          <w:sz w:val="21"/>
          <w:szCs w:val="21"/>
          <w:lang w:eastAsia="en-GB"/>
        </w:rPr>
        <w:t xml:space="preserve">criminal </w:t>
      </w:r>
      <w:r w:rsidR="00F8598F">
        <w:rPr>
          <w:rFonts w:ascii="Palatino Linotype" w:eastAsia="Times New Roman" w:hAnsi="Palatino Linotype" w:cs="Arial"/>
          <w:sz w:val="21"/>
          <w:szCs w:val="21"/>
          <w:lang w:eastAsia="en-GB"/>
        </w:rPr>
        <w:t>repression</w:t>
      </w:r>
      <w:r w:rsidR="009D6080" w:rsidRPr="005B7C88">
        <w:rPr>
          <w:rFonts w:ascii="Palatino Linotype" w:eastAsia="Times New Roman" w:hAnsi="Palatino Linotype" w:cs="Arial"/>
          <w:sz w:val="21"/>
          <w:szCs w:val="21"/>
          <w:lang w:eastAsia="en-GB"/>
        </w:rPr>
        <w:t xml:space="preserve"> of </w:t>
      </w:r>
      <w:r w:rsidR="00F8598F">
        <w:rPr>
          <w:rFonts w:ascii="Palatino Linotype" w:eastAsia="Times New Roman" w:hAnsi="Palatino Linotype" w:cs="Arial"/>
          <w:sz w:val="21"/>
          <w:szCs w:val="21"/>
          <w:lang w:eastAsia="en-GB"/>
        </w:rPr>
        <w:t xml:space="preserve">all </w:t>
      </w:r>
      <w:r w:rsidR="009D6080" w:rsidRPr="005B7C88">
        <w:rPr>
          <w:rFonts w:ascii="Palatino Linotype" w:eastAsia="Times New Roman" w:hAnsi="Palatino Linotype" w:cs="Arial"/>
          <w:sz w:val="21"/>
          <w:szCs w:val="21"/>
          <w:lang w:eastAsia="en-GB"/>
        </w:rPr>
        <w:t>protes</w:t>
      </w:r>
      <w:r w:rsidR="00F8598F">
        <w:rPr>
          <w:rFonts w:ascii="Palatino Linotype" w:eastAsia="Times New Roman" w:hAnsi="Palatino Linotype" w:cs="Arial"/>
          <w:sz w:val="21"/>
          <w:szCs w:val="21"/>
          <w:lang w:eastAsia="en-GB"/>
        </w:rPr>
        <w:t>t</w:t>
      </w:r>
      <w:r w:rsidR="009D6080" w:rsidRPr="005B7C88">
        <w:rPr>
          <w:rFonts w:ascii="Palatino Linotype" w:eastAsia="Times New Roman" w:hAnsi="Palatino Linotype" w:cs="Arial"/>
          <w:sz w:val="21"/>
          <w:szCs w:val="21"/>
          <w:lang w:eastAsia="en-GB"/>
        </w:rPr>
        <w:t xml:space="preserve">. </w:t>
      </w:r>
      <w:r w:rsidR="00F8598F">
        <w:rPr>
          <w:rFonts w:ascii="Palatino Linotype" w:eastAsia="Times New Roman" w:hAnsi="Palatino Linotype" w:cs="Arial"/>
          <w:sz w:val="21"/>
          <w:szCs w:val="21"/>
          <w:lang w:eastAsia="en-GB"/>
        </w:rPr>
        <w:t>As a result</w:t>
      </w:r>
      <w:r w:rsidR="005664C3">
        <w:rPr>
          <w:rFonts w:ascii="Palatino Linotype" w:eastAsia="Times New Roman" w:hAnsi="Palatino Linotype" w:cs="Arial"/>
          <w:sz w:val="21"/>
          <w:szCs w:val="21"/>
          <w:lang w:eastAsia="en-GB"/>
        </w:rPr>
        <w:t xml:space="preserve"> </w:t>
      </w:r>
      <w:r w:rsidR="00F8598F">
        <w:rPr>
          <w:rFonts w:ascii="Palatino Linotype" w:eastAsia="Times New Roman" w:hAnsi="Palatino Linotype" w:cs="Arial"/>
          <w:sz w:val="21"/>
          <w:szCs w:val="21"/>
          <w:lang w:eastAsia="en-GB"/>
        </w:rPr>
        <w:t>the broad left alliance</w:t>
      </w:r>
      <w:r w:rsidR="009D6080" w:rsidRPr="001F47DB">
        <w:rPr>
          <w:rFonts w:ascii="Palatino Linotype" w:eastAsia="Times New Roman" w:hAnsi="Palatino Linotype" w:cs="Arial"/>
          <w:sz w:val="21"/>
          <w:szCs w:val="21"/>
          <w:lang w:eastAsia="en-GB"/>
        </w:rPr>
        <w:t xml:space="preserve"> </w:t>
      </w:r>
      <w:r w:rsidR="00F8598F" w:rsidRPr="00F8598F">
        <w:rPr>
          <w:rFonts w:ascii="Palatino Linotype" w:eastAsia="Times New Roman" w:hAnsi="Palatino Linotype" w:cs="Arial"/>
          <w:sz w:val="21"/>
          <w:szCs w:val="21"/>
          <w:lang w:eastAsia="en-GB"/>
        </w:rPr>
        <w:t xml:space="preserve">Farabundo Martí National Liberation Front (FMLN) </w:t>
      </w:r>
      <w:r w:rsidR="005B7C88" w:rsidRPr="001F47DB">
        <w:rPr>
          <w:rFonts w:ascii="Palatino Linotype" w:eastAsia="Times New Roman" w:hAnsi="Palatino Linotype" w:cs="Arial"/>
          <w:sz w:val="21"/>
          <w:szCs w:val="21"/>
          <w:lang w:eastAsia="en-GB"/>
        </w:rPr>
        <w:t>took up arms.</w:t>
      </w:r>
      <w:r w:rsidR="009D6080" w:rsidRPr="001F47DB">
        <w:rPr>
          <w:rFonts w:ascii="Palatino Linotype" w:eastAsia="Times New Roman" w:hAnsi="Palatino Linotype" w:cs="Arial"/>
          <w:sz w:val="21"/>
          <w:szCs w:val="21"/>
          <w:lang w:eastAsia="en-GB"/>
        </w:rPr>
        <w:t xml:space="preserve"> </w:t>
      </w:r>
      <w:r w:rsidR="005B7C88" w:rsidRPr="001F47DB">
        <w:rPr>
          <w:rFonts w:ascii="Palatino Linotype" w:eastAsia="Times New Roman" w:hAnsi="Palatino Linotype" w:cs="Arial"/>
          <w:sz w:val="21"/>
          <w:szCs w:val="21"/>
          <w:lang w:eastAsia="en-GB"/>
        </w:rPr>
        <w:t>T</w:t>
      </w:r>
      <w:r w:rsidR="009D6080" w:rsidRPr="001F47DB">
        <w:rPr>
          <w:rFonts w:ascii="Palatino Linotype" w:eastAsia="Times New Roman" w:hAnsi="Palatino Linotype" w:cs="Arial"/>
          <w:sz w:val="21"/>
          <w:szCs w:val="21"/>
          <w:lang w:eastAsia="en-GB"/>
        </w:rPr>
        <w:t xml:space="preserve">he </w:t>
      </w:r>
      <w:r w:rsidR="00F8598F">
        <w:rPr>
          <w:rFonts w:ascii="Palatino Linotype" w:eastAsia="Times New Roman" w:hAnsi="Palatino Linotype" w:cs="Arial"/>
          <w:sz w:val="21"/>
          <w:szCs w:val="21"/>
          <w:lang w:eastAsia="en-GB"/>
        </w:rPr>
        <w:t>ensuing</w:t>
      </w:r>
      <w:r w:rsidR="005664C3">
        <w:rPr>
          <w:rFonts w:ascii="Palatino Linotype" w:eastAsia="Times New Roman" w:hAnsi="Palatino Linotype" w:cs="Arial"/>
          <w:sz w:val="21"/>
          <w:szCs w:val="21"/>
          <w:lang w:eastAsia="en-GB"/>
        </w:rPr>
        <w:t xml:space="preserve"> </w:t>
      </w:r>
      <w:r w:rsidR="009D6080" w:rsidRPr="001F47DB">
        <w:rPr>
          <w:rFonts w:ascii="Palatino Linotype" w:eastAsia="Times New Roman" w:hAnsi="Palatino Linotype" w:cs="Arial"/>
          <w:sz w:val="21"/>
          <w:szCs w:val="21"/>
          <w:lang w:eastAsia="en-GB"/>
        </w:rPr>
        <w:t xml:space="preserve">civil war </w:t>
      </w:r>
      <w:r w:rsidR="00F8598F">
        <w:rPr>
          <w:rFonts w:ascii="Palatino Linotype" w:eastAsia="Times New Roman" w:hAnsi="Palatino Linotype" w:cs="Arial"/>
          <w:sz w:val="21"/>
          <w:szCs w:val="21"/>
          <w:lang w:eastAsia="en-GB"/>
        </w:rPr>
        <w:t>lasted 13 years (</w:t>
      </w:r>
      <w:r w:rsidR="009D6080" w:rsidRPr="001F47DB">
        <w:rPr>
          <w:rFonts w:ascii="Palatino Linotype" w:eastAsia="Times New Roman" w:hAnsi="Palatino Linotype" w:cs="Arial"/>
          <w:sz w:val="21"/>
          <w:szCs w:val="21"/>
          <w:lang w:eastAsia="en-GB"/>
        </w:rPr>
        <w:t>October 1979</w:t>
      </w:r>
      <w:r w:rsidR="0010171D">
        <w:rPr>
          <w:rFonts w:ascii="Palatino Linotype" w:eastAsia="Times New Roman" w:hAnsi="Palatino Linotype" w:cs="Arial"/>
          <w:sz w:val="21"/>
          <w:szCs w:val="21"/>
          <w:lang w:eastAsia="en-GB"/>
        </w:rPr>
        <w:t xml:space="preserve"> ‒ </w:t>
      </w:r>
      <w:r w:rsidR="009D6080" w:rsidRPr="001F47DB">
        <w:rPr>
          <w:rFonts w:ascii="Palatino Linotype" w:eastAsia="Times New Roman" w:hAnsi="Palatino Linotype" w:cs="Arial"/>
          <w:sz w:val="21"/>
          <w:szCs w:val="21"/>
          <w:lang w:eastAsia="en-GB"/>
        </w:rPr>
        <w:t>January 1992</w:t>
      </w:r>
      <w:r w:rsidR="00F8598F">
        <w:rPr>
          <w:rFonts w:ascii="Palatino Linotype" w:eastAsia="Times New Roman" w:hAnsi="Palatino Linotype" w:cs="Arial"/>
          <w:sz w:val="21"/>
          <w:szCs w:val="21"/>
          <w:lang w:eastAsia="en-GB"/>
        </w:rPr>
        <w:t>)</w:t>
      </w:r>
      <w:r w:rsidR="0010171D">
        <w:rPr>
          <w:rFonts w:ascii="Palatino Linotype" w:eastAsia="Times New Roman" w:hAnsi="Palatino Linotype" w:cs="Arial"/>
          <w:sz w:val="21"/>
          <w:szCs w:val="21"/>
          <w:lang w:eastAsia="en-GB"/>
        </w:rPr>
        <w:t xml:space="preserve"> and </w:t>
      </w:r>
      <w:r w:rsidR="0010171D" w:rsidRPr="001F47DB">
        <w:rPr>
          <w:rFonts w:ascii="Palatino Linotype" w:eastAsia="Times New Roman" w:hAnsi="Palatino Linotype" w:cs="Arial"/>
          <w:sz w:val="21"/>
          <w:szCs w:val="21"/>
          <w:lang w:eastAsia="en-GB"/>
        </w:rPr>
        <w:t>cost 75,000 civilian lives</w:t>
      </w:r>
      <w:r w:rsidR="0010171D">
        <w:rPr>
          <w:rFonts w:ascii="Palatino Linotype" w:eastAsia="Times New Roman" w:hAnsi="Palatino Linotype" w:cs="Arial"/>
          <w:sz w:val="21"/>
          <w:szCs w:val="21"/>
          <w:lang w:eastAsia="en-GB"/>
        </w:rPr>
        <w:t xml:space="preserve">. The US military, said to serve in </w:t>
      </w:r>
      <w:r w:rsidR="00F8598F" w:rsidRPr="001F47DB">
        <w:rPr>
          <w:rFonts w:ascii="Palatino Linotype" w:eastAsia="Times New Roman" w:hAnsi="Palatino Linotype" w:cs="Arial"/>
          <w:sz w:val="21"/>
          <w:szCs w:val="21"/>
          <w:lang w:eastAsia="en-GB"/>
        </w:rPr>
        <w:t xml:space="preserve">an advisory </w:t>
      </w:r>
      <w:r w:rsidR="0010171D">
        <w:rPr>
          <w:rFonts w:ascii="Palatino Linotype" w:eastAsia="Times New Roman" w:hAnsi="Palatino Linotype" w:cs="Arial"/>
          <w:sz w:val="21"/>
          <w:szCs w:val="21"/>
          <w:lang w:eastAsia="en-GB"/>
        </w:rPr>
        <w:t>capacity,</w:t>
      </w:r>
      <w:r w:rsidR="00F8598F" w:rsidRPr="001F47DB">
        <w:rPr>
          <w:rFonts w:ascii="Palatino Linotype" w:eastAsia="Times New Roman" w:hAnsi="Palatino Linotype" w:cs="Arial"/>
          <w:sz w:val="21"/>
          <w:szCs w:val="21"/>
          <w:lang w:eastAsia="en-GB"/>
        </w:rPr>
        <w:t xml:space="preserve"> </w:t>
      </w:r>
      <w:r w:rsidR="009D6080" w:rsidRPr="001F47DB">
        <w:rPr>
          <w:rFonts w:ascii="Palatino Linotype" w:eastAsia="Times New Roman" w:hAnsi="Palatino Linotype" w:cs="Arial"/>
          <w:sz w:val="21"/>
          <w:szCs w:val="21"/>
          <w:lang w:eastAsia="en-GB"/>
        </w:rPr>
        <w:t xml:space="preserve">and </w:t>
      </w:r>
      <w:r w:rsidR="0010171D">
        <w:rPr>
          <w:rFonts w:ascii="Palatino Linotype" w:eastAsia="Times New Roman" w:hAnsi="Palatino Linotype" w:cs="Arial"/>
          <w:sz w:val="21"/>
          <w:szCs w:val="21"/>
          <w:lang w:eastAsia="en-GB"/>
        </w:rPr>
        <w:t xml:space="preserve">the </w:t>
      </w:r>
      <w:r w:rsidR="009D6080" w:rsidRPr="001F47DB">
        <w:rPr>
          <w:rFonts w:ascii="Palatino Linotype" w:eastAsia="Times New Roman" w:hAnsi="Palatino Linotype" w:cs="Arial"/>
          <w:sz w:val="21"/>
          <w:szCs w:val="21"/>
          <w:lang w:eastAsia="en-GB"/>
        </w:rPr>
        <w:t xml:space="preserve">CIA </w:t>
      </w:r>
      <w:r w:rsidR="0010171D">
        <w:rPr>
          <w:rFonts w:ascii="Palatino Linotype" w:eastAsia="Times New Roman" w:hAnsi="Palatino Linotype" w:cs="Arial"/>
          <w:sz w:val="21"/>
          <w:szCs w:val="21"/>
          <w:lang w:eastAsia="en-GB"/>
        </w:rPr>
        <w:t>actively</w:t>
      </w:r>
      <w:r w:rsidR="004E597F" w:rsidRPr="001F47DB">
        <w:rPr>
          <w:rFonts w:ascii="Palatino Linotype" w:eastAsia="Times New Roman" w:hAnsi="Palatino Linotype" w:cs="Arial"/>
          <w:sz w:val="21"/>
          <w:szCs w:val="21"/>
          <w:lang w:eastAsia="en-GB"/>
        </w:rPr>
        <w:t xml:space="preserve"> </w:t>
      </w:r>
      <w:r w:rsidR="0010171D">
        <w:rPr>
          <w:rFonts w:ascii="Palatino Linotype" w:eastAsia="Times New Roman" w:hAnsi="Palatino Linotype" w:cs="Arial"/>
          <w:sz w:val="21"/>
          <w:szCs w:val="21"/>
          <w:lang w:eastAsia="en-GB"/>
        </w:rPr>
        <w:t>backed the</w:t>
      </w:r>
      <w:r w:rsidR="004E597F" w:rsidRPr="001F47DB">
        <w:rPr>
          <w:rFonts w:ascii="Palatino Linotype" w:eastAsia="Times New Roman" w:hAnsi="Palatino Linotype" w:cs="Arial"/>
          <w:sz w:val="21"/>
          <w:szCs w:val="21"/>
          <w:lang w:eastAsia="en-GB"/>
        </w:rPr>
        <w:t xml:space="preserve"> </w:t>
      </w:r>
      <w:r w:rsidR="00F8598F">
        <w:rPr>
          <w:rFonts w:ascii="Palatino Linotype" w:eastAsia="Times New Roman" w:hAnsi="Palatino Linotype" w:cs="Arial"/>
          <w:sz w:val="21"/>
          <w:szCs w:val="21"/>
          <w:lang w:eastAsia="en-GB"/>
        </w:rPr>
        <w:t>regime</w:t>
      </w:r>
      <w:r w:rsidR="0010171D">
        <w:rPr>
          <w:rFonts w:ascii="Palatino Linotype" w:eastAsia="Times New Roman" w:hAnsi="Palatino Linotype" w:cs="Arial"/>
          <w:sz w:val="21"/>
          <w:szCs w:val="21"/>
          <w:lang w:eastAsia="en-GB"/>
        </w:rPr>
        <w:t>, costing</w:t>
      </w:r>
      <w:r w:rsidR="00F8598F" w:rsidRPr="00F8598F">
        <w:rPr>
          <w:rFonts w:ascii="Palatino Linotype" w:eastAsia="Times New Roman" w:hAnsi="Palatino Linotype" w:cs="Arial"/>
          <w:sz w:val="21"/>
          <w:szCs w:val="21"/>
          <w:lang w:eastAsia="en-GB"/>
        </w:rPr>
        <w:t xml:space="preserve"> </w:t>
      </w:r>
      <w:r w:rsidR="0010171D" w:rsidRPr="001F47DB">
        <w:rPr>
          <w:rFonts w:ascii="Palatino Linotype" w:eastAsia="Times New Roman" w:hAnsi="Palatino Linotype" w:cs="Arial"/>
          <w:sz w:val="21"/>
          <w:szCs w:val="21"/>
          <w:lang w:eastAsia="en-GB"/>
        </w:rPr>
        <w:t>six billion dollars to the US</w:t>
      </w:r>
      <w:r w:rsidR="0010171D">
        <w:rPr>
          <w:rFonts w:ascii="Palatino Linotype" w:eastAsia="Times New Roman" w:hAnsi="Palatino Linotype" w:cs="Arial"/>
          <w:sz w:val="21"/>
          <w:szCs w:val="21"/>
          <w:lang w:eastAsia="en-GB"/>
        </w:rPr>
        <w:t>.</w:t>
      </w:r>
      <w:r w:rsidR="0010171D" w:rsidRPr="0010171D">
        <w:rPr>
          <w:rFonts w:ascii="Palatino Linotype" w:eastAsia="Times New Roman" w:hAnsi="Palatino Linotype" w:cs="Arial"/>
          <w:sz w:val="21"/>
          <w:szCs w:val="21"/>
          <w:lang w:eastAsia="en-GB"/>
        </w:rPr>
        <w:t xml:space="preserve"> </w:t>
      </w:r>
    </w:p>
    <w:p w:rsidR="005708AC" w:rsidRDefault="004E597F" w:rsidP="005708AC">
      <w:pPr>
        <w:pStyle w:val="ListParagraph"/>
        <w:numPr>
          <w:ilvl w:val="0"/>
          <w:numId w:val="22"/>
        </w:numPr>
        <w:spacing w:after="100"/>
        <w:ind w:left="360" w:hanging="274"/>
        <w:contextualSpacing w:val="0"/>
        <w:jc w:val="both"/>
        <w:textAlignment w:val="baseline"/>
        <w:rPr>
          <w:rFonts w:ascii="Palatino Linotype" w:eastAsia="Times New Roman" w:hAnsi="Palatino Linotype" w:cs="Arial"/>
          <w:sz w:val="21"/>
          <w:szCs w:val="21"/>
          <w:lang w:eastAsia="en-GB"/>
        </w:rPr>
      </w:pPr>
      <w:r w:rsidRPr="005B7C88">
        <w:rPr>
          <w:rFonts w:ascii="Palatino Linotype" w:eastAsia="Times New Roman" w:hAnsi="Palatino Linotype" w:cs="Arial"/>
          <w:b/>
          <w:sz w:val="21"/>
          <w:szCs w:val="21"/>
          <w:lang w:eastAsia="en-GB"/>
        </w:rPr>
        <w:t>Haiti (19</w:t>
      </w:r>
      <w:r w:rsidR="009E0D7D">
        <w:rPr>
          <w:rFonts w:ascii="Palatino Linotype" w:eastAsia="Times New Roman" w:hAnsi="Palatino Linotype" w:cs="Arial"/>
          <w:b/>
          <w:sz w:val="21"/>
          <w:szCs w:val="21"/>
          <w:lang w:eastAsia="en-GB"/>
        </w:rPr>
        <w:t>91,</w:t>
      </w:r>
      <w:r w:rsidR="007E12CD" w:rsidRPr="005B7C88">
        <w:rPr>
          <w:rFonts w:ascii="Palatino Linotype" w:eastAsia="Times New Roman" w:hAnsi="Palatino Linotype" w:cs="Arial"/>
          <w:b/>
          <w:sz w:val="21"/>
          <w:szCs w:val="21"/>
          <w:lang w:eastAsia="en-GB"/>
        </w:rPr>
        <w:t xml:space="preserve"> </w:t>
      </w:r>
      <w:r w:rsidR="009E0D7D">
        <w:rPr>
          <w:rFonts w:ascii="Palatino Linotype" w:eastAsia="Times New Roman" w:hAnsi="Palatino Linotype" w:cs="Arial"/>
          <w:b/>
          <w:sz w:val="21"/>
          <w:szCs w:val="21"/>
          <w:lang w:eastAsia="en-GB"/>
        </w:rPr>
        <w:t>2004</w:t>
      </w:r>
      <w:r w:rsidRPr="005B7C88">
        <w:rPr>
          <w:rFonts w:ascii="Palatino Linotype" w:eastAsia="Times New Roman" w:hAnsi="Palatino Linotype" w:cs="Arial"/>
          <w:b/>
          <w:sz w:val="21"/>
          <w:szCs w:val="21"/>
          <w:lang w:eastAsia="en-GB"/>
        </w:rPr>
        <w:t>):</w:t>
      </w:r>
      <w:r w:rsidRPr="005B7C88">
        <w:rPr>
          <w:rFonts w:ascii="Palatino Linotype" w:eastAsia="Times New Roman" w:hAnsi="Palatino Linotype" w:cs="Arial"/>
          <w:sz w:val="21"/>
          <w:szCs w:val="21"/>
          <w:lang w:eastAsia="en-GB"/>
        </w:rPr>
        <w:t xml:space="preserve"> The U</w:t>
      </w:r>
      <w:r w:rsidR="00BD6BCE" w:rsidRPr="005B7C88">
        <w:rPr>
          <w:rFonts w:ascii="Palatino Linotype" w:eastAsia="Times New Roman" w:hAnsi="Palatino Linotype" w:cs="Arial"/>
          <w:sz w:val="21"/>
          <w:szCs w:val="21"/>
          <w:lang w:eastAsia="en-GB"/>
        </w:rPr>
        <w:t>S</w:t>
      </w:r>
      <w:r w:rsidRPr="005B7C88">
        <w:rPr>
          <w:rFonts w:ascii="Palatino Linotype" w:eastAsia="Times New Roman" w:hAnsi="Palatino Linotype" w:cs="Arial"/>
          <w:sz w:val="21"/>
          <w:szCs w:val="21"/>
          <w:lang w:eastAsia="en-GB"/>
        </w:rPr>
        <w:t xml:space="preserve"> </w:t>
      </w:r>
      <w:r w:rsidR="003B7628">
        <w:rPr>
          <w:rFonts w:ascii="Palatino Linotype" w:eastAsia="Times New Roman" w:hAnsi="Palatino Linotype" w:cs="Arial"/>
          <w:sz w:val="21"/>
          <w:szCs w:val="21"/>
          <w:lang w:eastAsia="en-GB"/>
        </w:rPr>
        <w:t>backed</w:t>
      </w:r>
      <w:r w:rsidRPr="005B7C88">
        <w:rPr>
          <w:rFonts w:ascii="Palatino Linotype" w:eastAsia="Times New Roman" w:hAnsi="Palatino Linotype" w:cs="Arial"/>
          <w:sz w:val="21"/>
          <w:szCs w:val="21"/>
          <w:lang w:eastAsia="en-GB"/>
        </w:rPr>
        <w:t xml:space="preserve"> the dictatorship</w:t>
      </w:r>
      <w:r w:rsidR="00B762A0">
        <w:rPr>
          <w:rFonts w:ascii="Palatino Linotype" w:eastAsia="Times New Roman" w:hAnsi="Palatino Linotype" w:cs="Arial"/>
          <w:sz w:val="21"/>
          <w:szCs w:val="21"/>
          <w:lang w:eastAsia="en-GB"/>
        </w:rPr>
        <w:t xml:space="preserve"> of the</w:t>
      </w:r>
      <w:r w:rsidRPr="005B7C88">
        <w:rPr>
          <w:rFonts w:ascii="Palatino Linotype" w:eastAsia="Times New Roman" w:hAnsi="Palatino Linotype" w:cs="Arial"/>
          <w:sz w:val="21"/>
          <w:szCs w:val="21"/>
          <w:lang w:eastAsia="en-GB"/>
        </w:rPr>
        <w:t xml:space="preserve"> </w:t>
      </w:r>
      <w:r w:rsidR="00B762A0" w:rsidRPr="005B7C88">
        <w:rPr>
          <w:rFonts w:ascii="Palatino Linotype" w:eastAsia="Times New Roman" w:hAnsi="Palatino Linotype" w:cs="Arial"/>
          <w:sz w:val="21"/>
          <w:szCs w:val="21"/>
          <w:lang w:eastAsia="en-GB"/>
        </w:rPr>
        <w:t>Duvalier</w:t>
      </w:r>
      <w:r w:rsidR="00B762A0">
        <w:rPr>
          <w:rFonts w:ascii="Palatino Linotype" w:eastAsia="Times New Roman" w:hAnsi="Palatino Linotype" w:cs="Arial"/>
          <w:sz w:val="21"/>
          <w:szCs w:val="21"/>
          <w:lang w:eastAsia="en-GB"/>
        </w:rPr>
        <w:t>s</w:t>
      </w:r>
      <w:r w:rsidR="00B762A0" w:rsidRPr="005B7C88">
        <w:rPr>
          <w:rFonts w:ascii="Palatino Linotype" w:eastAsia="Times New Roman" w:hAnsi="Palatino Linotype" w:cs="Arial"/>
          <w:sz w:val="21"/>
          <w:szCs w:val="21"/>
          <w:lang w:eastAsia="en-GB"/>
        </w:rPr>
        <w:t xml:space="preserve"> </w:t>
      </w:r>
      <w:r w:rsidR="00CC53C6" w:rsidRPr="005B7C88">
        <w:rPr>
          <w:rFonts w:ascii="Palatino Linotype" w:eastAsia="Times New Roman" w:hAnsi="Palatino Linotype" w:cs="Arial"/>
          <w:sz w:val="21"/>
          <w:szCs w:val="21"/>
          <w:lang w:eastAsia="en-GB"/>
        </w:rPr>
        <w:t xml:space="preserve">in Haiti </w:t>
      </w:r>
      <w:r w:rsidR="00DC55A2" w:rsidRPr="005B7C88">
        <w:rPr>
          <w:rFonts w:ascii="Palatino Linotype" w:eastAsia="Times New Roman" w:hAnsi="Palatino Linotype" w:cs="Arial"/>
          <w:sz w:val="21"/>
          <w:szCs w:val="21"/>
          <w:lang w:eastAsia="en-GB"/>
        </w:rPr>
        <w:t>from</w:t>
      </w:r>
      <w:r w:rsidRPr="005B7C88">
        <w:rPr>
          <w:rFonts w:ascii="Palatino Linotype" w:eastAsia="Times New Roman" w:hAnsi="Palatino Linotype" w:cs="Arial"/>
          <w:sz w:val="21"/>
          <w:szCs w:val="21"/>
          <w:lang w:eastAsia="en-GB"/>
        </w:rPr>
        <w:t xml:space="preserve"> 1957 </w:t>
      </w:r>
      <w:r w:rsidR="00B762A0">
        <w:rPr>
          <w:rFonts w:ascii="Palatino Linotype" w:eastAsia="Times New Roman" w:hAnsi="Palatino Linotype" w:cs="Arial"/>
          <w:sz w:val="21"/>
          <w:szCs w:val="21"/>
          <w:lang w:eastAsia="en-GB"/>
        </w:rPr>
        <w:t>until</w:t>
      </w:r>
      <w:r w:rsidR="00DC55A2" w:rsidRPr="005B7C88">
        <w:rPr>
          <w:rFonts w:ascii="Palatino Linotype" w:eastAsia="Times New Roman" w:hAnsi="Palatino Linotype" w:cs="Arial"/>
          <w:sz w:val="21"/>
          <w:szCs w:val="21"/>
          <w:lang w:eastAsia="en-GB"/>
        </w:rPr>
        <w:t xml:space="preserve"> </w:t>
      </w:r>
      <w:r w:rsidR="005D086A" w:rsidRPr="005B7C88">
        <w:rPr>
          <w:rFonts w:ascii="Palatino Linotype" w:eastAsia="Times New Roman" w:hAnsi="Palatino Linotype" w:cs="Arial"/>
          <w:sz w:val="21"/>
          <w:szCs w:val="21"/>
          <w:lang w:eastAsia="en-GB"/>
        </w:rPr>
        <w:t>the military overthr</w:t>
      </w:r>
      <w:r w:rsidR="005D086A">
        <w:rPr>
          <w:rFonts w:ascii="Palatino Linotype" w:eastAsia="Times New Roman" w:hAnsi="Palatino Linotype" w:cs="Arial"/>
          <w:sz w:val="21"/>
          <w:szCs w:val="21"/>
          <w:lang w:eastAsia="en-GB"/>
        </w:rPr>
        <w:t>ew</w:t>
      </w:r>
      <w:r w:rsidR="005D086A" w:rsidRPr="005B7C88">
        <w:rPr>
          <w:rFonts w:ascii="Palatino Linotype" w:eastAsia="Times New Roman" w:hAnsi="Palatino Linotype" w:cs="Arial"/>
          <w:sz w:val="21"/>
          <w:szCs w:val="21"/>
          <w:lang w:eastAsia="en-GB"/>
        </w:rPr>
        <w:t xml:space="preserve"> it </w:t>
      </w:r>
      <w:r w:rsidR="00DC55A2" w:rsidRPr="005B7C88">
        <w:rPr>
          <w:rFonts w:ascii="Palatino Linotype" w:eastAsia="Times New Roman" w:hAnsi="Palatino Linotype" w:cs="Arial"/>
          <w:sz w:val="21"/>
          <w:szCs w:val="21"/>
          <w:lang w:eastAsia="en-GB"/>
        </w:rPr>
        <w:t xml:space="preserve">1986 </w:t>
      </w:r>
      <w:r w:rsidR="00B762A0" w:rsidRPr="005B7C88">
        <w:rPr>
          <w:rFonts w:ascii="Palatino Linotype" w:eastAsia="Times New Roman" w:hAnsi="Palatino Linotype" w:cs="Arial"/>
          <w:sz w:val="21"/>
          <w:szCs w:val="21"/>
          <w:lang w:eastAsia="en-GB"/>
        </w:rPr>
        <w:t>amid massive public unrest</w:t>
      </w:r>
      <w:r w:rsidRPr="005B7C88">
        <w:rPr>
          <w:rFonts w:ascii="Palatino Linotype" w:eastAsia="Times New Roman" w:hAnsi="Palatino Linotype" w:cs="Arial"/>
          <w:sz w:val="21"/>
          <w:szCs w:val="21"/>
          <w:lang w:eastAsia="en-GB"/>
        </w:rPr>
        <w:t xml:space="preserve">. </w:t>
      </w:r>
      <w:r w:rsidR="005D086A">
        <w:rPr>
          <w:rFonts w:ascii="Palatino Linotype" w:eastAsia="Times New Roman" w:hAnsi="Palatino Linotype" w:cs="Arial"/>
          <w:sz w:val="21"/>
          <w:szCs w:val="21"/>
          <w:lang w:eastAsia="en-GB"/>
        </w:rPr>
        <w:t>T</w:t>
      </w:r>
      <w:r w:rsidR="00BD6BCE" w:rsidRPr="005B7C88">
        <w:rPr>
          <w:rFonts w:ascii="Palatino Linotype" w:eastAsia="Times New Roman" w:hAnsi="Palatino Linotype" w:cs="Arial"/>
          <w:sz w:val="21"/>
          <w:szCs w:val="21"/>
          <w:lang w:eastAsia="en-GB"/>
        </w:rPr>
        <w:t>he CIA</w:t>
      </w:r>
      <w:r w:rsidR="005D086A">
        <w:rPr>
          <w:rFonts w:ascii="Palatino Linotype" w:eastAsia="Times New Roman" w:hAnsi="Palatino Linotype" w:cs="Arial"/>
          <w:sz w:val="21"/>
          <w:szCs w:val="21"/>
          <w:lang w:eastAsia="en-GB"/>
        </w:rPr>
        <w:t xml:space="preserve"> </w:t>
      </w:r>
      <w:r w:rsidR="00BD6BCE" w:rsidRPr="005B7C88">
        <w:rPr>
          <w:rFonts w:ascii="Palatino Linotype" w:eastAsia="Times New Roman" w:hAnsi="Palatino Linotype" w:cs="Arial"/>
          <w:sz w:val="21"/>
          <w:szCs w:val="21"/>
          <w:lang w:eastAsia="en-GB"/>
        </w:rPr>
        <w:t xml:space="preserve">worked </w:t>
      </w:r>
      <w:r w:rsidR="00493C99">
        <w:rPr>
          <w:rFonts w:ascii="Palatino Linotype" w:eastAsia="Times New Roman" w:hAnsi="Palatino Linotype" w:cs="Arial"/>
          <w:sz w:val="21"/>
          <w:szCs w:val="21"/>
          <w:lang w:eastAsia="en-GB"/>
        </w:rPr>
        <w:t>clos</w:t>
      </w:r>
      <w:r w:rsidR="00BD6BCE" w:rsidRPr="005B7C88">
        <w:rPr>
          <w:rFonts w:ascii="Palatino Linotype" w:eastAsia="Times New Roman" w:hAnsi="Palatino Linotype" w:cs="Arial"/>
          <w:sz w:val="21"/>
          <w:szCs w:val="21"/>
          <w:lang w:eastAsia="en-GB"/>
        </w:rPr>
        <w:t xml:space="preserve">ely with </w:t>
      </w:r>
      <w:r w:rsidR="00493C99" w:rsidRPr="005B7C88">
        <w:rPr>
          <w:rFonts w:ascii="Palatino Linotype" w:eastAsia="Times New Roman" w:hAnsi="Palatino Linotype" w:cs="Arial"/>
          <w:sz w:val="21"/>
          <w:szCs w:val="21"/>
          <w:lang w:eastAsia="en-GB"/>
        </w:rPr>
        <w:t>terror squads of the state</w:t>
      </w:r>
      <w:r w:rsidR="00493C99">
        <w:rPr>
          <w:rFonts w:ascii="Palatino Linotype" w:eastAsia="Times New Roman" w:hAnsi="Palatino Linotype" w:cs="Arial"/>
          <w:sz w:val="21"/>
          <w:szCs w:val="21"/>
          <w:lang w:eastAsia="en-GB"/>
        </w:rPr>
        <w:t xml:space="preserve">, especially </w:t>
      </w:r>
      <w:r w:rsidR="00BD6BCE" w:rsidRPr="005B7C88">
        <w:rPr>
          <w:rFonts w:ascii="Palatino Linotype" w:eastAsia="Times New Roman" w:hAnsi="Palatino Linotype" w:cs="Arial"/>
          <w:sz w:val="21"/>
          <w:szCs w:val="21"/>
          <w:lang w:eastAsia="en-GB"/>
        </w:rPr>
        <w:t xml:space="preserve">the notorious </w:t>
      </w:r>
      <w:r w:rsidR="00BD6BCE" w:rsidRPr="005B7C88">
        <w:rPr>
          <w:rFonts w:ascii="Palatino Linotype" w:eastAsia="Times New Roman" w:hAnsi="Palatino Linotype" w:cs="Arial"/>
          <w:i/>
          <w:sz w:val="21"/>
          <w:szCs w:val="21"/>
          <w:lang w:eastAsia="en-GB"/>
        </w:rPr>
        <w:t>tontons macute</w:t>
      </w:r>
      <w:r w:rsidR="00BD6BCE" w:rsidRPr="005B7C88">
        <w:rPr>
          <w:rFonts w:ascii="Palatino Linotype" w:eastAsia="Times New Roman" w:hAnsi="Palatino Linotype" w:cs="Arial"/>
          <w:sz w:val="21"/>
          <w:szCs w:val="21"/>
          <w:lang w:eastAsia="en-GB"/>
        </w:rPr>
        <w:t xml:space="preserve">. </w:t>
      </w:r>
      <w:r w:rsidR="005D086A">
        <w:rPr>
          <w:rFonts w:ascii="Palatino Linotype" w:eastAsia="Times New Roman" w:hAnsi="Palatino Linotype" w:cs="Arial"/>
          <w:sz w:val="21"/>
          <w:szCs w:val="21"/>
          <w:lang w:eastAsia="en-GB"/>
        </w:rPr>
        <w:t>Constant</w:t>
      </w:r>
      <w:r w:rsidR="00B762A0" w:rsidRPr="005B7C88">
        <w:rPr>
          <w:rFonts w:ascii="Palatino Linotype" w:eastAsia="Times New Roman" w:hAnsi="Palatino Linotype" w:cs="Arial"/>
          <w:sz w:val="21"/>
          <w:szCs w:val="21"/>
          <w:lang w:eastAsia="en-GB"/>
        </w:rPr>
        <w:t xml:space="preserve"> </w:t>
      </w:r>
      <w:r w:rsidR="005D086A">
        <w:rPr>
          <w:rFonts w:ascii="Palatino Linotype" w:eastAsia="Times New Roman" w:hAnsi="Palatino Linotype" w:cs="Arial"/>
          <w:sz w:val="21"/>
          <w:szCs w:val="21"/>
          <w:lang w:eastAsia="en-GB"/>
        </w:rPr>
        <w:t>wilful meddling</w:t>
      </w:r>
      <w:r w:rsidR="00B762A0">
        <w:rPr>
          <w:rFonts w:ascii="Palatino Linotype" w:eastAsia="Times New Roman" w:hAnsi="Palatino Linotype" w:cs="Arial"/>
          <w:sz w:val="21"/>
          <w:szCs w:val="21"/>
          <w:lang w:eastAsia="en-GB"/>
        </w:rPr>
        <w:t xml:space="preserve"> </w:t>
      </w:r>
      <w:r w:rsidR="005D086A">
        <w:rPr>
          <w:rFonts w:ascii="Palatino Linotype" w:eastAsia="Times New Roman" w:hAnsi="Palatino Linotype" w:cs="Arial"/>
          <w:sz w:val="21"/>
          <w:szCs w:val="21"/>
          <w:lang w:eastAsia="en-GB"/>
        </w:rPr>
        <w:t>b</w:t>
      </w:r>
      <w:r w:rsidR="00493C99">
        <w:rPr>
          <w:rFonts w:ascii="Palatino Linotype" w:eastAsia="Times New Roman" w:hAnsi="Palatino Linotype" w:cs="Arial"/>
          <w:sz w:val="21"/>
          <w:szCs w:val="21"/>
          <w:lang w:eastAsia="en-GB"/>
        </w:rPr>
        <w:t>y</w:t>
      </w:r>
      <w:r w:rsidR="00B762A0" w:rsidRPr="005B7C88">
        <w:rPr>
          <w:rFonts w:ascii="Palatino Linotype" w:eastAsia="Times New Roman" w:hAnsi="Palatino Linotype" w:cs="Arial"/>
          <w:sz w:val="21"/>
          <w:szCs w:val="21"/>
          <w:lang w:eastAsia="en-GB"/>
        </w:rPr>
        <w:t xml:space="preserve"> </w:t>
      </w:r>
      <w:r w:rsidR="005D086A">
        <w:rPr>
          <w:rFonts w:ascii="Palatino Linotype" w:eastAsia="Times New Roman" w:hAnsi="Palatino Linotype" w:cs="Arial"/>
          <w:sz w:val="21"/>
          <w:szCs w:val="21"/>
          <w:lang w:eastAsia="en-GB"/>
        </w:rPr>
        <w:t xml:space="preserve">the US </w:t>
      </w:r>
      <w:r w:rsidR="00B762A0" w:rsidRPr="005B7C88">
        <w:rPr>
          <w:rFonts w:ascii="Palatino Linotype" w:eastAsia="Times New Roman" w:hAnsi="Palatino Linotype" w:cs="Arial"/>
          <w:sz w:val="21"/>
          <w:szCs w:val="21"/>
          <w:lang w:eastAsia="en-GB"/>
        </w:rPr>
        <w:t>under</w:t>
      </w:r>
      <w:r w:rsidR="00B762A0">
        <w:rPr>
          <w:rFonts w:ascii="Palatino Linotype" w:eastAsia="Times New Roman" w:hAnsi="Palatino Linotype" w:cs="Arial"/>
          <w:sz w:val="21"/>
          <w:szCs w:val="21"/>
          <w:lang w:eastAsia="en-GB"/>
        </w:rPr>
        <w:t>cut</w:t>
      </w:r>
      <w:r w:rsidR="00B762A0" w:rsidRPr="005B7C88">
        <w:rPr>
          <w:rFonts w:ascii="Palatino Linotype" w:eastAsia="Times New Roman" w:hAnsi="Palatino Linotype" w:cs="Arial"/>
          <w:sz w:val="21"/>
          <w:szCs w:val="21"/>
          <w:lang w:eastAsia="en-GB"/>
        </w:rPr>
        <w:t xml:space="preserve"> </w:t>
      </w:r>
      <w:r w:rsidR="003E46CC">
        <w:rPr>
          <w:rFonts w:ascii="Palatino Linotype" w:eastAsia="Times New Roman" w:hAnsi="Palatino Linotype" w:cs="Arial"/>
          <w:sz w:val="21"/>
          <w:szCs w:val="21"/>
          <w:lang w:eastAsia="en-GB"/>
        </w:rPr>
        <w:t>post-</w:t>
      </w:r>
      <w:r w:rsidR="003E46CC" w:rsidRPr="005B7C88">
        <w:rPr>
          <w:rFonts w:ascii="Palatino Linotype" w:eastAsia="Times New Roman" w:hAnsi="Palatino Linotype" w:cs="Arial"/>
          <w:sz w:val="21"/>
          <w:szCs w:val="21"/>
          <w:lang w:eastAsia="en-GB"/>
        </w:rPr>
        <w:t xml:space="preserve">dictatorship </w:t>
      </w:r>
      <w:r w:rsidR="00B762A0" w:rsidRPr="005B7C88">
        <w:rPr>
          <w:rFonts w:ascii="Palatino Linotype" w:eastAsia="Times New Roman" w:hAnsi="Palatino Linotype" w:cs="Arial"/>
          <w:sz w:val="21"/>
          <w:szCs w:val="21"/>
          <w:lang w:eastAsia="en-GB"/>
        </w:rPr>
        <w:t>efforts to democratise</w:t>
      </w:r>
      <w:r w:rsidR="001F47DB">
        <w:rPr>
          <w:rFonts w:ascii="Palatino Linotype" w:eastAsia="Times New Roman" w:hAnsi="Palatino Linotype" w:cs="Arial"/>
          <w:sz w:val="21"/>
          <w:szCs w:val="21"/>
          <w:lang w:eastAsia="en-GB"/>
        </w:rPr>
        <w:t xml:space="preserve">. </w:t>
      </w:r>
      <w:r w:rsidR="00493C99">
        <w:rPr>
          <w:rFonts w:ascii="Palatino Linotype" w:eastAsia="Times New Roman" w:hAnsi="Palatino Linotype" w:cs="Arial"/>
          <w:sz w:val="21"/>
          <w:szCs w:val="21"/>
          <w:lang w:eastAsia="en-GB"/>
        </w:rPr>
        <w:t xml:space="preserve">President </w:t>
      </w:r>
      <w:r w:rsidR="00493C99" w:rsidRPr="001F47DB">
        <w:rPr>
          <w:rFonts w:ascii="Palatino Linotype" w:hAnsi="Palatino Linotype"/>
          <w:sz w:val="21"/>
          <w:szCs w:val="21"/>
        </w:rPr>
        <w:t>Aris</w:t>
      </w:r>
      <w:r w:rsidR="00493C99">
        <w:rPr>
          <w:rFonts w:ascii="Palatino Linotype" w:hAnsi="Palatino Linotype"/>
          <w:sz w:val="21"/>
          <w:szCs w:val="21"/>
        </w:rPr>
        <w:t>tide who took oaths in February 1991</w:t>
      </w:r>
      <w:r w:rsidR="00493C99">
        <w:rPr>
          <w:rFonts w:ascii="Palatino Linotype" w:eastAsia="Times New Roman" w:hAnsi="Palatino Linotype" w:cs="Arial"/>
          <w:sz w:val="21"/>
          <w:szCs w:val="21"/>
          <w:lang w:eastAsia="en-GB"/>
        </w:rPr>
        <w:t xml:space="preserve"> was</w:t>
      </w:r>
      <w:r w:rsidR="001F47DB">
        <w:rPr>
          <w:rFonts w:ascii="Palatino Linotype" w:eastAsia="Times New Roman" w:hAnsi="Palatino Linotype" w:cs="Arial"/>
          <w:sz w:val="21"/>
          <w:szCs w:val="21"/>
          <w:lang w:eastAsia="en-GB"/>
        </w:rPr>
        <w:t xml:space="preserve"> </w:t>
      </w:r>
      <w:r w:rsidR="00493C99">
        <w:rPr>
          <w:rFonts w:ascii="Palatino Linotype" w:eastAsia="Times New Roman" w:hAnsi="Palatino Linotype" w:cs="Arial"/>
          <w:sz w:val="21"/>
          <w:szCs w:val="21"/>
          <w:lang w:eastAsia="en-GB"/>
        </w:rPr>
        <w:t xml:space="preserve">forced into exile by a </w:t>
      </w:r>
      <w:r w:rsidR="001F47DB">
        <w:rPr>
          <w:rFonts w:ascii="Palatino Linotype" w:eastAsia="Times New Roman" w:hAnsi="Palatino Linotype" w:cs="Arial"/>
          <w:sz w:val="21"/>
          <w:szCs w:val="21"/>
          <w:lang w:eastAsia="en-GB"/>
        </w:rPr>
        <w:t>US-backed military coup in September 1991</w:t>
      </w:r>
      <w:r w:rsidR="007E12CD" w:rsidRPr="005B7C88">
        <w:rPr>
          <w:rFonts w:ascii="Palatino Linotype" w:eastAsia="Times New Roman" w:hAnsi="Palatino Linotype" w:cs="Arial"/>
          <w:sz w:val="21"/>
          <w:szCs w:val="21"/>
          <w:lang w:eastAsia="en-GB"/>
        </w:rPr>
        <w:t>.</w:t>
      </w:r>
      <w:r w:rsidR="003B7628">
        <w:rPr>
          <w:rFonts w:ascii="Palatino Linotype" w:eastAsia="Times New Roman" w:hAnsi="Palatino Linotype" w:cs="Arial"/>
          <w:sz w:val="21"/>
          <w:szCs w:val="21"/>
          <w:lang w:eastAsia="en-GB"/>
        </w:rPr>
        <w:t xml:space="preserve"> </w:t>
      </w:r>
      <w:r w:rsidR="00493C99">
        <w:rPr>
          <w:rFonts w:ascii="Palatino Linotype" w:eastAsia="Times New Roman" w:hAnsi="Palatino Linotype" w:cs="Arial"/>
          <w:sz w:val="21"/>
          <w:szCs w:val="21"/>
          <w:lang w:eastAsia="en-GB"/>
        </w:rPr>
        <w:t>T</w:t>
      </w:r>
      <w:r w:rsidR="00493C99" w:rsidRPr="003B7628">
        <w:rPr>
          <w:rFonts w:ascii="Palatino Linotype" w:eastAsia="Times New Roman" w:hAnsi="Palatino Linotype" w:cs="Arial"/>
          <w:sz w:val="21"/>
          <w:szCs w:val="21"/>
          <w:lang w:eastAsia="en-GB"/>
        </w:rPr>
        <w:t xml:space="preserve">he coup </w:t>
      </w:r>
      <w:r w:rsidR="000E17F3">
        <w:rPr>
          <w:rFonts w:ascii="Palatino Linotype" w:eastAsia="Times New Roman" w:hAnsi="Palatino Linotype" w:cs="Arial"/>
          <w:sz w:val="21"/>
          <w:szCs w:val="21"/>
          <w:lang w:eastAsia="en-GB"/>
        </w:rPr>
        <w:t>fell</w:t>
      </w:r>
      <w:r w:rsidR="00493C99">
        <w:rPr>
          <w:rFonts w:ascii="Palatino Linotype" w:eastAsia="Times New Roman" w:hAnsi="Palatino Linotype" w:cs="Arial"/>
          <w:sz w:val="21"/>
          <w:szCs w:val="21"/>
          <w:lang w:eastAsia="en-GB"/>
        </w:rPr>
        <w:t xml:space="preserve"> in the face of m</w:t>
      </w:r>
      <w:r w:rsidR="003B7628" w:rsidRPr="003B7628">
        <w:rPr>
          <w:rFonts w:ascii="Palatino Linotype" w:eastAsia="Times New Roman" w:hAnsi="Palatino Linotype" w:cs="Arial"/>
          <w:sz w:val="21"/>
          <w:szCs w:val="21"/>
          <w:lang w:eastAsia="en-GB"/>
        </w:rPr>
        <w:t xml:space="preserve">assive public resistance, and the US </w:t>
      </w:r>
      <w:r w:rsidR="003B7628">
        <w:rPr>
          <w:rFonts w:ascii="Palatino Linotype" w:eastAsia="Times New Roman" w:hAnsi="Palatino Linotype" w:cs="Arial"/>
          <w:sz w:val="21"/>
          <w:szCs w:val="21"/>
          <w:lang w:eastAsia="en-GB"/>
        </w:rPr>
        <w:t>sent</w:t>
      </w:r>
      <w:r w:rsidR="003B7628" w:rsidRPr="003B7628">
        <w:rPr>
          <w:rFonts w:ascii="Palatino Linotype" w:eastAsia="Times New Roman" w:hAnsi="Palatino Linotype" w:cs="Arial"/>
          <w:sz w:val="21"/>
          <w:szCs w:val="21"/>
          <w:lang w:eastAsia="en-GB"/>
        </w:rPr>
        <w:t xml:space="preserve"> in 20,000 occupation troops and “peace-keepers”</w:t>
      </w:r>
      <w:r w:rsidR="003B7628">
        <w:rPr>
          <w:rFonts w:ascii="Palatino Linotype" w:eastAsia="Times New Roman" w:hAnsi="Palatino Linotype" w:cs="Arial"/>
          <w:sz w:val="21"/>
          <w:szCs w:val="21"/>
          <w:lang w:eastAsia="en-GB"/>
        </w:rPr>
        <w:t xml:space="preserve"> </w:t>
      </w:r>
      <w:r w:rsidR="003B7628" w:rsidRPr="003B7628">
        <w:rPr>
          <w:rFonts w:ascii="Palatino Linotype" w:eastAsia="Times New Roman" w:hAnsi="Palatino Linotype" w:cs="Arial"/>
          <w:sz w:val="21"/>
          <w:szCs w:val="21"/>
          <w:lang w:eastAsia="en-GB"/>
        </w:rPr>
        <w:t xml:space="preserve">to </w:t>
      </w:r>
      <w:r w:rsidR="000E17F3">
        <w:rPr>
          <w:rFonts w:ascii="Palatino Linotype" w:eastAsia="Times New Roman" w:hAnsi="Palatino Linotype" w:cs="Arial"/>
          <w:sz w:val="21"/>
          <w:szCs w:val="21"/>
          <w:lang w:eastAsia="en-GB"/>
        </w:rPr>
        <w:t>protect</w:t>
      </w:r>
      <w:r w:rsidR="003B7628" w:rsidRPr="003B7628">
        <w:rPr>
          <w:rFonts w:ascii="Palatino Linotype" w:eastAsia="Times New Roman" w:hAnsi="Palatino Linotype" w:cs="Arial"/>
          <w:sz w:val="21"/>
          <w:szCs w:val="21"/>
          <w:lang w:eastAsia="en-GB"/>
        </w:rPr>
        <w:t xml:space="preserve"> the military Junta and its </w:t>
      </w:r>
      <w:r w:rsidR="003B7628" w:rsidRPr="003B7628">
        <w:rPr>
          <w:rFonts w:ascii="Palatino Linotype" w:eastAsia="Times New Roman" w:hAnsi="Palatino Linotype" w:cs="Arial"/>
          <w:sz w:val="21"/>
          <w:szCs w:val="21"/>
          <w:lang w:eastAsia="en-GB"/>
        </w:rPr>
        <w:lastRenderedPageBreak/>
        <w:t xml:space="preserve">neoliberal </w:t>
      </w:r>
      <w:r w:rsidR="00C8394A">
        <w:rPr>
          <w:rFonts w:ascii="Palatino Linotype" w:eastAsia="Times New Roman" w:hAnsi="Palatino Linotype" w:cs="Arial"/>
          <w:sz w:val="21"/>
          <w:szCs w:val="21"/>
          <w:lang w:eastAsia="en-GB"/>
        </w:rPr>
        <w:t>allie</w:t>
      </w:r>
      <w:r w:rsidR="003B7628" w:rsidRPr="003B7628">
        <w:rPr>
          <w:rFonts w:ascii="Palatino Linotype" w:eastAsia="Times New Roman" w:hAnsi="Palatino Linotype" w:cs="Arial"/>
          <w:sz w:val="21"/>
          <w:szCs w:val="21"/>
          <w:lang w:eastAsia="en-GB"/>
        </w:rPr>
        <w:t>s</w:t>
      </w:r>
      <w:r w:rsidR="000E17F3">
        <w:rPr>
          <w:rFonts w:ascii="Palatino Linotype" w:eastAsia="Times New Roman" w:hAnsi="Palatino Linotype" w:cs="Arial"/>
          <w:sz w:val="21"/>
          <w:szCs w:val="21"/>
          <w:lang w:eastAsia="en-GB"/>
        </w:rPr>
        <w:t xml:space="preserve"> from the masses</w:t>
      </w:r>
      <w:r w:rsidR="003B7628" w:rsidRPr="003B7628">
        <w:rPr>
          <w:rFonts w:ascii="Palatino Linotype" w:eastAsia="Times New Roman" w:hAnsi="Palatino Linotype" w:cs="Arial"/>
          <w:sz w:val="21"/>
          <w:szCs w:val="21"/>
          <w:lang w:eastAsia="en-GB"/>
        </w:rPr>
        <w:t>. The US let Aristide return in 1994</w:t>
      </w:r>
      <w:r w:rsidR="00C8394A">
        <w:rPr>
          <w:rFonts w:ascii="Palatino Linotype" w:eastAsia="Times New Roman" w:hAnsi="Palatino Linotype" w:cs="Arial"/>
          <w:sz w:val="21"/>
          <w:szCs w:val="21"/>
          <w:lang w:eastAsia="en-GB"/>
        </w:rPr>
        <w:t xml:space="preserve"> to continue</w:t>
      </w:r>
      <w:r w:rsidR="003B7628" w:rsidRPr="003B7628">
        <w:rPr>
          <w:rFonts w:ascii="Palatino Linotype" w:eastAsia="Times New Roman" w:hAnsi="Palatino Linotype" w:cs="Arial"/>
          <w:sz w:val="21"/>
          <w:szCs w:val="21"/>
          <w:lang w:eastAsia="en-GB"/>
        </w:rPr>
        <w:t xml:space="preserve"> as President from 1994 to 1996 and </w:t>
      </w:r>
      <w:r w:rsidR="00C8394A">
        <w:rPr>
          <w:rFonts w:ascii="Palatino Linotype" w:eastAsia="Times New Roman" w:hAnsi="Palatino Linotype" w:cs="Arial"/>
          <w:sz w:val="21"/>
          <w:szCs w:val="21"/>
          <w:lang w:eastAsia="en-GB"/>
        </w:rPr>
        <w:t xml:space="preserve">serve </w:t>
      </w:r>
      <w:r w:rsidR="003B7628" w:rsidRPr="003B7628">
        <w:rPr>
          <w:rFonts w:ascii="Palatino Linotype" w:eastAsia="Times New Roman" w:hAnsi="Palatino Linotype" w:cs="Arial"/>
          <w:sz w:val="21"/>
          <w:szCs w:val="21"/>
          <w:lang w:eastAsia="en-GB"/>
        </w:rPr>
        <w:t>again from 2001 to 2004</w:t>
      </w:r>
      <w:r w:rsidR="000E17F3">
        <w:rPr>
          <w:rFonts w:ascii="Palatino Linotype" w:eastAsia="Times New Roman" w:hAnsi="Palatino Linotype" w:cs="Arial"/>
          <w:sz w:val="21"/>
          <w:szCs w:val="21"/>
          <w:lang w:eastAsia="en-GB"/>
        </w:rPr>
        <w:t>, when</w:t>
      </w:r>
      <w:r w:rsidR="003B7628" w:rsidRPr="003B7628">
        <w:rPr>
          <w:rFonts w:ascii="Palatino Linotype" w:eastAsia="Times New Roman" w:hAnsi="Palatino Linotype" w:cs="Arial"/>
          <w:sz w:val="21"/>
          <w:szCs w:val="21"/>
          <w:lang w:eastAsia="en-GB"/>
        </w:rPr>
        <w:t xml:space="preserve"> </w:t>
      </w:r>
      <w:r w:rsidR="000E17F3">
        <w:rPr>
          <w:rFonts w:ascii="Palatino Linotype" w:eastAsia="Times New Roman" w:hAnsi="Palatino Linotype" w:cs="Arial"/>
          <w:sz w:val="21"/>
          <w:szCs w:val="21"/>
          <w:lang w:eastAsia="en-GB"/>
        </w:rPr>
        <w:t>a</w:t>
      </w:r>
      <w:r w:rsidR="003B7628" w:rsidRPr="003B7628">
        <w:rPr>
          <w:rFonts w:ascii="Palatino Linotype" w:eastAsia="Times New Roman" w:hAnsi="Palatino Linotype" w:cs="Arial"/>
          <w:sz w:val="21"/>
          <w:szCs w:val="21"/>
          <w:lang w:eastAsia="en-GB"/>
        </w:rPr>
        <w:t xml:space="preserve">nother coup led to his exile until 2011. </w:t>
      </w:r>
      <w:r w:rsidR="0010171D">
        <w:rPr>
          <w:rFonts w:ascii="Palatino Linotype" w:eastAsia="Times New Roman" w:hAnsi="Palatino Linotype" w:cs="Arial"/>
          <w:sz w:val="21"/>
          <w:szCs w:val="21"/>
          <w:lang w:eastAsia="en-GB"/>
        </w:rPr>
        <w:t>T</w:t>
      </w:r>
      <w:r w:rsidR="003B7628" w:rsidRPr="003B7628">
        <w:rPr>
          <w:rFonts w:ascii="Palatino Linotype" w:eastAsia="Times New Roman" w:hAnsi="Palatino Linotype" w:cs="Arial"/>
          <w:sz w:val="21"/>
          <w:szCs w:val="21"/>
          <w:lang w:eastAsia="en-GB"/>
        </w:rPr>
        <w:t>he US</w:t>
      </w:r>
      <w:r w:rsidR="00C8394A">
        <w:rPr>
          <w:rFonts w:ascii="Palatino Linotype" w:eastAsia="Times New Roman" w:hAnsi="Palatino Linotype" w:cs="Arial"/>
          <w:sz w:val="21"/>
          <w:szCs w:val="21"/>
          <w:lang w:eastAsia="en-GB"/>
        </w:rPr>
        <w:t>, despite</w:t>
      </w:r>
      <w:r w:rsidR="003B7628" w:rsidRPr="003B7628">
        <w:rPr>
          <w:rFonts w:ascii="Palatino Linotype" w:eastAsia="Times New Roman" w:hAnsi="Palatino Linotype" w:cs="Arial"/>
          <w:sz w:val="21"/>
          <w:szCs w:val="21"/>
          <w:lang w:eastAsia="en-GB"/>
        </w:rPr>
        <w:t xml:space="preserve"> nominal hand</w:t>
      </w:r>
      <w:r w:rsidR="00C8394A">
        <w:rPr>
          <w:rFonts w:ascii="Palatino Linotype" w:eastAsia="Times New Roman" w:hAnsi="Palatino Linotype" w:cs="Arial"/>
          <w:sz w:val="21"/>
          <w:szCs w:val="21"/>
          <w:lang w:eastAsia="en-GB"/>
        </w:rPr>
        <w:t>ing</w:t>
      </w:r>
      <w:r w:rsidR="003B7628" w:rsidRPr="003B7628">
        <w:rPr>
          <w:rFonts w:ascii="Palatino Linotype" w:eastAsia="Times New Roman" w:hAnsi="Palatino Linotype" w:cs="Arial"/>
          <w:sz w:val="21"/>
          <w:szCs w:val="21"/>
          <w:lang w:eastAsia="en-GB"/>
        </w:rPr>
        <w:t xml:space="preserve"> over </w:t>
      </w:r>
      <w:r w:rsidR="00C8394A">
        <w:rPr>
          <w:rFonts w:ascii="Palatino Linotype" w:eastAsia="Times New Roman" w:hAnsi="Palatino Linotype" w:cs="Arial"/>
          <w:sz w:val="21"/>
          <w:szCs w:val="21"/>
          <w:lang w:eastAsia="en-GB"/>
        </w:rPr>
        <w:t xml:space="preserve">of </w:t>
      </w:r>
      <w:r w:rsidR="003B7628" w:rsidRPr="003B7628">
        <w:rPr>
          <w:rFonts w:ascii="Palatino Linotype" w:eastAsia="Times New Roman" w:hAnsi="Palatino Linotype" w:cs="Arial"/>
          <w:sz w:val="21"/>
          <w:szCs w:val="21"/>
          <w:lang w:eastAsia="en-GB"/>
        </w:rPr>
        <w:t>military authority to the UN in 1995,</w:t>
      </w:r>
      <w:r w:rsidR="0010171D">
        <w:rPr>
          <w:rFonts w:ascii="Palatino Linotype" w:eastAsia="Times New Roman" w:hAnsi="Palatino Linotype" w:cs="Arial"/>
          <w:sz w:val="21"/>
          <w:szCs w:val="21"/>
          <w:lang w:eastAsia="en-GB"/>
        </w:rPr>
        <w:t xml:space="preserve"> </w:t>
      </w:r>
      <w:r w:rsidR="00C8394A">
        <w:rPr>
          <w:rFonts w:ascii="Palatino Linotype" w:eastAsia="Times New Roman" w:hAnsi="Palatino Linotype" w:cs="Arial"/>
          <w:sz w:val="21"/>
          <w:szCs w:val="21"/>
          <w:lang w:eastAsia="en-GB"/>
        </w:rPr>
        <w:t>has been</w:t>
      </w:r>
      <w:r w:rsidR="003B7628" w:rsidRPr="003B7628">
        <w:rPr>
          <w:rFonts w:ascii="Palatino Linotype" w:eastAsia="Times New Roman" w:hAnsi="Palatino Linotype" w:cs="Arial"/>
          <w:sz w:val="21"/>
          <w:szCs w:val="21"/>
          <w:lang w:eastAsia="en-GB"/>
        </w:rPr>
        <w:t xml:space="preserve"> in de facto control of the occupation and </w:t>
      </w:r>
      <w:r w:rsidR="00F37EDF">
        <w:rPr>
          <w:rFonts w:ascii="Palatino Linotype" w:eastAsia="Times New Roman" w:hAnsi="Palatino Linotype" w:cs="Arial"/>
          <w:sz w:val="21"/>
          <w:szCs w:val="21"/>
          <w:lang w:eastAsia="en-GB"/>
        </w:rPr>
        <w:t>actively</w:t>
      </w:r>
      <w:r w:rsidR="003B7628" w:rsidRPr="003B7628">
        <w:rPr>
          <w:rFonts w:ascii="Palatino Linotype" w:eastAsia="Times New Roman" w:hAnsi="Palatino Linotype" w:cs="Arial"/>
          <w:sz w:val="21"/>
          <w:szCs w:val="21"/>
          <w:lang w:eastAsia="en-GB"/>
        </w:rPr>
        <w:t xml:space="preserve"> interfered with elections. </w:t>
      </w:r>
      <w:r w:rsidR="000E17F3">
        <w:rPr>
          <w:rFonts w:ascii="Palatino Linotype" w:eastAsia="Times New Roman" w:hAnsi="Palatino Linotype" w:cs="Arial"/>
          <w:sz w:val="21"/>
          <w:szCs w:val="21"/>
          <w:lang w:eastAsia="en-GB"/>
        </w:rPr>
        <w:t xml:space="preserve">It </w:t>
      </w:r>
      <w:r w:rsidR="00C8394A">
        <w:rPr>
          <w:rFonts w:ascii="Palatino Linotype" w:eastAsia="Times New Roman" w:hAnsi="Palatino Linotype" w:cs="Arial"/>
          <w:sz w:val="21"/>
          <w:szCs w:val="21"/>
          <w:lang w:eastAsia="en-GB"/>
        </w:rPr>
        <w:t>used</w:t>
      </w:r>
      <w:r w:rsidR="003B7628" w:rsidRPr="003B7628">
        <w:rPr>
          <w:rFonts w:ascii="Palatino Linotype" w:eastAsia="Times New Roman" w:hAnsi="Palatino Linotype" w:cs="Arial"/>
          <w:sz w:val="21"/>
          <w:szCs w:val="21"/>
          <w:lang w:eastAsia="en-GB"/>
        </w:rPr>
        <w:t xml:space="preserve"> the catastrophic earthquake of 2010 to tighten its grip while </w:t>
      </w:r>
      <w:r w:rsidR="00F37EDF">
        <w:rPr>
          <w:rFonts w:ascii="Palatino Linotype" w:eastAsia="Times New Roman" w:hAnsi="Palatino Linotype" w:cs="Arial"/>
          <w:sz w:val="21"/>
          <w:szCs w:val="21"/>
          <w:lang w:eastAsia="en-GB"/>
        </w:rPr>
        <w:t>acting cynically</w:t>
      </w:r>
      <w:r w:rsidR="003B7628" w:rsidRPr="003B7628">
        <w:rPr>
          <w:rFonts w:ascii="Palatino Linotype" w:eastAsia="Times New Roman" w:hAnsi="Palatino Linotype" w:cs="Arial"/>
          <w:sz w:val="21"/>
          <w:szCs w:val="21"/>
          <w:lang w:eastAsia="en-GB"/>
        </w:rPr>
        <w:t xml:space="preserve"> to wreck public goodwill towards Cuba, arising </w:t>
      </w:r>
      <w:r w:rsidR="00C8394A">
        <w:rPr>
          <w:rFonts w:ascii="Palatino Linotype" w:eastAsia="Times New Roman" w:hAnsi="Palatino Linotype" w:cs="Arial"/>
          <w:sz w:val="21"/>
          <w:szCs w:val="21"/>
          <w:lang w:eastAsia="en-GB"/>
        </w:rPr>
        <w:t>from</w:t>
      </w:r>
      <w:r w:rsidR="003B7628" w:rsidRPr="003B7628">
        <w:rPr>
          <w:rFonts w:ascii="Palatino Linotype" w:eastAsia="Times New Roman" w:hAnsi="Palatino Linotype" w:cs="Arial"/>
          <w:sz w:val="21"/>
          <w:szCs w:val="21"/>
          <w:lang w:eastAsia="en-GB"/>
        </w:rPr>
        <w:t xml:space="preserve"> Cuba’s outstanding disaster relief work. </w:t>
      </w:r>
      <w:r w:rsidR="007E12CD" w:rsidRPr="005B7C88">
        <w:rPr>
          <w:rFonts w:ascii="Palatino Linotype" w:eastAsia="Times New Roman" w:hAnsi="Palatino Linotype" w:cs="Arial"/>
          <w:sz w:val="21"/>
          <w:szCs w:val="21"/>
          <w:lang w:eastAsia="en-GB"/>
        </w:rPr>
        <w:t xml:space="preserve"> </w:t>
      </w:r>
    </w:p>
    <w:p w:rsidR="005708AC" w:rsidRDefault="005708AC" w:rsidP="005708AC">
      <w:pPr>
        <w:pStyle w:val="ListParagraph"/>
        <w:numPr>
          <w:ilvl w:val="0"/>
          <w:numId w:val="22"/>
        </w:numPr>
        <w:spacing w:after="100"/>
        <w:ind w:left="360" w:hanging="274"/>
        <w:contextualSpacing w:val="0"/>
        <w:jc w:val="both"/>
        <w:textAlignment w:val="baseline"/>
        <w:rPr>
          <w:rFonts w:ascii="Palatino Linotype" w:eastAsia="Times New Roman" w:hAnsi="Palatino Linotype" w:cs="Arial"/>
          <w:sz w:val="21"/>
          <w:szCs w:val="21"/>
          <w:lang w:eastAsia="en-GB"/>
        </w:rPr>
      </w:pPr>
      <w:r w:rsidRPr="009B6FD7">
        <w:rPr>
          <w:rFonts w:ascii="Palatino Linotype" w:eastAsia="Times New Roman" w:hAnsi="Palatino Linotype" w:cs="Arial"/>
          <w:b/>
          <w:sz w:val="21"/>
          <w:szCs w:val="21"/>
          <w:lang w:eastAsia="en-GB"/>
        </w:rPr>
        <w:t>Venezuela (2002</w:t>
      </w:r>
      <w:r>
        <w:rPr>
          <w:rFonts w:ascii="Palatino Linotype" w:eastAsia="Times New Roman" w:hAnsi="Palatino Linotype" w:cs="Arial"/>
          <w:b/>
          <w:sz w:val="21"/>
          <w:szCs w:val="21"/>
          <w:lang w:eastAsia="en-GB"/>
        </w:rPr>
        <w:t>, 2019</w:t>
      </w:r>
      <w:r w:rsidRPr="009B6FD7">
        <w:rPr>
          <w:rFonts w:ascii="Palatino Linotype" w:eastAsia="Times New Roman" w:hAnsi="Palatino Linotype" w:cs="Arial"/>
          <w:b/>
          <w:sz w:val="21"/>
          <w:szCs w:val="21"/>
          <w:lang w:eastAsia="en-GB"/>
        </w:rPr>
        <w:t xml:space="preserve">): </w:t>
      </w:r>
      <w:r>
        <w:rPr>
          <w:rFonts w:ascii="Palatino Linotype" w:eastAsia="Times New Roman" w:hAnsi="Palatino Linotype" w:cs="Arial"/>
          <w:sz w:val="21"/>
          <w:szCs w:val="21"/>
          <w:lang w:eastAsia="en-GB"/>
        </w:rPr>
        <w:t>T</w:t>
      </w:r>
      <w:r w:rsidRPr="009B6FD7">
        <w:rPr>
          <w:rFonts w:ascii="Palatino Linotype" w:eastAsia="Times New Roman" w:hAnsi="Palatino Linotype" w:cs="Arial"/>
          <w:sz w:val="21"/>
          <w:szCs w:val="21"/>
          <w:lang w:eastAsia="en-GB"/>
        </w:rPr>
        <w:t xml:space="preserve">he US </w:t>
      </w:r>
      <w:r w:rsidR="00B364F8">
        <w:rPr>
          <w:rFonts w:ascii="Palatino Linotype" w:eastAsia="Times New Roman" w:hAnsi="Palatino Linotype" w:cs="Arial"/>
          <w:sz w:val="21"/>
          <w:szCs w:val="21"/>
          <w:lang w:eastAsia="en-GB"/>
        </w:rPr>
        <w:t>backed</w:t>
      </w:r>
      <w:r>
        <w:rPr>
          <w:rFonts w:ascii="Palatino Linotype" w:eastAsia="Times New Roman" w:hAnsi="Palatino Linotype" w:cs="Arial"/>
          <w:sz w:val="21"/>
          <w:szCs w:val="21"/>
          <w:lang w:eastAsia="en-GB"/>
        </w:rPr>
        <w:t xml:space="preserve"> the</w:t>
      </w:r>
      <w:r w:rsidRPr="009B6FD7">
        <w:rPr>
          <w:rFonts w:ascii="Palatino Linotype" w:eastAsia="Times New Roman" w:hAnsi="Palatino Linotype" w:cs="Arial"/>
          <w:sz w:val="21"/>
          <w:szCs w:val="21"/>
          <w:lang w:eastAsia="en-GB"/>
        </w:rPr>
        <w:t xml:space="preserve"> failed coup</w:t>
      </w:r>
      <w:r w:rsidR="00B364F8">
        <w:rPr>
          <w:rFonts w:ascii="Palatino Linotype" w:eastAsia="Times New Roman" w:hAnsi="Palatino Linotype" w:cs="Arial"/>
          <w:sz w:val="21"/>
          <w:szCs w:val="21"/>
          <w:lang w:eastAsia="en-GB"/>
        </w:rPr>
        <w:t xml:space="preserve"> of</w:t>
      </w:r>
      <w:r w:rsidR="00B364F8" w:rsidRPr="00B364F8">
        <w:rPr>
          <w:rFonts w:ascii="Palatino Linotype" w:eastAsia="Times New Roman" w:hAnsi="Palatino Linotype" w:cs="Arial"/>
          <w:sz w:val="21"/>
          <w:szCs w:val="21"/>
          <w:lang w:eastAsia="en-GB"/>
        </w:rPr>
        <w:t xml:space="preserve"> </w:t>
      </w:r>
      <w:r w:rsidR="00B364F8" w:rsidRPr="009B6FD7">
        <w:rPr>
          <w:rFonts w:ascii="Palatino Linotype" w:eastAsia="Times New Roman" w:hAnsi="Palatino Linotype" w:cs="Arial"/>
          <w:sz w:val="21"/>
          <w:szCs w:val="21"/>
          <w:lang w:eastAsia="en-GB"/>
        </w:rPr>
        <w:t>April 2002</w:t>
      </w:r>
      <w:r w:rsidR="00B364F8">
        <w:rPr>
          <w:rFonts w:ascii="Palatino Linotype" w:eastAsia="Times New Roman" w:hAnsi="Palatino Linotype" w:cs="Arial"/>
          <w:sz w:val="21"/>
          <w:szCs w:val="21"/>
          <w:lang w:eastAsia="en-GB"/>
        </w:rPr>
        <w:t xml:space="preserve"> that </w:t>
      </w:r>
      <w:r w:rsidRPr="009B6FD7">
        <w:rPr>
          <w:rFonts w:ascii="Palatino Linotype" w:eastAsia="Times New Roman" w:hAnsi="Palatino Linotype" w:cs="Arial"/>
          <w:sz w:val="21"/>
          <w:szCs w:val="21"/>
          <w:lang w:eastAsia="en-GB"/>
        </w:rPr>
        <w:t>briefly oust</w:t>
      </w:r>
      <w:r w:rsidR="00B364F8">
        <w:rPr>
          <w:rFonts w:ascii="Palatino Linotype" w:eastAsia="Times New Roman" w:hAnsi="Palatino Linotype" w:cs="Arial"/>
          <w:sz w:val="21"/>
          <w:szCs w:val="21"/>
          <w:lang w:eastAsia="en-GB"/>
        </w:rPr>
        <w:t xml:space="preserve">ed </w:t>
      </w:r>
      <w:r w:rsidRPr="009B6FD7">
        <w:rPr>
          <w:rFonts w:ascii="Palatino Linotype" w:eastAsia="Times New Roman" w:hAnsi="Palatino Linotype" w:cs="Arial"/>
          <w:sz w:val="21"/>
          <w:szCs w:val="21"/>
          <w:lang w:eastAsia="en-GB"/>
        </w:rPr>
        <w:t>President Hugo Chávez</w:t>
      </w:r>
      <w:r>
        <w:rPr>
          <w:rFonts w:ascii="Palatino Linotype" w:eastAsia="Times New Roman" w:hAnsi="Palatino Linotype" w:cs="Arial"/>
          <w:sz w:val="21"/>
          <w:szCs w:val="21"/>
          <w:lang w:eastAsia="en-GB"/>
        </w:rPr>
        <w:t xml:space="preserve">. </w:t>
      </w:r>
      <w:r w:rsidR="000430A3">
        <w:rPr>
          <w:rFonts w:ascii="Palatino Linotype" w:eastAsia="Times New Roman" w:hAnsi="Palatino Linotype" w:cs="Arial"/>
          <w:sz w:val="21"/>
          <w:szCs w:val="21"/>
          <w:lang w:eastAsia="en-GB"/>
        </w:rPr>
        <w:t>It then</w:t>
      </w:r>
      <w:r>
        <w:rPr>
          <w:rFonts w:ascii="Palatino Linotype" w:eastAsia="Times New Roman" w:hAnsi="Palatino Linotype" w:cs="Arial"/>
          <w:sz w:val="21"/>
          <w:szCs w:val="21"/>
          <w:lang w:eastAsia="en-GB"/>
        </w:rPr>
        <w:t xml:space="preserve"> </w:t>
      </w:r>
      <w:r w:rsidR="000430A3">
        <w:rPr>
          <w:rFonts w:ascii="Palatino Linotype" w:eastAsia="Times New Roman" w:hAnsi="Palatino Linotype" w:cs="Arial"/>
          <w:sz w:val="21"/>
          <w:szCs w:val="21"/>
          <w:lang w:eastAsia="en-GB"/>
        </w:rPr>
        <w:t>tried</w:t>
      </w:r>
      <w:r>
        <w:rPr>
          <w:rFonts w:ascii="Palatino Linotype" w:eastAsia="Times New Roman" w:hAnsi="Palatino Linotype" w:cs="Arial"/>
          <w:sz w:val="21"/>
          <w:szCs w:val="21"/>
          <w:lang w:eastAsia="en-GB"/>
        </w:rPr>
        <w:t xml:space="preserve"> to destabilize </w:t>
      </w:r>
      <w:r w:rsidRPr="00207FEE">
        <w:rPr>
          <w:rFonts w:ascii="Palatino Linotype" w:eastAsia="Times New Roman" w:hAnsi="Palatino Linotype" w:cs="Arial"/>
          <w:sz w:val="21"/>
          <w:szCs w:val="21"/>
          <w:lang w:eastAsia="en-GB"/>
        </w:rPr>
        <w:t>Venezuela</w:t>
      </w:r>
      <w:r>
        <w:rPr>
          <w:rFonts w:ascii="Palatino Linotype" w:eastAsia="Times New Roman" w:hAnsi="Palatino Linotype" w:cs="Arial"/>
          <w:sz w:val="21"/>
          <w:szCs w:val="21"/>
          <w:lang w:eastAsia="en-GB"/>
        </w:rPr>
        <w:t>, even encouraging</w:t>
      </w:r>
      <w:r w:rsidRPr="00207FEE">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a</w:t>
      </w:r>
      <w:r w:rsidRPr="00207FEE">
        <w:rPr>
          <w:rFonts w:ascii="Palatino Linotype" w:eastAsia="Times New Roman" w:hAnsi="Palatino Linotype" w:cs="Arial"/>
          <w:sz w:val="21"/>
          <w:szCs w:val="21"/>
          <w:lang w:eastAsia="en-GB"/>
        </w:rPr>
        <w:t xml:space="preserve"> separatist </w:t>
      </w:r>
      <w:r>
        <w:rPr>
          <w:rFonts w:ascii="Palatino Linotype" w:eastAsia="Times New Roman" w:hAnsi="Palatino Linotype" w:cs="Arial"/>
          <w:sz w:val="21"/>
          <w:szCs w:val="21"/>
          <w:lang w:eastAsia="en-GB"/>
        </w:rPr>
        <w:t>call by</w:t>
      </w:r>
      <w:r w:rsidRPr="00207FEE">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the</w:t>
      </w:r>
      <w:r w:rsidRPr="00207FEE">
        <w:rPr>
          <w:rFonts w:ascii="Palatino Linotype" w:eastAsia="Times New Roman" w:hAnsi="Palatino Linotype" w:cs="Arial"/>
          <w:sz w:val="21"/>
          <w:szCs w:val="21"/>
          <w:lang w:eastAsia="en-GB"/>
        </w:rPr>
        <w:t xml:space="preserve"> oil-rich state </w:t>
      </w:r>
      <w:r>
        <w:rPr>
          <w:rFonts w:ascii="Palatino Linotype" w:eastAsia="Times New Roman" w:hAnsi="Palatino Linotype" w:cs="Arial"/>
          <w:sz w:val="21"/>
          <w:szCs w:val="21"/>
          <w:lang w:eastAsia="en-GB"/>
        </w:rPr>
        <w:t xml:space="preserve">of </w:t>
      </w:r>
      <w:r w:rsidRPr="00207FEE">
        <w:rPr>
          <w:rFonts w:ascii="Palatino Linotype" w:eastAsia="Times New Roman" w:hAnsi="Palatino Linotype" w:cs="Arial"/>
          <w:sz w:val="21"/>
          <w:szCs w:val="21"/>
          <w:lang w:eastAsia="en-GB"/>
        </w:rPr>
        <w:t xml:space="preserve">Zulia </w:t>
      </w:r>
      <w:r>
        <w:rPr>
          <w:rFonts w:ascii="Palatino Linotype" w:eastAsia="Times New Roman" w:hAnsi="Palatino Linotype" w:cs="Arial"/>
          <w:sz w:val="21"/>
          <w:szCs w:val="21"/>
          <w:lang w:eastAsia="en-GB"/>
        </w:rPr>
        <w:t>in 2009.</w:t>
      </w:r>
      <w:r w:rsidRPr="00207FEE">
        <w:rPr>
          <w:rFonts w:ascii="Palatino Linotype" w:eastAsia="Times New Roman" w:hAnsi="Palatino Linotype" w:cs="Arial"/>
          <w:sz w:val="21"/>
          <w:szCs w:val="21"/>
          <w:lang w:eastAsia="en-GB"/>
        </w:rPr>
        <w:t xml:space="preserve"> </w:t>
      </w:r>
      <w:r w:rsidR="000430A3">
        <w:rPr>
          <w:rFonts w:ascii="Palatino Linotype" w:eastAsia="Times New Roman" w:hAnsi="Palatino Linotype" w:cs="Arial"/>
          <w:sz w:val="21"/>
          <w:szCs w:val="21"/>
          <w:lang w:eastAsia="en-GB"/>
        </w:rPr>
        <w:t>Disruption</w:t>
      </w:r>
      <w:r w:rsidRPr="009B6FD7">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escalat</w:t>
      </w:r>
      <w:r w:rsidRPr="009B6FD7">
        <w:rPr>
          <w:rFonts w:ascii="Palatino Linotype" w:eastAsia="Times New Roman" w:hAnsi="Palatino Linotype" w:cs="Arial"/>
          <w:sz w:val="21"/>
          <w:szCs w:val="21"/>
          <w:lang w:eastAsia="en-GB"/>
        </w:rPr>
        <w:t xml:space="preserve">ed </w:t>
      </w:r>
      <w:r w:rsidR="000430A3">
        <w:rPr>
          <w:rFonts w:ascii="Palatino Linotype" w:eastAsia="Times New Roman" w:hAnsi="Palatino Linotype" w:cs="Arial"/>
          <w:sz w:val="21"/>
          <w:szCs w:val="21"/>
          <w:lang w:eastAsia="en-GB"/>
        </w:rPr>
        <w:t>since</w:t>
      </w:r>
      <w:r w:rsidRPr="009B6FD7">
        <w:rPr>
          <w:rFonts w:ascii="Palatino Linotype" w:eastAsia="Times New Roman" w:hAnsi="Palatino Linotype" w:cs="Arial"/>
          <w:sz w:val="21"/>
          <w:szCs w:val="21"/>
          <w:lang w:eastAsia="en-GB"/>
        </w:rPr>
        <w:t xml:space="preserve"> Nicolás Maduro </w:t>
      </w:r>
      <w:r>
        <w:rPr>
          <w:rFonts w:ascii="Palatino Linotype" w:eastAsia="Times New Roman" w:hAnsi="Palatino Linotype" w:cs="Arial"/>
          <w:sz w:val="21"/>
          <w:szCs w:val="21"/>
          <w:lang w:eastAsia="en-GB"/>
        </w:rPr>
        <w:t xml:space="preserve">succeeded </w:t>
      </w:r>
      <w:r w:rsidRPr="009B6FD7">
        <w:rPr>
          <w:rFonts w:ascii="Palatino Linotype" w:eastAsia="Times New Roman" w:hAnsi="Palatino Linotype" w:cs="Arial"/>
          <w:sz w:val="21"/>
          <w:szCs w:val="21"/>
          <w:lang w:eastAsia="en-GB"/>
        </w:rPr>
        <w:t xml:space="preserve">Chávez </w:t>
      </w:r>
      <w:r>
        <w:rPr>
          <w:rFonts w:ascii="Palatino Linotype" w:eastAsia="Times New Roman" w:hAnsi="Palatino Linotype" w:cs="Arial"/>
          <w:sz w:val="21"/>
          <w:szCs w:val="21"/>
          <w:lang w:eastAsia="en-GB"/>
        </w:rPr>
        <w:t xml:space="preserve">who </w:t>
      </w:r>
      <w:r w:rsidRPr="009B6FD7">
        <w:rPr>
          <w:rFonts w:ascii="Palatino Linotype" w:eastAsia="Times New Roman" w:hAnsi="Palatino Linotype" w:cs="Arial"/>
          <w:sz w:val="21"/>
          <w:szCs w:val="21"/>
          <w:lang w:eastAsia="en-GB"/>
        </w:rPr>
        <w:t>died in 2013</w:t>
      </w:r>
      <w:r>
        <w:rPr>
          <w:rFonts w:ascii="Palatino Linotype" w:eastAsia="Times New Roman" w:hAnsi="Palatino Linotype" w:cs="Arial"/>
          <w:sz w:val="21"/>
          <w:szCs w:val="21"/>
          <w:lang w:eastAsia="en-GB"/>
        </w:rPr>
        <w:t xml:space="preserve"> of cancer, caused probably by carcinogens </w:t>
      </w:r>
      <w:r w:rsidR="000430A3">
        <w:rPr>
          <w:rFonts w:ascii="Palatino Linotype" w:eastAsia="Times New Roman" w:hAnsi="Palatino Linotype" w:cs="Arial"/>
          <w:sz w:val="21"/>
          <w:szCs w:val="21"/>
          <w:lang w:eastAsia="en-GB"/>
        </w:rPr>
        <w:t xml:space="preserve">introduced </w:t>
      </w:r>
      <w:r>
        <w:rPr>
          <w:rFonts w:ascii="Palatino Linotype" w:eastAsia="Times New Roman" w:hAnsi="Palatino Linotype" w:cs="Arial"/>
          <w:sz w:val="21"/>
          <w:szCs w:val="21"/>
          <w:lang w:eastAsia="en-GB"/>
        </w:rPr>
        <w:t>by hostile elements</w:t>
      </w:r>
      <w:r w:rsidRPr="009B6FD7">
        <w:rPr>
          <w:rFonts w:ascii="Palatino Linotype" w:eastAsia="Times New Roman" w:hAnsi="Palatino Linotype" w:cs="Arial"/>
          <w:sz w:val="21"/>
          <w:szCs w:val="21"/>
          <w:lang w:eastAsia="en-GB"/>
        </w:rPr>
        <w:t>. Venezuela</w:t>
      </w:r>
      <w:r>
        <w:rPr>
          <w:rFonts w:ascii="Palatino Linotype" w:eastAsia="Times New Roman" w:hAnsi="Palatino Linotype" w:cs="Arial"/>
          <w:sz w:val="21"/>
          <w:szCs w:val="21"/>
          <w:lang w:eastAsia="en-GB"/>
        </w:rPr>
        <w:t xml:space="preserve"> faced an economic</w:t>
      </w:r>
      <w:r w:rsidRPr="009B6FD7">
        <w:rPr>
          <w:rFonts w:ascii="Palatino Linotype" w:eastAsia="Times New Roman" w:hAnsi="Palatino Linotype" w:cs="Arial"/>
          <w:sz w:val="21"/>
          <w:szCs w:val="21"/>
          <w:lang w:eastAsia="en-GB"/>
        </w:rPr>
        <w:t xml:space="preserve"> crisis</w:t>
      </w:r>
      <w:r>
        <w:rPr>
          <w:rFonts w:ascii="Palatino Linotype" w:eastAsia="Times New Roman" w:hAnsi="Palatino Linotype" w:cs="Arial"/>
          <w:sz w:val="21"/>
          <w:szCs w:val="21"/>
          <w:lang w:eastAsia="en-GB"/>
        </w:rPr>
        <w:t xml:space="preserve"> </w:t>
      </w:r>
      <w:r w:rsidR="000430A3">
        <w:rPr>
          <w:rFonts w:ascii="Palatino Linotype" w:eastAsia="Times New Roman" w:hAnsi="Palatino Linotype" w:cs="Arial"/>
          <w:sz w:val="21"/>
          <w:szCs w:val="21"/>
          <w:lang w:eastAsia="en-GB"/>
        </w:rPr>
        <w:t xml:space="preserve">caused by </w:t>
      </w:r>
      <w:r w:rsidRPr="009B6FD7">
        <w:rPr>
          <w:rFonts w:ascii="Palatino Linotype" w:eastAsia="Times New Roman" w:hAnsi="Palatino Linotype" w:cs="Arial"/>
          <w:sz w:val="21"/>
          <w:szCs w:val="21"/>
          <w:lang w:eastAsia="en-GB"/>
        </w:rPr>
        <w:t xml:space="preserve">the fall in </w:t>
      </w:r>
      <w:r w:rsidR="000430A3">
        <w:rPr>
          <w:rFonts w:ascii="Palatino Linotype" w:eastAsia="Times New Roman" w:hAnsi="Palatino Linotype" w:cs="Arial"/>
          <w:sz w:val="21"/>
          <w:szCs w:val="21"/>
          <w:lang w:eastAsia="en-GB"/>
        </w:rPr>
        <w:t xml:space="preserve">the </w:t>
      </w:r>
      <w:r w:rsidRPr="009B6FD7">
        <w:rPr>
          <w:rFonts w:ascii="Palatino Linotype" w:eastAsia="Times New Roman" w:hAnsi="Palatino Linotype" w:cs="Arial"/>
          <w:sz w:val="21"/>
          <w:szCs w:val="21"/>
          <w:lang w:eastAsia="en-GB"/>
        </w:rPr>
        <w:t xml:space="preserve">price of oil, </w:t>
      </w:r>
      <w:r>
        <w:rPr>
          <w:rFonts w:ascii="Palatino Linotype" w:eastAsia="Times New Roman" w:hAnsi="Palatino Linotype" w:cs="Arial"/>
          <w:sz w:val="21"/>
          <w:szCs w:val="21"/>
          <w:lang w:eastAsia="en-GB"/>
        </w:rPr>
        <w:t>its main</w:t>
      </w:r>
      <w:r w:rsidRPr="009B6FD7">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export</w:t>
      </w:r>
      <w:r w:rsidRPr="009B6FD7">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 xml:space="preserve">Since 2006, </w:t>
      </w:r>
      <w:r w:rsidR="000430A3">
        <w:rPr>
          <w:rFonts w:ascii="Palatino Linotype" w:eastAsia="Times New Roman" w:hAnsi="Palatino Linotype" w:cs="Arial"/>
          <w:sz w:val="21"/>
          <w:szCs w:val="21"/>
          <w:lang w:eastAsia="en-GB"/>
        </w:rPr>
        <w:t>US economic sanctions and criminal</w:t>
      </w:r>
      <w:r>
        <w:rPr>
          <w:rFonts w:ascii="Palatino Linotype" w:eastAsia="Times New Roman" w:hAnsi="Palatino Linotype" w:cs="Arial"/>
          <w:sz w:val="21"/>
          <w:szCs w:val="21"/>
          <w:lang w:eastAsia="en-GB"/>
        </w:rPr>
        <w:t xml:space="preserve"> acts by US-backed right opposition </w:t>
      </w:r>
      <w:r w:rsidR="000430A3">
        <w:rPr>
          <w:rFonts w:ascii="Palatino Linotype" w:eastAsia="Times New Roman" w:hAnsi="Palatino Linotype" w:cs="Arial"/>
          <w:sz w:val="21"/>
          <w:szCs w:val="21"/>
          <w:lang w:eastAsia="en-GB"/>
        </w:rPr>
        <w:t>have</w:t>
      </w:r>
      <w:r>
        <w:rPr>
          <w:rFonts w:ascii="Palatino Linotype" w:eastAsia="Times New Roman" w:hAnsi="Palatino Linotype" w:cs="Arial"/>
          <w:sz w:val="21"/>
          <w:szCs w:val="21"/>
          <w:lang w:eastAsia="en-GB"/>
        </w:rPr>
        <w:t xml:space="preserve"> </w:t>
      </w:r>
      <w:r w:rsidR="000430A3">
        <w:rPr>
          <w:rFonts w:ascii="Palatino Linotype" w:eastAsia="Times New Roman" w:hAnsi="Palatino Linotype" w:cs="Arial"/>
          <w:sz w:val="21"/>
          <w:szCs w:val="21"/>
          <w:lang w:eastAsia="en-GB"/>
        </w:rPr>
        <w:t>aggravated</w:t>
      </w:r>
      <w:r>
        <w:rPr>
          <w:rFonts w:ascii="Palatino Linotype" w:eastAsia="Times New Roman" w:hAnsi="Palatino Linotype" w:cs="Arial"/>
          <w:sz w:val="21"/>
          <w:szCs w:val="21"/>
          <w:lang w:eastAsia="en-GB"/>
        </w:rPr>
        <w:t xml:space="preserve"> crime, inflation and shortages. US and allies froze Venezuela’s foreign assets on false pretexts</w:t>
      </w:r>
      <w:r w:rsidRPr="002E56B7">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from 2008</w:t>
      </w:r>
      <w:r w:rsidRPr="009B6FD7">
        <w:rPr>
          <w:rFonts w:ascii="Palatino Linotype" w:eastAsia="Times New Roman" w:hAnsi="Palatino Linotype" w:cs="Arial"/>
          <w:sz w:val="21"/>
          <w:szCs w:val="21"/>
          <w:lang w:eastAsia="en-GB"/>
        </w:rPr>
        <w:t>.</w:t>
      </w:r>
      <w:r>
        <w:rPr>
          <w:rFonts w:ascii="Palatino Linotype" w:eastAsia="Times New Roman" w:hAnsi="Palatino Linotype" w:cs="Arial"/>
          <w:sz w:val="21"/>
          <w:szCs w:val="21"/>
          <w:lang w:eastAsia="en-GB"/>
        </w:rPr>
        <w:t xml:space="preserve"> </w:t>
      </w:r>
      <w:r w:rsidRPr="009B6FD7">
        <w:rPr>
          <w:rFonts w:ascii="Palatino Linotype" w:eastAsia="Times New Roman" w:hAnsi="Palatino Linotype" w:cs="Arial"/>
          <w:sz w:val="21"/>
          <w:szCs w:val="21"/>
          <w:lang w:eastAsia="en-GB"/>
        </w:rPr>
        <w:t xml:space="preserve"> </w:t>
      </w:r>
    </w:p>
    <w:p w:rsidR="00075EF3" w:rsidRPr="00E94528" w:rsidRDefault="005708AC" w:rsidP="005708AC">
      <w:pPr>
        <w:pStyle w:val="ListParagraph"/>
        <w:spacing w:after="100"/>
        <w:ind w:left="360"/>
        <w:contextualSpacing w:val="0"/>
        <w:jc w:val="both"/>
        <w:textAlignment w:val="baseline"/>
        <w:rPr>
          <w:rFonts w:ascii="Palatino Linotype" w:eastAsia="Times New Roman" w:hAnsi="Palatino Linotype" w:cs="Arial"/>
          <w:sz w:val="21"/>
          <w:szCs w:val="21"/>
          <w:lang w:eastAsia="en-GB"/>
        </w:rPr>
      </w:pPr>
      <w:r>
        <w:rPr>
          <w:rFonts w:ascii="Palatino Linotype" w:eastAsia="Times New Roman" w:hAnsi="Palatino Linotype" w:cs="Arial"/>
          <w:sz w:val="21"/>
          <w:szCs w:val="21"/>
          <w:lang w:eastAsia="en-GB"/>
        </w:rPr>
        <w:t xml:space="preserve">In 2015 President Obama lied that Venezuela posed </w:t>
      </w:r>
      <w:r w:rsidRPr="00F9015E">
        <w:rPr>
          <w:rFonts w:ascii="Palatino Linotype" w:eastAsia="Times New Roman" w:hAnsi="Palatino Linotype" w:cs="Arial"/>
          <w:sz w:val="21"/>
          <w:szCs w:val="21"/>
          <w:lang w:eastAsia="en-GB"/>
        </w:rPr>
        <w:t xml:space="preserve">an </w:t>
      </w:r>
      <w:r>
        <w:rPr>
          <w:rFonts w:ascii="Palatino Linotype" w:eastAsia="Times New Roman" w:hAnsi="Palatino Linotype" w:cs="Arial"/>
          <w:sz w:val="21"/>
          <w:szCs w:val="21"/>
          <w:lang w:eastAsia="en-GB"/>
        </w:rPr>
        <w:t>‘</w:t>
      </w:r>
      <w:r w:rsidRPr="00F9015E">
        <w:rPr>
          <w:rFonts w:ascii="Palatino Linotype" w:eastAsia="Times New Roman" w:hAnsi="Palatino Linotype" w:cs="Arial"/>
          <w:sz w:val="21"/>
          <w:szCs w:val="21"/>
          <w:lang w:eastAsia="en-GB"/>
        </w:rPr>
        <w:t xml:space="preserve">unusual and extraordinary threat to the national security and foreign policy of the </w:t>
      </w:r>
      <w:r>
        <w:rPr>
          <w:rFonts w:ascii="Palatino Linotype" w:eastAsia="Times New Roman" w:hAnsi="Palatino Linotype" w:cs="Arial"/>
          <w:sz w:val="21"/>
          <w:szCs w:val="21"/>
          <w:lang w:eastAsia="en-GB"/>
        </w:rPr>
        <w:t>US’</w:t>
      </w:r>
      <w:r w:rsidRPr="00F9015E">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 xml:space="preserve">to </w:t>
      </w:r>
      <w:r w:rsidRPr="00F9015E">
        <w:rPr>
          <w:rFonts w:ascii="Palatino Linotype" w:eastAsia="Times New Roman" w:hAnsi="Palatino Linotype" w:cs="Arial"/>
          <w:sz w:val="21"/>
          <w:szCs w:val="21"/>
          <w:lang w:eastAsia="en-GB"/>
        </w:rPr>
        <w:t>declar</w:t>
      </w:r>
      <w:r>
        <w:rPr>
          <w:rFonts w:ascii="Palatino Linotype" w:eastAsia="Times New Roman" w:hAnsi="Palatino Linotype" w:cs="Arial"/>
          <w:sz w:val="21"/>
          <w:szCs w:val="21"/>
          <w:lang w:eastAsia="en-GB"/>
        </w:rPr>
        <w:t>e</w:t>
      </w:r>
      <w:r w:rsidRPr="00F9015E">
        <w:rPr>
          <w:rFonts w:ascii="Palatino Linotype" w:eastAsia="Times New Roman" w:hAnsi="Palatino Linotype" w:cs="Arial"/>
          <w:sz w:val="21"/>
          <w:szCs w:val="21"/>
          <w:lang w:eastAsia="en-GB"/>
        </w:rPr>
        <w:t xml:space="preserve"> a </w:t>
      </w:r>
      <w:r>
        <w:rPr>
          <w:rFonts w:ascii="Palatino Linotype" w:eastAsia="Times New Roman" w:hAnsi="Palatino Linotype" w:cs="Arial"/>
          <w:sz w:val="21"/>
          <w:szCs w:val="21"/>
          <w:lang w:eastAsia="en-GB"/>
        </w:rPr>
        <w:t>“</w:t>
      </w:r>
      <w:r w:rsidRPr="00F9015E">
        <w:rPr>
          <w:rFonts w:ascii="Palatino Linotype" w:eastAsia="Times New Roman" w:hAnsi="Palatino Linotype" w:cs="Arial"/>
          <w:sz w:val="21"/>
          <w:szCs w:val="21"/>
          <w:lang w:eastAsia="en-GB"/>
        </w:rPr>
        <w:t>national emergency</w:t>
      </w:r>
      <w:r>
        <w:rPr>
          <w:rFonts w:ascii="Palatino Linotype" w:eastAsia="Times New Roman" w:hAnsi="Palatino Linotype" w:cs="Arial"/>
          <w:sz w:val="21"/>
          <w:szCs w:val="21"/>
          <w:lang w:eastAsia="en-GB"/>
        </w:rPr>
        <w:t>”</w:t>
      </w:r>
      <w:r w:rsidRPr="00F9015E">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to thwart</w:t>
      </w:r>
      <w:r w:rsidRPr="00F9015E">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the</w:t>
      </w:r>
      <w:r w:rsidRPr="00F9015E">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w:t>
      </w:r>
      <w:r w:rsidRPr="00F9015E">
        <w:rPr>
          <w:rFonts w:ascii="Palatino Linotype" w:eastAsia="Times New Roman" w:hAnsi="Palatino Linotype" w:cs="Arial"/>
          <w:sz w:val="21"/>
          <w:szCs w:val="21"/>
          <w:lang w:eastAsia="en-GB"/>
        </w:rPr>
        <w:t>threat</w:t>
      </w:r>
      <w:r>
        <w:rPr>
          <w:rFonts w:ascii="Palatino Linotype" w:eastAsia="Times New Roman" w:hAnsi="Palatino Linotype" w:cs="Arial"/>
          <w:sz w:val="21"/>
          <w:szCs w:val="21"/>
          <w:lang w:eastAsia="en-GB"/>
        </w:rPr>
        <w:t>’</w:t>
      </w:r>
      <w:r w:rsidRPr="00F9015E">
        <w:rPr>
          <w:rFonts w:ascii="Palatino Linotype" w:eastAsia="Times New Roman" w:hAnsi="Palatino Linotype" w:cs="Arial"/>
          <w:sz w:val="21"/>
          <w:szCs w:val="21"/>
          <w:lang w:eastAsia="en-GB"/>
        </w:rPr>
        <w:t xml:space="preserve">. </w:t>
      </w:r>
      <w:r>
        <w:rPr>
          <w:rFonts w:ascii="Palatino Linotype" w:eastAsia="Times New Roman" w:hAnsi="Palatino Linotype" w:cs="Arial"/>
          <w:sz w:val="21"/>
          <w:szCs w:val="21"/>
          <w:lang w:eastAsia="en-GB"/>
        </w:rPr>
        <w:t>Street violence led by the opposition deepened and coup attempts followed, including the</w:t>
      </w:r>
      <w:r w:rsidRPr="00D95D88">
        <w:rPr>
          <w:rFonts w:ascii="Palatino Linotype" w:eastAsia="Times New Roman" w:hAnsi="Palatino Linotype" w:cs="Arial"/>
          <w:sz w:val="21"/>
          <w:szCs w:val="21"/>
          <w:lang w:eastAsia="en-GB"/>
        </w:rPr>
        <w:t xml:space="preserve"> CIA-orchestrated terrorist attack on Fort Paramacay in Carabobo </w:t>
      </w:r>
      <w:r>
        <w:rPr>
          <w:rFonts w:ascii="Palatino Linotype" w:eastAsia="Times New Roman" w:hAnsi="Palatino Linotype" w:cs="Arial"/>
          <w:sz w:val="21"/>
          <w:szCs w:val="21"/>
          <w:lang w:eastAsia="en-GB"/>
        </w:rPr>
        <w:t>S</w:t>
      </w:r>
      <w:r w:rsidRPr="00D95D88">
        <w:rPr>
          <w:rFonts w:ascii="Palatino Linotype" w:eastAsia="Times New Roman" w:hAnsi="Palatino Linotype" w:cs="Arial"/>
          <w:sz w:val="21"/>
          <w:szCs w:val="21"/>
          <w:lang w:eastAsia="en-GB"/>
        </w:rPr>
        <w:t>tate</w:t>
      </w:r>
      <w:r>
        <w:rPr>
          <w:rFonts w:ascii="Palatino Linotype" w:eastAsia="Times New Roman" w:hAnsi="Palatino Linotype" w:cs="Arial"/>
          <w:sz w:val="21"/>
          <w:szCs w:val="21"/>
          <w:lang w:eastAsia="en-GB"/>
        </w:rPr>
        <w:t xml:space="preserve"> in </w:t>
      </w:r>
      <w:r w:rsidRPr="00D95D88">
        <w:rPr>
          <w:rFonts w:ascii="Palatino Linotype" w:eastAsia="Times New Roman" w:hAnsi="Palatino Linotype" w:cs="Arial"/>
          <w:sz w:val="21"/>
          <w:szCs w:val="21"/>
          <w:lang w:eastAsia="en-GB"/>
        </w:rPr>
        <w:t>August 2017</w:t>
      </w:r>
      <w:r>
        <w:rPr>
          <w:rFonts w:ascii="Palatino Linotype" w:eastAsia="Times New Roman" w:hAnsi="Palatino Linotype" w:cs="Arial"/>
          <w:sz w:val="21"/>
          <w:szCs w:val="21"/>
          <w:lang w:eastAsia="en-GB"/>
        </w:rPr>
        <w:t xml:space="preserve"> and the </w:t>
      </w:r>
      <w:r w:rsidRPr="00D95D88">
        <w:rPr>
          <w:rFonts w:ascii="Palatino Linotype" w:eastAsia="Times New Roman" w:hAnsi="Palatino Linotype" w:cs="Arial"/>
          <w:sz w:val="21"/>
          <w:szCs w:val="21"/>
          <w:lang w:eastAsia="en-GB"/>
        </w:rPr>
        <w:t xml:space="preserve">attack on Maduro </w:t>
      </w:r>
      <w:r>
        <w:rPr>
          <w:rFonts w:ascii="Palatino Linotype" w:eastAsia="Times New Roman" w:hAnsi="Palatino Linotype" w:cs="Arial"/>
          <w:sz w:val="21"/>
          <w:szCs w:val="21"/>
          <w:lang w:eastAsia="en-GB"/>
        </w:rPr>
        <w:t xml:space="preserve">in </w:t>
      </w:r>
      <w:r w:rsidRPr="00D95D88">
        <w:rPr>
          <w:rFonts w:ascii="Palatino Linotype" w:eastAsia="Times New Roman" w:hAnsi="Palatino Linotype" w:cs="Arial"/>
          <w:sz w:val="21"/>
          <w:szCs w:val="21"/>
          <w:lang w:eastAsia="en-GB"/>
        </w:rPr>
        <w:t>August 2018 by d</w:t>
      </w:r>
      <w:r>
        <w:rPr>
          <w:rFonts w:ascii="Palatino Linotype" w:eastAsia="Times New Roman" w:hAnsi="Palatino Linotype" w:cs="Arial"/>
          <w:sz w:val="21"/>
          <w:szCs w:val="21"/>
          <w:lang w:eastAsia="en-GB"/>
        </w:rPr>
        <w:t>rones carrying C-4 explosives</w:t>
      </w:r>
      <w:r w:rsidRPr="00D95D88">
        <w:rPr>
          <w:rFonts w:ascii="Palatino Linotype" w:eastAsia="Times New Roman" w:hAnsi="Palatino Linotype" w:cs="Arial"/>
          <w:sz w:val="21"/>
          <w:szCs w:val="21"/>
          <w:lang w:eastAsia="en-GB"/>
        </w:rPr>
        <w:t>.</w:t>
      </w:r>
      <w:r>
        <w:rPr>
          <w:rFonts w:ascii="Palatino Linotype" w:eastAsia="Times New Roman" w:hAnsi="Palatino Linotype" w:cs="Arial"/>
          <w:sz w:val="21"/>
          <w:szCs w:val="21"/>
          <w:lang w:eastAsia="en-GB"/>
        </w:rPr>
        <w:t xml:space="preserve"> Climax came when, by prior agreement, opposition leader </w:t>
      </w:r>
      <w:r w:rsidRPr="009B0C49">
        <w:rPr>
          <w:rFonts w:ascii="Palatino Linotype" w:eastAsia="Times New Roman" w:hAnsi="Palatino Linotype" w:cs="Arial"/>
          <w:sz w:val="21"/>
          <w:szCs w:val="21"/>
          <w:lang w:eastAsia="en-GB"/>
        </w:rPr>
        <w:t>Juan Guaidó</w:t>
      </w:r>
      <w:r>
        <w:rPr>
          <w:rFonts w:ascii="Palatino Linotype" w:eastAsia="Times New Roman" w:hAnsi="Palatino Linotype" w:cs="Arial"/>
          <w:sz w:val="21"/>
          <w:szCs w:val="21"/>
          <w:lang w:eastAsia="en-GB"/>
        </w:rPr>
        <w:t xml:space="preserve"> declared himself Interim President in January 2019 and was promptly recognized by the US and its European and South American allies, amid rejection by most the world’s countries. A military coup attempt by </w:t>
      </w:r>
      <w:r w:rsidRPr="009B0C49">
        <w:rPr>
          <w:rFonts w:ascii="Palatino Linotype" w:eastAsia="Times New Roman" w:hAnsi="Palatino Linotype" w:cs="Arial"/>
          <w:sz w:val="21"/>
          <w:szCs w:val="21"/>
          <w:lang w:eastAsia="en-GB"/>
        </w:rPr>
        <w:t>Guaidó</w:t>
      </w:r>
      <w:r>
        <w:rPr>
          <w:rFonts w:ascii="Palatino Linotype" w:eastAsia="Times New Roman" w:hAnsi="Palatino Linotype" w:cs="Arial"/>
          <w:sz w:val="21"/>
          <w:szCs w:val="21"/>
          <w:lang w:eastAsia="en-GB"/>
        </w:rPr>
        <w:t xml:space="preserve"> at the end of April failed, but attempts to destabilize go on, with US backing.</w:t>
      </w:r>
    </w:p>
    <w:p w:rsidR="00352EB1" w:rsidRPr="001653FE" w:rsidRDefault="00947AC9" w:rsidP="001653FE">
      <w:pPr>
        <w:pStyle w:val="ListParagraph"/>
        <w:numPr>
          <w:ilvl w:val="0"/>
          <w:numId w:val="22"/>
        </w:numPr>
        <w:shd w:val="clear" w:color="auto" w:fill="FFFFFF"/>
        <w:spacing w:after="0"/>
        <w:ind w:left="360" w:hanging="270"/>
        <w:jc w:val="both"/>
        <w:textAlignment w:val="baseline"/>
        <w:rPr>
          <w:rFonts w:ascii="Arial" w:hAnsi="Arial" w:cs="Arial"/>
          <w:color w:val="222222"/>
          <w:sz w:val="21"/>
          <w:szCs w:val="21"/>
        </w:rPr>
      </w:pPr>
      <w:r w:rsidRPr="001653FE">
        <w:rPr>
          <w:rFonts w:ascii="Palatino Linotype" w:eastAsia="Times New Roman" w:hAnsi="Palatino Linotype" w:cs="Arial"/>
          <w:b/>
          <w:sz w:val="21"/>
          <w:szCs w:val="21"/>
          <w:lang w:eastAsia="en-GB"/>
        </w:rPr>
        <w:t>Honduras (2009):</w:t>
      </w:r>
      <w:r w:rsidRPr="001653FE">
        <w:rPr>
          <w:rFonts w:ascii="Palatino Linotype" w:eastAsia="Times New Roman" w:hAnsi="Palatino Linotype" w:cs="Arial"/>
          <w:sz w:val="21"/>
          <w:szCs w:val="21"/>
          <w:lang w:eastAsia="en-GB"/>
        </w:rPr>
        <w:t xml:space="preserve"> </w:t>
      </w:r>
      <w:r w:rsidRPr="001653FE">
        <w:rPr>
          <w:rFonts w:ascii="Palatino Linotype" w:hAnsi="Palatino Linotype"/>
          <w:color w:val="191919"/>
          <w:sz w:val="21"/>
          <w:szCs w:val="21"/>
        </w:rPr>
        <w:t>Honduras</w:t>
      </w:r>
      <w:r w:rsidR="00FC70A4" w:rsidRPr="001653FE">
        <w:rPr>
          <w:rFonts w:ascii="Palatino Linotype" w:hAnsi="Palatino Linotype"/>
          <w:color w:val="191919"/>
          <w:sz w:val="21"/>
          <w:szCs w:val="21"/>
        </w:rPr>
        <w:t>,</w:t>
      </w:r>
      <w:r w:rsidRPr="001653FE">
        <w:rPr>
          <w:rFonts w:ascii="Palatino Linotype" w:hAnsi="Palatino Linotype"/>
          <w:color w:val="191919"/>
          <w:sz w:val="21"/>
          <w:szCs w:val="21"/>
        </w:rPr>
        <w:t xml:space="preserve"> </w:t>
      </w:r>
      <w:r w:rsidR="001653FE">
        <w:rPr>
          <w:rFonts w:ascii="Palatino Linotype" w:hAnsi="Palatino Linotype"/>
          <w:color w:val="191919"/>
          <w:sz w:val="21"/>
          <w:szCs w:val="21"/>
        </w:rPr>
        <w:t>after more than a century of</w:t>
      </w:r>
      <w:r w:rsidRPr="001653FE">
        <w:rPr>
          <w:rFonts w:ascii="Palatino Linotype" w:hAnsi="Palatino Linotype"/>
          <w:color w:val="191919"/>
          <w:sz w:val="21"/>
          <w:szCs w:val="21"/>
        </w:rPr>
        <w:t xml:space="preserve"> </w:t>
      </w:r>
      <w:r w:rsidR="00FC70A4" w:rsidRPr="001653FE">
        <w:rPr>
          <w:rFonts w:ascii="Palatino Linotype" w:hAnsi="Palatino Linotype"/>
          <w:color w:val="191919"/>
          <w:sz w:val="21"/>
          <w:szCs w:val="21"/>
        </w:rPr>
        <w:t xml:space="preserve">US-backed </w:t>
      </w:r>
      <w:r w:rsidRPr="001653FE">
        <w:rPr>
          <w:rFonts w:ascii="Palatino Linotype" w:hAnsi="Palatino Linotype"/>
          <w:color w:val="191919"/>
          <w:sz w:val="21"/>
          <w:szCs w:val="21"/>
        </w:rPr>
        <w:t>military rule</w:t>
      </w:r>
      <w:r w:rsidR="00FC70A4" w:rsidRPr="001653FE">
        <w:rPr>
          <w:rFonts w:ascii="Palatino Linotype" w:hAnsi="Palatino Linotype"/>
          <w:color w:val="191919"/>
          <w:sz w:val="21"/>
          <w:szCs w:val="21"/>
        </w:rPr>
        <w:t>,</w:t>
      </w:r>
      <w:r w:rsidRPr="001653FE">
        <w:rPr>
          <w:rFonts w:ascii="Palatino Linotype" w:hAnsi="Palatino Linotype"/>
          <w:color w:val="191919"/>
          <w:sz w:val="21"/>
          <w:szCs w:val="21"/>
        </w:rPr>
        <w:t xml:space="preserve"> had a fragile transition to a limited democracy under </w:t>
      </w:r>
      <w:r w:rsidRPr="001653FE">
        <w:rPr>
          <w:rFonts w:ascii="Palatino Linotype" w:hAnsi="Palatino Linotype"/>
          <w:color w:val="191919"/>
          <w:sz w:val="21"/>
          <w:szCs w:val="21"/>
        </w:rPr>
        <w:lastRenderedPageBreak/>
        <w:t xml:space="preserve">military watch in the early 1980s. </w:t>
      </w:r>
      <w:r w:rsidR="001653FE">
        <w:rPr>
          <w:rFonts w:ascii="Palatino Linotype" w:hAnsi="Palatino Linotype"/>
          <w:color w:val="191919"/>
          <w:sz w:val="21"/>
          <w:szCs w:val="21"/>
        </w:rPr>
        <w:t>N</w:t>
      </w:r>
      <w:r w:rsidR="001653FE" w:rsidRPr="001653FE">
        <w:rPr>
          <w:rFonts w:ascii="Palatino Linotype" w:hAnsi="Palatino Linotype"/>
          <w:color w:val="191919"/>
          <w:sz w:val="21"/>
          <w:szCs w:val="21"/>
        </w:rPr>
        <w:t>ominally civilian</w:t>
      </w:r>
      <w:r w:rsidR="001653FE">
        <w:rPr>
          <w:rFonts w:ascii="Palatino Linotype" w:hAnsi="Palatino Linotype"/>
          <w:color w:val="191919"/>
          <w:sz w:val="21"/>
          <w:szCs w:val="21"/>
        </w:rPr>
        <w:t xml:space="preserve"> g</w:t>
      </w:r>
      <w:r w:rsidRPr="001653FE">
        <w:rPr>
          <w:rFonts w:ascii="Palatino Linotype" w:hAnsi="Palatino Linotype"/>
          <w:color w:val="191919"/>
          <w:sz w:val="21"/>
          <w:szCs w:val="21"/>
        </w:rPr>
        <w:t>overnment</w:t>
      </w:r>
      <w:r w:rsidR="001653FE">
        <w:rPr>
          <w:rFonts w:ascii="Palatino Linotype" w:hAnsi="Palatino Linotype"/>
          <w:color w:val="191919"/>
          <w:sz w:val="21"/>
          <w:szCs w:val="21"/>
        </w:rPr>
        <w:t>s</w:t>
      </w:r>
      <w:r w:rsidRPr="001653FE">
        <w:rPr>
          <w:rFonts w:ascii="Palatino Linotype" w:hAnsi="Palatino Linotype"/>
          <w:color w:val="191919"/>
          <w:sz w:val="21"/>
          <w:szCs w:val="21"/>
        </w:rPr>
        <w:t xml:space="preserve"> </w:t>
      </w:r>
      <w:r w:rsidR="001653FE">
        <w:rPr>
          <w:rFonts w:ascii="Palatino Linotype" w:hAnsi="Palatino Linotype"/>
          <w:color w:val="191919"/>
          <w:sz w:val="21"/>
          <w:szCs w:val="21"/>
        </w:rPr>
        <w:t>elected since 1982</w:t>
      </w:r>
      <w:r w:rsidRPr="001653FE">
        <w:rPr>
          <w:rFonts w:ascii="Palatino Linotype" w:hAnsi="Palatino Linotype"/>
          <w:color w:val="191919"/>
          <w:sz w:val="21"/>
          <w:szCs w:val="21"/>
        </w:rPr>
        <w:t xml:space="preserve"> had to defer to the military and the US Embassy on key issues</w:t>
      </w:r>
      <w:r w:rsidR="0030289F">
        <w:rPr>
          <w:rFonts w:ascii="Palatino Linotype" w:hAnsi="Palatino Linotype"/>
          <w:color w:val="191919"/>
          <w:sz w:val="21"/>
          <w:szCs w:val="21"/>
        </w:rPr>
        <w:t xml:space="preserve">, and </w:t>
      </w:r>
      <w:r w:rsidR="001D69A1" w:rsidRPr="001653FE">
        <w:rPr>
          <w:rFonts w:ascii="Palatino Linotype" w:hAnsi="Palatino Linotype"/>
          <w:color w:val="191919"/>
          <w:sz w:val="21"/>
          <w:szCs w:val="21"/>
        </w:rPr>
        <w:t xml:space="preserve">CIA-backed Contras used </w:t>
      </w:r>
      <w:r w:rsidRPr="001653FE">
        <w:rPr>
          <w:rFonts w:ascii="Palatino Linotype" w:hAnsi="Palatino Linotype"/>
          <w:color w:val="191919"/>
          <w:sz w:val="21"/>
          <w:szCs w:val="21"/>
        </w:rPr>
        <w:t>Honduras</w:t>
      </w:r>
      <w:r w:rsidR="00FC70A4" w:rsidRPr="001653FE">
        <w:rPr>
          <w:rFonts w:ascii="Palatino Linotype" w:hAnsi="Palatino Linotype"/>
          <w:color w:val="191919"/>
          <w:sz w:val="21"/>
          <w:szCs w:val="21"/>
        </w:rPr>
        <w:t xml:space="preserve"> </w:t>
      </w:r>
      <w:r w:rsidR="001D69A1" w:rsidRPr="001653FE">
        <w:rPr>
          <w:rFonts w:ascii="Palatino Linotype" w:hAnsi="Palatino Linotype"/>
          <w:color w:val="191919"/>
          <w:sz w:val="21"/>
          <w:szCs w:val="21"/>
        </w:rPr>
        <w:t>as</w:t>
      </w:r>
      <w:r w:rsidR="00EB473F" w:rsidRPr="001653FE">
        <w:rPr>
          <w:rFonts w:ascii="Palatino Linotype" w:hAnsi="Palatino Linotype"/>
          <w:color w:val="191919"/>
          <w:sz w:val="21"/>
          <w:szCs w:val="21"/>
        </w:rPr>
        <w:t xml:space="preserve"> </w:t>
      </w:r>
      <w:r w:rsidR="00FC70A4" w:rsidRPr="001653FE">
        <w:rPr>
          <w:rFonts w:ascii="Palatino Linotype" w:hAnsi="Palatino Linotype"/>
          <w:color w:val="191919"/>
          <w:sz w:val="21"/>
          <w:szCs w:val="21"/>
        </w:rPr>
        <w:t>the</w:t>
      </w:r>
      <w:r w:rsidRPr="001653FE">
        <w:rPr>
          <w:rFonts w:ascii="Palatino Linotype" w:hAnsi="Palatino Linotype"/>
          <w:color w:val="191919"/>
          <w:sz w:val="21"/>
          <w:szCs w:val="21"/>
        </w:rPr>
        <w:t xml:space="preserve"> main base </w:t>
      </w:r>
      <w:r w:rsidR="0030289F">
        <w:rPr>
          <w:rFonts w:ascii="Palatino Linotype" w:hAnsi="Palatino Linotype"/>
          <w:color w:val="191919"/>
          <w:sz w:val="21"/>
          <w:szCs w:val="21"/>
        </w:rPr>
        <w:t>to</w:t>
      </w:r>
      <w:r w:rsidRPr="001653FE">
        <w:rPr>
          <w:rFonts w:ascii="Palatino Linotype" w:hAnsi="Palatino Linotype"/>
          <w:color w:val="191919"/>
          <w:sz w:val="21"/>
          <w:szCs w:val="21"/>
        </w:rPr>
        <w:t xml:space="preserve"> attack Nicaragua. Manuel Zelaya, elected</w:t>
      </w:r>
      <w:r w:rsidR="00EB473F" w:rsidRPr="001653FE">
        <w:rPr>
          <w:rFonts w:ascii="Palatino Linotype" w:hAnsi="Palatino Linotype"/>
          <w:color w:val="191919"/>
          <w:sz w:val="21"/>
          <w:szCs w:val="21"/>
        </w:rPr>
        <w:t xml:space="preserve"> </w:t>
      </w:r>
      <w:r w:rsidRPr="001653FE">
        <w:rPr>
          <w:rFonts w:ascii="Palatino Linotype" w:hAnsi="Palatino Linotype"/>
          <w:color w:val="191919"/>
          <w:sz w:val="21"/>
          <w:szCs w:val="21"/>
        </w:rPr>
        <w:t>President in 2006</w:t>
      </w:r>
      <w:r w:rsidR="0030289F">
        <w:rPr>
          <w:rFonts w:ascii="Palatino Linotype" w:hAnsi="Palatino Linotype"/>
          <w:color w:val="191919"/>
          <w:sz w:val="21"/>
          <w:szCs w:val="21"/>
        </w:rPr>
        <w:t>,</w:t>
      </w:r>
      <w:r w:rsidRPr="001653FE">
        <w:rPr>
          <w:rFonts w:ascii="Palatino Linotype" w:hAnsi="Palatino Linotype"/>
          <w:color w:val="191919"/>
          <w:sz w:val="21"/>
          <w:szCs w:val="21"/>
        </w:rPr>
        <w:t xml:space="preserve"> </w:t>
      </w:r>
      <w:r w:rsidR="0030289F">
        <w:rPr>
          <w:rFonts w:ascii="Palatino Linotype" w:hAnsi="Palatino Linotype"/>
          <w:color w:val="191919"/>
          <w:sz w:val="21"/>
          <w:szCs w:val="21"/>
        </w:rPr>
        <w:t xml:space="preserve">was </w:t>
      </w:r>
      <w:r w:rsidR="0030289F" w:rsidRPr="001653FE">
        <w:rPr>
          <w:rFonts w:ascii="Palatino Linotype" w:hAnsi="Palatino Linotype"/>
          <w:color w:val="191919"/>
          <w:sz w:val="21"/>
          <w:szCs w:val="21"/>
        </w:rPr>
        <w:t>a liberal</w:t>
      </w:r>
      <w:r w:rsidR="0030289F">
        <w:rPr>
          <w:rFonts w:ascii="Palatino Linotype" w:hAnsi="Palatino Linotype"/>
          <w:color w:val="191919"/>
          <w:sz w:val="21"/>
          <w:szCs w:val="21"/>
        </w:rPr>
        <w:t xml:space="preserve"> with</w:t>
      </w:r>
      <w:r w:rsidRPr="001653FE">
        <w:rPr>
          <w:rFonts w:ascii="Palatino Linotype" w:hAnsi="Palatino Linotype"/>
          <w:color w:val="191919"/>
          <w:sz w:val="21"/>
          <w:szCs w:val="21"/>
        </w:rPr>
        <w:t xml:space="preserve"> left </w:t>
      </w:r>
      <w:r w:rsidR="00EB473F" w:rsidRPr="001653FE">
        <w:rPr>
          <w:rFonts w:ascii="Palatino Linotype" w:hAnsi="Palatino Linotype"/>
          <w:color w:val="191919"/>
          <w:sz w:val="21"/>
          <w:szCs w:val="21"/>
        </w:rPr>
        <w:t>tendencies, and</w:t>
      </w:r>
      <w:r w:rsidRPr="001653FE">
        <w:rPr>
          <w:rFonts w:ascii="Palatino Linotype" w:hAnsi="Palatino Linotype"/>
          <w:color w:val="191919"/>
          <w:sz w:val="21"/>
          <w:szCs w:val="21"/>
        </w:rPr>
        <w:t xml:space="preserve"> took Honduras into the Bolivarian Alliance</w:t>
      </w:r>
      <w:r w:rsidR="00CD6ADB" w:rsidRPr="001653FE">
        <w:rPr>
          <w:rFonts w:ascii="Palatino Linotype" w:hAnsi="Palatino Linotype"/>
          <w:color w:val="191919"/>
          <w:sz w:val="21"/>
          <w:szCs w:val="21"/>
        </w:rPr>
        <w:t>,</w:t>
      </w:r>
      <w:r w:rsidRPr="001653FE">
        <w:rPr>
          <w:rFonts w:ascii="Palatino Linotype" w:hAnsi="Palatino Linotype"/>
          <w:color w:val="191919"/>
          <w:sz w:val="21"/>
          <w:szCs w:val="21"/>
        </w:rPr>
        <w:t xml:space="preserve"> ALBA</w:t>
      </w:r>
      <w:r w:rsidR="006A2A44" w:rsidRPr="001653FE">
        <w:rPr>
          <w:rFonts w:ascii="Palatino Linotype" w:hAnsi="Palatino Linotype"/>
          <w:color w:val="191919"/>
          <w:sz w:val="21"/>
          <w:szCs w:val="21"/>
        </w:rPr>
        <w:t xml:space="preserve"> in July 2008</w:t>
      </w:r>
      <w:r w:rsidRPr="001653FE">
        <w:rPr>
          <w:rFonts w:ascii="Palatino Linotype" w:hAnsi="Palatino Linotype"/>
          <w:color w:val="191919"/>
          <w:sz w:val="21"/>
          <w:szCs w:val="21"/>
        </w:rPr>
        <w:t xml:space="preserve">. </w:t>
      </w:r>
      <w:r w:rsidR="00EB473F" w:rsidRPr="001653FE">
        <w:rPr>
          <w:rFonts w:ascii="Palatino Linotype" w:hAnsi="Palatino Linotype"/>
          <w:color w:val="191919"/>
          <w:sz w:val="21"/>
          <w:szCs w:val="21"/>
        </w:rPr>
        <w:t xml:space="preserve">A military coup deposed </w:t>
      </w:r>
      <w:r w:rsidRPr="001653FE">
        <w:rPr>
          <w:rFonts w:ascii="Palatino Linotype" w:hAnsi="Palatino Linotype"/>
          <w:color w:val="191919"/>
          <w:sz w:val="21"/>
          <w:szCs w:val="21"/>
        </w:rPr>
        <w:t xml:space="preserve">Zelaya </w:t>
      </w:r>
      <w:r w:rsidR="006A2A44" w:rsidRPr="001653FE">
        <w:rPr>
          <w:rFonts w:ascii="Palatino Linotype" w:hAnsi="Palatino Linotype"/>
          <w:color w:val="191919"/>
          <w:sz w:val="21"/>
          <w:szCs w:val="21"/>
        </w:rPr>
        <w:t xml:space="preserve">in June 2009 </w:t>
      </w:r>
      <w:r w:rsidR="0030289F">
        <w:rPr>
          <w:rFonts w:ascii="Palatino Linotype" w:hAnsi="Palatino Linotype"/>
          <w:color w:val="191919"/>
          <w:sz w:val="21"/>
          <w:szCs w:val="21"/>
        </w:rPr>
        <w:t>to return</w:t>
      </w:r>
      <w:r w:rsidRPr="001653FE">
        <w:rPr>
          <w:rFonts w:ascii="Palatino Linotype" w:hAnsi="Palatino Linotype"/>
          <w:color w:val="191919"/>
          <w:sz w:val="21"/>
          <w:szCs w:val="21"/>
        </w:rPr>
        <w:t xml:space="preserve"> Honduras </w:t>
      </w:r>
      <w:r w:rsidR="00CD6ADB" w:rsidRPr="001653FE">
        <w:rPr>
          <w:rFonts w:ascii="Palatino Linotype" w:hAnsi="Palatino Linotype"/>
          <w:color w:val="191919"/>
          <w:sz w:val="21"/>
          <w:szCs w:val="21"/>
        </w:rPr>
        <w:t>to</w:t>
      </w:r>
      <w:r w:rsidRPr="001653FE">
        <w:rPr>
          <w:rFonts w:ascii="Palatino Linotype" w:hAnsi="Palatino Linotype"/>
          <w:color w:val="191919"/>
          <w:sz w:val="21"/>
          <w:szCs w:val="21"/>
        </w:rPr>
        <w:t xml:space="preserve"> the heavily militarized </w:t>
      </w:r>
      <w:r w:rsidR="00CD6ADB" w:rsidRPr="001653FE">
        <w:rPr>
          <w:rFonts w:ascii="Palatino Linotype" w:hAnsi="Palatino Linotype"/>
          <w:color w:val="191919"/>
          <w:sz w:val="21"/>
          <w:szCs w:val="21"/>
        </w:rPr>
        <w:t>regime of</w:t>
      </w:r>
      <w:r w:rsidR="00EB473F" w:rsidRPr="001653FE">
        <w:rPr>
          <w:rFonts w:ascii="Palatino Linotype" w:hAnsi="Palatino Linotype"/>
          <w:color w:val="191919"/>
          <w:sz w:val="21"/>
          <w:szCs w:val="21"/>
        </w:rPr>
        <w:t xml:space="preserve"> the 1980s. </w:t>
      </w:r>
      <w:r w:rsidR="006A2A44" w:rsidRPr="001653FE">
        <w:rPr>
          <w:rFonts w:ascii="Palatino Linotype" w:hAnsi="Palatino Linotype"/>
          <w:color w:val="191919"/>
          <w:sz w:val="21"/>
          <w:szCs w:val="21"/>
        </w:rPr>
        <w:t xml:space="preserve">US </w:t>
      </w:r>
      <w:r w:rsidR="0030289F">
        <w:rPr>
          <w:rFonts w:ascii="Palatino Linotype" w:hAnsi="Palatino Linotype"/>
          <w:color w:val="191919"/>
          <w:sz w:val="21"/>
          <w:szCs w:val="21"/>
        </w:rPr>
        <w:t>censure</w:t>
      </w:r>
      <w:r w:rsidR="00CD6ADB" w:rsidRPr="001653FE">
        <w:rPr>
          <w:rFonts w:ascii="Palatino Linotype" w:hAnsi="Palatino Linotype"/>
          <w:color w:val="191919"/>
          <w:sz w:val="21"/>
          <w:szCs w:val="21"/>
        </w:rPr>
        <w:t xml:space="preserve"> of </w:t>
      </w:r>
      <w:r w:rsidRPr="001653FE">
        <w:rPr>
          <w:rFonts w:ascii="Palatino Linotype" w:hAnsi="Palatino Linotype"/>
          <w:color w:val="191919"/>
          <w:sz w:val="21"/>
          <w:szCs w:val="21"/>
        </w:rPr>
        <w:t xml:space="preserve">the coup </w:t>
      </w:r>
      <w:r w:rsidR="006A2A44" w:rsidRPr="001653FE">
        <w:rPr>
          <w:rFonts w:ascii="Palatino Linotype" w:hAnsi="Palatino Linotype"/>
          <w:color w:val="191919"/>
          <w:sz w:val="21"/>
          <w:szCs w:val="21"/>
        </w:rPr>
        <w:t xml:space="preserve">was </w:t>
      </w:r>
      <w:r w:rsidR="0030289F">
        <w:rPr>
          <w:rFonts w:ascii="Palatino Linotype" w:hAnsi="Palatino Linotype"/>
          <w:color w:val="191919"/>
          <w:sz w:val="21"/>
          <w:szCs w:val="21"/>
        </w:rPr>
        <w:t>sham</w:t>
      </w:r>
      <w:r w:rsidR="006A2A44" w:rsidRPr="001653FE">
        <w:rPr>
          <w:rFonts w:ascii="Palatino Linotype" w:hAnsi="Palatino Linotype"/>
          <w:color w:val="191919"/>
          <w:sz w:val="21"/>
          <w:szCs w:val="21"/>
        </w:rPr>
        <w:t xml:space="preserve"> </w:t>
      </w:r>
      <w:r w:rsidRPr="001653FE">
        <w:rPr>
          <w:rFonts w:ascii="Palatino Linotype" w:hAnsi="Palatino Linotype"/>
          <w:color w:val="191919"/>
          <w:sz w:val="21"/>
          <w:szCs w:val="21"/>
        </w:rPr>
        <w:t xml:space="preserve">amid </w:t>
      </w:r>
      <w:r w:rsidR="006A2A44" w:rsidRPr="001653FE">
        <w:rPr>
          <w:rFonts w:ascii="Palatino Linotype" w:hAnsi="Palatino Linotype"/>
          <w:color w:val="191919"/>
          <w:sz w:val="21"/>
          <w:szCs w:val="21"/>
        </w:rPr>
        <w:t>much</w:t>
      </w:r>
      <w:r w:rsidRPr="001653FE">
        <w:rPr>
          <w:rFonts w:ascii="Palatino Linotype" w:hAnsi="Palatino Linotype"/>
          <w:color w:val="191919"/>
          <w:sz w:val="21"/>
          <w:szCs w:val="21"/>
        </w:rPr>
        <w:t xml:space="preserve"> anger in Latin America</w:t>
      </w:r>
      <w:r w:rsidR="0030289F">
        <w:rPr>
          <w:rFonts w:ascii="Palatino Linotype" w:hAnsi="Palatino Linotype"/>
          <w:color w:val="191919"/>
          <w:sz w:val="21"/>
          <w:szCs w:val="21"/>
        </w:rPr>
        <w:t>.</w:t>
      </w:r>
      <w:r w:rsidR="006A2A44" w:rsidRPr="001653FE">
        <w:rPr>
          <w:rFonts w:ascii="Palatino Linotype" w:hAnsi="Palatino Linotype"/>
          <w:color w:val="191919"/>
          <w:sz w:val="21"/>
          <w:szCs w:val="21"/>
        </w:rPr>
        <w:t xml:space="preserve"> S</w:t>
      </w:r>
      <w:r w:rsidR="00CD6ADB" w:rsidRPr="001653FE">
        <w:rPr>
          <w:rFonts w:ascii="Palatino Linotype" w:hAnsi="Palatino Linotype"/>
          <w:color w:val="191919"/>
          <w:sz w:val="21"/>
          <w:szCs w:val="21"/>
        </w:rPr>
        <w:t xml:space="preserve">ubsequent evidence </w:t>
      </w:r>
      <w:r w:rsidR="006A2A44" w:rsidRPr="001653FE">
        <w:rPr>
          <w:rFonts w:ascii="Palatino Linotype" w:hAnsi="Palatino Linotype"/>
          <w:color w:val="191919"/>
          <w:sz w:val="21"/>
          <w:szCs w:val="21"/>
        </w:rPr>
        <w:t xml:space="preserve">is </w:t>
      </w:r>
      <w:r w:rsidR="00CD6ADB" w:rsidRPr="001653FE">
        <w:rPr>
          <w:rFonts w:ascii="Palatino Linotype" w:hAnsi="Palatino Linotype"/>
          <w:color w:val="191919"/>
          <w:sz w:val="21"/>
          <w:szCs w:val="21"/>
        </w:rPr>
        <w:t xml:space="preserve">that the coup had the blessings of the US, </w:t>
      </w:r>
      <w:r w:rsidR="006A2A44" w:rsidRPr="001653FE">
        <w:rPr>
          <w:rFonts w:ascii="Palatino Linotype" w:hAnsi="Palatino Linotype"/>
          <w:color w:val="191919"/>
          <w:sz w:val="21"/>
          <w:szCs w:val="21"/>
        </w:rPr>
        <w:t>which</w:t>
      </w:r>
      <w:r w:rsidR="0030289F">
        <w:rPr>
          <w:rFonts w:ascii="Palatino Linotype" w:hAnsi="Palatino Linotype"/>
          <w:color w:val="191919"/>
          <w:sz w:val="21"/>
          <w:szCs w:val="21"/>
        </w:rPr>
        <w:t xml:space="preserve"> also</w:t>
      </w:r>
      <w:r w:rsidR="006A2A44" w:rsidRPr="001653FE">
        <w:rPr>
          <w:rFonts w:ascii="Palatino Linotype" w:hAnsi="Palatino Linotype"/>
          <w:color w:val="191919"/>
          <w:sz w:val="21"/>
          <w:szCs w:val="21"/>
        </w:rPr>
        <w:t xml:space="preserve"> </w:t>
      </w:r>
      <w:r w:rsidR="0030289F">
        <w:rPr>
          <w:rFonts w:ascii="Palatino Linotype" w:hAnsi="Palatino Linotype"/>
          <w:color w:val="191919"/>
          <w:sz w:val="21"/>
          <w:szCs w:val="21"/>
        </w:rPr>
        <w:t>acted</w:t>
      </w:r>
      <w:r w:rsidR="00EB473F" w:rsidRPr="001653FE">
        <w:rPr>
          <w:rFonts w:ascii="Palatino Linotype" w:hAnsi="Palatino Linotype"/>
          <w:color w:val="191919"/>
          <w:sz w:val="21"/>
          <w:szCs w:val="21"/>
        </w:rPr>
        <w:t xml:space="preserve"> to</w:t>
      </w:r>
      <w:r w:rsidR="00CD6ADB" w:rsidRPr="001653FE">
        <w:rPr>
          <w:rFonts w:ascii="Palatino Linotype" w:hAnsi="Palatino Linotype"/>
          <w:color w:val="191919"/>
          <w:sz w:val="21"/>
          <w:szCs w:val="21"/>
        </w:rPr>
        <w:t xml:space="preserve"> </w:t>
      </w:r>
      <w:r w:rsidR="00EB473F" w:rsidRPr="001653FE">
        <w:rPr>
          <w:rFonts w:ascii="Palatino Linotype" w:hAnsi="Palatino Linotype"/>
          <w:color w:val="191919"/>
          <w:sz w:val="21"/>
          <w:szCs w:val="21"/>
        </w:rPr>
        <w:t>block</w:t>
      </w:r>
      <w:r w:rsidRPr="001653FE">
        <w:rPr>
          <w:rFonts w:ascii="Palatino Linotype" w:hAnsi="Palatino Linotype"/>
          <w:color w:val="191919"/>
          <w:sz w:val="21"/>
          <w:szCs w:val="21"/>
        </w:rPr>
        <w:t xml:space="preserve"> Zelaya</w:t>
      </w:r>
      <w:r w:rsidR="00CD6ADB" w:rsidRPr="001653FE">
        <w:rPr>
          <w:rFonts w:ascii="Palatino Linotype" w:hAnsi="Palatino Linotype"/>
          <w:color w:val="191919"/>
          <w:sz w:val="21"/>
          <w:szCs w:val="21"/>
        </w:rPr>
        <w:t>’s return</w:t>
      </w:r>
      <w:r w:rsidRPr="001653FE">
        <w:rPr>
          <w:rFonts w:ascii="Palatino Linotype" w:hAnsi="Palatino Linotype"/>
          <w:color w:val="191919"/>
          <w:sz w:val="21"/>
          <w:szCs w:val="21"/>
        </w:rPr>
        <w:t xml:space="preserve"> to Honduras.</w:t>
      </w:r>
      <w:r w:rsidR="00757068" w:rsidRPr="001653FE">
        <w:rPr>
          <w:rFonts w:ascii="Arial" w:hAnsi="Arial" w:cs="Arial"/>
          <w:color w:val="222222"/>
          <w:sz w:val="21"/>
          <w:szCs w:val="21"/>
        </w:rPr>
        <w:t xml:space="preserve"> </w:t>
      </w:r>
    </w:p>
    <w:p w:rsidR="00352EB1" w:rsidRDefault="00352EB1" w:rsidP="00352EB1">
      <w:pPr>
        <w:shd w:val="clear" w:color="auto" w:fill="FFFFFF"/>
        <w:spacing w:after="0"/>
        <w:contextualSpacing/>
        <w:jc w:val="both"/>
        <w:textAlignment w:val="baseline"/>
        <w:rPr>
          <w:rFonts w:ascii="Arial" w:hAnsi="Arial" w:cs="Arial"/>
          <w:color w:val="222222"/>
          <w:sz w:val="21"/>
          <w:szCs w:val="21"/>
        </w:rPr>
      </w:pPr>
    </w:p>
    <w:p w:rsidR="00352EB1" w:rsidRPr="00401D49" w:rsidRDefault="00352EB1" w:rsidP="00352EB1">
      <w:pPr>
        <w:shd w:val="clear" w:color="auto" w:fill="FFFFFF"/>
        <w:spacing w:after="0"/>
        <w:contextualSpacing/>
        <w:jc w:val="both"/>
        <w:textAlignment w:val="baseline"/>
        <w:rPr>
          <w:rFonts w:ascii="Palatino Linotype" w:hAnsi="Palatino Linotype" w:cs="Arial"/>
          <w:b/>
          <w:sz w:val="28"/>
          <w:szCs w:val="28"/>
        </w:rPr>
      </w:pPr>
      <w:r w:rsidRPr="00401D49">
        <w:rPr>
          <w:rFonts w:ascii="Palatino Linotype" w:hAnsi="Palatino Linotype" w:cs="Arial"/>
          <w:b/>
          <w:sz w:val="28"/>
          <w:szCs w:val="28"/>
        </w:rPr>
        <w:t>Proxy Wars</w:t>
      </w:r>
    </w:p>
    <w:p w:rsidR="00352EB1" w:rsidRDefault="00352EB1" w:rsidP="00352EB1">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 xml:space="preserve">During Cold War, arresting spread of communism and containing Soviet influence were priority and pretext for US intervention in the Third World. Subversion of unfriendly governments and political forces was mostly via the CIA. Proxy wars were launched to protect right wing governments and to subvert the Left, whether in power or in opposition. Proxy warfare paid dividends in </w:t>
      </w:r>
      <w:r w:rsidRPr="008877B4">
        <w:rPr>
          <w:rFonts w:ascii="Palatino Linotype" w:hAnsi="Palatino Linotype" w:cs="Arial"/>
          <w:sz w:val="21"/>
          <w:szCs w:val="21"/>
        </w:rPr>
        <w:t>Laos</w:t>
      </w:r>
      <w:r>
        <w:rPr>
          <w:rFonts w:ascii="Palatino Linotype" w:hAnsi="Palatino Linotype" w:cs="Arial"/>
          <w:sz w:val="21"/>
          <w:szCs w:val="21"/>
        </w:rPr>
        <w:t xml:space="preserve"> where CIA-trained </w:t>
      </w:r>
      <w:r w:rsidRPr="008877B4">
        <w:rPr>
          <w:rFonts w:ascii="Palatino Linotype" w:hAnsi="Palatino Linotype" w:cs="Arial"/>
          <w:sz w:val="21"/>
          <w:szCs w:val="21"/>
        </w:rPr>
        <w:t>Hmong</w:t>
      </w:r>
      <w:r>
        <w:rPr>
          <w:rFonts w:ascii="Palatino Linotype" w:hAnsi="Palatino Linotype" w:cs="Arial"/>
          <w:sz w:val="21"/>
          <w:szCs w:val="21"/>
        </w:rPr>
        <w:t xml:space="preserve"> tribes fought communists, in</w:t>
      </w:r>
      <w:r w:rsidRPr="008877B4">
        <w:rPr>
          <w:rFonts w:ascii="Palatino Linotype" w:hAnsi="Palatino Linotype" w:cs="Arial"/>
          <w:sz w:val="21"/>
          <w:szCs w:val="21"/>
        </w:rPr>
        <w:t xml:space="preserve"> Afghan</w:t>
      </w:r>
      <w:r>
        <w:rPr>
          <w:rFonts w:ascii="Palatino Linotype" w:hAnsi="Palatino Linotype" w:cs="Arial"/>
          <w:sz w:val="21"/>
          <w:szCs w:val="21"/>
        </w:rPr>
        <w:t>istan where the</w:t>
      </w:r>
      <w:r w:rsidRPr="008877B4">
        <w:rPr>
          <w:rFonts w:ascii="Palatino Linotype" w:hAnsi="Palatino Linotype" w:cs="Arial"/>
          <w:sz w:val="21"/>
          <w:szCs w:val="21"/>
        </w:rPr>
        <w:t xml:space="preserve"> mujahideen</w:t>
      </w:r>
      <w:r>
        <w:rPr>
          <w:rFonts w:ascii="Palatino Linotype" w:hAnsi="Palatino Linotype" w:cs="Arial"/>
          <w:sz w:val="21"/>
          <w:szCs w:val="21"/>
        </w:rPr>
        <w:t xml:space="preserve"> overthrew a pro-Soviet regime</w:t>
      </w:r>
      <w:r w:rsidRPr="008877B4">
        <w:rPr>
          <w:rFonts w:ascii="Palatino Linotype" w:hAnsi="Palatino Linotype" w:cs="Arial"/>
          <w:sz w:val="21"/>
          <w:szCs w:val="21"/>
        </w:rPr>
        <w:t xml:space="preserve">, and </w:t>
      </w:r>
      <w:r>
        <w:rPr>
          <w:rFonts w:ascii="Palatino Linotype" w:hAnsi="Palatino Linotype" w:cs="Arial"/>
          <w:sz w:val="21"/>
          <w:szCs w:val="21"/>
        </w:rPr>
        <w:t xml:space="preserve">in </w:t>
      </w:r>
      <w:r w:rsidRPr="008877B4">
        <w:rPr>
          <w:rFonts w:ascii="Palatino Linotype" w:hAnsi="Palatino Linotype" w:cs="Arial"/>
          <w:sz w:val="21"/>
          <w:szCs w:val="21"/>
        </w:rPr>
        <w:t>Nicaragua</w:t>
      </w:r>
      <w:r>
        <w:rPr>
          <w:rFonts w:ascii="Palatino Linotype" w:hAnsi="Palatino Linotype" w:cs="Arial"/>
          <w:sz w:val="21"/>
          <w:szCs w:val="21"/>
        </w:rPr>
        <w:t xml:space="preserve"> where </w:t>
      </w:r>
      <w:r w:rsidRPr="008877B4">
        <w:rPr>
          <w:rFonts w:ascii="Palatino Linotype" w:hAnsi="Palatino Linotype" w:cs="Arial"/>
          <w:sz w:val="21"/>
          <w:szCs w:val="21"/>
        </w:rPr>
        <w:t>contras</w:t>
      </w:r>
      <w:r>
        <w:rPr>
          <w:rFonts w:ascii="Palatino Linotype" w:hAnsi="Palatino Linotype" w:cs="Arial"/>
          <w:sz w:val="21"/>
          <w:szCs w:val="21"/>
        </w:rPr>
        <w:t xml:space="preserve"> wrecked the country.</w:t>
      </w:r>
      <w:r w:rsidRPr="008877B4">
        <w:rPr>
          <w:rFonts w:ascii="Palatino Linotype" w:hAnsi="Palatino Linotype" w:cs="Arial"/>
          <w:sz w:val="21"/>
          <w:szCs w:val="21"/>
        </w:rPr>
        <w:t xml:space="preserve"> </w:t>
      </w:r>
    </w:p>
    <w:p w:rsidR="00352EB1" w:rsidRDefault="00352EB1" w:rsidP="00352EB1">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 xml:space="preserve">In later years, </w:t>
      </w:r>
      <w:r w:rsidRPr="008877B4">
        <w:rPr>
          <w:rFonts w:ascii="Palatino Linotype" w:hAnsi="Palatino Linotype" w:cs="Arial"/>
          <w:sz w:val="21"/>
          <w:szCs w:val="21"/>
        </w:rPr>
        <w:t xml:space="preserve">the </w:t>
      </w:r>
      <w:r>
        <w:rPr>
          <w:rFonts w:ascii="Palatino Linotype" w:hAnsi="Palatino Linotype" w:cs="Arial"/>
          <w:sz w:val="21"/>
          <w:szCs w:val="21"/>
        </w:rPr>
        <w:t>US</w:t>
      </w:r>
      <w:r w:rsidRPr="008877B4">
        <w:rPr>
          <w:rFonts w:ascii="Palatino Linotype" w:hAnsi="Palatino Linotype" w:cs="Arial"/>
          <w:sz w:val="21"/>
          <w:szCs w:val="21"/>
        </w:rPr>
        <w:t xml:space="preserve"> </w:t>
      </w:r>
      <w:r>
        <w:rPr>
          <w:rFonts w:ascii="Palatino Linotype" w:hAnsi="Palatino Linotype" w:cs="Arial"/>
          <w:sz w:val="21"/>
          <w:szCs w:val="21"/>
        </w:rPr>
        <w:t xml:space="preserve">used </w:t>
      </w:r>
      <w:r w:rsidRPr="008877B4">
        <w:rPr>
          <w:rFonts w:ascii="Palatino Linotype" w:hAnsi="Palatino Linotype" w:cs="Arial"/>
          <w:sz w:val="21"/>
          <w:szCs w:val="21"/>
        </w:rPr>
        <w:t xml:space="preserve">militias and other non-state actors </w:t>
      </w:r>
      <w:r>
        <w:rPr>
          <w:rFonts w:ascii="Palatino Linotype" w:hAnsi="Palatino Linotype" w:cs="Arial"/>
          <w:sz w:val="21"/>
          <w:szCs w:val="21"/>
        </w:rPr>
        <w:t xml:space="preserve">backed by US </w:t>
      </w:r>
      <w:r w:rsidRPr="008877B4">
        <w:rPr>
          <w:rFonts w:ascii="Palatino Linotype" w:hAnsi="Palatino Linotype" w:cs="Arial"/>
          <w:sz w:val="21"/>
          <w:szCs w:val="21"/>
        </w:rPr>
        <w:t>advisors and trainers. Saudi Arabia, Qatar, United Arab Emirates, Turkey</w:t>
      </w:r>
      <w:r>
        <w:rPr>
          <w:rFonts w:ascii="Palatino Linotype" w:hAnsi="Palatino Linotype" w:cs="Arial"/>
          <w:sz w:val="21"/>
          <w:szCs w:val="21"/>
        </w:rPr>
        <w:t xml:space="preserve"> and Israel </w:t>
      </w:r>
      <w:r w:rsidRPr="008877B4">
        <w:rPr>
          <w:rFonts w:ascii="Palatino Linotype" w:hAnsi="Palatino Linotype" w:cs="Arial"/>
          <w:sz w:val="21"/>
          <w:szCs w:val="21"/>
        </w:rPr>
        <w:t>—</w:t>
      </w:r>
      <w:r>
        <w:rPr>
          <w:rFonts w:ascii="Palatino Linotype" w:hAnsi="Palatino Linotype" w:cs="Arial"/>
          <w:sz w:val="21"/>
          <w:szCs w:val="21"/>
        </w:rPr>
        <w:t xml:space="preserve"> with</w:t>
      </w:r>
      <w:r w:rsidRPr="008877B4">
        <w:rPr>
          <w:rFonts w:ascii="Palatino Linotype" w:hAnsi="Palatino Linotype" w:cs="Arial"/>
          <w:sz w:val="21"/>
          <w:szCs w:val="21"/>
        </w:rPr>
        <w:t xml:space="preserve"> </w:t>
      </w:r>
      <w:r>
        <w:rPr>
          <w:rFonts w:ascii="Palatino Linotype" w:hAnsi="Palatino Linotype" w:cs="Arial"/>
          <w:sz w:val="21"/>
          <w:szCs w:val="21"/>
        </w:rPr>
        <w:t>conflicting</w:t>
      </w:r>
      <w:r w:rsidRPr="008877B4">
        <w:rPr>
          <w:rFonts w:ascii="Palatino Linotype" w:hAnsi="Palatino Linotype" w:cs="Arial"/>
          <w:sz w:val="21"/>
          <w:szCs w:val="21"/>
        </w:rPr>
        <w:t xml:space="preserve"> a</w:t>
      </w:r>
      <w:r>
        <w:rPr>
          <w:rFonts w:ascii="Palatino Linotype" w:hAnsi="Palatino Linotype" w:cs="Arial"/>
          <w:sz w:val="21"/>
          <w:szCs w:val="21"/>
        </w:rPr>
        <w:t>im</w:t>
      </w:r>
      <w:r w:rsidRPr="008877B4">
        <w:rPr>
          <w:rFonts w:ascii="Palatino Linotype" w:hAnsi="Palatino Linotype" w:cs="Arial"/>
          <w:sz w:val="21"/>
          <w:szCs w:val="21"/>
        </w:rPr>
        <w:t>s</w:t>
      </w:r>
      <w:r>
        <w:rPr>
          <w:rFonts w:ascii="Palatino Linotype" w:hAnsi="Palatino Linotype" w:cs="Arial"/>
          <w:sz w:val="21"/>
          <w:szCs w:val="21"/>
        </w:rPr>
        <w:t xml:space="preserve"> </w:t>
      </w:r>
      <w:r w:rsidRPr="008877B4">
        <w:rPr>
          <w:rFonts w:ascii="Palatino Linotype" w:hAnsi="Palatino Linotype" w:cs="Arial"/>
          <w:sz w:val="21"/>
          <w:szCs w:val="21"/>
        </w:rPr>
        <w:t>—</w:t>
      </w:r>
      <w:r>
        <w:rPr>
          <w:rFonts w:ascii="Palatino Linotype" w:hAnsi="Palatino Linotype" w:cs="Arial"/>
          <w:sz w:val="21"/>
          <w:szCs w:val="21"/>
        </w:rPr>
        <w:t xml:space="preserve"> aided US-</w:t>
      </w:r>
      <w:r w:rsidRPr="008877B4">
        <w:rPr>
          <w:rFonts w:ascii="Palatino Linotype" w:hAnsi="Palatino Linotype" w:cs="Arial"/>
          <w:sz w:val="21"/>
          <w:szCs w:val="21"/>
        </w:rPr>
        <w:t>recruit</w:t>
      </w:r>
      <w:r>
        <w:rPr>
          <w:rFonts w:ascii="Palatino Linotype" w:hAnsi="Palatino Linotype" w:cs="Arial"/>
          <w:sz w:val="21"/>
          <w:szCs w:val="21"/>
        </w:rPr>
        <w:t>ed</w:t>
      </w:r>
      <w:r w:rsidRPr="008877B4">
        <w:rPr>
          <w:rFonts w:ascii="Palatino Linotype" w:hAnsi="Palatino Linotype" w:cs="Arial"/>
          <w:sz w:val="21"/>
          <w:szCs w:val="21"/>
        </w:rPr>
        <w:t xml:space="preserve"> proxies</w:t>
      </w:r>
      <w:r>
        <w:rPr>
          <w:rFonts w:ascii="Palatino Linotype" w:hAnsi="Palatino Linotype" w:cs="Arial"/>
          <w:sz w:val="21"/>
          <w:szCs w:val="21"/>
        </w:rPr>
        <w:t xml:space="preserve"> in the region</w:t>
      </w:r>
      <w:r w:rsidRPr="008877B4">
        <w:rPr>
          <w:rFonts w:ascii="Palatino Linotype" w:hAnsi="Palatino Linotype" w:cs="Arial"/>
          <w:sz w:val="21"/>
          <w:szCs w:val="21"/>
        </w:rPr>
        <w:t>.</w:t>
      </w:r>
      <w:r>
        <w:rPr>
          <w:rFonts w:ascii="Palatino Linotype" w:hAnsi="Palatino Linotype" w:cs="Arial"/>
          <w:sz w:val="21"/>
          <w:szCs w:val="21"/>
        </w:rPr>
        <w:t xml:space="preserve"> Proxies like </w:t>
      </w:r>
      <w:r w:rsidRPr="008877B4">
        <w:rPr>
          <w:rFonts w:ascii="Palatino Linotype" w:hAnsi="Palatino Linotype" w:cs="Arial"/>
          <w:sz w:val="21"/>
          <w:szCs w:val="21"/>
        </w:rPr>
        <w:t>the Syrian Democratic Forces</w:t>
      </w:r>
      <w:r>
        <w:rPr>
          <w:rFonts w:ascii="Palatino Linotype" w:hAnsi="Palatino Linotype" w:cs="Arial"/>
          <w:sz w:val="21"/>
          <w:szCs w:val="21"/>
        </w:rPr>
        <w:t xml:space="preserve"> and the </w:t>
      </w:r>
      <w:r w:rsidRPr="008877B4">
        <w:rPr>
          <w:rFonts w:ascii="Palatino Linotype" w:hAnsi="Palatino Linotype" w:cs="Arial"/>
          <w:sz w:val="21"/>
          <w:szCs w:val="21"/>
        </w:rPr>
        <w:t>African Un</w:t>
      </w:r>
      <w:r>
        <w:rPr>
          <w:rFonts w:ascii="Palatino Linotype" w:hAnsi="Palatino Linotype" w:cs="Arial"/>
          <w:sz w:val="21"/>
          <w:szCs w:val="21"/>
        </w:rPr>
        <w:t>ion Mission in Somalia (AMISOM)</w:t>
      </w:r>
      <w:r w:rsidRPr="008877B4">
        <w:rPr>
          <w:rFonts w:ascii="Palatino Linotype" w:hAnsi="Palatino Linotype" w:cs="Arial"/>
          <w:sz w:val="21"/>
          <w:szCs w:val="21"/>
        </w:rPr>
        <w:t xml:space="preserve"> </w:t>
      </w:r>
      <w:r>
        <w:rPr>
          <w:rFonts w:ascii="Palatino Linotype" w:hAnsi="Palatino Linotype" w:cs="Arial"/>
          <w:sz w:val="21"/>
          <w:szCs w:val="21"/>
        </w:rPr>
        <w:t>were unsuccessful</w:t>
      </w:r>
      <w:r w:rsidRPr="008877B4">
        <w:rPr>
          <w:rFonts w:ascii="Palatino Linotype" w:hAnsi="Palatino Linotype" w:cs="Arial"/>
          <w:sz w:val="21"/>
          <w:szCs w:val="21"/>
        </w:rPr>
        <w:t xml:space="preserve">. </w:t>
      </w:r>
      <w:r>
        <w:rPr>
          <w:rFonts w:ascii="Palatino Linotype" w:hAnsi="Palatino Linotype" w:cs="Arial"/>
          <w:sz w:val="21"/>
          <w:szCs w:val="21"/>
        </w:rPr>
        <w:t xml:space="preserve">The civil war in </w:t>
      </w:r>
      <w:r w:rsidRPr="008877B4">
        <w:rPr>
          <w:rFonts w:ascii="Palatino Linotype" w:hAnsi="Palatino Linotype" w:cs="Arial"/>
          <w:sz w:val="21"/>
          <w:szCs w:val="21"/>
        </w:rPr>
        <w:t>Libya</w:t>
      </w:r>
      <w:r>
        <w:rPr>
          <w:rFonts w:ascii="Palatino Linotype" w:hAnsi="Palatino Linotype" w:cs="Arial"/>
          <w:sz w:val="21"/>
          <w:szCs w:val="21"/>
        </w:rPr>
        <w:t xml:space="preserve"> spun out of control with US proxies battling each other for power.</w:t>
      </w:r>
    </w:p>
    <w:p w:rsidR="00352EB1" w:rsidRDefault="00352EB1" w:rsidP="00352EB1">
      <w:pPr>
        <w:shd w:val="clear" w:color="auto" w:fill="FFFFFF"/>
        <w:spacing w:after="100"/>
        <w:jc w:val="both"/>
        <w:textAlignment w:val="baseline"/>
        <w:rPr>
          <w:rFonts w:ascii="Palatino Linotype" w:hAnsi="Palatino Linotype" w:cs="Arial"/>
          <w:color w:val="222222"/>
          <w:sz w:val="21"/>
          <w:szCs w:val="21"/>
        </w:rPr>
      </w:pPr>
      <w:r>
        <w:rPr>
          <w:rFonts w:ascii="Palatino Linotype" w:hAnsi="Palatino Linotype" w:cs="Arial"/>
          <w:sz w:val="21"/>
          <w:szCs w:val="21"/>
        </w:rPr>
        <w:t>C</w:t>
      </w:r>
      <w:r w:rsidRPr="008877B4">
        <w:rPr>
          <w:rFonts w:ascii="Palatino Linotype" w:hAnsi="Palatino Linotype" w:cs="Arial"/>
          <w:sz w:val="21"/>
          <w:szCs w:val="21"/>
        </w:rPr>
        <w:t xml:space="preserve">onflicts in Syria, Iraq, </w:t>
      </w:r>
      <w:r w:rsidRPr="008C1F5B">
        <w:rPr>
          <w:rFonts w:ascii="Palatino Linotype" w:hAnsi="Palatino Linotype" w:cs="Arial"/>
          <w:sz w:val="21"/>
          <w:szCs w:val="21"/>
        </w:rPr>
        <w:t xml:space="preserve">Yemen and Libya </w:t>
      </w:r>
      <w:r>
        <w:rPr>
          <w:rFonts w:ascii="Palatino Linotype" w:hAnsi="Palatino Linotype" w:cs="Arial"/>
          <w:sz w:val="21"/>
          <w:szCs w:val="21"/>
        </w:rPr>
        <w:t>mark</w:t>
      </w:r>
      <w:r w:rsidRPr="008877B4">
        <w:rPr>
          <w:rFonts w:ascii="Palatino Linotype" w:hAnsi="Palatino Linotype" w:cs="Arial"/>
          <w:sz w:val="21"/>
          <w:szCs w:val="21"/>
        </w:rPr>
        <w:t xml:space="preserve"> a new era in proxy war</w:t>
      </w:r>
      <w:r>
        <w:rPr>
          <w:rFonts w:ascii="Palatino Linotype" w:hAnsi="Palatino Linotype" w:cs="Arial"/>
          <w:sz w:val="21"/>
          <w:szCs w:val="21"/>
        </w:rPr>
        <w:t xml:space="preserve">s. These and the war in Afghanistan could </w:t>
      </w:r>
      <w:r w:rsidRPr="005A12B5">
        <w:rPr>
          <w:rFonts w:ascii="Palatino Linotype" w:hAnsi="Palatino Linotype" w:cs="Arial"/>
          <w:sz w:val="21"/>
          <w:szCs w:val="21"/>
        </w:rPr>
        <w:t>mutat</w:t>
      </w:r>
      <w:r>
        <w:rPr>
          <w:rFonts w:ascii="Palatino Linotype" w:hAnsi="Palatino Linotype" w:cs="Arial"/>
          <w:sz w:val="21"/>
          <w:szCs w:val="21"/>
        </w:rPr>
        <w:t>e into prolonged proxy wars between competing interests, certainly including the US.</w:t>
      </w:r>
      <w:r w:rsidRPr="0067675C">
        <w:rPr>
          <w:rFonts w:ascii="Palatino Linotype" w:hAnsi="Palatino Linotype" w:cs="Arial"/>
          <w:color w:val="222222"/>
          <w:sz w:val="21"/>
          <w:szCs w:val="21"/>
        </w:rPr>
        <w:t xml:space="preserve"> </w:t>
      </w:r>
    </w:p>
    <w:p w:rsidR="00352EB1" w:rsidRPr="008877B4" w:rsidRDefault="00352EB1" w:rsidP="00352EB1">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color w:val="222222"/>
          <w:sz w:val="21"/>
          <w:szCs w:val="21"/>
        </w:rPr>
        <w:t>To the list of proxy wars should be added the wars waged by Israel and Saudi Arabia and other Arab client states</w:t>
      </w:r>
      <w:r w:rsidRPr="0067675C">
        <w:rPr>
          <w:rFonts w:ascii="Palatino Linotype" w:hAnsi="Palatino Linotype" w:cs="Arial"/>
          <w:sz w:val="21"/>
          <w:szCs w:val="21"/>
        </w:rPr>
        <w:t xml:space="preserve">, </w:t>
      </w:r>
      <w:r w:rsidR="00107AF7">
        <w:rPr>
          <w:rFonts w:ascii="Palatino Linotype" w:hAnsi="Palatino Linotype" w:cs="Arial"/>
          <w:sz w:val="21"/>
          <w:szCs w:val="21"/>
        </w:rPr>
        <w:t>where</w:t>
      </w:r>
      <w:r w:rsidRPr="0067675C">
        <w:rPr>
          <w:rFonts w:ascii="Palatino Linotype" w:hAnsi="Palatino Linotype" w:cs="Arial"/>
          <w:sz w:val="21"/>
          <w:szCs w:val="21"/>
        </w:rPr>
        <w:t xml:space="preserve"> </w:t>
      </w:r>
      <w:r w:rsidR="00107AF7" w:rsidRPr="0067675C">
        <w:rPr>
          <w:rFonts w:ascii="Palatino Linotype" w:hAnsi="Palatino Linotype" w:cs="Arial"/>
          <w:sz w:val="21"/>
          <w:szCs w:val="21"/>
        </w:rPr>
        <w:t>US imperialis</w:t>
      </w:r>
      <w:r w:rsidR="00107AF7">
        <w:rPr>
          <w:rFonts w:ascii="Palatino Linotype" w:hAnsi="Palatino Linotype" w:cs="Arial"/>
          <w:sz w:val="21"/>
          <w:szCs w:val="21"/>
        </w:rPr>
        <w:t>t</w:t>
      </w:r>
      <w:r w:rsidRPr="0067675C">
        <w:rPr>
          <w:rFonts w:ascii="Palatino Linotype" w:hAnsi="Palatino Linotype" w:cs="Arial"/>
          <w:sz w:val="21"/>
          <w:szCs w:val="21"/>
        </w:rPr>
        <w:t xml:space="preserve"> interests coincide with the hegemonic interests of </w:t>
      </w:r>
      <w:r>
        <w:rPr>
          <w:rFonts w:ascii="Palatino Linotype" w:hAnsi="Palatino Linotype" w:cs="Arial"/>
          <w:sz w:val="21"/>
          <w:szCs w:val="21"/>
        </w:rPr>
        <w:t>the</w:t>
      </w:r>
      <w:r w:rsidRPr="0067675C">
        <w:rPr>
          <w:rFonts w:ascii="Palatino Linotype" w:hAnsi="Palatino Linotype" w:cs="Arial"/>
          <w:sz w:val="21"/>
          <w:szCs w:val="21"/>
        </w:rPr>
        <w:t xml:space="preserve"> client.</w:t>
      </w:r>
    </w:p>
    <w:p w:rsidR="00352EB1" w:rsidRDefault="00352EB1" w:rsidP="00352EB1">
      <w:pPr>
        <w:shd w:val="clear" w:color="auto" w:fill="FFFFFF"/>
        <w:spacing w:after="100"/>
        <w:jc w:val="both"/>
        <w:textAlignment w:val="baseline"/>
        <w:rPr>
          <w:rFonts w:ascii="Palatino Linotype" w:hAnsi="Palatino Linotype" w:cs="Arial"/>
          <w:sz w:val="21"/>
          <w:szCs w:val="21"/>
        </w:rPr>
      </w:pPr>
      <w:r w:rsidRPr="0052436C">
        <w:rPr>
          <w:rFonts w:ascii="Palatino Linotype" w:hAnsi="Palatino Linotype" w:cs="Arial"/>
          <w:b/>
          <w:sz w:val="21"/>
          <w:szCs w:val="21"/>
        </w:rPr>
        <w:lastRenderedPageBreak/>
        <w:t>Russia.</w:t>
      </w:r>
      <w:r>
        <w:rPr>
          <w:rFonts w:ascii="Palatino Linotype" w:hAnsi="Palatino Linotype" w:cs="Arial"/>
          <w:sz w:val="21"/>
          <w:szCs w:val="21"/>
        </w:rPr>
        <w:t xml:space="preserve"> The US fought proxy wars against the Soviet Union in Angola (using the South African apartheid regime), in Ethiopia (using internal dissenters to overthrow a pro-Soviet government), and in Afghanistan (where the main proxy, the Taliban, soon became a formidable foe). </w:t>
      </w:r>
    </w:p>
    <w:p w:rsidR="00352EB1" w:rsidRPr="00441B65" w:rsidRDefault="0051124D" w:rsidP="00352EB1">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 xml:space="preserve">Since early this </w:t>
      </w:r>
      <w:r w:rsidR="0030289F">
        <w:rPr>
          <w:rFonts w:ascii="Palatino Linotype" w:hAnsi="Palatino Linotype" w:cs="Arial"/>
          <w:sz w:val="21"/>
          <w:szCs w:val="21"/>
        </w:rPr>
        <w:t>century, the</w:t>
      </w:r>
      <w:r w:rsidR="00352EB1" w:rsidRPr="00441B65">
        <w:rPr>
          <w:rFonts w:ascii="Palatino Linotype" w:hAnsi="Palatino Linotype" w:cs="Arial"/>
          <w:sz w:val="21"/>
          <w:szCs w:val="21"/>
        </w:rPr>
        <w:t xml:space="preserve"> US </w:t>
      </w:r>
      <w:r w:rsidR="00352EB1">
        <w:rPr>
          <w:rFonts w:ascii="Palatino Linotype" w:hAnsi="Palatino Linotype" w:cs="Arial"/>
          <w:sz w:val="21"/>
          <w:szCs w:val="21"/>
        </w:rPr>
        <w:t xml:space="preserve">saw </w:t>
      </w:r>
      <w:r>
        <w:rPr>
          <w:rFonts w:ascii="Palatino Linotype" w:hAnsi="Palatino Linotype" w:cs="Arial"/>
          <w:sz w:val="21"/>
          <w:szCs w:val="21"/>
        </w:rPr>
        <w:t>the</w:t>
      </w:r>
      <w:r w:rsidR="00352EB1" w:rsidRPr="00441B65">
        <w:rPr>
          <w:rFonts w:ascii="Palatino Linotype" w:hAnsi="Palatino Linotype" w:cs="Arial"/>
          <w:sz w:val="21"/>
          <w:szCs w:val="21"/>
        </w:rPr>
        <w:t xml:space="preserve"> resurgent Russia a</w:t>
      </w:r>
      <w:r>
        <w:rPr>
          <w:rFonts w:ascii="Palatino Linotype" w:hAnsi="Palatino Linotype" w:cs="Arial"/>
          <w:sz w:val="21"/>
          <w:szCs w:val="21"/>
        </w:rPr>
        <w:t>s a</w:t>
      </w:r>
      <w:r w:rsidR="00352EB1" w:rsidRPr="00441B65">
        <w:rPr>
          <w:rFonts w:ascii="Palatino Linotype" w:hAnsi="Palatino Linotype" w:cs="Arial"/>
          <w:sz w:val="21"/>
          <w:szCs w:val="21"/>
        </w:rPr>
        <w:t xml:space="preserve"> challenge to unbridled US hegemony and </w:t>
      </w:r>
      <w:r>
        <w:rPr>
          <w:rFonts w:ascii="Palatino Linotype" w:hAnsi="Palatino Linotype" w:cs="Arial"/>
          <w:sz w:val="21"/>
          <w:szCs w:val="21"/>
        </w:rPr>
        <w:t>sought</w:t>
      </w:r>
      <w:r w:rsidR="00352EB1" w:rsidRPr="00441B65">
        <w:rPr>
          <w:rFonts w:ascii="Palatino Linotype" w:hAnsi="Palatino Linotype" w:cs="Arial"/>
          <w:sz w:val="21"/>
          <w:szCs w:val="21"/>
        </w:rPr>
        <w:t xml:space="preserve"> to curtail Russian influence. </w:t>
      </w:r>
      <w:r w:rsidR="00352EB1">
        <w:rPr>
          <w:rFonts w:ascii="Palatino Linotype" w:hAnsi="Palatino Linotype" w:cs="Arial"/>
          <w:sz w:val="21"/>
          <w:szCs w:val="21"/>
        </w:rPr>
        <w:t>It</w:t>
      </w:r>
      <w:r w:rsidR="00352EB1" w:rsidRPr="00441B65">
        <w:rPr>
          <w:rFonts w:ascii="Palatino Linotype" w:hAnsi="Palatino Linotype" w:cs="Arial"/>
          <w:sz w:val="21"/>
          <w:szCs w:val="21"/>
        </w:rPr>
        <w:t xml:space="preserve"> backed</w:t>
      </w:r>
      <w:r w:rsidR="00352EB1">
        <w:rPr>
          <w:rFonts w:ascii="Palatino Linotype" w:hAnsi="Palatino Linotype" w:cs="Arial"/>
          <w:sz w:val="21"/>
          <w:szCs w:val="21"/>
        </w:rPr>
        <w:t xml:space="preserve"> </w:t>
      </w:r>
      <w:r w:rsidR="00352EB1" w:rsidRPr="00441B65">
        <w:rPr>
          <w:rFonts w:ascii="Palatino Linotype" w:hAnsi="Palatino Linotype" w:cs="Arial"/>
          <w:sz w:val="21"/>
          <w:szCs w:val="21"/>
        </w:rPr>
        <w:t xml:space="preserve">Chechen </w:t>
      </w:r>
      <w:r w:rsidR="00352EB1">
        <w:rPr>
          <w:rFonts w:ascii="Palatino Linotype" w:hAnsi="Palatino Linotype" w:cs="Arial"/>
          <w:sz w:val="21"/>
          <w:szCs w:val="21"/>
        </w:rPr>
        <w:t>secessionists</w:t>
      </w:r>
      <w:r w:rsidR="00352EB1" w:rsidRPr="00441B65">
        <w:rPr>
          <w:rFonts w:ascii="Palatino Linotype" w:hAnsi="Palatino Linotype" w:cs="Arial"/>
          <w:sz w:val="21"/>
          <w:szCs w:val="21"/>
        </w:rPr>
        <w:t xml:space="preserve"> against Russia </w:t>
      </w:r>
      <w:r>
        <w:rPr>
          <w:rFonts w:ascii="Palatino Linotype" w:hAnsi="Palatino Linotype" w:cs="Arial"/>
          <w:sz w:val="21"/>
          <w:szCs w:val="21"/>
        </w:rPr>
        <w:t xml:space="preserve">in vain </w:t>
      </w:r>
      <w:r w:rsidR="00352EB1">
        <w:rPr>
          <w:rFonts w:ascii="Palatino Linotype" w:hAnsi="Palatino Linotype" w:cs="Arial"/>
          <w:sz w:val="21"/>
          <w:szCs w:val="21"/>
        </w:rPr>
        <w:t>between</w:t>
      </w:r>
      <w:r w:rsidR="00352EB1" w:rsidRPr="00441B65">
        <w:rPr>
          <w:rFonts w:ascii="Palatino Linotype" w:hAnsi="Palatino Linotype" w:cs="Arial"/>
          <w:sz w:val="21"/>
          <w:szCs w:val="21"/>
        </w:rPr>
        <w:t xml:space="preserve"> 1999 </w:t>
      </w:r>
      <w:r w:rsidR="00352EB1">
        <w:rPr>
          <w:rFonts w:ascii="Palatino Linotype" w:hAnsi="Palatino Linotype" w:cs="Arial"/>
          <w:sz w:val="21"/>
          <w:szCs w:val="21"/>
        </w:rPr>
        <w:t>and</w:t>
      </w:r>
      <w:r w:rsidR="00352EB1" w:rsidRPr="00441B65">
        <w:rPr>
          <w:rFonts w:ascii="Palatino Linotype" w:hAnsi="Palatino Linotype" w:cs="Arial"/>
          <w:sz w:val="21"/>
          <w:szCs w:val="21"/>
        </w:rPr>
        <w:t xml:space="preserve"> 2009</w:t>
      </w:r>
      <w:r>
        <w:rPr>
          <w:rFonts w:ascii="Palatino Linotype" w:hAnsi="Palatino Linotype" w:cs="Arial"/>
          <w:sz w:val="21"/>
          <w:szCs w:val="21"/>
        </w:rPr>
        <w:t>; and its</w:t>
      </w:r>
      <w:r w:rsidR="00352EB1" w:rsidRPr="00441B65">
        <w:rPr>
          <w:rFonts w:ascii="Palatino Linotype" w:hAnsi="Palatino Linotype" w:cs="Arial"/>
          <w:sz w:val="21"/>
          <w:szCs w:val="21"/>
        </w:rPr>
        <w:t xml:space="preserve"> </w:t>
      </w:r>
      <w:r>
        <w:rPr>
          <w:rFonts w:ascii="Palatino Linotype" w:hAnsi="Palatino Linotype" w:cs="Arial"/>
          <w:sz w:val="21"/>
          <w:szCs w:val="21"/>
        </w:rPr>
        <w:t>reckless move</w:t>
      </w:r>
      <w:r w:rsidR="00352EB1" w:rsidRPr="00441B65">
        <w:rPr>
          <w:rFonts w:ascii="Palatino Linotype" w:hAnsi="Palatino Linotype" w:cs="Arial"/>
          <w:sz w:val="21"/>
          <w:szCs w:val="21"/>
        </w:rPr>
        <w:t xml:space="preserve"> to make Georgia a member of NATO </w:t>
      </w:r>
      <w:r>
        <w:rPr>
          <w:rFonts w:ascii="Palatino Linotype" w:hAnsi="Palatino Linotype" w:cs="Arial"/>
          <w:sz w:val="21"/>
          <w:szCs w:val="21"/>
        </w:rPr>
        <w:t>led</w:t>
      </w:r>
      <w:r w:rsidR="00352EB1" w:rsidRPr="00441B65">
        <w:rPr>
          <w:rFonts w:ascii="Palatino Linotype" w:hAnsi="Palatino Linotype" w:cs="Arial"/>
          <w:sz w:val="21"/>
          <w:szCs w:val="21"/>
        </w:rPr>
        <w:t xml:space="preserve"> to the Russo-Georgian War </w:t>
      </w:r>
      <w:r>
        <w:rPr>
          <w:rFonts w:ascii="Palatino Linotype" w:hAnsi="Palatino Linotype" w:cs="Arial"/>
          <w:sz w:val="21"/>
          <w:szCs w:val="21"/>
        </w:rPr>
        <w:t>in</w:t>
      </w:r>
      <w:r w:rsidR="00352EB1" w:rsidRPr="00441B65">
        <w:rPr>
          <w:rFonts w:ascii="Palatino Linotype" w:hAnsi="Palatino Linotype" w:cs="Arial"/>
          <w:sz w:val="21"/>
          <w:szCs w:val="21"/>
        </w:rPr>
        <w:t xml:space="preserve"> August 2008</w:t>
      </w:r>
      <w:r w:rsidR="00352EB1">
        <w:rPr>
          <w:rFonts w:ascii="Palatino Linotype" w:hAnsi="Palatino Linotype" w:cs="Arial"/>
          <w:sz w:val="21"/>
          <w:szCs w:val="21"/>
        </w:rPr>
        <w:t xml:space="preserve"> </w:t>
      </w:r>
      <w:r>
        <w:rPr>
          <w:rFonts w:ascii="Palatino Linotype" w:hAnsi="Palatino Linotype" w:cs="Arial"/>
          <w:sz w:val="21"/>
          <w:szCs w:val="21"/>
        </w:rPr>
        <w:t>as</w:t>
      </w:r>
      <w:r w:rsidR="00352EB1" w:rsidRPr="00441B65">
        <w:rPr>
          <w:rFonts w:ascii="Palatino Linotype" w:hAnsi="Palatino Linotype" w:cs="Arial"/>
          <w:sz w:val="21"/>
          <w:szCs w:val="21"/>
        </w:rPr>
        <w:t xml:space="preserve"> Abkhazia and South Ossetia declar</w:t>
      </w:r>
      <w:r>
        <w:rPr>
          <w:rFonts w:ascii="Palatino Linotype" w:hAnsi="Palatino Linotype" w:cs="Arial"/>
          <w:sz w:val="21"/>
          <w:szCs w:val="21"/>
        </w:rPr>
        <w:t>ed</w:t>
      </w:r>
      <w:r w:rsidR="00352EB1" w:rsidRPr="00441B65">
        <w:rPr>
          <w:rFonts w:ascii="Palatino Linotype" w:hAnsi="Palatino Linotype" w:cs="Arial"/>
          <w:sz w:val="21"/>
          <w:szCs w:val="21"/>
        </w:rPr>
        <w:t xml:space="preserve"> independence</w:t>
      </w:r>
      <w:r w:rsidR="00352EB1">
        <w:rPr>
          <w:rFonts w:ascii="Palatino Linotype" w:hAnsi="Palatino Linotype" w:cs="Arial"/>
          <w:sz w:val="21"/>
          <w:szCs w:val="21"/>
        </w:rPr>
        <w:t xml:space="preserve"> from Georgia</w:t>
      </w:r>
      <w:r>
        <w:rPr>
          <w:rFonts w:ascii="Palatino Linotype" w:hAnsi="Palatino Linotype" w:cs="Arial"/>
          <w:sz w:val="21"/>
          <w:szCs w:val="21"/>
        </w:rPr>
        <w:t xml:space="preserve"> and</w:t>
      </w:r>
      <w:r w:rsidR="00352EB1">
        <w:rPr>
          <w:rFonts w:ascii="Palatino Linotype" w:hAnsi="Palatino Linotype" w:cs="Arial"/>
          <w:sz w:val="21"/>
          <w:szCs w:val="21"/>
        </w:rPr>
        <w:t xml:space="preserve"> </w:t>
      </w:r>
      <w:r>
        <w:rPr>
          <w:rFonts w:ascii="Palatino Linotype" w:hAnsi="Palatino Linotype" w:cs="Arial"/>
          <w:sz w:val="21"/>
          <w:szCs w:val="21"/>
        </w:rPr>
        <w:t xml:space="preserve">received </w:t>
      </w:r>
      <w:r w:rsidR="00352EB1" w:rsidRPr="00441B65">
        <w:rPr>
          <w:rFonts w:ascii="Palatino Linotype" w:hAnsi="Palatino Linotype" w:cs="Arial"/>
          <w:sz w:val="21"/>
          <w:szCs w:val="21"/>
        </w:rPr>
        <w:t>prompt recogni</w:t>
      </w:r>
      <w:r>
        <w:rPr>
          <w:rFonts w:ascii="Palatino Linotype" w:hAnsi="Palatino Linotype" w:cs="Arial"/>
          <w:sz w:val="21"/>
          <w:szCs w:val="21"/>
        </w:rPr>
        <w:t>tion from</w:t>
      </w:r>
      <w:r w:rsidR="00352EB1" w:rsidRPr="00441B65">
        <w:rPr>
          <w:rFonts w:ascii="Palatino Linotype" w:hAnsi="Palatino Linotype" w:cs="Arial"/>
          <w:sz w:val="21"/>
          <w:szCs w:val="21"/>
        </w:rPr>
        <w:t xml:space="preserve"> Russia. Logistic and political support by the US for Georgia proved inadequate. </w:t>
      </w:r>
    </w:p>
    <w:p w:rsidR="00352EB1" w:rsidRDefault="00142042" w:rsidP="00352EB1">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Ridding Ukraine</w:t>
      </w:r>
      <w:r w:rsidR="00352EB1">
        <w:rPr>
          <w:rFonts w:ascii="Palatino Linotype" w:hAnsi="Palatino Linotype" w:cs="Arial"/>
          <w:sz w:val="21"/>
          <w:szCs w:val="21"/>
        </w:rPr>
        <w:t xml:space="preserve"> of a Soviet-friendly government by a US-backed coup in 2014 </w:t>
      </w:r>
      <w:r>
        <w:rPr>
          <w:rFonts w:ascii="Palatino Linotype" w:hAnsi="Palatino Linotype" w:cs="Arial"/>
          <w:sz w:val="21"/>
          <w:szCs w:val="21"/>
        </w:rPr>
        <w:t>led to</w:t>
      </w:r>
      <w:r w:rsidR="00352EB1">
        <w:rPr>
          <w:rFonts w:ascii="Palatino Linotype" w:hAnsi="Palatino Linotype" w:cs="Arial"/>
          <w:sz w:val="21"/>
          <w:szCs w:val="21"/>
        </w:rPr>
        <w:t xml:space="preserve"> the secession of Crimea and its repatriation to Russia</w:t>
      </w:r>
      <w:r w:rsidR="00352EB1" w:rsidRPr="000122BA">
        <w:rPr>
          <w:rFonts w:ascii="Palatino Linotype" w:hAnsi="Palatino Linotype" w:cs="Arial"/>
          <w:sz w:val="21"/>
          <w:szCs w:val="21"/>
        </w:rPr>
        <w:t xml:space="preserve"> </w:t>
      </w:r>
      <w:r w:rsidR="00352EB1">
        <w:rPr>
          <w:rFonts w:ascii="Palatino Linotype" w:hAnsi="Palatino Linotype" w:cs="Arial"/>
          <w:sz w:val="21"/>
          <w:szCs w:val="21"/>
        </w:rPr>
        <w:t>(where it belonged until transfer to Ukraine in 1954</w:t>
      </w:r>
      <w:r>
        <w:rPr>
          <w:rFonts w:ascii="Palatino Linotype" w:hAnsi="Palatino Linotype" w:cs="Arial"/>
          <w:sz w:val="21"/>
          <w:szCs w:val="21"/>
        </w:rPr>
        <w:t xml:space="preserve"> under </w:t>
      </w:r>
      <w:r w:rsidR="00B75AEF">
        <w:rPr>
          <w:rFonts w:ascii="Palatino Linotype" w:hAnsi="Palatino Linotype" w:cs="Arial"/>
          <w:sz w:val="21"/>
          <w:szCs w:val="21"/>
        </w:rPr>
        <w:t>Khrushchev</w:t>
      </w:r>
      <w:r w:rsidR="00352EB1">
        <w:rPr>
          <w:rFonts w:ascii="Palatino Linotype" w:hAnsi="Palatino Linotype" w:cs="Arial"/>
          <w:sz w:val="21"/>
          <w:szCs w:val="21"/>
        </w:rPr>
        <w:t>) by a</w:t>
      </w:r>
      <w:r>
        <w:rPr>
          <w:rFonts w:ascii="Palatino Linotype" w:hAnsi="Palatino Linotype" w:cs="Arial"/>
          <w:sz w:val="21"/>
          <w:szCs w:val="21"/>
        </w:rPr>
        <w:t xml:space="preserve"> referendum</w:t>
      </w:r>
      <w:r w:rsidR="00352EB1">
        <w:rPr>
          <w:rFonts w:ascii="Palatino Linotype" w:hAnsi="Palatino Linotype" w:cs="Arial"/>
          <w:sz w:val="21"/>
          <w:szCs w:val="21"/>
        </w:rPr>
        <w:t>. The bitterly anti-Russian stand of the coup regime made the provinces of Donetsk and Luhansk declare independence</w:t>
      </w:r>
      <w:r>
        <w:rPr>
          <w:rFonts w:ascii="Palatino Linotype" w:hAnsi="Palatino Linotype" w:cs="Arial"/>
          <w:sz w:val="21"/>
          <w:szCs w:val="21"/>
        </w:rPr>
        <w:t>.</w:t>
      </w:r>
      <w:r w:rsidR="00352EB1">
        <w:rPr>
          <w:rFonts w:ascii="Palatino Linotype" w:hAnsi="Palatino Linotype" w:cs="Arial"/>
          <w:sz w:val="21"/>
          <w:szCs w:val="21"/>
        </w:rPr>
        <w:t xml:space="preserve"> </w:t>
      </w:r>
      <w:r>
        <w:rPr>
          <w:rFonts w:ascii="Palatino Linotype" w:hAnsi="Palatino Linotype" w:cs="Arial"/>
          <w:sz w:val="21"/>
          <w:szCs w:val="21"/>
        </w:rPr>
        <w:t>An</w:t>
      </w:r>
      <w:r w:rsidR="00352EB1">
        <w:rPr>
          <w:rFonts w:ascii="Palatino Linotype" w:hAnsi="Palatino Linotype" w:cs="Arial"/>
          <w:sz w:val="21"/>
          <w:szCs w:val="21"/>
        </w:rPr>
        <w:t xml:space="preserve"> armed conflict </w:t>
      </w:r>
      <w:r>
        <w:rPr>
          <w:rFonts w:ascii="Palatino Linotype" w:hAnsi="Palatino Linotype" w:cs="Arial"/>
          <w:sz w:val="21"/>
          <w:szCs w:val="21"/>
        </w:rPr>
        <w:t>followed</w:t>
      </w:r>
      <w:r w:rsidR="00352EB1">
        <w:rPr>
          <w:rFonts w:ascii="Palatino Linotype" w:hAnsi="Palatino Linotype" w:cs="Arial"/>
          <w:sz w:val="21"/>
          <w:szCs w:val="21"/>
        </w:rPr>
        <w:t xml:space="preserve"> </w:t>
      </w:r>
      <w:r>
        <w:rPr>
          <w:rFonts w:ascii="Palatino Linotype" w:hAnsi="Palatino Linotype" w:cs="Arial"/>
          <w:sz w:val="21"/>
          <w:szCs w:val="21"/>
        </w:rPr>
        <w:t>with</w:t>
      </w:r>
      <w:r w:rsidR="00352EB1">
        <w:rPr>
          <w:rFonts w:ascii="Palatino Linotype" w:hAnsi="Palatino Linotype" w:cs="Arial"/>
          <w:sz w:val="21"/>
          <w:szCs w:val="21"/>
        </w:rPr>
        <w:t xml:space="preserve"> </w:t>
      </w:r>
      <w:r>
        <w:rPr>
          <w:rFonts w:ascii="Palatino Linotype" w:hAnsi="Palatino Linotype" w:cs="Arial"/>
          <w:sz w:val="21"/>
          <w:szCs w:val="21"/>
        </w:rPr>
        <w:t xml:space="preserve">the </w:t>
      </w:r>
      <w:r w:rsidR="00352EB1">
        <w:rPr>
          <w:rFonts w:ascii="Palatino Linotype" w:hAnsi="Palatino Linotype" w:cs="Arial"/>
          <w:sz w:val="21"/>
          <w:szCs w:val="21"/>
        </w:rPr>
        <w:t>US and Russia sid</w:t>
      </w:r>
      <w:r>
        <w:rPr>
          <w:rFonts w:ascii="Palatino Linotype" w:hAnsi="Palatino Linotype" w:cs="Arial"/>
          <w:sz w:val="21"/>
          <w:szCs w:val="21"/>
        </w:rPr>
        <w:t>ing</w:t>
      </w:r>
      <w:r w:rsidR="00352EB1">
        <w:rPr>
          <w:rFonts w:ascii="Palatino Linotype" w:hAnsi="Palatino Linotype" w:cs="Arial"/>
          <w:sz w:val="21"/>
          <w:szCs w:val="21"/>
        </w:rPr>
        <w:t xml:space="preserve"> feuding parties.</w:t>
      </w:r>
      <w:r w:rsidR="00352EB1" w:rsidRPr="008748BD">
        <w:rPr>
          <w:rFonts w:ascii="Palatino Linotype" w:hAnsi="Palatino Linotype" w:cs="Arial"/>
          <w:sz w:val="21"/>
          <w:szCs w:val="21"/>
        </w:rPr>
        <w:t xml:space="preserve"> </w:t>
      </w:r>
    </w:p>
    <w:p w:rsidR="00352EB1" w:rsidRDefault="00352EB1" w:rsidP="00352EB1">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b/>
          <w:sz w:val="21"/>
          <w:szCs w:val="21"/>
        </w:rPr>
        <w:t xml:space="preserve">China: </w:t>
      </w:r>
      <w:r>
        <w:rPr>
          <w:rFonts w:ascii="Palatino Linotype" w:hAnsi="Palatino Linotype" w:cs="Arial"/>
          <w:sz w:val="21"/>
          <w:szCs w:val="21"/>
        </w:rPr>
        <w:t>After the</w:t>
      </w:r>
      <w:r>
        <w:rPr>
          <w:rFonts w:ascii="Palatino Linotype" w:hAnsi="Palatino Linotype" w:cs="Arial"/>
          <w:color w:val="FF0000"/>
          <w:sz w:val="21"/>
          <w:szCs w:val="21"/>
        </w:rPr>
        <w:t xml:space="preserve"> </w:t>
      </w:r>
      <w:r>
        <w:rPr>
          <w:rFonts w:ascii="Palatino Linotype" w:hAnsi="Palatino Linotype" w:cs="Arial"/>
          <w:sz w:val="21"/>
          <w:szCs w:val="21"/>
        </w:rPr>
        <w:t>People’s Republic of China’s entered the UN as the legitimate government of China</w:t>
      </w:r>
      <w:r w:rsidRPr="008F6EFF">
        <w:rPr>
          <w:rFonts w:ascii="Palatino Linotype" w:hAnsi="Palatino Linotype" w:cs="Arial"/>
          <w:sz w:val="21"/>
          <w:szCs w:val="21"/>
        </w:rPr>
        <w:t>, t</w:t>
      </w:r>
      <w:r>
        <w:rPr>
          <w:rFonts w:ascii="Palatino Linotype" w:hAnsi="Palatino Linotype" w:cs="Arial"/>
          <w:sz w:val="21"/>
          <w:szCs w:val="21"/>
        </w:rPr>
        <w:t>he US, which until then recognized the Taiwan regime as legitimate, crafted a “Two Chinas” policy and induced native (not indigenous) Taiwanese to seek secession. While prospect for armed conflict is weak, Taiwanese independence will remain a bone of contention between China</w:t>
      </w:r>
      <w:r w:rsidRPr="00445F44">
        <w:rPr>
          <w:rFonts w:ascii="Palatino Linotype" w:hAnsi="Palatino Linotype" w:cs="Arial"/>
          <w:sz w:val="21"/>
          <w:szCs w:val="21"/>
        </w:rPr>
        <w:t xml:space="preserve"> </w:t>
      </w:r>
      <w:r>
        <w:rPr>
          <w:rFonts w:ascii="Palatino Linotype" w:hAnsi="Palatino Linotype" w:cs="Arial"/>
          <w:sz w:val="21"/>
          <w:szCs w:val="21"/>
        </w:rPr>
        <w:t>and the US. The US has also encouraged Tibetan separatists</w:t>
      </w:r>
      <w:r w:rsidR="00AF1E17">
        <w:rPr>
          <w:rFonts w:ascii="Palatino Linotype" w:hAnsi="Palatino Linotype" w:cs="Arial"/>
          <w:sz w:val="21"/>
          <w:szCs w:val="21"/>
        </w:rPr>
        <w:t xml:space="preserve"> (whom the CIA unsuccessfully armed in the late 1950s)</w:t>
      </w:r>
      <w:r>
        <w:rPr>
          <w:rFonts w:ascii="Palatino Linotype" w:hAnsi="Palatino Linotype" w:cs="Arial"/>
          <w:sz w:val="21"/>
          <w:szCs w:val="21"/>
        </w:rPr>
        <w:t xml:space="preserve"> and Uygur separatists (based in the US and Turkey) to create regional unrest. Although the conspiracy is failing, the anti-China propaganda war goes on with Xinjiang high on the agenda. </w:t>
      </w:r>
    </w:p>
    <w:p w:rsidR="00352EB1" w:rsidRDefault="00352EB1" w:rsidP="00352EB1">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US moves to create conflicts between China and its neighbours using South China Sea boundary disputes have failed to bear fruit so far, partly because of China’s effective diplomacy. There are, however, other ways to stir trouble in South China Sea which will be touched on later.</w:t>
      </w:r>
    </w:p>
    <w:p w:rsidR="00352EB1" w:rsidRDefault="00352EB1" w:rsidP="00352EB1">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lastRenderedPageBreak/>
        <w:t xml:space="preserve">The motives of the Hong Kong ‘democracy protests’ of 2019 became clear as protests spiralled into violence and vandalism. China’s charge that the US backed the protests </w:t>
      </w:r>
      <w:r w:rsidR="004549F0">
        <w:rPr>
          <w:rFonts w:ascii="Palatino Linotype" w:hAnsi="Palatino Linotype" w:cs="Arial"/>
          <w:sz w:val="21"/>
          <w:szCs w:val="21"/>
        </w:rPr>
        <w:t>has been</w:t>
      </w:r>
      <w:r>
        <w:rPr>
          <w:rFonts w:ascii="Palatino Linotype" w:hAnsi="Palatino Linotype" w:cs="Arial"/>
          <w:sz w:val="21"/>
          <w:szCs w:val="21"/>
        </w:rPr>
        <w:t xml:space="preserve"> vindicated </w:t>
      </w:r>
      <w:r w:rsidR="004549F0">
        <w:rPr>
          <w:rFonts w:ascii="Palatino Linotype" w:hAnsi="Palatino Linotype" w:cs="Arial"/>
          <w:sz w:val="21"/>
          <w:szCs w:val="21"/>
        </w:rPr>
        <w:t>by recent</w:t>
      </w:r>
      <w:r>
        <w:rPr>
          <w:rFonts w:ascii="Palatino Linotype" w:hAnsi="Palatino Linotype" w:cs="Arial"/>
          <w:sz w:val="21"/>
          <w:szCs w:val="21"/>
        </w:rPr>
        <w:t xml:space="preserve"> US</w:t>
      </w:r>
      <w:r w:rsidRPr="005714B6">
        <w:rPr>
          <w:rFonts w:ascii="Palatino Linotype" w:hAnsi="Palatino Linotype" w:cs="Arial"/>
          <w:sz w:val="21"/>
          <w:szCs w:val="21"/>
        </w:rPr>
        <w:t xml:space="preserve"> </w:t>
      </w:r>
      <w:r>
        <w:rPr>
          <w:rFonts w:ascii="Palatino Linotype" w:hAnsi="Palatino Linotype" w:cs="Arial"/>
          <w:sz w:val="21"/>
          <w:szCs w:val="21"/>
        </w:rPr>
        <w:t>F</w:t>
      </w:r>
      <w:r w:rsidRPr="005714B6">
        <w:rPr>
          <w:rFonts w:ascii="Palatino Linotype" w:hAnsi="Palatino Linotype" w:cs="Arial"/>
          <w:sz w:val="21"/>
          <w:szCs w:val="21"/>
        </w:rPr>
        <w:t xml:space="preserve">ederal </w:t>
      </w:r>
      <w:r w:rsidR="004549F0">
        <w:rPr>
          <w:rFonts w:ascii="Palatino Linotype" w:hAnsi="Palatino Linotype" w:cs="Arial"/>
          <w:sz w:val="21"/>
          <w:szCs w:val="21"/>
        </w:rPr>
        <w:t>legislation</w:t>
      </w:r>
      <w:r w:rsidRPr="005714B6">
        <w:rPr>
          <w:rFonts w:ascii="Palatino Linotype" w:hAnsi="Palatino Linotype" w:cs="Arial"/>
          <w:sz w:val="21"/>
          <w:szCs w:val="21"/>
        </w:rPr>
        <w:t xml:space="preserve"> </w:t>
      </w:r>
      <w:r>
        <w:rPr>
          <w:rFonts w:ascii="Palatino Linotype" w:hAnsi="Palatino Linotype" w:cs="Arial"/>
          <w:sz w:val="21"/>
          <w:szCs w:val="21"/>
        </w:rPr>
        <w:t>requiring</w:t>
      </w:r>
      <w:r w:rsidRPr="005714B6">
        <w:rPr>
          <w:rFonts w:ascii="Palatino Linotype" w:hAnsi="Palatino Linotype" w:cs="Arial"/>
          <w:sz w:val="21"/>
          <w:szCs w:val="21"/>
        </w:rPr>
        <w:t xml:space="preserve"> </w:t>
      </w:r>
      <w:r>
        <w:rPr>
          <w:rFonts w:ascii="Palatino Linotype" w:hAnsi="Palatino Linotype" w:cs="Arial"/>
          <w:sz w:val="21"/>
          <w:szCs w:val="21"/>
        </w:rPr>
        <w:t>US</w:t>
      </w:r>
      <w:r w:rsidRPr="005714B6">
        <w:rPr>
          <w:rFonts w:ascii="Palatino Linotype" w:hAnsi="Palatino Linotype" w:cs="Arial"/>
          <w:sz w:val="21"/>
          <w:szCs w:val="21"/>
        </w:rPr>
        <w:t xml:space="preserve"> sanctions against Chinese and Hong Kong officials responsible for human rights abuses in Hong Kong</w:t>
      </w:r>
      <w:r>
        <w:rPr>
          <w:rFonts w:ascii="Palatino Linotype" w:hAnsi="Palatino Linotype" w:cs="Arial"/>
          <w:sz w:val="21"/>
          <w:szCs w:val="21"/>
        </w:rPr>
        <w:t xml:space="preserve">. </w:t>
      </w:r>
    </w:p>
    <w:p w:rsidR="00352EB1" w:rsidRDefault="00352EB1" w:rsidP="00352EB1">
      <w:pPr>
        <w:shd w:val="clear" w:color="auto" w:fill="FFFFFF"/>
        <w:spacing w:after="100"/>
        <w:contextualSpacing/>
        <w:jc w:val="both"/>
        <w:textAlignment w:val="baseline"/>
        <w:rPr>
          <w:rFonts w:ascii="Palatino Linotype" w:hAnsi="Palatino Linotype" w:cs="Arial"/>
          <w:sz w:val="21"/>
          <w:szCs w:val="21"/>
        </w:rPr>
      </w:pPr>
      <w:r w:rsidRPr="005714B6">
        <w:rPr>
          <w:rFonts w:ascii="Palatino Linotype" w:hAnsi="Palatino Linotype" w:cs="Arial"/>
          <w:b/>
          <w:sz w:val="21"/>
          <w:szCs w:val="21"/>
        </w:rPr>
        <w:t xml:space="preserve">Iran: </w:t>
      </w:r>
      <w:r>
        <w:rPr>
          <w:rFonts w:ascii="Palatino Linotype" w:hAnsi="Palatino Linotype" w:cs="Arial"/>
          <w:sz w:val="21"/>
          <w:szCs w:val="21"/>
        </w:rPr>
        <w:t>Iran has been prime US target since Shah Reza Pahlavi</w:t>
      </w:r>
      <w:r w:rsidR="006A2A44">
        <w:rPr>
          <w:rFonts w:ascii="Palatino Linotype" w:hAnsi="Palatino Linotype" w:cs="Arial"/>
          <w:sz w:val="21"/>
          <w:szCs w:val="21"/>
        </w:rPr>
        <w:t xml:space="preserve"> fell</w:t>
      </w:r>
      <w:r>
        <w:rPr>
          <w:rFonts w:ascii="Palatino Linotype" w:hAnsi="Palatino Linotype" w:cs="Arial"/>
          <w:sz w:val="21"/>
          <w:szCs w:val="21"/>
        </w:rPr>
        <w:t xml:space="preserve"> in 1978. After the plan to use Iraq against Iran failed in the 1980s, Saudi Arabia and Israel </w:t>
      </w:r>
      <w:r w:rsidR="006A2A44">
        <w:rPr>
          <w:rFonts w:ascii="Palatino Linotype" w:hAnsi="Palatino Linotype" w:cs="Arial"/>
          <w:sz w:val="21"/>
          <w:szCs w:val="21"/>
        </w:rPr>
        <w:t>are used to incite</w:t>
      </w:r>
      <w:r>
        <w:rPr>
          <w:rFonts w:ascii="Palatino Linotype" w:hAnsi="Palatino Linotype" w:cs="Arial"/>
          <w:sz w:val="21"/>
          <w:szCs w:val="21"/>
        </w:rPr>
        <w:t xml:space="preserve"> Iran. </w:t>
      </w:r>
      <w:r w:rsidR="006A2A44">
        <w:rPr>
          <w:rFonts w:ascii="Palatino Linotype" w:hAnsi="Palatino Linotype" w:cs="Arial"/>
          <w:sz w:val="21"/>
          <w:szCs w:val="21"/>
        </w:rPr>
        <w:t>T</w:t>
      </w:r>
      <w:r>
        <w:rPr>
          <w:rFonts w:ascii="Palatino Linotype" w:hAnsi="Palatino Linotype" w:cs="Arial"/>
          <w:sz w:val="21"/>
          <w:szCs w:val="21"/>
        </w:rPr>
        <w:t xml:space="preserve">he US sought to stop Iran’s uranium enrichment for nuclear power, </w:t>
      </w:r>
      <w:r w:rsidR="006A2A44">
        <w:rPr>
          <w:rFonts w:ascii="Palatino Linotype" w:hAnsi="Palatino Linotype" w:cs="Arial"/>
          <w:sz w:val="21"/>
          <w:szCs w:val="21"/>
        </w:rPr>
        <w:t>calling</w:t>
      </w:r>
      <w:r>
        <w:rPr>
          <w:rFonts w:ascii="Palatino Linotype" w:hAnsi="Palatino Linotype" w:cs="Arial"/>
          <w:sz w:val="21"/>
          <w:szCs w:val="21"/>
        </w:rPr>
        <w:t xml:space="preserve"> it a nuclear weapons programme. The US has persisted with threats to attack Iran and</w:t>
      </w:r>
      <w:r w:rsidR="006A2A44">
        <w:rPr>
          <w:rFonts w:ascii="Palatino Linotype" w:hAnsi="Palatino Linotype" w:cs="Arial"/>
          <w:sz w:val="21"/>
          <w:szCs w:val="21"/>
        </w:rPr>
        <w:t xml:space="preserve"> has</w:t>
      </w:r>
      <w:r>
        <w:rPr>
          <w:rFonts w:ascii="Palatino Linotype" w:hAnsi="Palatino Linotype" w:cs="Arial"/>
          <w:sz w:val="21"/>
          <w:szCs w:val="21"/>
        </w:rPr>
        <w:t xml:space="preserve"> imposed sanctions even after </w:t>
      </w:r>
      <w:r w:rsidR="006A2A44">
        <w:rPr>
          <w:rFonts w:ascii="Palatino Linotype" w:hAnsi="Palatino Linotype" w:cs="Arial"/>
          <w:sz w:val="21"/>
          <w:szCs w:val="21"/>
        </w:rPr>
        <w:t xml:space="preserve">signing </w:t>
      </w:r>
      <w:r>
        <w:rPr>
          <w:rFonts w:ascii="Palatino Linotype" w:hAnsi="Palatino Linotype" w:cs="Arial"/>
          <w:sz w:val="21"/>
          <w:szCs w:val="21"/>
        </w:rPr>
        <w:t xml:space="preserve">the Iran nuclear deal in 2015, from which it unilaterally withdrew in May 2018 to heap further pressure on Iran. The </w:t>
      </w:r>
      <w:r w:rsidR="006A2A44">
        <w:rPr>
          <w:rFonts w:ascii="Palatino Linotype" w:hAnsi="Palatino Linotype" w:cs="Arial"/>
          <w:sz w:val="21"/>
          <w:szCs w:val="21"/>
        </w:rPr>
        <w:t>prospect</w:t>
      </w:r>
      <w:r>
        <w:rPr>
          <w:rFonts w:ascii="Palatino Linotype" w:hAnsi="Palatino Linotype" w:cs="Arial"/>
          <w:sz w:val="21"/>
          <w:szCs w:val="21"/>
        </w:rPr>
        <w:t xml:space="preserve"> of </w:t>
      </w:r>
      <w:r w:rsidR="006A2A44">
        <w:rPr>
          <w:rFonts w:ascii="Palatino Linotype" w:hAnsi="Palatino Linotype" w:cs="Arial"/>
          <w:sz w:val="21"/>
          <w:szCs w:val="21"/>
        </w:rPr>
        <w:t xml:space="preserve">using </w:t>
      </w:r>
      <w:r>
        <w:rPr>
          <w:rFonts w:ascii="Palatino Linotype" w:hAnsi="Palatino Linotype" w:cs="Arial"/>
          <w:sz w:val="21"/>
          <w:szCs w:val="21"/>
        </w:rPr>
        <w:t>Saudi Arabia and Israel to attack selected targets in Iran is stron</w:t>
      </w:r>
      <w:r w:rsidR="006A2A44">
        <w:rPr>
          <w:rFonts w:ascii="Palatino Linotype" w:hAnsi="Palatino Linotype" w:cs="Arial"/>
          <w:sz w:val="21"/>
          <w:szCs w:val="21"/>
        </w:rPr>
        <w:t>g</w:t>
      </w:r>
      <w:r>
        <w:rPr>
          <w:rFonts w:ascii="Palatino Linotype" w:hAnsi="Palatino Linotype" w:cs="Arial"/>
          <w:sz w:val="21"/>
          <w:szCs w:val="21"/>
        </w:rPr>
        <w:t xml:space="preserve"> with rising Iranian influence in the region, especially Iraq and Syria, and its </w:t>
      </w:r>
      <w:r w:rsidR="006A2A44">
        <w:rPr>
          <w:rFonts w:ascii="Palatino Linotype" w:hAnsi="Palatino Linotype" w:cs="Arial"/>
          <w:sz w:val="21"/>
          <w:szCs w:val="21"/>
        </w:rPr>
        <w:t>impact on events</w:t>
      </w:r>
      <w:r>
        <w:rPr>
          <w:rFonts w:ascii="Palatino Linotype" w:hAnsi="Palatino Linotype" w:cs="Arial"/>
          <w:sz w:val="21"/>
          <w:szCs w:val="21"/>
        </w:rPr>
        <w:t xml:space="preserve"> in Lebanon, Palestine</w:t>
      </w:r>
      <w:r w:rsidRPr="008E2D97">
        <w:rPr>
          <w:rFonts w:ascii="Palatino Linotype" w:hAnsi="Palatino Linotype" w:cs="Arial"/>
          <w:sz w:val="21"/>
          <w:szCs w:val="21"/>
        </w:rPr>
        <w:t xml:space="preserve"> </w:t>
      </w:r>
      <w:r>
        <w:rPr>
          <w:rFonts w:ascii="Palatino Linotype" w:hAnsi="Palatino Linotype" w:cs="Arial"/>
          <w:sz w:val="21"/>
          <w:szCs w:val="21"/>
        </w:rPr>
        <w:t xml:space="preserve">and Yemen. </w:t>
      </w:r>
    </w:p>
    <w:p w:rsidR="00352EB1" w:rsidRDefault="00352EB1" w:rsidP="000430A3">
      <w:pPr>
        <w:pStyle w:val="ListParagraph"/>
        <w:spacing w:after="0"/>
        <w:ind w:left="0"/>
        <w:jc w:val="both"/>
        <w:textAlignment w:val="baseline"/>
        <w:rPr>
          <w:rFonts w:ascii="Palatino Linotype" w:hAnsi="Palatino Linotype" w:cs="Arial"/>
          <w:sz w:val="21"/>
          <w:szCs w:val="21"/>
        </w:rPr>
      </w:pPr>
      <w:r>
        <w:rPr>
          <w:rFonts w:ascii="Palatino Linotype" w:hAnsi="Palatino Linotype" w:cs="Arial"/>
          <w:b/>
          <w:sz w:val="21"/>
          <w:szCs w:val="21"/>
        </w:rPr>
        <w:t xml:space="preserve">Somalia: </w:t>
      </w:r>
      <w:r>
        <w:rPr>
          <w:rFonts w:ascii="Palatino Linotype" w:hAnsi="Palatino Linotype" w:cs="Arial"/>
          <w:sz w:val="21"/>
          <w:szCs w:val="21"/>
        </w:rPr>
        <w:t>T</w:t>
      </w:r>
      <w:r w:rsidRPr="008E2D97">
        <w:rPr>
          <w:rFonts w:ascii="Palatino Linotype" w:hAnsi="Palatino Linotype" w:cs="Arial"/>
          <w:sz w:val="21"/>
          <w:szCs w:val="21"/>
        </w:rPr>
        <w:t xml:space="preserve">he </w:t>
      </w:r>
      <w:r>
        <w:rPr>
          <w:rFonts w:ascii="Palatino Linotype" w:hAnsi="Palatino Linotype" w:cs="Arial"/>
          <w:sz w:val="21"/>
          <w:szCs w:val="21"/>
        </w:rPr>
        <w:t>US</w:t>
      </w:r>
      <w:r w:rsidRPr="008E2D97">
        <w:rPr>
          <w:rFonts w:ascii="Palatino Linotype" w:hAnsi="Palatino Linotype" w:cs="Arial"/>
          <w:sz w:val="21"/>
          <w:szCs w:val="21"/>
        </w:rPr>
        <w:t xml:space="preserve"> is </w:t>
      </w:r>
      <w:r>
        <w:rPr>
          <w:rFonts w:ascii="Palatino Linotype" w:hAnsi="Palatino Linotype" w:cs="Arial"/>
          <w:sz w:val="21"/>
          <w:szCs w:val="21"/>
        </w:rPr>
        <w:t>now actively</w:t>
      </w:r>
      <w:r w:rsidRPr="008E2D97">
        <w:rPr>
          <w:rFonts w:ascii="Palatino Linotype" w:hAnsi="Palatino Linotype" w:cs="Arial"/>
          <w:sz w:val="21"/>
          <w:szCs w:val="21"/>
        </w:rPr>
        <w:t xml:space="preserve"> </w:t>
      </w:r>
      <w:r>
        <w:rPr>
          <w:rFonts w:ascii="Palatino Linotype" w:hAnsi="Palatino Linotype" w:cs="Arial"/>
          <w:sz w:val="21"/>
          <w:szCs w:val="21"/>
        </w:rPr>
        <w:t>pursuing</w:t>
      </w:r>
      <w:r w:rsidRPr="008E2D97">
        <w:rPr>
          <w:rFonts w:ascii="Palatino Linotype" w:hAnsi="Palatino Linotype" w:cs="Arial"/>
          <w:sz w:val="21"/>
          <w:szCs w:val="21"/>
        </w:rPr>
        <w:t xml:space="preserve"> </w:t>
      </w:r>
      <w:r>
        <w:rPr>
          <w:rFonts w:ascii="Palatino Linotype" w:hAnsi="Palatino Linotype" w:cs="Arial"/>
          <w:sz w:val="21"/>
          <w:szCs w:val="21"/>
        </w:rPr>
        <w:t>a</w:t>
      </w:r>
      <w:r w:rsidRPr="008E2D97">
        <w:rPr>
          <w:rFonts w:ascii="Palatino Linotype" w:hAnsi="Palatino Linotype" w:cs="Arial"/>
          <w:sz w:val="21"/>
          <w:szCs w:val="21"/>
        </w:rPr>
        <w:t xml:space="preserve"> </w:t>
      </w:r>
      <w:r>
        <w:rPr>
          <w:rFonts w:ascii="Palatino Linotype" w:hAnsi="Palatino Linotype" w:cs="Arial"/>
          <w:sz w:val="21"/>
          <w:szCs w:val="21"/>
        </w:rPr>
        <w:t>fully blown</w:t>
      </w:r>
      <w:r w:rsidRPr="008E2D97">
        <w:rPr>
          <w:rFonts w:ascii="Palatino Linotype" w:hAnsi="Palatino Linotype" w:cs="Arial"/>
          <w:sz w:val="21"/>
          <w:szCs w:val="21"/>
        </w:rPr>
        <w:t xml:space="preserve"> proxy war</w:t>
      </w:r>
      <w:r w:rsidRPr="005708AC">
        <w:rPr>
          <w:rFonts w:ascii="Palatino Linotype" w:hAnsi="Palatino Linotype" w:cs="Arial"/>
          <w:sz w:val="21"/>
          <w:szCs w:val="21"/>
        </w:rPr>
        <w:t xml:space="preserve"> </w:t>
      </w:r>
      <w:r>
        <w:rPr>
          <w:rFonts w:ascii="Palatino Linotype" w:hAnsi="Palatino Linotype" w:cs="Arial"/>
          <w:sz w:val="21"/>
          <w:szCs w:val="21"/>
        </w:rPr>
        <w:t xml:space="preserve">in </w:t>
      </w:r>
      <w:r w:rsidRPr="008E2D97">
        <w:rPr>
          <w:rFonts w:ascii="Palatino Linotype" w:hAnsi="Palatino Linotype" w:cs="Arial"/>
          <w:sz w:val="21"/>
          <w:szCs w:val="21"/>
        </w:rPr>
        <w:t xml:space="preserve">Somalia </w:t>
      </w:r>
      <w:r>
        <w:rPr>
          <w:rFonts w:ascii="Palatino Linotype" w:hAnsi="Palatino Linotype" w:cs="Arial"/>
          <w:sz w:val="21"/>
          <w:szCs w:val="21"/>
        </w:rPr>
        <w:t>using</w:t>
      </w:r>
      <w:r w:rsidRPr="008E2D97">
        <w:rPr>
          <w:rFonts w:ascii="Palatino Linotype" w:hAnsi="Palatino Linotype" w:cs="Arial"/>
          <w:sz w:val="21"/>
          <w:szCs w:val="21"/>
        </w:rPr>
        <w:t xml:space="preserve"> a multi-nation African force to </w:t>
      </w:r>
      <w:r>
        <w:rPr>
          <w:rFonts w:ascii="Palatino Linotype" w:hAnsi="Palatino Linotype" w:cs="Arial"/>
          <w:sz w:val="21"/>
          <w:szCs w:val="21"/>
        </w:rPr>
        <w:t>fight</w:t>
      </w:r>
      <w:r w:rsidRPr="008E2D97">
        <w:rPr>
          <w:rFonts w:ascii="Palatino Linotype" w:hAnsi="Palatino Linotype" w:cs="Arial"/>
          <w:sz w:val="21"/>
          <w:szCs w:val="21"/>
        </w:rPr>
        <w:t xml:space="preserve"> al-Shabab</w:t>
      </w:r>
      <w:r>
        <w:rPr>
          <w:rFonts w:ascii="Palatino Linotype" w:hAnsi="Palatino Linotype" w:cs="Arial"/>
          <w:sz w:val="21"/>
          <w:szCs w:val="21"/>
        </w:rPr>
        <w:t xml:space="preserve"> militants. In the process, </w:t>
      </w:r>
      <w:r w:rsidR="006D0152">
        <w:rPr>
          <w:rFonts w:ascii="Palatino Linotype" w:hAnsi="Palatino Linotype" w:cs="Arial"/>
          <w:sz w:val="21"/>
          <w:szCs w:val="21"/>
        </w:rPr>
        <w:t>USAFRICOM forces</w:t>
      </w:r>
      <w:r>
        <w:rPr>
          <w:rFonts w:ascii="Palatino Linotype" w:hAnsi="Palatino Linotype" w:cs="Arial"/>
          <w:sz w:val="21"/>
          <w:szCs w:val="21"/>
        </w:rPr>
        <w:t xml:space="preserve"> </w:t>
      </w:r>
      <w:r w:rsidR="006D0152">
        <w:rPr>
          <w:rFonts w:ascii="Palatino Linotype" w:hAnsi="Palatino Linotype" w:cs="Arial"/>
          <w:sz w:val="21"/>
          <w:szCs w:val="21"/>
        </w:rPr>
        <w:t>are</w:t>
      </w:r>
      <w:r>
        <w:rPr>
          <w:rFonts w:ascii="Palatino Linotype" w:hAnsi="Palatino Linotype" w:cs="Arial"/>
          <w:sz w:val="21"/>
          <w:szCs w:val="21"/>
        </w:rPr>
        <w:t xml:space="preserve"> </w:t>
      </w:r>
      <w:r w:rsidR="006D0152">
        <w:rPr>
          <w:rFonts w:ascii="Palatino Linotype" w:hAnsi="Palatino Linotype" w:cs="Arial"/>
          <w:sz w:val="21"/>
          <w:szCs w:val="21"/>
        </w:rPr>
        <w:t>breeding</w:t>
      </w:r>
      <w:r w:rsidRPr="008E2D97">
        <w:rPr>
          <w:rFonts w:ascii="Palatino Linotype" w:hAnsi="Palatino Linotype" w:cs="Arial"/>
          <w:sz w:val="21"/>
          <w:szCs w:val="21"/>
        </w:rPr>
        <w:t xml:space="preserve"> </w:t>
      </w:r>
      <w:r>
        <w:rPr>
          <w:rFonts w:ascii="Palatino Linotype" w:hAnsi="Palatino Linotype" w:cs="Arial"/>
          <w:sz w:val="21"/>
          <w:szCs w:val="21"/>
        </w:rPr>
        <w:t xml:space="preserve">future </w:t>
      </w:r>
      <w:r w:rsidRPr="008E2D97">
        <w:rPr>
          <w:rFonts w:ascii="Palatino Linotype" w:hAnsi="Palatino Linotype" w:cs="Arial"/>
          <w:sz w:val="21"/>
          <w:szCs w:val="21"/>
        </w:rPr>
        <w:t>surrogate forces</w:t>
      </w:r>
      <w:r>
        <w:rPr>
          <w:rFonts w:ascii="Palatino Linotype" w:hAnsi="Palatino Linotype" w:cs="Arial"/>
          <w:sz w:val="21"/>
          <w:szCs w:val="21"/>
        </w:rPr>
        <w:t xml:space="preserve"> comprising US-trained</w:t>
      </w:r>
      <w:r w:rsidRPr="008E2D97">
        <w:rPr>
          <w:rFonts w:ascii="Palatino Linotype" w:hAnsi="Palatino Linotype" w:cs="Arial"/>
          <w:sz w:val="21"/>
          <w:szCs w:val="21"/>
        </w:rPr>
        <w:t xml:space="preserve"> native</w:t>
      </w:r>
      <w:r>
        <w:rPr>
          <w:rFonts w:ascii="Palatino Linotype" w:hAnsi="Palatino Linotype" w:cs="Arial"/>
          <w:sz w:val="21"/>
          <w:szCs w:val="21"/>
        </w:rPr>
        <w:t xml:space="preserve"> forces</w:t>
      </w:r>
      <w:r w:rsidRPr="008E2D97">
        <w:rPr>
          <w:rFonts w:ascii="Palatino Linotype" w:hAnsi="Palatino Linotype" w:cs="Arial"/>
          <w:sz w:val="21"/>
          <w:szCs w:val="21"/>
        </w:rPr>
        <w:t xml:space="preserve"> to </w:t>
      </w:r>
      <w:r>
        <w:rPr>
          <w:rFonts w:ascii="Palatino Linotype" w:hAnsi="Palatino Linotype" w:cs="Arial"/>
          <w:sz w:val="21"/>
          <w:szCs w:val="21"/>
        </w:rPr>
        <w:t>fight on its behalf</w:t>
      </w:r>
      <w:r w:rsidRPr="008E2D97">
        <w:rPr>
          <w:rFonts w:ascii="Palatino Linotype" w:hAnsi="Palatino Linotype" w:cs="Arial"/>
          <w:sz w:val="21"/>
          <w:szCs w:val="21"/>
        </w:rPr>
        <w:t xml:space="preserve">. </w:t>
      </w:r>
    </w:p>
    <w:p w:rsidR="000430A3" w:rsidRPr="00796B72" w:rsidRDefault="000430A3" w:rsidP="000430A3">
      <w:pPr>
        <w:pStyle w:val="ListParagraph"/>
        <w:spacing w:after="0"/>
        <w:ind w:left="0"/>
        <w:jc w:val="both"/>
        <w:textAlignment w:val="baseline"/>
        <w:rPr>
          <w:rFonts w:ascii="Palatino Linotype" w:hAnsi="Palatino Linotype" w:cs="Arial"/>
          <w:color w:val="222222"/>
          <w:sz w:val="21"/>
          <w:szCs w:val="21"/>
          <w:shd w:val="clear" w:color="auto" w:fill="FFFFFF"/>
        </w:rPr>
      </w:pPr>
    </w:p>
    <w:p w:rsidR="00DC3E5A" w:rsidRPr="004158D1" w:rsidRDefault="00DC3E5A" w:rsidP="005708AC">
      <w:pPr>
        <w:pStyle w:val="ListParagraph"/>
        <w:spacing w:after="0"/>
        <w:ind w:left="0"/>
        <w:jc w:val="both"/>
        <w:textAlignment w:val="baseline"/>
        <w:rPr>
          <w:rFonts w:ascii="Palatino Linotype" w:hAnsi="Palatino Linotype" w:cs="Arial"/>
          <w:b/>
          <w:color w:val="222222"/>
          <w:sz w:val="28"/>
          <w:szCs w:val="28"/>
        </w:rPr>
      </w:pPr>
      <w:r w:rsidRPr="004158D1">
        <w:rPr>
          <w:rFonts w:ascii="Palatino Linotype" w:hAnsi="Palatino Linotype" w:cs="Arial"/>
          <w:b/>
          <w:color w:val="222222"/>
          <w:sz w:val="28"/>
          <w:szCs w:val="28"/>
        </w:rPr>
        <w:t xml:space="preserve">Political </w:t>
      </w:r>
      <w:r>
        <w:rPr>
          <w:rFonts w:ascii="Palatino Linotype" w:hAnsi="Palatino Linotype" w:cs="Arial"/>
          <w:b/>
          <w:color w:val="222222"/>
          <w:sz w:val="28"/>
          <w:szCs w:val="28"/>
        </w:rPr>
        <w:t>A</w:t>
      </w:r>
      <w:r w:rsidRPr="004158D1">
        <w:rPr>
          <w:rFonts w:ascii="Palatino Linotype" w:hAnsi="Palatino Linotype" w:cs="Arial"/>
          <w:b/>
          <w:color w:val="222222"/>
          <w:sz w:val="28"/>
          <w:szCs w:val="28"/>
        </w:rPr>
        <w:t>ssassinations</w:t>
      </w:r>
    </w:p>
    <w:p w:rsidR="00447735" w:rsidRPr="00D4682A" w:rsidRDefault="00447735" w:rsidP="000171A9">
      <w:pPr>
        <w:pStyle w:val="ListParagraph"/>
        <w:spacing w:after="100"/>
        <w:ind w:left="0"/>
        <w:contextualSpacing w:val="0"/>
        <w:jc w:val="both"/>
        <w:textAlignment w:val="baseline"/>
        <w:rPr>
          <w:rFonts w:ascii="Palatino Linotype" w:hAnsi="Palatino Linotype" w:cs="Arial"/>
          <w:color w:val="222222"/>
          <w:sz w:val="21"/>
          <w:szCs w:val="21"/>
        </w:rPr>
      </w:pPr>
      <w:r>
        <w:rPr>
          <w:rFonts w:ascii="Palatino Linotype" w:hAnsi="Palatino Linotype" w:cs="Arial"/>
          <w:color w:val="222222"/>
          <w:sz w:val="21"/>
          <w:szCs w:val="21"/>
          <w:shd w:val="clear" w:color="auto" w:fill="FFFFFF"/>
        </w:rPr>
        <w:t>Political a</w:t>
      </w:r>
      <w:r w:rsidR="00356D28" w:rsidRPr="00875B02">
        <w:rPr>
          <w:rFonts w:ascii="Palatino Linotype" w:hAnsi="Palatino Linotype" w:cs="Arial"/>
          <w:color w:val="222222"/>
          <w:sz w:val="21"/>
          <w:szCs w:val="21"/>
          <w:shd w:val="clear" w:color="auto" w:fill="FFFFFF"/>
        </w:rPr>
        <w:t xml:space="preserve">ssassination is </w:t>
      </w:r>
      <w:r w:rsidR="00875B02">
        <w:rPr>
          <w:rFonts w:ascii="Palatino Linotype" w:hAnsi="Palatino Linotype" w:cs="Arial"/>
          <w:color w:val="222222"/>
          <w:sz w:val="21"/>
          <w:szCs w:val="21"/>
          <w:shd w:val="clear" w:color="auto" w:fill="FFFFFF"/>
        </w:rPr>
        <w:t>resorted to</w:t>
      </w:r>
      <w:r w:rsidR="00356D28" w:rsidRPr="00875B02">
        <w:rPr>
          <w:rFonts w:ascii="Palatino Linotype" w:hAnsi="Palatino Linotype" w:cs="Arial"/>
          <w:color w:val="222222"/>
          <w:sz w:val="21"/>
          <w:szCs w:val="21"/>
          <w:shd w:val="clear" w:color="auto" w:fill="FFFFFF"/>
        </w:rPr>
        <w:t xml:space="preserve"> when political means fair or foul fail</w:t>
      </w:r>
      <w:r w:rsidR="00875B02">
        <w:rPr>
          <w:rFonts w:ascii="Palatino Linotype" w:hAnsi="Palatino Linotype" w:cs="Arial"/>
          <w:color w:val="222222"/>
          <w:sz w:val="21"/>
          <w:szCs w:val="21"/>
          <w:shd w:val="clear" w:color="auto" w:fill="FFFFFF"/>
        </w:rPr>
        <w:t xml:space="preserve"> to </w:t>
      </w:r>
      <w:r>
        <w:rPr>
          <w:rFonts w:ascii="Palatino Linotype" w:hAnsi="Palatino Linotype" w:cs="Arial"/>
          <w:color w:val="222222"/>
          <w:sz w:val="21"/>
          <w:szCs w:val="21"/>
          <w:shd w:val="clear" w:color="auto" w:fill="FFFFFF"/>
        </w:rPr>
        <w:t>deliver</w:t>
      </w:r>
      <w:r w:rsidR="00356D28" w:rsidRPr="00875B02">
        <w:rPr>
          <w:rFonts w:ascii="Palatino Linotype" w:hAnsi="Palatino Linotype" w:cs="Arial"/>
          <w:color w:val="222222"/>
          <w:sz w:val="21"/>
          <w:szCs w:val="21"/>
          <w:shd w:val="clear" w:color="auto" w:fill="FFFFFF"/>
        </w:rPr>
        <w:t xml:space="preserve"> </w:t>
      </w:r>
      <w:r w:rsidR="00875B02" w:rsidRPr="00875B02">
        <w:rPr>
          <w:rFonts w:ascii="Palatino Linotype" w:hAnsi="Palatino Linotype" w:cs="Arial"/>
          <w:color w:val="222222"/>
          <w:sz w:val="21"/>
          <w:szCs w:val="21"/>
          <w:shd w:val="clear" w:color="auto" w:fill="FFFFFF"/>
        </w:rPr>
        <w:t>regime change</w:t>
      </w:r>
      <w:r w:rsidR="00356D28" w:rsidRPr="00875B02">
        <w:rPr>
          <w:rFonts w:ascii="Palatino Linotype" w:hAnsi="Palatino Linotype" w:cs="Arial"/>
          <w:color w:val="222222"/>
          <w:sz w:val="21"/>
          <w:szCs w:val="21"/>
          <w:shd w:val="clear" w:color="auto" w:fill="FFFFFF"/>
        </w:rPr>
        <w:t xml:space="preserve">. </w:t>
      </w:r>
      <w:r>
        <w:rPr>
          <w:rFonts w:ascii="Palatino Linotype" w:hAnsi="Palatino Linotype" w:cs="Arial"/>
          <w:color w:val="222222"/>
          <w:sz w:val="21"/>
          <w:szCs w:val="21"/>
        </w:rPr>
        <w:t>It</w:t>
      </w:r>
      <w:r w:rsidR="00875B02">
        <w:rPr>
          <w:rFonts w:ascii="Palatino Linotype" w:hAnsi="Palatino Linotype" w:cs="Arial"/>
          <w:color w:val="222222"/>
          <w:sz w:val="21"/>
          <w:szCs w:val="21"/>
        </w:rPr>
        <w:t xml:space="preserve"> </w:t>
      </w:r>
      <w:r w:rsidR="00875B02">
        <w:rPr>
          <w:rFonts w:ascii="Palatino Linotype" w:hAnsi="Palatino Linotype" w:cs="Arial"/>
          <w:color w:val="222222"/>
          <w:sz w:val="21"/>
          <w:szCs w:val="21"/>
          <w:shd w:val="clear" w:color="auto" w:fill="FFFFFF"/>
        </w:rPr>
        <w:t xml:space="preserve">is cheaper than war, if there is no risk of a backlash, and </w:t>
      </w:r>
      <w:r>
        <w:rPr>
          <w:rFonts w:ascii="Palatino Linotype" w:hAnsi="Palatino Linotype" w:cs="Arial"/>
          <w:color w:val="222222"/>
          <w:sz w:val="21"/>
          <w:szCs w:val="21"/>
          <w:shd w:val="clear" w:color="auto" w:fill="FFFFFF"/>
        </w:rPr>
        <w:t>has been</w:t>
      </w:r>
      <w:r w:rsidR="00875B02">
        <w:rPr>
          <w:rFonts w:ascii="Palatino Linotype" w:hAnsi="Palatino Linotype" w:cs="Arial"/>
          <w:color w:val="222222"/>
          <w:sz w:val="21"/>
          <w:szCs w:val="21"/>
          <w:shd w:val="clear" w:color="auto" w:fill="FFFFFF"/>
        </w:rPr>
        <w:t xml:space="preserve"> a major </w:t>
      </w:r>
      <w:r w:rsidR="00875B02">
        <w:rPr>
          <w:rFonts w:ascii="Palatino Linotype" w:hAnsi="Palatino Linotype" w:cs="Arial"/>
          <w:color w:val="222222"/>
          <w:sz w:val="21"/>
          <w:szCs w:val="21"/>
        </w:rPr>
        <w:t>regime change</w:t>
      </w:r>
      <w:r w:rsidR="00875B02" w:rsidRPr="00AC7610">
        <w:rPr>
          <w:rFonts w:ascii="Palatino Linotype" w:hAnsi="Palatino Linotype" w:cs="Arial"/>
          <w:color w:val="222222"/>
          <w:sz w:val="21"/>
          <w:szCs w:val="21"/>
        </w:rPr>
        <w:t xml:space="preserve"> </w:t>
      </w:r>
      <w:r w:rsidR="00875B02">
        <w:rPr>
          <w:rFonts w:ascii="Palatino Linotype" w:hAnsi="Palatino Linotype" w:cs="Arial"/>
          <w:color w:val="222222"/>
          <w:sz w:val="21"/>
          <w:szCs w:val="21"/>
        </w:rPr>
        <w:t>tool during Cold War</w:t>
      </w:r>
      <w:r w:rsidR="00875B02">
        <w:rPr>
          <w:rFonts w:ascii="Palatino Linotype" w:hAnsi="Palatino Linotype" w:cs="Arial"/>
          <w:color w:val="222222"/>
          <w:sz w:val="21"/>
          <w:szCs w:val="21"/>
          <w:shd w:val="clear" w:color="auto" w:fill="FFFFFF"/>
        </w:rPr>
        <w:t xml:space="preserve">. </w:t>
      </w:r>
      <w:r w:rsidR="00DC3E5A" w:rsidRPr="00D4682A">
        <w:rPr>
          <w:rFonts w:ascii="Palatino Linotype" w:hAnsi="Palatino Linotype" w:cs="Arial"/>
          <w:color w:val="222222"/>
          <w:sz w:val="21"/>
          <w:szCs w:val="21"/>
        </w:rPr>
        <w:t xml:space="preserve">Targets </w:t>
      </w:r>
      <w:r w:rsidR="00875B02" w:rsidRPr="00D4682A">
        <w:rPr>
          <w:rFonts w:ascii="Palatino Linotype" w:hAnsi="Palatino Linotype" w:cs="Arial"/>
          <w:color w:val="222222"/>
          <w:sz w:val="21"/>
          <w:szCs w:val="21"/>
        </w:rPr>
        <w:t>included</w:t>
      </w:r>
      <w:r w:rsidR="00DC3E5A" w:rsidRPr="00D4682A">
        <w:rPr>
          <w:rFonts w:ascii="Palatino Linotype" w:hAnsi="Palatino Linotype" w:cs="Arial"/>
          <w:color w:val="222222"/>
          <w:sz w:val="21"/>
          <w:szCs w:val="21"/>
        </w:rPr>
        <w:t xml:space="preserve"> </w:t>
      </w:r>
      <w:r w:rsidRPr="00D4682A">
        <w:rPr>
          <w:rFonts w:ascii="Palatino Linotype" w:hAnsi="Palatino Linotype" w:cs="Arial"/>
          <w:color w:val="222222"/>
          <w:sz w:val="21"/>
          <w:szCs w:val="21"/>
        </w:rPr>
        <w:t>critics</w:t>
      </w:r>
      <w:r w:rsidR="00DC3E5A" w:rsidRPr="00D4682A">
        <w:rPr>
          <w:rFonts w:ascii="Palatino Linotype" w:hAnsi="Palatino Linotype" w:cs="Arial"/>
          <w:color w:val="222222"/>
          <w:sz w:val="21"/>
          <w:szCs w:val="21"/>
        </w:rPr>
        <w:t xml:space="preserve"> of US</w:t>
      </w:r>
      <w:r w:rsidR="00717B5D" w:rsidRPr="00D4682A">
        <w:rPr>
          <w:rFonts w:ascii="Palatino Linotype" w:hAnsi="Palatino Linotype" w:cs="Arial"/>
          <w:color w:val="222222"/>
          <w:sz w:val="21"/>
          <w:szCs w:val="21"/>
        </w:rPr>
        <w:t xml:space="preserve"> policy</w:t>
      </w:r>
      <w:r w:rsidR="00DC3E5A" w:rsidRPr="00D4682A">
        <w:rPr>
          <w:rFonts w:ascii="Palatino Linotype" w:hAnsi="Palatino Linotype" w:cs="Arial"/>
          <w:color w:val="222222"/>
          <w:sz w:val="21"/>
          <w:szCs w:val="21"/>
        </w:rPr>
        <w:t xml:space="preserve"> </w:t>
      </w:r>
      <w:r w:rsidRPr="00D4682A">
        <w:rPr>
          <w:rFonts w:ascii="Palatino Linotype" w:hAnsi="Palatino Linotype" w:cs="Arial"/>
          <w:color w:val="222222"/>
          <w:sz w:val="21"/>
          <w:szCs w:val="21"/>
        </w:rPr>
        <w:t>on</w:t>
      </w:r>
      <w:r w:rsidR="00DC3E5A" w:rsidRPr="00D4682A">
        <w:rPr>
          <w:rFonts w:ascii="Palatino Linotype" w:hAnsi="Palatino Linotype" w:cs="Arial"/>
          <w:color w:val="222222"/>
          <w:sz w:val="21"/>
          <w:szCs w:val="21"/>
        </w:rPr>
        <w:t xml:space="preserve"> their countries or regions. </w:t>
      </w:r>
    </w:p>
    <w:p w:rsidR="000466E2" w:rsidRPr="007B41A8" w:rsidRDefault="00D4682A" w:rsidP="000171A9">
      <w:pPr>
        <w:pStyle w:val="ListParagraph"/>
        <w:spacing w:after="100"/>
        <w:ind w:left="0"/>
        <w:contextualSpacing w:val="0"/>
        <w:jc w:val="both"/>
        <w:textAlignment w:val="baseline"/>
        <w:rPr>
          <w:rFonts w:ascii="Palatino Linotype" w:hAnsi="Palatino Linotype" w:cs="Arial"/>
          <w:color w:val="222222"/>
          <w:sz w:val="21"/>
          <w:szCs w:val="21"/>
          <w:shd w:val="clear" w:color="auto" w:fill="FFFFFF"/>
        </w:rPr>
      </w:pPr>
      <w:r>
        <w:rPr>
          <w:rFonts w:ascii="Palatino Linotype" w:hAnsi="Palatino Linotype" w:cs="Arial"/>
          <w:color w:val="222222"/>
          <w:sz w:val="21"/>
          <w:szCs w:val="21"/>
          <w:shd w:val="clear" w:color="auto" w:fill="FFFFFF"/>
        </w:rPr>
        <w:t>To facilitate</w:t>
      </w:r>
      <w:r w:rsidR="000466E2" w:rsidRPr="00D4682A">
        <w:rPr>
          <w:rFonts w:ascii="Palatino Linotype" w:hAnsi="Palatino Linotype" w:cs="Arial"/>
          <w:color w:val="222222"/>
          <w:sz w:val="21"/>
          <w:szCs w:val="21"/>
          <w:shd w:val="clear" w:color="auto" w:fill="FFFFFF"/>
        </w:rPr>
        <w:t xml:space="preserve"> assassinations, imperialism </w:t>
      </w:r>
      <w:r w:rsidR="000C141F" w:rsidRPr="00D4682A">
        <w:rPr>
          <w:rFonts w:ascii="Palatino Linotype" w:hAnsi="Palatino Linotype" w:cs="Arial"/>
          <w:color w:val="222222"/>
          <w:sz w:val="21"/>
          <w:szCs w:val="21"/>
          <w:shd w:val="clear" w:color="auto" w:fill="FFFFFF"/>
        </w:rPr>
        <w:t>mobilise</w:t>
      </w:r>
      <w:r w:rsidR="000C141F">
        <w:rPr>
          <w:rFonts w:ascii="Palatino Linotype" w:hAnsi="Palatino Linotype" w:cs="Arial"/>
          <w:color w:val="222222"/>
          <w:sz w:val="21"/>
          <w:szCs w:val="21"/>
          <w:shd w:val="clear" w:color="auto" w:fill="FFFFFF"/>
        </w:rPr>
        <w:t>s</w:t>
      </w:r>
      <w:r w:rsidR="000C141F" w:rsidRPr="00D4682A">
        <w:rPr>
          <w:rFonts w:ascii="Palatino Linotype" w:hAnsi="Palatino Linotype" w:cs="Arial"/>
          <w:color w:val="222222"/>
          <w:sz w:val="21"/>
          <w:szCs w:val="21"/>
          <w:shd w:val="clear" w:color="auto" w:fill="FFFFFF"/>
        </w:rPr>
        <w:t xml:space="preserve"> social and political forces </w:t>
      </w:r>
      <w:r w:rsidR="00982599">
        <w:rPr>
          <w:rFonts w:ascii="Palatino Linotype" w:hAnsi="Palatino Linotype" w:cs="Arial"/>
          <w:color w:val="222222"/>
          <w:sz w:val="21"/>
          <w:szCs w:val="21"/>
          <w:shd w:val="clear" w:color="auto" w:fill="FFFFFF"/>
        </w:rPr>
        <w:t>that will be loyal</w:t>
      </w:r>
      <w:r w:rsidR="000C141F" w:rsidRPr="00D4682A">
        <w:rPr>
          <w:rFonts w:ascii="Palatino Linotype" w:hAnsi="Palatino Linotype" w:cs="Arial"/>
          <w:color w:val="222222"/>
          <w:sz w:val="21"/>
          <w:szCs w:val="21"/>
          <w:shd w:val="clear" w:color="auto" w:fill="FFFFFF"/>
        </w:rPr>
        <w:t xml:space="preserve"> external master</w:t>
      </w:r>
      <w:r w:rsidR="00982599">
        <w:rPr>
          <w:rFonts w:ascii="Palatino Linotype" w:hAnsi="Palatino Linotype" w:cs="Arial"/>
          <w:color w:val="222222"/>
          <w:sz w:val="21"/>
          <w:szCs w:val="21"/>
          <w:shd w:val="clear" w:color="auto" w:fill="FFFFFF"/>
        </w:rPr>
        <w:t>s</w:t>
      </w:r>
      <w:r w:rsidR="000C141F">
        <w:rPr>
          <w:rFonts w:ascii="Palatino Linotype" w:hAnsi="Palatino Linotype" w:cs="Arial"/>
          <w:color w:val="222222"/>
          <w:sz w:val="21"/>
          <w:szCs w:val="21"/>
          <w:shd w:val="clear" w:color="auto" w:fill="FFFFFF"/>
        </w:rPr>
        <w:t>. It</w:t>
      </w:r>
      <w:r>
        <w:rPr>
          <w:rFonts w:ascii="Palatino Linotype" w:hAnsi="Palatino Linotype" w:cs="Arial"/>
          <w:color w:val="222222"/>
          <w:sz w:val="21"/>
          <w:szCs w:val="21"/>
          <w:shd w:val="clear" w:color="auto" w:fill="FFFFFF"/>
        </w:rPr>
        <w:t xml:space="preserve"> </w:t>
      </w:r>
      <w:r w:rsidR="000C141F">
        <w:rPr>
          <w:rFonts w:ascii="Palatino Linotype" w:hAnsi="Palatino Linotype" w:cs="Arial"/>
          <w:color w:val="222222"/>
          <w:sz w:val="21"/>
          <w:szCs w:val="21"/>
          <w:shd w:val="clear" w:color="auto" w:fill="FFFFFF"/>
        </w:rPr>
        <w:t>contrives</w:t>
      </w:r>
      <w:r w:rsidR="000466E2" w:rsidRPr="00D4682A">
        <w:rPr>
          <w:rFonts w:ascii="Palatino Linotype" w:hAnsi="Palatino Linotype" w:cs="Arial"/>
          <w:color w:val="222222"/>
          <w:sz w:val="21"/>
          <w:szCs w:val="21"/>
          <w:shd w:val="clear" w:color="auto" w:fill="FFFFFF"/>
        </w:rPr>
        <w:t xml:space="preserve"> political movements of local </w:t>
      </w:r>
      <w:r>
        <w:rPr>
          <w:rFonts w:ascii="Palatino Linotype" w:hAnsi="Palatino Linotype" w:cs="Arial"/>
          <w:color w:val="222222"/>
          <w:sz w:val="21"/>
          <w:szCs w:val="21"/>
          <w:shd w:val="clear" w:color="auto" w:fill="FFFFFF"/>
        </w:rPr>
        <w:t>agents</w:t>
      </w:r>
      <w:r w:rsidR="000466E2" w:rsidRPr="00D4682A">
        <w:rPr>
          <w:rFonts w:ascii="Palatino Linotype" w:hAnsi="Palatino Linotype" w:cs="Arial"/>
          <w:color w:val="222222"/>
          <w:sz w:val="21"/>
          <w:szCs w:val="21"/>
          <w:shd w:val="clear" w:color="auto" w:fill="FFFFFF"/>
        </w:rPr>
        <w:t xml:space="preserve"> such as political parties, disgruntled </w:t>
      </w:r>
      <w:r w:rsidR="000C141F">
        <w:rPr>
          <w:rFonts w:ascii="Palatino Linotype" w:hAnsi="Palatino Linotype" w:cs="Arial"/>
          <w:color w:val="222222"/>
          <w:sz w:val="21"/>
          <w:szCs w:val="21"/>
          <w:shd w:val="clear" w:color="auto" w:fill="FFFFFF"/>
        </w:rPr>
        <w:t>members</w:t>
      </w:r>
      <w:r w:rsidR="000466E2" w:rsidRPr="00D4682A">
        <w:rPr>
          <w:rFonts w:ascii="Palatino Linotype" w:hAnsi="Palatino Linotype" w:cs="Arial"/>
          <w:color w:val="222222"/>
          <w:sz w:val="21"/>
          <w:szCs w:val="21"/>
          <w:shd w:val="clear" w:color="auto" w:fill="FFFFFF"/>
        </w:rPr>
        <w:t xml:space="preserve"> </w:t>
      </w:r>
      <w:r w:rsidR="000C141F">
        <w:rPr>
          <w:rFonts w:ascii="Palatino Linotype" w:hAnsi="Palatino Linotype" w:cs="Arial"/>
          <w:color w:val="222222"/>
          <w:sz w:val="21"/>
          <w:szCs w:val="21"/>
          <w:shd w:val="clear" w:color="auto" w:fill="FFFFFF"/>
        </w:rPr>
        <w:t>of</w:t>
      </w:r>
      <w:r w:rsidR="000466E2" w:rsidRPr="00D4682A">
        <w:rPr>
          <w:rFonts w:ascii="Palatino Linotype" w:hAnsi="Palatino Linotype" w:cs="Arial"/>
          <w:color w:val="222222"/>
          <w:sz w:val="21"/>
          <w:szCs w:val="21"/>
          <w:shd w:val="clear" w:color="auto" w:fill="FFFFFF"/>
        </w:rPr>
        <w:t xml:space="preserve"> the government</w:t>
      </w:r>
      <w:r w:rsidR="000C141F">
        <w:rPr>
          <w:rFonts w:ascii="Palatino Linotype" w:hAnsi="Palatino Linotype" w:cs="Arial"/>
          <w:color w:val="222222"/>
          <w:sz w:val="21"/>
          <w:szCs w:val="21"/>
          <w:shd w:val="clear" w:color="auto" w:fill="FFFFFF"/>
        </w:rPr>
        <w:t>,</w:t>
      </w:r>
      <w:r w:rsidR="000466E2" w:rsidRPr="00D4682A">
        <w:rPr>
          <w:rFonts w:ascii="Palatino Linotype" w:hAnsi="Palatino Linotype" w:cs="Arial"/>
          <w:color w:val="222222"/>
          <w:sz w:val="21"/>
          <w:szCs w:val="21"/>
          <w:shd w:val="clear" w:color="auto" w:fill="FFFFFF"/>
        </w:rPr>
        <w:t xml:space="preserve"> and </w:t>
      </w:r>
      <w:r w:rsidR="00982599">
        <w:rPr>
          <w:rFonts w:ascii="Palatino Linotype" w:hAnsi="Palatino Linotype" w:cs="Arial"/>
          <w:color w:val="222222"/>
          <w:sz w:val="21"/>
          <w:szCs w:val="21"/>
          <w:shd w:val="clear" w:color="auto" w:fill="FFFFFF"/>
        </w:rPr>
        <w:t xml:space="preserve">externally driven </w:t>
      </w:r>
      <w:r w:rsidR="000466E2" w:rsidRPr="00D4682A">
        <w:rPr>
          <w:rFonts w:ascii="Palatino Linotype" w:hAnsi="Palatino Linotype" w:cs="Arial"/>
          <w:color w:val="222222"/>
          <w:sz w:val="21"/>
          <w:szCs w:val="21"/>
          <w:shd w:val="clear" w:color="auto" w:fill="FFFFFF"/>
        </w:rPr>
        <w:t xml:space="preserve">non-governmental organisations. </w:t>
      </w:r>
    </w:p>
    <w:p w:rsidR="00DC3E5A" w:rsidRDefault="00DC3E5A" w:rsidP="000171A9">
      <w:pPr>
        <w:pStyle w:val="ListParagraph"/>
        <w:spacing w:after="100"/>
        <w:ind w:left="0"/>
        <w:contextualSpacing w:val="0"/>
        <w:jc w:val="both"/>
        <w:textAlignment w:val="baseline"/>
        <w:rPr>
          <w:rFonts w:ascii="Palatino Linotype" w:hAnsi="Palatino Linotype" w:cs="Arial"/>
          <w:color w:val="222222"/>
          <w:sz w:val="21"/>
          <w:szCs w:val="21"/>
        </w:rPr>
      </w:pPr>
      <w:r>
        <w:rPr>
          <w:rFonts w:ascii="Palatino Linotype" w:hAnsi="Palatino Linotype" w:cs="Arial"/>
          <w:color w:val="222222"/>
          <w:sz w:val="21"/>
          <w:szCs w:val="21"/>
        </w:rPr>
        <w:t>CIA</w:t>
      </w:r>
      <w:r w:rsidR="00447735">
        <w:rPr>
          <w:rFonts w:ascii="Palatino Linotype" w:hAnsi="Palatino Linotype" w:cs="Arial"/>
          <w:color w:val="222222"/>
          <w:sz w:val="21"/>
          <w:szCs w:val="21"/>
        </w:rPr>
        <w:t>-</w:t>
      </w:r>
      <w:r w:rsidR="00717B5D">
        <w:rPr>
          <w:rFonts w:ascii="Palatino Linotype" w:hAnsi="Palatino Linotype" w:cs="Arial"/>
          <w:color w:val="222222"/>
          <w:sz w:val="21"/>
          <w:szCs w:val="21"/>
        </w:rPr>
        <w:t>led</w:t>
      </w:r>
      <w:r>
        <w:rPr>
          <w:rFonts w:ascii="Palatino Linotype" w:hAnsi="Palatino Linotype" w:cs="Arial"/>
          <w:color w:val="222222"/>
          <w:sz w:val="21"/>
          <w:szCs w:val="21"/>
        </w:rPr>
        <w:t xml:space="preserve"> attempts on the lives of ‘enemies’ of the US, includ</w:t>
      </w:r>
      <w:r w:rsidR="005E3346">
        <w:rPr>
          <w:rFonts w:ascii="Palatino Linotype" w:hAnsi="Palatino Linotype" w:cs="Arial"/>
          <w:color w:val="222222"/>
          <w:sz w:val="21"/>
          <w:szCs w:val="21"/>
        </w:rPr>
        <w:t>ed</w:t>
      </w:r>
      <w:r>
        <w:rPr>
          <w:rFonts w:ascii="Palatino Linotype" w:hAnsi="Palatino Linotype" w:cs="Arial"/>
          <w:color w:val="222222"/>
          <w:sz w:val="21"/>
          <w:szCs w:val="21"/>
        </w:rPr>
        <w:t xml:space="preserve"> around thirty heads of government</w:t>
      </w:r>
      <w:r w:rsidR="00447735">
        <w:rPr>
          <w:rFonts w:ascii="Palatino Linotype" w:hAnsi="Palatino Linotype" w:cs="Arial"/>
          <w:color w:val="222222"/>
          <w:sz w:val="21"/>
          <w:szCs w:val="21"/>
        </w:rPr>
        <w:t xml:space="preserve">, of whom </w:t>
      </w:r>
      <w:r w:rsidR="005E3346">
        <w:rPr>
          <w:rFonts w:ascii="Palatino Linotype" w:hAnsi="Palatino Linotype" w:cs="Arial"/>
          <w:color w:val="222222"/>
          <w:sz w:val="21"/>
          <w:szCs w:val="21"/>
        </w:rPr>
        <w:t xml:space="preserve">quite a few </w:t>
      </w:r>
      <w:r w:rsidR="00447735">
        <w:rPr>
          <w:rFonts w:ascii="Palatino Linotype" w:hAnsi="Palatino Linotype" w:cs="Arial"/>
          <w:color w:val="222222"/>
          <w:sz w:val="21"/>
          <w:szCs w:val="21"/>
        </w:rPr>
        <w:t>survived</w:t>
      </w:r>
      <w:r w:rsidR="005E3346">
        <w:rPr>
          <w:rFonts w:ascii="Palatino Linotype" w:hAnsi="Palatino Linotype" w:cs="Arial"/>
          <w:color w:val="222222"/>
          <w:sz w:val="21"/>
          <w:szCs w:val="21"/>
        </w:rPr>
        <w:t>, n</w:t>
      </w:r>
      <w:r>
        <w:rPr>
          <w:rFonts w:ascii="Palatino Linotype" w:hAnsi="Palatino Linotype" w:cs="Arial"/>
          <w:color w:val="222222"/>
          <w:sz w:val="21"/>
          <w:szCs w:val="21"/>
        </w:rPr>
        <w:t xml:space="preserve">otably Fidel </w:t>
      </w:r>
      <w:r>
        <w:rPr>
          <w:rFonts w:ascii="Palatino Linotype" w:hAnsi="Palatino Linotype" w:cs="Arial"/>
          <w:color w:val="222222"/>
          <w:sz w:val="21"/>
          <w:szCs w:val="21"/>
        </w:rPr>
        <w:lastRenderedPageBreak/>
        <w:t>Castro</w:t>
      </w:r>
      <w:r w:rsidR="005E3346">
        <w:rPr>
          <w:rFonts w:ascii="Palatino Linotype" w:hAnsi="Palatino Linotype" w:cs="Arial"/>
          <w:color w:val="222222"/>
          <w:sz w:val="21"/>
          <w:szCs w:val="21"/>
        </w:rPr>
        <w:t>, who</w:t>
      </w:r>
      <w:r>
        <w:rPr>
          <w:rFonts w:ascii="Palatino Linotype" w:hAnsi="Palatino Linotype" w:cs="Arial"/>
          <w:color w:val="222222"/>
          <w:sz w:val="21"/>
          <w:szCs w:val="21"/>
        </w:rPr>
        <w:t xml:space="preserve"> died of natural causes in 2016 after dodging 638 attempts, an unbeatable record. </w:t>
      </w:r>
      <w:r w:rsidRPr="00066923">
        <w:rPr>
          <w:rFonts w:ascii="Palatino Linotype" w:hAnsi="Palatino Linotype" w:cs="Arial"/>
          <w:color w:val="222222"/>
          <w:sz w:val="21"/>
          <w:szCs w:val="21"/>
        </w:rPr>
        <w:t>Dag Hammarskjöld, Secretary</w:t>
      </w:r>
      <w:r>
        <w:rPr>
          <w:rFonts w:ascii="Palatino Linotype" w:hAnsi="Palatino Linotype" w:cs="Arial"/>
          <w:color w:val="222222"/>
          <w:sz w:val="21"/>
          <w:szCs w:val="21"/>
        </w:rPr>
        <w:t xml:space="preserve"> </w:t>
      </w:r>
      <w:r w:rsidRPr="00066923">
        <w:rPr>
          <w:rFonts w:ascii="Palatino Linotype" w:hAnsi="Palatino Linotype" w:cs="Arial"/>
          <w:color w:val="222222"/>
          <w:sz w:val="21"/>
          <w:szCs w:val="21"/>
        </w:rPr>
        <w:t xml:space="preserve">General of the </w:t>
      </w:r>
      <w:r>
        <w:rPr>
          <w:rFonts w:ascii="Palatino Linotype" w:hAnsi="Palatino Linotype" w:cs="Arial"/>
          <w:color w:val="222222"/>
          <w:sz w:val="21"/>
          <w:szCs w:val="21"/>
        </w:rPr>
        <w:t xml:space="preserve">UN was less lucky. Information relating to his killing in an air crash in September 1961 </w:t>
      </w:r>
      <w:r w:rsidR="00447735">
        <w:rPr>
          <w:rFonts w:ascii="Palatino Linotype" w:hAnsi="Palatino Linotype" w:cs="Arial"/>
          <w:color w:val="222222"/>
          <w:sz w:val="21"/>
          <w:szCs w:val="21"/>
        </w:rPr>
        <w:t>was</w:t>
      </w:r>
      <w:r>
        <w:rPr>
          <w:rFonts w:ascii="Palatino Linotype" w:hAnsi="Palatino Linotype" w:cs="Arial"/>
          <w:color w:val="222222"/>
          <w:sz w:val="21"/>
          <w:szCs w:val="21"/>
        </w:rPr>
        <w:t xml:space="preserve"> deliberately withheld to keep the air crash a mystery for decades. </w:t>
      </w:r>
      <w:r w:rsidR="00447735">
        <w:rPr>
          <w:rFonts w:ascii="Palatino Linotype" w:hAnsi="Palatino Linotype" w:cs="Arial"/>
          <w:color w:val="222222"/>
          <w:sz w:val="21"/>
          <w:szCs w:val="21"/>
        </w:rPr>
        <w:t>E</w:t>
      </w:r>
      <w:r>
        <w:rPr>
          <w:rFonts w:ascii="Palatino Linotype" w:hAnsi="Palatino Linotype" w:cs="Arial"/>
          <w:color w:val="222222"/>
          <w:sz w:val="21"/>
          <w:szCs w:val="21"/>
        </w:rPr>
        <w:t>merging evidence</w:t>
      </w:r>
      <w:r w:rsidR="00447735">
        <w:rPr>
          <w:rFonts w:ascii="Palatino Linotype" w:hAnsi="Palatino Linotype" w:cs="Arial"/>
          <w:color w:val="222222"/>
          <w:sz w:val="21"/>
          <w:szCs w:val="21"/>
        </w:rPr>
        <w:t>,</w:t>
      </w:r>
      <w:r>
        <w:rPr>
          <w:rFonts w:ascii="Palatino Linotype" w:hAnsi="Palatino Linotype" w:cs="Arial"/>
          <w:color w:val="222222"/>
          <w:sz w:val="21"/>
          <w:szCs w:val="21"/>
        </w:rPr>
        <w:t xml:space="preserve"> </w:t>
      </w:r>
      <w:r w:rsidR="00447735">
        <w:rPr>
          <w:rFonts w:ascii="Palatino Linotype" w:hAnsi="Palatino Linotype" w:cs="Arial"/>
          <w:color w:val="222222"/>
          <w:sz w:val="21"/>
          <w:szCs w:val="21"/>
        </w:rPr>
        <w:t>however,</w:t>
      </w:r>
      <w:r>
        <w:rPr>
          <w:rFonts w:ascii="Palatino Linotype" w:hAnsi="Palatino Linotype" w:cs="Arial"/>
          <w:color w:val="222222"/>
          <w:sz w:val="21"/>
          <w:szCs w:val="21"/>
        </w:rPr>
        <w:t xml:space="preserve"> asserts that the killing was a CIA-MI6 project. But secrecy still shrouds important aspects, with the US, Britain and South Africa withholding important information. </w:t>
      </w:r>
    </w:p>
    <w:p w:rsidR="00DC3E5A" w:rsidRDefault="00DC3E5A" w:rsidP="000171A9">
      <w:pPr>
        <w:pStyle w:val="ListParagraph"/>
        <w:spacing w:after="100"/>
        <w:ind w:left="0"/>
        <w:contextualSpacing w:val="0"/>
        <w:jc w:val="both"/>
        <w:textAlignment w:val="baseline"/>
        <w:rPr>
          <w:rFonts w:ascii="Palatino Linotype" w:hAnsi="Palatino Linotype" w:cs="Arial"/>
          <w:color w:val="222222"/>
          <w:sz w:val="21"/>
          <w:szCs w:val="21"/>
        </w:rPr>
      </w:pPr>
      <w:r>
        <w:rPr>
          <w:rFonts w:ascii="Palatino Linotype" w:hAnsi="Palatino Linotype" w:cs="Arial"/>
          <w:color w:val="222222"/>
          <w:sz w:val="21"/>
          <w:szCs w:val="21"/>
        </w:rPr>
        <w:t xml:space="preserve">CIA victims </w:t>
      </w:r>
      <w:r w:rsidR="00142042">
        <w:rPr>
          <w:rFonts w:ascii="Palatino Linotype" w:hAnsi="Palatino Linotype" w:cs="Arial"/>
          <w:color w:val="222222"/>
          <w:sz w:val="21"/>
          <w:szCs w:val="21"/>
        </w:rPr>
        <w:t>included</w:t>
      </w:r>
      <w:r>
        <w:rPr>
          <w:rFonts w:ascii="Palatino Linotype" w:hAnsi="Palatino Linotype" w:cs="Arial"/>
          <w:color w:val="222222"/>
          <w:sz w:val="21"/>
          <w:szCs w:val="21"/>
        </w:rPr>
        <w:t xml:space="preserve"> once loyal clients of the US who either outlived their usefulness or deviated from the line laid down for them, like </w:t>
      </w:r>
      <w:r w:rsidRPr="00ED5046">
        <w:rPr>
          <w:rFonts w:ascii="Palatino Linotype" w:hAnsi="Palatino Linotype" w:cs="Arial"/>
          <w:color w:val="222222"/>
          <w:sz w:val="21"/>
          <w:szCs w:val="21"/>
        </w:rPr>
        <w:t>Jose Antonio Remon, President of Panama</w:t>
      </w:r>
      <w:r>
        <w:rPr>
          <w:rFonts w:ascii="Palatino Linotype" w:hAnsi="Palatino Linotype" w:cs="Arial"/>
          <w:color w:val="222222"/>
          <w:sz w:val="21"/>
          <w:szCs w:val="21"/>
        </w:rPr>
        <w:t xml:space="preserve"> killed in 1955 and </w:t>
      </w:r>
      <w:r w:rsidRPr="00ED5046">
        <w:rPr>
          <w:rFonts w:ascii="Palatino Linotype" w:hAnsi="Palatino Linotype" w:cs="Arial"/>
          <w:color w:val="222222"/>
          <w:sz w:val="21"/>
          <w:szCs w:val="21"/>
        </w:rPr>
        <w:t xml:space="preserve">General Zia Ul-Haq, </w:t>
      </w:r>
      <w:r>
        <w:rPr>
          <w:rFonts w:ascii="Palatino Linotype" w:hAnsi="Palatino Linotype" w:cs="Arial"/>
          <w:color w:val="222222"/>
          <w:sz w:val="21"/>
          <w:szCs w:val="21"/>
        </w:rPr>
        <w:t>President</w:t>
      </w:r>
      <w:r w:rsidRPr="00ED5046">
        <w:rPr>
          <w:rFonts w:ascii="Palatino Linotype" w:hAnsi="Palatino Linotype" w:cs="Arial"/>
          <w:color w:val="222222"/>
          <w:sz w:val="21"/>
          <w:szCs w:val="21"/>
        </w:rPr>
        <w:t xml:space="preserve"> of Pakistan</w:t>
      </w:r>
      <w:r>
        <w:rPr>
          <w:rFonts w:ascii="Palatino Linotype" w:hAnsi="Palatino Linotype" w:cs="Arial"/>
          <w:color w:val="222222"/>
          <w:sz w:val="21"/>
          <w:szCs w:val="21"/>
        </w:rPr>
        <w:t xml:space="preserve"> who died in a plane crash in 1988. </w:t>
      </w:r>
    </w:p>
    <w:p w:rsidR="00DC3E5A" w:rsidRDefault="00DC3E5A" w:rsidP="000171A9">
      <w:pPr>
        <w:pStyle w:val="ListParagraph"/>
        <w:spacing w:after="100"/>
        <w:ind w:left="0"/>
        <w:contextualSpacing w:val="0"/>
        <w:jc w:val="both"/>
        <w:textAlignment w:val="baseline"/>
        <w:rPr>
          <w:rFonts w:ascii="Palatino Linotype" w:hAnsi="Palatino Linotype" w:cs="Arial"/>
          <w:color w:val="222222"/>
          <w:sz w:val="21"/>
          <w:szCs w:val="21"/>
        </w:rPr>
      </w:pPr>
      <w:r>
        <w:rPr>
          <w:rFonts w:ascii="Palatino Linotype" w:hAnsi="Palatino Linotype" w:cs="Arial"/>
          <w:color w:val="222222"/>
          <w:sz w:val="21"/>
          <w:szCs w:val="21"/>
        </w:rPr>
        <w:t>CIA’s abuse of authority became public concern in the 1970s</w:t>
      </w:r>
      <w:r w:rsidR="00796B72">
        <w:rPr>
          <w:rFonts w:ascii="Palatino Linotype" w:hAnsi="Palatino Linotype" w:cs="Arial"/>
          <w:color w:val="222222"/>
          <w:sz w:val="21"/>
          <w:szCs w:val="21"/>
        </w:rPr>
        <w:t xml:space="preserve">. </w:t>
      </w:r>
      <w:r w:rsidR="004549F0">
        <w:rPr>
          <w:rFonts w:ascii="Palatino Linotype" w:hAnsi="Palatino Linotype" w:cs="Arial"/>
          <w:color w:val="222222"/>
          <w:sz w:val="21"/>
          <w:szCs w:val="21"/>
        </w:rPr>
        <w:t xml:space="preserve">In </w:t>
      </w:r>
      <w:r w:rsidR="004549F0" w:rsidRPr="00D807D4">
        <w:rPr>
          <w:rFonts w:ascii="Palatino Linotype" w:hAnsi="Palatino Linotype" w:cs="Arial"/>
          <w:color w:val="222222"/>
          <w:sz w:val="21"/>
          <w:szCs w:val="21"/>
        </w:rPr>
        <w:t>1975</w:t>
      </w:r>
      <w:r w:rsidR="004549F0">
        <w:rPr>
          <w:rFonts w:ascii="Palatino Linotype" w:hAnsi="Palatino Linotype" w:cs="Arial"/>
          <w:color w:val="222222"/>
          <w:sz w:val="21"/>
          <w:szCs w:val="21"/>
        </w:rPr>
        <w:t xml:space="preserve"> </w:t>
      </w:r>
      <w:r w:rsidR="00C36E03">
        <w:rPr>
          <w:rFonts w:ascii="Palatino Linotype" w:hAnsi="Palatino Linotype" w:cs="Arial"/>
          <w:color w:val="222222"/>
          <w:sz w:val="21"/>
          <w:szCs w:val="21"/>
        </w:rPr>
        <w:t xml:space="preserve">a </w:t>
      </w:r>
      <w:r w:rsidR="00C36E03" w:rsidRPr="00D807D4">
        <w:rPr>
          <w:rFonts w:ascii="Palatino Linotype" w:hAnsi="Palatino Linotype" w:cs="Arial"/>
          <w:color w:val="222222"/>
          <w:sz w:val="21"/>
          <w:szCs w:val="21"/>
        </w:rPr>
        <w:t xml:space="preserve">Senate </w:t>
      </w:r>
      <w:r w:rsidR="00C36E03">
        <w:rPr>
          <w:rFonts w:ascii="Palatino Linotype" w:hAnsi="Palatino Linotype" w:cs="Arial"/>
          <w:color w:val="222222"/>
          <w:sz w:val="21"/>
          <w:szCs w:val="21"/>
        </w:rPr>
        <w:t>S</w:t>
      </w:r>
      <w:r w:rsidR="00C36E03" w:rsidRPr="00D807D4">
        <w:rPr>
          <w:rFonts w:ascii="Palatino Linotype" w:hAnsi="Palatino Linotype" w:cs="Arial"/>
          <w:color w:val="222222"/>
          <w:sz w:val="21"/>
          <w:szCs w:val="21"/>
        </w:rPr>
        <w:t xml:space="preserve">elect </w:t>
      </w:r>
      <w:r w:rsidR="00C36E03">
        <w:rPr>
          <w:rFonts w:ascii="Palatino Linotype" w:hAnsi="Palatino Linotype" w:cs="Arial"/>
          <w:color w:val="222222"/>
          <w:sz w:val="21"/>
          <w:szCs w:val="21"/>
        </w:rPr>
        <w:t>C</w:t>
      </w:r>
      <w:r w:rsidR="00C36E03" w:rsidRPr="00D807D4">
        <w:rPr>
          <w:rFonts w:ascii="Palatino Linotype" w:hAnsi="Palatino Linotype" w:cs="Arial"/>
          <w:color w:val="222222"/>
          <w:sz w:val="21"/>
          <w:szCs w:val="21"/>
        </w:rPr>
        <w:t xml:space="preserve">ommittee </w:t>
      </w:r>
      <w:r w:rsidR="00C36E03">
        <w:rPr>
          <w:rFonts w:ascii="Palatino Linotype" w:hAnsi="Palatino Linotype" w:cs="Arial"/>
          <w:color w:val="222222"/>
          <w:sz w:val="21"/>
          <w:szCs w:val="21"/>
        </w:rPr>
        <w:t xml:space="preserve">headed by Senator Frank Church investigated </w:t>
      </w:r>
      <w:r w:rsidR="004549F0">
        <w:rPr>
          <w:rFonts w:ascii="Palatino Linotype" w:hAnsi="Palatino Linotype" w:cs="Arial"/>
          <w:color w:val="222222"/>
          <w:sz w:val="21"/>
          <w:szCs w:val="21"/>
        </w:rPr>
        <w:t>the conduct of intelligence activities by the state</w:t>
      </w:r>
      <w:r>
        <w:rPr>
          <w:rFonts w:ascii="Palatino Linotype" w:hAnsi="Palatino Linotype" w:cs="Arial"/>
          <w:color w:val="222222"/>
          <w:sz w:val="21"/>
          <w:szCs w:val="21"/>
        </w:rPr>
        <w:t xml:space="preserve">. </w:t>
      </w:r>
      <w:r w:rsidR="004549F0">
        <w:rPr>
          <w:rFonts w:ascii="Palatino Linotype" w:hAnsi="Palatino Linotype" w:cs="Arial"/>
          <w:color w:val="222222"/>
          <w:sz w:val="21"/>
          <w:szCs w:val="21"/>
        </w:rPr>
        <w:t>O</w:t>
      </w:r>
      <w:r>
        <w:rPr>
          <w:rFonts w:ascii="Palatino Linotype" w:hAnsi="Palatino Linotype" w:cs="Arial"/>
          <w:color w:val="222222"/>
          <w:sz w:val="21"/>
          <w:szCs w:val="21"/>
        </w:rPr>
        <w:t xml:space="preserve">nly part of </w:t>
      </w:r>
      <w:r w:rsidR="00C36E03">
        <w:rPr>
          <w:rFonts w:ascii="Palatino Linotype" w:hAnsi="Palatino Linotype" w:cs="Arial"/>
          <w:color w:val="222222"/>
          <w:sz w:val="21"/>
          <w:szCs w:val="21"/>
        </w:rPr>
        <w:t>its</w:t>
      </w:r>
      <w:r>
        <w:rPr>
          <w:rFonts w:ascii="Palatino Linotype" w:hAnsi="Palatino Linotype" w:cs="Arial"/>
          <w:color w:val="222222"/>
          <w:sz w:val="21"/>
          <w:szCs w:val="21"/>
        </w:rPr>
        <w:t xml:space="preserve"> </w:t>
      </w:r>
      <w:r w:rsidR="00C36E03">
        <w:rPr>
          <w:rFonts w:ascii="Palatino Linotype" w:hAnsi="Palatino Linotype" w:cs="Arial"/>
          <w:color w:val="222222"/>
          <w:sz w:val="21"/>
          <w:szCs w:val="21"/>
        </w:rPr>
        <w:t>report was made</w:t>
      </w:r>
      <w:r>
        <w:rPr>
          <w:rFonts w:ascii="Palatino Linotype" w:hAnsi="Palatino Linotype" w:cs="Arial"/>
          <w:color w:val="222222"/>
          <w:sz w:val="21"/>
          <w:szCs w:val="21"/>
        </w:rPr>
        <w:t xml:space="preserve"> public</w:t>
      </w:r>
      <w:r w:rsidR="00C36E03">
        <w:rPr>
          <w:rFonts w:ascii="Palatino Linotype" w:hAnsi="Palatino Linotype" w:cs="Arial"/>
          <w:color w:val="222222"/>
          <w:sz w:val="21"/>
          <w:szCs w:val="21"/>
        </w:rPr>
        <w:t>. Despite</w:t>
      </w:r>
      <w:r w:rsidR="004549F0">
        <w:rPr>
          <w:rFonts w:ascii="Palatino Linotype" w:hAnsi="Palatino Linotype" w:cs="Arial"/>
          <w:color w:val="222222"/>
          <w:sz w:val="21"/>
          <w:szCs w:val="21"/>
        </w:rPr>
        <w:t xml:space="preserve"> the </w:t>
      </w:r>
      <w:r w:rsidR="00C36E03">
        <w:rPr>
          <w:rFonts w:ascii="Palatino Linotype" w:hAnsi="Palatino Linotype" w:cs="Arial"/>
          <w:color w:val="222222"/>
          <w:sz w:val="21"/>
          <w:szCs w:val="21"/>
        </w:rPr>
        <w:t>r</w:t>
      </w:r>
      <w:r w:rsidR="004549F0">
        <w:rPr>
          <w:rFonts w:ascii="Palatino Linotype" w:hAnsi="Palatino Linotype" w:cs="Arial"/>
          <w:color w:val="222222"/>
          <w:sz w:val="21"/>
          <w:szCs w:val="21"/>
        </w:rPr>
        <w:t>eport play</w:t>
      </w:r>
      <w:r w:rsidR="00C36E03">
        <w:rPr>
          <w:rFonts w:ascii="Palatino Linotype" w:hAnsi="Palatino Linotype" w:cs="Arial"/>
          <w:color w:val="222222"/>
          <w:sz w:val="21"/>
          <w:szCs w:val="21"/>
        </w:rPr>
        <w:t>ing</w:t>
      </w:r>
      <w:r w:rsidR="004549F0">
        <w:rPr>
          <w:rFonts w:ascii="Palatino Linotype" w:hAnsi="Palatino Linotype" w:cs="Arial"/>
          <w:color w:val="222222"/>
          <w:sz w:val="21"/>
          <w:szCs w:val="21"/>
        </w:rPr>
        <w:t xml:space="preserve"> down the use of media establishments and intellectuals by the CIA in its evil missions</w:t>
      </w:r>
      <w:r w:rsidR="00C36E03">
        <w:rPr>
          <w:rFonts w:ascii="Palatino Linotype" w:hAnsi="Palatino Linotype" w:cs="Arial"/>
          <w:color w:val="222222"/>
          <w:sz w:val="21"/>
          <w:szCs w:val="21"/>
        </w:rPr>
        <w:t>,</w:t>
      </w:r>
      <w:r w:rsidR="004549F0">
        <w:rPr>
          <w:rFonts w:ascii="Palatino Linotype" w:hAnsi="Palatino Linotype" w:cs="Arial"/>
          <w:color w:val="222222"/>
          <w:sz w:val="21"/>
          <w:szCs w:val="21"/>
        </w:rPr>
        <w:t xml:space="preserve"> many</w:t>
      </w:r>
      <w:r w:rsidRPr="00282039">
        <w:rPr>
          <w:rFonts w:ascii="Palatino Linotype" w:hAnsi="Palatino Linotype" w:cs="Arial"/>
          <w:color w:val="222222"/>
          <w:sz w:val="21"/>
          <w:szCs w:val="21"/>
        </w:rPr>
        <w:t xml:space="preserve"> </w:t>
      </w:r>
      <w:r>
        <w:rPr>
          <w:rFonts w:ascii="Palatino Linotype" w:hAnsi="Palatino Linotype" w:cs="Arial"/>
          <w:color w:val="222222"/>
          <w:sz w:val="21"/>
          <w:szCs w:val="21"/>
        </w:rPr>
        <w:t>crimes</w:t>
      </w:r>
      <w:r w:rsidR="00796B72">
        <w:rPr>
          <w:rFonts w:ascii="Palatino Linotype" w:hAnsi="Palatino Linotype" w:cs="Arial"/>
          <w:color w:val="222222"/>
          <w:sz w:val="21"/>
          <w:szCs w:val="21"/>
        </w:rPr>
        <w:t xml:space="preserve"> </w:t>
      </w:r>
      <w:r w:rsidR="00C36E03">
        <w:rPr>
          <w:rFonts w:ascii="Palatino Linotype" w:hAnsi="Palatino Linotype" w:cs="Arial"/>
          <w:color w:val="222222"/>
          <w:sz w:val="21"/>
          <w:szCs w:val="21"/>
        </w:rPr>
        <w:t xml:space="preserve">of the </w:t>
      </w:r>
      <w:r w:rsidR="00C36E03" w:rsidRPr="00282039">
        <w:rPr>
          <w:rFonts w:ascii="Palatino Linotype" w:hAnsi="Palatino Linotype" w:cs="Arial"/>
          <w:color w:val="222222"/>
          <w:sz w:val="21"/>
          <w:szCs w:val="21"/>
        </w:rPr>
        <w:t xml:space="preserve">CIA </w:t>
      </w:r>
      <w:r w:rsidR="00B67759">
        <w:rPr>
          <w:rFonts w:ascii="Palatino Linotype" w:hAnsi="Palatino Linotype" w:cs="Arial"/>
          <w:color w:val="222222"/>
          <w:sz w:val="21"/>
          <w:szCs w:val="21"/>
        </w:rPr>
        <w:t xml:space="preserve">were </w:t>
      </w:r>
      <w:r w:rsidR="00C36E03">
        <w:rPr>
          <w:rFonts w:ascii="Palatino Linotype" w:hAnsi="Palatino Linotype" w:cs="Arial"/>
          <w:color w:val="222222"/>
          <w:sz w:val="21"/>
          <w:szCs w:val="21"/>
        </w:rPr>
        <w:t>expos</w:t>
      </w:r>
      <w:r w:rsidR="00B67759" w:rsidRPr="00282039">
        <w:rPr>
          <w:rFonts w:ascii="Palatino Linotype" w:hAnsi="Palatino Linotype" w:cs="Arial"/>
          <w:color w:val="222222"/>
          <w:sz w:val="21"/>
          <w:szCs w:val="21"/>
        </w:rPr>
        <w:t xml:space="preserve">ed </w:t>
      </w:r>
      <w:r w:rsidR="00796B72">
        <w:rPr>
          <w:rFonts w:ascii="Palatino Linotype" w:hAnsi="Palatino Linotype" w:cs="Arial"/>
          <w:color w:val="222222"/>
          <w:sz w:val="21"/>
          <w:szCs w:val="21"/>
        </w:rPr>
        <w:t>including</w:t>
      </w:r>
      <w:r w:rsidR="00EC1B00">
        <w:rPr>
          <w:rFonts w:ascii="Palatino Linotype" w:hAnsi="Palatino Linotype" w:cs="Arial"/>
          <w:color w:val="222222"/>
          <w:sz w:val="21"/>
          <w:szCs w:val="21"/>
        </w:rPr>
        <w:t xml:space="preserve"> assassination</w:t>
      </w:r>
      <w:r w:rsidR="00796B72">
        <w:rPr>
          <w:rFonts w:ascii="Palatino Linotype" w:hAnsi="Palatino Linotype" w:cs="Arial"/>
          <w:color w:val="222222"/>
          <w:sz w:val="21"/>
          <w:szCs w:val="21"/>
        </w:rPr>
        <w:t xml:space="preserve"> </w:t>
      </w:r>
      <w:r w:rsidR="00E00598" w:rsidRPr="00282039">
        <w:rPr>
          <w:rFonts w:ascii="Palatino Linotype" w:hAnsi="Palatino Linotype" w:cs="Arial"/>
          <w:color w:val="222222"/>
          <w:sz w:val="21"/>
          <w:szCs w:val="21"/>
        </w:rPr>
        <w:t>plots</w:t>
      </w:r>
      <w:r w:rsidR="00E00598">
        <w:rPr>
          <w:rFonts w:ascii="Palatino Linotype" w:hAnsi="Palatino Linotype" w:cs="Arial"/>
          <w:color w:val="222222"/>
          <w:sz w:val="21"/>
          <w:szCs w:val="21"/>
        </w:rPr>
        <w:t>,</w:t>
      </w:r>
      <w:r>
        <w:rPr>
          <w:rFonts w:ascii="Palatino Linotype" w:hAnsi="Palatino Linotype" w:cs="Arial"/>
          <w:color w:val="222222"/>
          <w:sz w:val="21"/>
          <w:szCs w:val="21"/>
        </w:rPr>
        <w:t xml:space="preserve"> abuse</w:t>
      </w:r>
      <w:r w:rsidRPr="00282039">
        <w:rPr>
          <w:rFonts w:ascii="Palatino Linotype" w:hAnsi="Palatino Linotype" w:cs="Arial"/>
          <w:color w:val="222222"/>
          <w:sz w:val="21"/>
          <w:szCs w:val="21"/>
        </w:rPr>
        <w:t xml:space="preserve"> of power, </w:t>
      </w:r>
      <w:r>
        <w:rPr>
          <w:rFonts w:ascii="Palatino Linotype" w:hAnsi="Palatino Linotype" w:cs="Arial"/>
          <w:color w:val="222222"/>
          <w:sz w:val="21"/>
          <w:szCs w:val="21"/>
        </w:rPr>
        <w:t>tampering with mail</w:t>
      </w:r>
      <w:r w:rsidRPr="00282039">
        <w:rPr>
          <w:rFonts w:ascii="Palatino Linotype" w:hAnsi="Palatino Linotype" w:cs="Arial"/>
          <w:color w:val="222222"/>
          <w:sz w:val="21"/>
          <w:szCs w:val="21"/>
        </w:rPr>
        <w:t>, tapping</w:t>
      </w:r>
      <w:r w:rsidRPr="00043363">
        <w:rPr>
          <w:rFonts w:ascii="Palatino Linotype" w:hAnsi="Palatino Linotype" w:cs="Arial"/>
          <w:color w:val="222222"/>
          <w:sz w:val="21"/>
          <w:szCs w:val="21"/>
        </w:rPr>
        <w:t xml:space="preserve"> </w:t>
      </w:r>
      <w:r>
        <w:rPr>
          <w:rFonts w:ascii="Palatino Linotype" w:hAnsi="Palatino Linotype" w:cs="Arial"/>
          <w:color w:val="222222"/>
          <w:sz w:val="21"/>
          <w:szCs w:val="21"/>
        </w:rPr>
        <w:t>telephones</w:t>
      </w:r>
      <w:r w:rsidR="00796B72">
        <w:rPr>
          <w:rFonts w:ascii="Palatino Linotype" w:hAnsi="Palatino Linotype" w:cs="Arial"/>
          <w:color w:val="222222"/>
          <w:sz w:val="21"/>
          <w:szCs w:val="21"/>
        </w:rPr>
        <w:t xml:space="preserve"> and</w:t>
      </w:r>
      <w:r w:rsidRPr="00282039">
        <w:rPr>
          <w:rFonts w:ascii="Palatino Linotype" w:hAnsi="Palatino Linotype" w:cs="Arial"/>
          <w:color w:val="222222"/>
          <w:sz w:val="21"/>
          <w:szCs w:val="21"/>
        </w:rPr>
        <w:t xml:space="preserve"> illegal spying on </w:t>
      </w:r>
      <w:r>
        <w:rPr>
          <w:rFonts w:ascii="Palatino Linotype" w:hAnsi="Palatino Linotype" w:cs="Arial"/>
          <w:color w:val="222222"/>
          <w:sz w:val="21"/>
          <w:szCs w:val="21"/>
        </w:rPr>
        <w:t>US</w:t>
      </w:r>
      <w:r w:rsidRPr="00282039">
        <w:rPr>
          <w:rFonts w:ascii="Palatino Linotype" w:hAnsi="Palatino Linotype" w:cs="Arial"/>
          <w:color w:val="222222"/>
          <w:sz w:val="21"/>
          <w:szCs w:val="21"/>
        </w:rPr>
        <w:t xml:space="preserve"> citizens. </w:t>
      </w:r>
      <w:r w:rsidR="00C36E03">
        <w:rPr>
          <w:rFonts w:ascii="Palatino Linotype" w:hAnsi="Palatino Linotype" w:cs="Arial"/>
          <w:color w:val="222222"/>
          <w:sz w:val="21"/>
          <w:szCs w:val="21"/>
        </w:rPr>
        <w:t>The r</w:t>
      </w:r>
      <w:r>
        <w:rPr>
          <w:rFonts w:ascii="Palatino Linotype" w:hAnsi="Palatino Linotype" w:cs="Arial"/>
          <w:color w:val="222222"/>
          <w:sz w:val="21"/>
          <w:szCs w:val="21"/>
        </w:rPr>
        <w:t xml:space="preserve">eport revealed </w:t>
      </w:r>
      <w:r w:rsidRPr="00282039">
        <w:rPr>
          <w:rFonts w:ascii="Palatino Linotype" w:hAnsi="Palatino Linotype" w:cs="Arial"/>
          <w:color w:val="222222"/>
          <w:sz w:val="21"/>
          <w:szCs w:val="21"/>
        </w:rPr>
        <w:t>CIA</w:t>
      </w:r>
      <w:r w:rsidR="00E00598">
        <w:rPr>
          <w:rFonts w:ascii="Palatino Linotype" w:hAnsi="Palatino Linotype" w:cs="Arial"/>
          <w:color w:val="222222"/>
          <w:sz w:val="21"/>
          <w:szCs w:val="21"/>
        </w:rPr>
        <w:t>’s</w:t>
      </w:r>
      <w:r w:rsidRPr="00282039">
        <w:rPr>
          <w:rFonts w:ascii="Palatino Linotype" w:hAnsi="Palatino Linotype" w:cs="Arial"/>
          <w:color w:val="222222"/>
          <w:sz w:val="21"/>
          <w:szCs w:val="21"/>
        </w:rPr>
        <w:t xml:space="preserve"> engag</w:t>
      </w:r>
      <w:r w:rsidR="00E00598">
        <w:rPr>
          <w:rFonts w:ascii="Palatino Linotype" w:hAnsi="Palatino Linotype" w:cs="Arial"/>
          <w:color w:val="222222"/>
          <w:sz w:val="21"/>
          <w:szCs w:val="21"/>
        </w:rPr>
        <w:t>ing</w:t>
      </w:r>
      <w:r w:rsidRPr="00282039">
        <w:rPr>
          <w:rFonts w:ascii="Palatino Linotype" w:hAnsi="Palatino Linotype" w:cs="Arial"/>
          <w:color w:val="222222"/>
          <w:sz w:val="21"/>
          <w:szCs w:val="21"/>
        </w:rPr>
        <w:t xml:space="preserve"> mafia dons </w:t>
      </w:r>
      <w:r>
        <w:rPr>
          <w:rFonts w:ascii="Palatino Linotype" w:hAnsi="Palatino Linotype" w:cs="Arial"/>
          <w:color w:val="222222"/>
          <w:sz w:val="21"/>
          <w:szCs w:val="21"/>
        </w:rPr>
        <w:t xml:space="preserve">to kill </w:t>
      </w:r>
      <w:r w:rsidRPr="00282039">
        <w:rPr>
          <w:rFonts w:ascii="Palatino Linotype" w:hAnsi="Palatino Linotype" w:cs="Arial"/>
          <w:color w:val="222222"/>
          <w:sz w:val="21"/>
          <w:szCs w:val="21"/>
        </w:rPr>
        <w:t>Fidel Castro</w:t>
      </w:r>
      <w:r>
        <w:rPr>
          <w:rFonts w:ascii="Palatino Linotype" w:hAnsi="Palatino Linotype" w:cs="Arial"/>
          <w:color w:val="222222"/>
          <w:sz w:val="21"/>
          <w:szCs w:val="21"/>
        </w:rPr>
        <w:t xml:space="preserve"> and </w:t>
      </w:r>
      <w:r w:rsidR="00C36E03">
        <w:rPr>
          <w:rFonts w:ascii="Palatino Linotype" w:hAnsi="Palatino Linotype" w:cs="Arial"/>
          <w:color w:val="222222"/>
          <w:sz w:val="21"/>
          <w:szCs w:val="21"/>
        </w:rPr>
        <w:t xml:space="preserve">attempts </w:t>
      </w:r>
      <w:r>
        <w:rPr>
          <w:rFonts w:ascii="Palatino Linotype" w:hAnsi="Palatino Linotype" w:cs="Arial"/>
          <w:color w:val="222222"/>
          <w:sz w:val="21"/>
          <w:szCs w:val="21"/>
        </w:rPr>
        <w:t xml:space="preserve">to poison </w:t>
      </w:r>
      <w:r w:rsidRPr="00282039">
        <w:rPr>
          <w:rFonts w:ascii="Palatino Linotype" w:hAnsi="Palatino Linotype" w:cs="Arial"/>
          <w:color w:val="222222"/>
          <w:sz w:val="21"/>
          <w:szCs w:val="21"/>
        </w:rPr>
        <w:t>Patrice Lumumba</w:t>
      </w:r>
      <w:r>
        <w:rPr>
          <w:rFonts w:ascii="Palatino Linotype" w:hAnsi="Palatino Linotype" w:cs="Arial"/>
          <w:color w:val="222222"/>
          <w:sz w:val="21"/>
          <w:szCs w:val="21"/>
        </w:rPr>
        <w:t xml:space="preserve"> before </w:t>
      </w:r>
      <w:r w:rsidR="00C36E03">
        <w:rPr>
          <w:rFonts w:ascii="Palatino Linotype" w:hAnsi="Palatino Linotype" w:cs="Arial"/>
          <w:color w:val="222222"/>
          <w:sz w:val="21"/>
          <w:szCs w:val="21"/>
        </w:rPr>
        <w:t>his brutal killing</w:t>
      </w:r>
      <w:r>
        <w:rPr>
          <w:rFonts w:ascii="Palatino Linotype" w:hAnsi="Palatino Linotype" w:cs="Arial"/>
          <w:color w:val="222222"/>
          <w:sz w:val="21"/>
          <w:szCs w:val="21"/>
        </w:rPr>
        <w:t>.</w:t>
      </w:r>
      <w:r w:rsidRPr="00282039">
        <w:rPr>
          <w:rFonts w:ascii="Palatino Linotype" w:hAnsi="Palatino Linotype" w:cs="Arial"/>
          <w:color w:val="222222"/>
          <w:sz w:val="21"/>
          <w:szCs w:val="21"/>
        </w:rPr>
        <w:t xml:space="preserve"> </w:t>
      </w:r>
      <w:r w:rsidR="004549F0">
        <w:rPr>
          <w:rFonts w:ascii="Palatino Linotype" w:hAnsi="Palatino Linotype" w:cs="Arial"/>
          <w:color w:val="222222"/>
          <w:sz w:val="21"/>
          <w:szCs w:val="21"/>
        </w:rPr>
        <w:t>Also</w:t>
      </w:r>
      <w:r>
        <w:rPr>
          <w:rFonts w:ascii="Palatino Linotype" w:hAnsi="Palatino Linotype" w:cs="Arial"/>
          <w:color w:val="222222"/>
          <w:sz w:val="21"/>
          <w:szCs w:val="21"/>
        </w:rPr>
        <w:t xml:space="preserve"> exposed </w:t>
      </w:r>
      <w:r w:rsidR="004549F0">
        <w:rPr>
          <w:rFonts w:ascii="Palatino Linotype" w:hAnsi="Palatino Linotype" w:cs="Arial"/>
          <w:color w:val="222222"/>
          <w:sz w:val="21"/>
          <w:szCs w:val="21"/>
        </w:rPr>
        <w:t xml:space="preserve">were </w:t>
      </w:r>
      <w:r>
        <w:rPr>
          <w:rFonts w:ascii="Palatino Linotype" w:hAnsi="Palatino Linotype" w:cs="Arial"/>
          <w:color w:val="222222"/>
          <w:sz w:val="21"/>
          <w:szCs w:val="21"/>
        </w:rPr>
        <w:t>surveillance</w:t>
      </w:r>
      <w:r w:rsidRPr="00227A2C">
        <w:rPr>
          <w:rFonts w:ascii="Palatino Linotype" w:hAnsi="Palatino Linotype" w:cs="Arial"/>
          <w:color w:val="222222"/>
          <w:sz w:val="21"/>
          <w:szCs w:val="21"/>
        </w:rPr>
        <w:t>, infiltrati</w:t>
      </w:r>
      <w:r>
        <w:rPr>
          <w:rFonts w:ascii="Palatino Linotype" w:hAnsi="Palatino Linotype" w:cs="Arial"/>
          <w:color w:val="222222"/>
          <w:sz w:val="21"/>
          <w:szCs w:val="21"/>
        </w:rPr>
        <w:t>on, discrediting</w:t>
      </w:r>
      <w:r w:rsidRPr="00227A2C">
        <w:rPr>
          <w:rFonts w:ascii="Palatino Linotype" w:hAnsi="Palatino Linotype" w:cs="Arial"/>
          <w:color w:val="222222"/>
          <w:sz w:val="21"/>
          <w:szCs w:val="21"/>
        </w:rPr>
        <w:t xml:space="preserve"> and disrupti</w:t>
      </w:r>
      <w:r>
        <w:rPr>
          <w:rFonts w:ascii="Palatino Linotype" w:hAnsi="Palatino Linotype" w:cs="Arial"/>
          <w:color w:val="222222"/>
          <w:sz w:val="21"/>
          <w:szCs w:val="21"/>
        </w:rPr>
        <w:t>on</w:t>
      </w:r>
      <w:r w:rsidRPr="00227A2C">
        <w:rPr>
          <w:rFonts w:ascii="Palatino Linotype" w:hAnsi="Palatino Linotype" w:cs="Arial"/>
          <w:color w:val="222222"/>
          <w:sz w:val="21"/>
          <w:szCs w:val="21"/>
        </w:rPr>
        <w:t xml:space="preserve"> </w:t>
      </w:r>
      <w:r>
        <w:rPr>
          <w:rFonts w:ascii="Palatino Linotype" w:hAnsi="Palatino Linotype" w:cs="Arial"/>
          <w:color w:val="222222"/>
          <w:sz w:val="21"/>
          <w:szCs w:val="21"/>
        </w:rPr>
        <w:t xml:space="preserve">of </w:t>
      </w:r>
      <w:r w:rsidR="00EB60FE">
        <w:rPr>
          <w:rFonts w:ascii="Palatino Linotype" w:hAnsi="Palatino Linotype" w:cs="Arial"/>
          <w:color w:val="222222"/>
          <w:sz w:val="21"/>
          <w:szCs w:val="21"/>
        </w:rPr>
        <w:t xml:space="preserve">several </w:t>
      </w:r>
      <w:r w:rsidRPr="00227A2C">
        <w:rPr>
          <w:rFonts w:ascii="Palatino Linotype" w:hAnsi="Palatino Linotype" w:cs="Arial"/>
          <w:color w:val="222222"/>
          <w:sz w:val="21"/>
          <w:szCs w:val="21"/>
        </w:rPr>
        <w:t>domestic political organizations</w:t>
      </w:r>
      <w:r>
        <w:rPr>
          <w:rFonts w:ascii="Palatino Linotype" w:hAnsi="Palatino Linotype" w:cs="Arial"/>
          <w:color w:val="222222"/>
          <w:sz w:val="21"/>
          <w:szCs w:val="21"/>
        </w:rPr>
        <w:t xml:space="preserve"> </w:t>
      </w:r>
      <w:r w:rsidR="00EB60FE">
        <w:rPr>
          <w:rFonts w:ascii="Palatino Linotype" w:hAnsi="Palatino Linotype" w:cs="Arial"/>
          <w:color w:val="222222"/>
          <w:sz w:val="21"/>
          <w:szCs w:val="21"/>
        </w:rPr>
        <w:t xml:space="preserve">between </w:t>
      </w:r>
      <w:r w:rsidR="00EB60FE" w:rsidRPr="00227A2C">
        <w:rPr>
          <w:rFonts w:ascii="Palatino Linotype" w:hAnsi="Palatino Linotype" w:cs="Arial"/>
          <w:color w:val="222222"/>
          <w:sz w:val="21"/>
          <w:szCs w:val="21"/>
        </w:rPr>
        <w:t>1956</w:t>
      </w:r>
      <w:r w:rsidR="00EB60FE">
        <w:rPr>
          <w:rFonts w:ascii="Palatino Linotype" w:hAnsi="Palatino Linotype" w:cs="Arial"/>
          <w:color w:val="222222"/>
          <w:sz w:val="21"/>
          <w:szCs w:val="21"/>
        </w:rPr>
        <w:t xml:space="preserve"> and </w:t>
      </w:r>
      <w:r w:rsidR="00EB60FE" w:rsidRPr="00227A2C">
        <w:rPr>
          <w:rFonts w:ascii="Palatino Linotype" w:hAnsi="Palatino Linotype" w:cs="Arial"/>
          <w:color w:val="222222"/>
          <w:sz w:val="21"/>
          <w:szCs w:val="21"/>
        </w:rPr>
        <w:t>1971</w:t>
      </w:r>
      <w:r w:rsidR="00EB60FE">
        <w:rPr>
          <w:rFonts w:ascii="Palatino Linotype" w:hAnsi="Palatino Linotype" w:cs="Arial"/>
          <w:color w:val="222222"/>
          <w:sz w:val="21"/>
          <w:szCs w:val="21"/>
        </w:rPr>
        <w:t xml:space="preserve"> </w:t>
      </w:r>
      <w:r w:rsidR="00B67759">
        <w:rPr>
          <w:rFonts w:ascii="Palatino Linotype" w:hAnsi="Palatino Linotype" w:cs="Arial"/>
          <w:color w:val="222222"/>
          <w:sz w:val="21"/>
          <w:szCs w:val="21"/>
        </w:rPr>
        <w:t>by</w:t>
      </w:r>
      <w:r>
        <w:rPr>
          <w:rFonts w:ascii="Palatino Linotype" w:hAnsi="Palatino Linotype" w:cs="Arial"/>
          <w:color w:val="222222"/>
          <w:sz w:val="21"/>
          <w:szCs w:val="21"/>
        </w:rPr>
        <w:t xml:space="preserve"> the </w:t>
      </w:r>
      <w:r w:rsidRPr="00282039">
        <w:rPr>
          <w:rFonts w:ascii="Palatino Linotype" w:hAnsi="Palatino Linotype" w:cs="Arial"/>
          <w:color w:val="222222"/>
          <w:sz w:val="21"/>
          <w:szCs w:val="21"/>
        </w:rPr>
        <w:t xml:space="preserve">infamous COINTELPRO </w:t>
      </w:r>
      <w:r w:rsidRPr="00227A2C">
        <w:rPr>
          <w:rFonts w:ascii="Palatino Linotype" w:hAnsi="Palatino Linotype" w:cs="Arial"/>
          <w:color w:val="222222"/>
          <w:sz w:val="21"/>
          <w:szCs w:val="21"/>
        </w:rPr>
        <w:t>(</w:t>
      </w:r>
      <w:r>
        <w:rPr>
          <w:rFonts w:ascii="Palatino Linotype" w:hAnsi="Palatino Linotype" w:cs="Arial"/>
          <w:color w:val="222222"/>
          <w:sz w:val="21"/>
          <w:szCs w:val="21"/>
        </w:rPr>
        <w:t xml:space="preserve">acronym </w:t>
      </w:r>
      <w:r w:rsidR="00E00598">
        <w:rPr>
          <w:rFonts w:ascii="Palatino Linotype" w:hAnsi="Palatino Linotype" w:cs="Arial"/>
          <w:color w:val="222222"/>
          <w:sz w:val="21"/>
          <w:szCs w:val="21"/>
        </w:rPr>
        <w:t>of</w:t>
      </w:r>
      <w:r w:rsidRPr="00227A2C">
        <w:rPr>
          <w:rFonts w:ascii="Palatino Linotype" w:hAnsi="Palatino Linotype" w:cs="Arial"/>
          <w:color w:val="222222"/>
          <w:sz w:val="21"/>
          <w:szCs w:val="21"/>
        </w:rPr>
        <w:t xml:space="preserve"> C</w:t>
      </w:r>
      <w:r>
        <w:rPr>
          <w:rFonts w:ascii="Palatino Linotype" w:hAnsi="Palatino Linotype" w:cs="Arial"/>
          <w:color w:val="222222"/>
          <w:sz w:val="21"/>
          <w:szCs w:val="21"/>
        </w:rPr>
        <w:t>o</w:t>
      </w:r>
      <w:r w:rsidRPr="00227A2C">
        <w:rPr>
          <w:rFonts w:ascii="Palatino Linotype" w:hAnsi="Palatino Linotype" w:cs="Arial"/>
          <w:color w:val="222222"/>
          <w:sz w:val="21"/>
          <w:szCs w:val="21"/>
        </w:rPr>
        <w:t>unter I</w:t>
      </w:r>
      <w:r>
        <w:rPr>
          <w:rFonts w:ascii="Palatino Linotype" w:hAnsi="Palatino Linotype" w:cs="Arial"/>
          <w:color w:val="222222"/>
          <w:sz w:val="21"/>
          <w:szCs w:val="21"/>
        </w:rPr>
        <w:t>ntel</w:t>
      </w:r>
      <w:r w:rsidRPr="00227A2C">
        <w:rPr>
          <w:rFonts w:ascii="Palatino Linotype" w:hAnsi="Palatino Linotype" w:cs="Arial"/>
          <w:color w:val="222222"/>
          <w:sz w:val="21"/>
          <w:szCs w:val="21"/>
        </w:rPr>
        <w:t>ligence P</w:t>
      </w:r>
      <w:r>
        <w:rPr>
          <w:rFonts w:ascii="Palatino Linotype" w:hAnsi="Palatino Linotype" w:cs="Arial"/>
          <w:color w:val="222222"/>
          <w:sz w:val="21"/>
          <w:szCs w:val="21"/>
        </w:rPr>
        <w:t>ro</w:t>
      </w:r>
      <w:r w:rsidRPr="00227A2C">
        <w:rPr>
          <w:rFonts w:ascii="Palatino Linotype" w:hAnsi="Palatino Linotype" w:cs="Arial"/>
          <w:color w:val="222222"/>
          <w:sz w:val="21"/>
          <w:szCs w:val="21"/>
        </w:rPr>
        <w:t>gram)</w:t>
      </w:r>
      <w:r>
        <w:rPr>
          <w:rFonts w:ascii="Palatino Linotype" w:hAnsi="Palatino Linotype" w:cs="Arial"/>
          <w:color w:val="222222"/>
          <w:sz w:val="21"/>
          <w:szCs w:val="21"/>
        </w:rPr>
        <w:t>.</w:t>
      </w:r>
      <w:r w:rsidR="0017705C">
        <w:rPr>
          <w:rFonts w:ascii="Palatino Linotype" w:hAnsi="Palatino Linotype" w:cs="Arial"/>
          <w:color w:val="222222"/>
          <w:sz w:val="21"/>
          <w:szCs w:val="21"/>
        </w:rPr>
        <w:t xml:space="preserve"> </w:t>
      </w:r>
    </w:p>
    <w:p w:rsidR="00DC3E5A" w:rsidRDefault="00DC3E5A" w:rsidP="000171A9">
      <w:pPr>
        <w:pStyle w:val="ListParagraph"/>
        <w:spacing w:after="100"/>
        <w:ind w:left="0"/>
        <w:contextualSpacing w:val="0"/>
        <w:jc w:val="both"/>
        <w:textAlignment w:val="baseline"/>
      </w:pPr>
      <w:r>
        <w:rPr>
          <w:rFonts w:ascii="Palatino Linotype" w:hAnsi="Palatino Linotype" w:cs="Arial"/>
          <w:color w:val="222222"/>
          <w:sz w:val="21"/>
          <w:szCs w:val="21"/>
        </w:rPr>
        <w:t xml:space="preserve">The exposure </w:t>
      </w:r>
      <w:r w:rsidR="0017705C">
        <w:rPr>
          <w:rFonts w:ascii="Palatino Linotype" w:hAnsi="Palatino Linotype" w:cs="Arial"/>
          <w:color w:val="222222"/>
          <w:sz w:val="21"/>
          <w:szCs w:val="21"/>
        </w:rPr>
        <w:t>made</w:t>
      </w:r>
      <w:r>
        <w:rPr>
          <w:rFonts w:ascii="Palatino Linotype" w:hAnsi="Palatino Linotype" w:cs="Arial"/>
          <w:color w:val="222222"/>
          <w:sz w:val="21"/>
          <w:szCs w:val="21"/>
        </w:rPr>
        <w:t xml:space="preserve"> the CIA curtail</w:t>
      </w:r>
      <w:r w:rsidRPr="00F210E1">
        <w:rPr>
          <w:rFonts w:ascii="Palatino Linotype" w:hAnsi="Palatino Linotype" w:cs="Arial"/>
          <w:color w:val="222222"/>
          <w:sz w:val="21"/>
          <w:szCs w:val="21"/>
        </w:rPr>
        <w:t xml:space="preserve"> </w:t>
      </w:r>
      <w:r>
        <w:rPr>
          <w:rFonts w:ascii="Palatino Linotype" w:hAnsi="Palatino Linotype" w:cs="Arial"/>
          <w:color w:val="222222"/>
          <w:sz w:val="21"/>
          <w:szCs w:val="21"/>
        </w:rPr>
        <w:t xml:space="preserve">but not stop </w:t>
      </w:r>
      <w:r w:rsidR="00E00598">
        <w:rPr>
          <w:rFonts w:ascii="Palatino Linotype" w:hAnsi="Palatino Linotype" w:cs="Arial"/>
          <w:color w:val="222222"/>
          <w:sz w:val="21"/>
          <w:szCs w:val="21"/>
        </w:rPr>
        <w:t>its</w:t>
      </w:r>
      <w:r w:rsidR="00E00598" w:rsidRPr="00F210E1">
        <w:rPr>
          <w:rFonts w:ascii="Palatino Linotype" w:hAnsi="Palatino Linotype" w:cs="Arial"/>
          <w:color w:val="222222"/>
          <w:sz w:val="21"/>
          <w:szCs w:val="21"/>
        </w:rPr>
        <w:t xml:space="preserve"> killings</w:t>
      </w:r>
      <w:r>
        <w:rPr>
          <w:rFonts w:ascii="Palatino Linotype" w:hAnsi="Palatino Linotype" w:cs="Arial"/>
          <w:color w:val="222222"/>
          <w:sz w:val="21"/>
          <w:szCs w:val="21"/>
        </w:rPr>
        <w:t xml:space="preserve">. Not long ago, the CIA </w:t>
      </w:r>
      <w:r w:rsidR="0017705C">
        <w:rPr>
          <w:rFonts w:ascii="Palatino Linotype" w:hAnsi="Palatino Linotype" w:cs="Arial"/>
          <w:color w:val="222222"/>
          <w:sz w:val="21"/>
          <w:szCs w:val="21"/>
        </w:rPr>
        <w:t>played a role in</w:t>
      </w:r>
      <w:r>
        <w:rPr>
          <w:rFonts w:ascii="Palatino Linotype" w:hAnsi="Palatino Linotype" w:cs="Arial"/>
          <w:color w:val="222222"/>
          <w:sz w:val="21"/>
          <w:szCs w:val="21"/>
        </w:rPr>
        <w:t xml:space="preserve"> assassinati</w:t>
      </w:r>
      <w:r w:rsidR="00E00598">
        <w:rPr>
          <w:rFonts w:ascii="Palatino Linotype" w:hAnsi="Palatino Linotype" w:cs="Arial"/>
          <w:color w:val="222222"/>
          <w:sz w:val="21"/>
          <w:szCs w:val="21"/>
        </w:rPr>
        <w:t>ng</w:t>
      </w:r>
      <w:r>
        <w:rPr>
          <w:rFonts w:ascii="Palatino Linotype" w:hAnsi="Palatino Linotype" w:cs="Arial"/>
          <w:color w:val="222222"/>
          <w:sz w:val="21"/>
          <w:szCs w:val="21"/>
        </w:rPr>
        <w:t xml:space="preserve"> </w:t>
      </w:r>
      <w:r w:rsidR="0017705C">
        <w:rPr>
          <w:rFonts w:ascii="Palatino Linotype" w:hAnsi="Palatino Linotype" w:cs="Arial"/>
          <w:color w:val="222222"/>
          <w:sz w:val="21"/>
          <w:szCs w:val="21"/>
        </w:rPr>
        <w:t>Osama bin Laden,</w:t>
      </w:r>
      <w:r w:rsidR="0017705C" w:rsidRPr="00697766">
        <w:rPr>
          <w:rFonts w:ascii="Palatino Linotype" w:hAnsi="Palatino Linotype" w:cs="Arial"/>
          <w:color w:val="222222"/>
          <w:sz w:val="21"/>
          <w:szCs w:val="21"/>
        </w:rPr>
        <w:t xml:space="preserve"> </w:t>
      </w:r>
      <w:r w:rsidRPr="00697766">
        <w:rPr>
          <w:rFonts w:ascii="Palatino Linotype" w:hAnsi="Palatino Linotype" w:cs="Arial"/>
          <w:color w:val="222222"/>
          <w:sz w:val="21"/>
          <w:szCs w:val="21"/>
        </w:rPr>
        <w:t xml:space="preserve">Moammar </w:t>
      </w:r>
      <w:r w:rsidR="0065010D" w:rsidRPr="00697766">
        <w:rPr>
          <w:rFonts w:ascii="Palatino Linotype" w:hAnsi="Palatino Linotype" w:cs="Arial"/>
          <w:color w:val="222222"/>
          <w:sz w:val="21"/>
          <w:szCs w:val="21"/>
        </w:rPr>
        <w:t>Gadhafi</w:t>
      </w:r>
      <w:r w:rsidR="0017705C">
        <w:rPr>
          <w:rFonts w:ascii="Palatino Linotype" w:hAnsi="Palatino Linotype" w:cs="Arial"/>
          <w:color w:val="222222"/>
          <w:sz w:val="21"/>
          <w:szCs w:val="21"/>
        </w:rPr>
        <w:t xml:space="preserve"> and </w:t>
      </w:r>
      <w:r>
        <w:rPr>
          <w:rFonts w:ascii="Palatino Linotype" w:hAnsi="Palatino Linotype" w:cs="Arial"/>
          <w:color w:val="222222"/>
          <w:sz w:val="21"/>
          <w:szCs w:val="21"/>
        </w:rPr>
        <w:t xml:space="preserve">members of his </w:t>
      </w:r>
      <w:r w:rsidR="0017705C">
        <w:rPr>
          <w:rFonts w:ascii="Palatino Linotype" w:hAnsi="Palatino Linotype" w:cs="Arial"/>
          <w:color w:val="222222"/>
          <w:sz w:val="21"/>
          <w:szCs w:val="21"/>
        </w:rPr>
        <w:t>family</w:t>
      </w:r>
      <w:r w:rsidRPr="000C141F">
        <w:rPr>
          <w:rFonts w:ascii="Palatino Linotype" w:hAnsi="Palatino Linotype" w:cs="Arial"/>
          <w:color w:val="222222"/>
          <w:sz w:val="21"/>
          <w:szCs w:val="21"/>
        </w:rPr>
        <w:t xml:space="preserve">. </w:t>
      </w:r>
      <w:r w:rsidR="0063704B" w:rsidRPr="000C141F">
        <w:rPr>
          <w:rFonts w:ascii="Palatino Linotype" w:hAnsi="Palatino Linotype" w:cs="Arial"/>
          <w:color w:val="222222"/>
          <w:sz w:val="21"/>
          <w:szCs w:val="21"/>
        </w:rPr>
        <w:t xml:space="preserve">The State Department </w:t>
      </w:r>
      <w:r w:rsidR="0017705C" w:rsidRPr="000C141F">
        <w:rPr>
          <w:rFonts w:ascii="Palatino Linotype" w:hAnsi="Palatino Linotype" w:cs="Arial"/>
          <w:color w:val="222222"/>
          <w:sz w:val="21"/>
          <w:szCs w:val="21"/>
        </w:rPr>
        <w:t xml:space="preserve">and the CIA </w:t>
      </w:r>
      <w:r w:rsidR="0063704B" w:rsidRPr="000C141F">
        <w:rPr>
          <w:rFonts w:ascii="Palatino Linotype" w:hAnsi="Palatino Linotype" w:cs="Arial"/>
          <w:color w:val="222222"/>
          <w:sz w:val="21"/>
          <w:szCs w:val="21"/>
        </w:rPr>
        <w:t>have</w:t>
      </w:r>
      <w:r w:rsidR="0017705C">
        <w:rPr>
          <w:rFonts w:ascii="Palatino Linotype" w:hAnsi="Palatino Linotype" w:cs="Arial"/>
          <w:color w:val="222222"/>
          <w:sz w:val="21"/>
          <w:szCs w:val="21"/>
        </w:rPr>
        <w:t xml:space="preserve"> polished</w:t>
      </w:r>
      <w:r w:rsidR="0063704B" w:rsidRPr="000C141F">
        <w:rPr>
          <w:rFonts w:ascii="Palatino Linotype" w:hAnsi="Palatino Linotype" w:cs="Arial"/>
          <w:color w:val="222222"/>
          <w:sz w:val="21"/>
          <w:szCs w:val="21"/>
        </w:rPr>
        <w:t xml:space="preserve"> their style of </w:t>
      </w:r>
      <w:r w:rsidR="0017705C">
        <w:rPr>
          <w:rFonts w:ascii="Palatino Linotype" w:hAnsi="Palatino Linotype" w:cs="Arial"/>
          <w:color w:val="222222"/>
          <w:sz w:val="21"/>
          <w:szCs w:val="21"/>
        </w:rPr>
        <w:t>do</w:t>
      </w:r>
      <w:r w:rsidR="0063704B" w:rsidRPr="000C141F">
        <w:rPr>
          <w:rFonts w:ascii="Palatino Linotype" w:hAnsi="Palatino Linotype" w:cs="Arial"/>
          <w:color w:val="222222"/>
          <w:sz w:val="21"/>
          <w:szCs w:val="21"/>
        </w:rPr>
        <w:t xml:space="preserve">ing underhand business. </w:t>
      </w:r>
      <w:r w:rsidR="0017705C">
        <w:rPr>
          <w:rFonts w:ascii="Palatino Linotype" w:hAnsi="Palatino Linotype" w:cs="Arial"/>
          <w:color w:val="222222"/>
          <w:sz w:val="21"/>
          <w:szCs w:val="21"/>
        </w:rPr>
        <w:t>R</w:t>
      </w:r>
      <w:r w:rsidR="00E00598" w:rsidRPr="000C141F">
        <w:rPr>
          <w:rFonts w:ascii="Palatino Linotype" w:hAnsi="Palatino Linotype" w:cs="Arial"/>
          <w:color w:val="222222"/>
          <w:sz w:val="21"/>
          <w:szCs w:val="21"/>
        </w:rPr>
        <w:t xml:space="preserve">emotely located </w:t>
      </w:r>
      <w:r w:rsidR="0063704B" w:rsidRPr="000C141F">
        <w:rPr>
          <w:rFonts w:ascii="Palatino Linotype" w:hAnsi="Palatino Linotype" w:cs="Arial"/>
          <w:color w:val="222222"/>
          <w:sz w:val="21"/>
          <w:szCs w:val="21"/>
        </w:rPr>
        <w:t xml:space="preserve">killer </w:t>
      </w:r>
      <w:r w:rsidRPr="000C141F">
        <w:rPr>
          <w:rFonts w:ascii="Palatino Linotype" w:hAnsi="Palatino Linotype" w:cs="Arial"/>
          <w:color w:val="222222"/>
          <w:sz w:val="21"/>
          <w:szCs w:val="21"/>
        </w:rPr>
        <w:t>agencies</w:t>
      </w:r>
      <w:r w:rsidR="0063704B" w:rsidRPr="000C141F">
        <w:rPr>
          <w:rFonts w:ascii="Palatino Linotype" w:hAnsi="Palatino Linotype" w:cs="Arial"/>
          <w:color w:val="222222"/>
          <w:sz w:val="21"/>
          <w:szCs w:val="21"/>
        </w:rPr>
        <w:t xml:space="preserve"> </w:t>
      </w:r>
      <w:r w:rsidR="0014289A">
        <w:rPr>
          <w:rFonts w:ascii="Palatino Linotype" w:hAnsi="Palatino Linotype" w:cs="Arial"/>
          <w:color w:val="222222"/>
          <w:sz w:val="21"/>
          <w:szCs w:val="21"/>
        </w:rPr>
        <w:t>with</w:t>
      </w:r>
      <w:r w:rsidR="0014289A" w:rsidRPr="000C141F">
        <w:rPr>
          <w:rFonts w:ascii="Palatino Linotype" w:hAnsi="Palatino Linotype" w:cs="Arial"/>
          <w:color w:val="222222"/>
          <w:sz w:val="21"/>
          <w:szCs w:val="21"/>
        </w:rPr>
        <w:t xml:space="preserve"> covert support </w:t>
      </w:r>
      <w:r w:rsidR="0063704B" w:rsidRPr="000C141F">
        <w:rPr>
          <w:rFonts w:ascii="Palatino Linotype" w:hAnsi="Palatino Linotype" w:cs="Arial"/>
          <w:color w:val="222222"/>
          <w:sz w:val="21"/>
          <w:szCs w:val="21"/>
        </w:rPr>
        <w:t xml:space="preserve">are </w:t>
      </w:r>
      <w:r w:rsidR="0014289A">
        <w:rPr>
          <w:rFonts w:ascii="Palatino Linotype" w:hAnsi="Palatino Linotype" w:cs="Arial"/>
          <w:color w:val="222222"/>
          <w:sz w:val="21"/>
          <w:szCs w:val="21"/>
        </w:rPr>
        <w:t xml:space="preserve">now </w:t>
      </w:r>
      <w:r w:rsidR="0063704B" w:rsidRPr="000C141F">
        <w:rPr>
          <w:rFonts w:ascii="Palatino Linotype" w:hAnsi="Palatino Linotype" w:cs="Arial"/>
          <w:color w:val="222222"/>
          <w:sz w:val="21"/>
          <w:szCs w:val="21"/>
        </w:rPr>
        <w:t xml:space="preserve">hard to link to their </w:t>
      </w:r>
      <w:r w:rsidR="0017705C">
        <w:rPr>
          <w:rFonts w:ascii="Palatino Linotype" w:hAnsi="Palatino Linotype" w:cs="Arial"/>
          <w:color w:val="222222"/>
          <w:sz w:val="21"/>
          <w:szCs w:val="21"/>
        </w:rPr>
        <w:t>m</w:t>
      </w:r>
      <w:r w:rsidR="0063704B" w:rsidRPr="000C141F">
        <w:rPr>
          <w:rFonts w:ascii="Palatino Linotype" w:hAnsi="Palatino Linotype" w:cs="Arial"/>
          <w:color w:val="222222"/>
          <w:sz w:val="21"/>
          <w:szCs w:val="21"/>
        </w:rPr>
        <w:t>asters</w:t>
      </w:r>
      <w:r w:rsidRPr="000C141F">
        <w:rPr>
          <w:rFonts w:ascii="Palatino Linotype" w:hAnsi="Palatino Linotype" w:cs="Arial"/>
          <w:color w:val="222222"/>
          <w:sz w:val="21"/>
          <w:szCs w:val="21"/>
        </w:rPr>
        <w:t>.</w:t>
      </w:r>
      <w:r w:rsidRPr="00667849">
        <w:t xml:space="preserve"> </w:t>
      </w:r>
    </w:p>
    <w:p w:rsidR="00DC3E5A" w:rsidRDefault="00875B02" w:rsidP="000171A9">
      <w:pPr>
        <w:pStyle w:val="ListParagraph"/>
        <w:spacing w:after="100"/>
        <w:ind w:left="0"/>
        <w:jc w:val="both"/>
        <w:textAlignment w:val="baseline"/>
        <w:rPr>
          <w:rFonts w:ascii="Palatino Linotype" w:hAnsi="Palatino Linotype" w:cs="Arial"/>
          <w:color w:val="222222"/>
          <w:sz w:val="21"/>
          <w:szCs w:val="21"/>
        </w:rPr>
      </w:pPr>
      <w:r>
        <w:rPr>
          <w:rFonts w:ascii="Palatino Linotype" w:hAnsi="Palatino Linotype" w:cs="Arial"/>
          <w:color w:val="222222"/>
          <w:sz w:val="21"/>
          <w:szCs w:val="21"/>
          <w:shd w:val="clear" w:color="auto" w:fill="FFFFFF"/>
        </w:rPr>
        <w:t>Technology has refined the art of killing</w:t>
      </w:r>
      <w:r w:rsidR="0063704B">
        <w:rPr>
          <w:rFonts w:ascii="Palatino Linotype" w:hAnsi="Palatino Linotype" w:cs="Arial"/>
          <w:color w:val="222222"/>
          <w:sz w:val="21"/>
          <w:szCs w:val="21"/>
          <w:shd w:val="clear" w:color="auto" w:fill="FFFFFF"/>
        </w:rPr>
        <w:t xml:space="preserve">, </w:t>
      </w:r>
      <w:r w:rsidR="000C141F">
        <w:rPr>
          <w:rFonts w:ascii="Palatino Linotype" w:hAnsi="Palatino Linotype" w:cs="Arial"/>
          <w:color w:val="222222"/>
          <w:sz w:val="21"/>
          <w:szCs w:val="21"/>
          <w:shd w:val="clear" w:color="auto" w:fill="FFFFFF"/>
        </w:rPr>
        <w:t>making</w:t>
      </w:r>
      <w:r w:rsidR="0063704B">
        <w:rPr>
          <w:rFonts w:ascii="Palatino Linotype" w:hAnsi="Palatino Linotype" w:cs="Arial"/>
          <w:color w:val="222222"/>
          <w:sz w:val="21"/>
          <w:szCs w:val="21"/>
          <w:shd w:val="clear" w:color="auto" w:fill="FFFFFF"/>
        </w:rPr>
        <w:t xml:space="preserve"> a</w:t>
      </w:r>
      <w:r w:rsidR="0063704B">
        <w:rPr>
          <w:rFonts w:ascii="Palatino Linotype" w:hAnsi="Palatino Linotype" w:cs="Arial"/>
          <w:color w:val="222222"/>
          <w:sz w:val="21"/>
          <w:szCs w:val="21"/>
        </w:rPr>
        <w:t>ssassinations neater and simpler</w:t>
      </w:r>
      <w:r>
        <w:rPr>
          <w:rFonts w:ascii="Palatino Linotype" w:hAnsi="Palatino Linotype" w:cs="Arial"/>
          <w:color w:val="222222"/>
          <w:sz w:val="21"/>
          <w:szCs w:val="21"/>
          <w:shd w:val="clear" w:color="auto" w:fill="FFFFFF"/>
        </w:rPr>
        <w:t>.</w:t>
      </w:r>
      <w:r w:rsidR="0063704B">
        <w:rPr>
          <w:rFonts w:ascii="Palatino Linotype" w:hAnsi="Palatino Linotype" w:cs="Arial"/>
          <w:color w:val="222222"/>
          <w:sz w:val="21"/>
          <w:szCs w:val="21"/>
          <w:shd w:val="clear" w:color="auto" w:fill="FFFFFF"/>
        </w:rPr>
        <w:t xml:space="preserve"> </w:t>
      </w:r>
      <w:r w:rsidR="00DC3E5A">
        <w:rPr>
          <w:rFonts w:ascii="Palatino Linotype" w:hAnsi="Palatino Linotype" w:cs="Arial"/>
          <w:color w:val="222222"/>
          <w:sz w:val="21"/>
          <w:szCs w:val="21"/>
        </w:rPr>
        <w:t>The drone attack</w:t>
      </w:r>
      <w:r w:rsidR="0063704B">
        <w:rPr>
          <w:rFonts w:ascii="Palatino Linotype" w:hAnsi="Palatino Linotype" w:cs="Arial"/>
          <w:color w:val="222222"/>
          <w:sz w:val="21"/>
          <w:szCs w:val="21"/>
        </w:rPr>
        <w:t xml:space="preserve"> of</w:t>
      </w:r>
      <w:r w:rsidR="00DC3E5A">
        <w:rPr>
          <w:rFonts w:ascii="Palatino Linotype" w:hAnsi="Palatino Linotype" w:cs="Arial"/>
          <w:color w:val="222222"/>
          <w:sz w:val="21"/>
          <w:szCs w:val="21"/>
        </w:rPr>
        <w:t xml:space="preserve"> </w:t>
      </w:r>
      <w:r w:rsidR="0063704B">
        <w:rPr>
          <w:rFonts w:ascii="Palatino Linotype" w:hAnsi="Palatino Linotype" w:cs="Arial"/>
          <w:color w:val="222222"/>
          <w:sz w:val="21"/>
          <w:szCs w:val="21"/>
        </w:rPr>
        <w:t xml:space="preserve">August 2018 </w:t>
      </w:r>
      <w:r w:rsidR="00DC3E5A">
        <w:rPr>
          <w:rFonts w:ascii="Palatino Linotype" w:hAnsi="Palatino Linotype" w:cs="Arial"/>
          <w:color w:val="222222"/>
          <w:sz w:val="21"/>
          <w:szCs w:val="21"/>
        </w:rPr>
        <w:t xml:space="preserve">on Venezuelan President Maduro in is an example, although unsuccessful and </w:t>
      </w:r>
      <w:r w:rsidR="0063704B">
        <w:rPr>
          <w:rFonts w:ascii="Palatino Linotype" w:hAnsi="Palatino Linotype" w:cs="Arial"/>
          <w:color w:val="222222"/>
          <w:sz w:val="21"/>
          <w:szCs w:val="21"/>
        </w:rPr>
        <w:t>strong</w:t>
      </w:r>
      <w:r w:rsidR="00DC3E5A">
        <w:rPr>
          <w:rFonts w:ascii="Palatino Linotype" w:hAnsi="Palatino Linotype" w:cs="Arial"/>
          <w:color w:val="222222"/>
          <w:sz w:val="21"/>
          <w:szCs w:val="21"/>
        </w:rPr>
        <w:t>ly denied. No</w:t>
      </w:r>
      <w:r w:rsidR="0063704B">
        <w:rPr>
          <w:rFonts w:ascii="Palatino Linotype" w:hAnsi="Palatino Linotype" w:cs="Arial"/>
          <w:color w:val="222222"/>
          <w:sz w:val="21"/>
          <w:szCs w:val="21"/>
        </w:rPr>
        <w:t xml:space="preserve"> one</w:t>
      </w:r>
      <w:r w:rsidR="00DC3E5A">
        <w:rPr>
          <w:rFonts w:ascii="Palatino Linotype" w:hAnsi="Palatino Linotype" w:cs="Arial"/>
          <w:color w:val="222222"/>
          <w:sz w:val="21"/>
          <w:szCs w:val="21"/>
        </w:rPr>
        <w:t xml:space="preserve"> still knows </w:t>
      </w:r>
      <w:r w:rsidR="000466E2">
        <w:rPr>
          <w:rFonts w:ascii="Palatino Linotype" w:hAnsi="Palatino Linotype" w:cs="Arial"/>
          <w:color w:val="222222"/>
          <w:sz w:val="21"/>
          <w:szCs w:val="21"/>
        </w:rPr>
        <w:t>the cancer causing substance that</w:t>
      </w:r>
      <w:r w:rsidR="00DC3E5A">
        <w:rPr>
          <w:rFonts w:ascii="Palatino Linotype" w:hAnsi="Palatino Linotype" w:cs="Arial"/>
          <w:color w:val="222222"/>
          <w:sz w:val="21"/>
          <w:szCs w:val="21"/>
        </w:rPr>
        <w:t xml:space="preserve"> poisoned </w:t>
      </w:r>
      <w:r w:rsidR="000466E2">
        <w:rPr>
          <w:rFonts w:ascii="Palatino Linotype" w:hAnsi="Palatino Linotype" w:cs="Arial"/>
          <w:color w:val="222222"/>
          <w:sz w:val="21"/>
          <w:szCs w:val="21"/>
        </w:rPr>
        <w:t>Chavez</w:t>
      </w:r>
      <w:r w:rsidR="00DC3E5A">
        <w:rPr>
          <w:rFonts w:ascii="Palatino Linotype" w:hAnsi="Palatino Linotype" w:cs="Arial"/>
          <w:color w:val="222222"/>
          <w:sz w:val="21"/>
          <w:szCs w:val="21"/>
        </w:rPr>
        <w:t xml:space="preserve">. </w:t>
      </w:r>
    </w:p>
    <w:p w:rsidR="000466E2" w:rsidRPr="00356D28" w:rsidRDefault="00DC3E5A" w:rsidP="000171A9">
      <w:pPr>
        <w:pStyle w:val="ListParagraph"/>
        <w:spacing w:after="0"/>
        <w:ind w:left="0"/>
        <w:jc w:val="both"/>
        <w:textAlignment w:val="baseline"/>
        <w:rPr>
          <w:rFonts w:ascii="Palatino Linotype" w:hAnsi="Palatino Linotype" w:cs="Arial"/>
          <w:color w:val="222222"/>
          <w:sz w:val="21"/>
          <w:szCs w:val="21"/>
          <w:highlight w:val="yellow"/>
        </w:rPr>
      </w:pPr>
      <w:r w:rsidRPr="00DC3E5A">
        <w:rPr>
          <w:rFonts w:ascii="Palatino Linotype" w:hAnsi="Palatino Linotype" w:cs="Arial"/>
          <w:b/>
          <w:color w:val="222222"/>
          <w:sz w:val="28"/>
          <w:szCs w:val="28"/>
        </w:rPr>
        <w:lastRenderedPageBreak/>
        <w:t xml:space="preserve">Elimination by other means </w:t>
      </w:r>
    </w:p>
    <w:p w:rsidR="00DC3E5A" w:rsidRDefault="00DC3E5A" w:rsidP="000171A9">
      <w:pPr>
        <w:pStyle w:val="ListParagraph"/>
        <w:spacing w:after="100"/>
        <w:ind w:left="0"/>
        <w:contextualSpacing w:val="0"/>
        <w:jc w:val="both"/>
        <w:textAlignment w:val="baseline"/>
        <w:rPr>
          <w:rFonts w:ascii="Palatino Linotype" w:hAnsi="Palatino Linotype" w:cs="Arial"/>
          <w:color w:val="222222"/>
          <w:sz w:val="21"/>
          <w:szCs w:val="21"/>
          <w:shd w:val="clear" w:color="auto" w:fill="FFFFFF"/>
        </w:rPr>
      </w:pPr>
      <w:r>
        <w:rPr>
          <w:rFonts w:ascii="Palatino Linotype" w:hAnsi="Palatino Linotype" w:cs="Arial"/>
          <w:color w:val="222222"/>
          <w:sz w:val="21"/>
          <w:szCs w:val="21"/>
          <w:shd w:val="clear" w:color="auto" w:fill="FFFFFF"/>
        </w:rPr>
        <w:t>Assassination</w:t>
      </w:r>
      <w:r w:rsidR="00B67759">
        <w:rPr>
          <w:rFonts w:ascii="Palatino Linotype" w:hAnsi="Palatino Linotype" w:cs="Arial"/>
          <w:color w:val="222222"/>
          <w:sz w:val="21"/>
          <w:szCs w:val="21"/>
          <w:shd w:val="clear" w:color="auto" w:fill="FFFFFF"/>
        </w:rPr>
        <w:t xml:space="preserve"> of an </w:t>
      </w:r>
      <w:r>
        <w:rPr>
          <w:rFonts w:ascii="Palatino Linotype" w:hAnsi="Palatino Linotype" w:cs="Arial"/>
          <w:color w:val="222222"/>
          <w:sz w:val="21"/>
          <w:szCs w:val="21"/>
          <w:shd w:val="clear" w:color="auto" w:fill="FFFFFF"/>
        </w:rPr>
        <w:t xml:space="preserve">important </w:t>
      </w:r>
      <w:r w:rsidR="00B67759">
        <w:rPr>
          <w:rFonts w:ascii="Palatino Linotype" w:hAnsi="Palatino Linotype" w:cs="Arial"/>
          <w:color w:val="222222"/>
          <w:sz w:val="21"/>
          <w:szCs w:val="21"/>
          <w:shd w:val="clear" w:color="auto" w:fill="FFFFFF"/>
        </w:rPr>
        <w:t>leader can</w:t>
      </w:r>
      <w:r>
        <w:rPr>
          <w:rFonts w:ascii="Palatino Linotype" w:hAnsi="Palatino Linotype" w:cs="Arial"/>
          <w:color w:val="222222"/>
          <w:sz w:val="21"/>
          <w:szCs w:val="21"/>
          <w:shd w:val="clear" w:color="auto" w:fill="FFFFFF"/>
        </w:rPr>
        <w:t xml:space="preserve"> </w:t>
      </w:r>
      <w:r w:rsidR="00A07D56">
        <w:rPr>
          <w:rFonts w:ascii="Palatino Linotype" w:hAnsi="Palatino Linotype" w:cs="Arial"/>
          <w:color w:val="222222"/>
          <w:sz w:val="21"/>
          <w:szCs w:val="21"/>
          <w:shd w:val="clear" w:color="auto" w:fill="FFFFFF"/>
        </w:rPr>
        <w:t>confuse</w:t>
      </w:r>
      <w:r>
        <w:rPr>
          <w:rFonts w:ascii="Palatino Linotype" w:hAnsi="Palatino Linotype" w:cs="Arial"/>
          <w:color w:val="222222"/>
          <w:sz w:val="21"/>
          <w:szCs w:val="21"/>
          <w:shd w:val="clear" w:color="auto" w:fill="FFFFFF"/>
        </w:rPr>
        <w:t xml:space="preserve"> allies of the victim</w:t>
      </w:r>
      <w:r w:rsidR="00A07D56">
        <w:rPr>
          <w:rFonts w:ascii="Palatino Linotype" w:hAnsi="Palatino Linotype" w:cs="Arial"/>
          <w:color w:val="222222"/>
          <w:sz w:val="21"/>
          <w:szCs w:val="21"/>
          <w:shd w:val="clear" w:color="auto" w:fill="FFFFFF"/>
        </w:rPr>
        <w:t xml:space="preserve"> and </w:t>
      </w:r>
      <w:r w:rsidR="000C141F">
        <w:rPr>
          <w:rFonts w:ascii="Palatino Linotype" w:hAnsi="Palatino Linotype" w:cs="Arial"/>
          <w:color w:val="222222"/>
          <w:sz w:val="21"/>
          <w:szCs w:val="21"/>
          <w:shd w:val="clear" w:color="auto" w:fill="FFFFFF"/>
        </w:rPr>
        <w:t>facilitate</w:t>
      </w:r>
      <w:r>
        <w:rPr>
          <w:rFonts w:ascii="Palatino Linotype" w:hAnsi="Palatino Linotype" w:cs="Arial"/>
          <w:color w:val="222222"/>
          <w:sz w:val="21"/>
          <w:szCs w:val="21"/>
          <w:shd w:val="clear" w:color="auto" w:fill="FFFFFF"/>
        </w:rPr>
        <w:t xml:space="preserve"> regime change. </w:t>
      </w:r>
      <w:r w:rsidR="00796B72">
        <w:rPr>
          <w:rFonts w:ascii="Palatino Linotype" w:hAnsi="Palatino Linotype" w:cs="Arial"/>
          <w:color w:val="222222"/>
          <w:sz w:val="21"/>
          <w:szCs w:val="21"/>
          <w:shd w:val="clear" w:color="auto" w:fill="FFFFFF"/>
        </w:rPr>
        <w:t xml:space="preserve">Elimination of Lumumba </w:t>
      </w:r>
      <w:r w:rsidR="00B8708B">
        <w:rPr>
          <w:rFonts w:ascii="Palatino Linotype" w:hAnsi="Palatino Linotype" w:cs="Arial"/>
          <w:color w:val="222222"/>
          <w:sz w:val="21"/>
          <w:szCs w:val="21"/>
          <w:shd w:val="clear" w:color="auto" w:fill="FFFFFF"/>
        </w:rPr>
        <w:t>led to</w:t>
      </w:r>
      <w:r w:rsidR="00796B72">
        <w:rPr>
          <w:rFonts w:ascii="Palatino Linotype" w:hAnsi="Palatino Linotype" w:cs="Arial"/>
          <w:color w:val="222222"/>
          <w:sz w:val="21"/>
          <w:szCs w:val="21"/>
          <w:shd w:val="clear" w:color="auto" w:fill="FFFFFF"/>
        </w:rPr>
        <w:t xml:space="preserve"> a </w:t>
      </w:r>
      <w:r w:rsidR="00B8708B">
        <w:rPr>
          <w:rFonts w:ascii="Palatino Linotype" w:hAnsi="Palatino Linotype" w:cs="Arial"/>
          <w:color w:val="222222"/>
          <w:sz w:val="21"/>
          <w:szCs w:val="21"/>
          <w:shd w:val="clear" w:color="auto" w:fill="FFFFFF"/>
        </w:rPr>
        <w:t>US-</w:t>
      </w:r>
      <w:r w:rsidR="00796B72">
        <w:rPr>
          <w:rFonts w:ascii="Palatino Linotype" w:hAnsi="Palatino Linotype" w:cs="Arial"/>
          <w:color w:val="222222"/>
          <w:sz w:val="21"/>
          <w:szCs w:val="21"/>
          <w:shd w:val="clear" w:color="auto" w:fill="FFFFFF"/>
        </w:rPr>
        <w:t xml:space="preserve">client regime in the DRC. </w:t>
      </w:r>
      <w:r>
        <w:rPr>
          <w:rFonts w:ascii="Palatino Linotype" w:hAnsi="Palatino Linotype" w:cs="Arial"/>
          <w:color w:val="222222"/>
          <w:sz w:val="21"/>
          <w:szCs w:val="21"/>
          <w:shd w:val="clear" w:color="auto" w:fill="FFFFFF"/>
        </w:rPr>
        <w:t xml:space="preserve">But </w:t>
      </w:r>
      <w:r w:rsidR="00796B72">
        <w:rPr>
          <w:rFonts w:ascii="Palatino Linotype" w:hAnsi="Palatino Linotype" w:cs="Arial"/>
          <w:color w:val="222222"/>
          <w:sz w:val="21"/>
          <w:szCs w:val="21"/>
          <w:shd w:val="clear" w:color="auto" w:fill="FFFFFF"/>
        </w:rPr>
        <w:t>assassinations</w:t>
      </w:r>
      <w:r>
        <w:rPr>
          <w:rFonts w:ascii="Palatino Linotype" w:hAnsi="Palatino Linotype" w:cs="Arial"/>
          <w:color w:val="222222"/>
          <w:sz w:val="21"/>
          <w:szCs w:val="21"/>
          <w:shd w:val="clear" w:color="auto" w:fill="FFFFFF"/>
        </w:rPr>
        <w:t xml:space="preserve"> risk </w:t>
      </w:r>
      <w:r w:rsidR="00A07D56">
        <w:rPr>
          <w:rFonts w:ascii="Palatino Linotype" w:hAnsi="Palatino Linotype" w:cs="Arial"/>
          <w:color w:val="222222"/>
          <w:sz w:val="21"/>
          <w:szCs w:val="21"/>
          <w:shd w:val="clear" w:color="auto" w:fill="FFFFFF"/>
        </w:rPr>
        <w:t>the</w:t>
      </w:r>
      <w:r>
        <w:rPr>
          <w:rFonts w:ascii="Palatino Linotype" w:hAnsi="Palatino Linotype" w:cs="Arial"/>
          <w:color w:val="222222"/>
          <w:sz w:val="21"/>
          <w:szCs w:val="21"/>
          <w:shd w:val="clear" w:color="auto" w:fill="FFFFFF"/>
        </w:rPr>
        <w:t xml:space="preserve"> </w:t>
      </w:r>
      <w:r w:rsidR="00EB60FE">
        <w:rPr>
          <w:rFonts w:ascii="Palatino Linotype" w:hAnsi="Palatino Linotype" w:cs="Arial"/>
          <w:color w:val="222222"/>
          <w:sz w:val="21"/>
          <w:szCs w:val="21"/>
          <w:shd w:val="clear" w:color="auto" w:fill="FFFFFF"/>
        </w:rPr>
        <w:t>advent</w:t>
      </w:r>
      <w:r w:rsidR="00A07D56">
        <w:rPr>
          <w:rFonts w:ascii="Palatino Linotype" w:hAnsi="Palatino Linotype" w:cs="Arial"/>
          <w:color w:val="222222"/>
          <w:sz w:val="21"/>
          <w:szCs w:val="21"/>
          <w:shd w:val="clear" w:color="auto" w:fill="FFFFFF"/>
        </w:rPr>
        <w:t xml:space="preserve"> of</w:t>
      </w:r>
      <w:r>
        <w:rPr>
          <w:rFonts w:ascii="Palatino Linotype" w:hAnsi="Palatino Linotype" w:cs="Arial"/>
          <w:color w:val="222222"/>
          <w:sz w:val="21"/>
          <w:szCs w:val="21"/>
          <w:shd w:val="clear" w:color="auto" w:fill="FFFFFF"/>
        </w:rPr>
        <w:t xml:space="preserve"> </w:t>
      </w:r>
      <w:r w:rsidR="00A07D56">
        <w:rPr>
          <w:rFonts w:ascii="Palatino Linotype" w:hAnsi="Palatino Linotype" w:cs="Arial"/>
          <w:color w:val="222222"/>
          <w:sz w:val="21"/>
          <w:szCs w:val="21"/>
          <w:shd w:val="clear" w:color="auto" w:fill="FFFFFF"/>
        </w:rPr>
        <w:t>the</w:t>
      </w:r>
      <w:r>
        <w:rPr>
          <w:rFonts w:ascii="Palatino Linotype" w:hAnsi="Palatino Linotype" w:cs="Arial"/>
          <w:color w:val="222222"/>
          <w:sz w:val="21"/>
          <w:szCs w:val="21"/>
          <w:shd w:val="clear" w:color="auto" w:fill="FFFFFF"/>
        </w:rPr>
        <w:t xml:space="preserve"> cult of a martyr in whose name a political movement </w:t>
      </w:r>
      <w:r w:rsidR="000C141F">
        <w:rPr>
          <w:rFonts w:ascii="Palatino Linotype" w:hAnsi="Palatino Linotype" w:cs="Arial"/>
          <w:color w:val="222222"/>
          <w:sz w:val="21"/>
          <w:szCs w:val="21"/>
          <w:shd w:val="clear" w:color="auto" w:fill="FFFFFF"/>
        </w:rPr>
        <w:t xml:space="preserve">could emerge </w:t>
      </w:r>
      <w:r w:rsidR="00F64180">
        <w:rPr>
          <w:rFonts w:ascii="Palatino Linotype" w:hAnsi="Palatino Linotype" w:cs="Arial"/>
          <w:color w:val="222222"/>
          <w:sz w:val="21"/>
          <w:szCs w:val="21"/>
          <w:shd w:val="clear" w:color="auto" w:fill="FFFFFF"/>
        </w:rPr>
        <w:t xml:space="preserve">that </w:t>
      </w:r>
      <w:r w:rsidR="0067675C">
        <w:rPr>
          <w:rFonts w:ascii="Palatino Linotype" w:hAnsi="Palatino Linotype" w:cs="Arial"/>
          <w:color w:val="222222"/>
          <w:sz w:val="21"/>
          <w:szCs w:val="21"/>
          <w:shd w:val="clear" w:color="auto" w:fill="FFFFFF"/>
        </w:rPr>
        <w:t>nurtures</w:t>
      </w:r>
      <w:r>
        <w:rPr>
          <w:rFonts w:ascii="Palatino Linotype" w:hAnsi="Palatino Linotype" w:cs="Arial"/>
          <w:color w:val="222222"/>
          <w:sz w:val="21"/>
          <w:szCs w:val="21"/>
          <w:shd w:val="clear" w:color="auto" w:fill="FFFFFF"/>
        </w:rPr>
        <w:t xml:space="preserve"> sentiment</w:t>
      </w:r>
      <w:r w:rsidR="0067675C">
        <w:rPr>
          <w:rFonts w:ascii="Palatino Linotype" w:hAnsi="Palatino Linotype" w:cs="Arial"/>
          <w:color w:val="222222"/>
          <w:sz w:val="21"/>
          <w:szCs w:val="21"/>
          <w:shd w:val="clear" w:color="auto" w:fill="FFFFFF"/>
        </w:rPr>
        <w:t>s</w:t>
      </w:r>
      <w:r w:rsidR="00F64180">
        <w:rPr>
          <w:rFonts w:ascii="Palatino Linotype" w:hAnsi="Palatino Linotype" w:cs="Arial"/>
          <w:color w:val="222222"/>
          <w:sz w:val="21"/>
          <w:szCs w:val="21"/>
          <w:shd w:val="clear" w:color="auto" w:fill="FFFFFF"/>
        </w:rPr>
        <w:t xml:space="preserve"> </w:t>
      </w:r>
      <w:r w:rsidR="00EB60FE">
        <w:rPr>
          <w:rFonts w:ascii="Palatino Linotype" w:hAnsi="Palatino Linotype" w:cs="Arial"/>
          <w:color w:val="222222"/>
          <w:sz w:val="21"/>
          <w:szCs w:val="21"/>
          <w:shd w:val="clear" w:color="auto" w:fill="FFFFFF"/>
        </w:rPr>
        <w:t xml:space="preserve">hostile </w:t>
      </w:r>
      <w:r w:rsidR="0067675C">
        <w:rPr>
          <w:rFonts w:ascii="Palatino Linotype" w:hAnsi="Palatino Linotype" w:cs="Arial"/>
          <w:color w:val="222222"/>
          <w:sz w:val="21"/>
          <w:szCs w:val="21"/>
          <w:shd w:val="clear" w:color="auto" w:fill="FFFFFF"/>
        </w:rPr>
        <w:t>to</w:t>
      </w:r>
      <w:r w:rsidR="00F64180">
        <w:rPr>
          <w:rFonts w:ascii="Palatino Linotype" w:hAnsi="Palatino Linotype" w:cs="Arial"/>
          <w:color w:val="222222"/>
          <w:sz w:val="21"/>
          <w:szCs w:val="21"/>
          <w:shd w:val="clear" w:color="auto" w:fill="FFFFFF"/>
        </w:rPr>
        <w:t xml:space="preserve"> </w:t>
      </w:r>
      <w:r>
        <w:rPr>
          <w:rFonts w:ascii="Palatino Linotype" w:hAnsi="Palatino Linotype" w:cs="Arial"/>
          <w:color w:val="222222"/>
          <w:sz w:val="21"/>
          <w:szCs w:val="21"/>
          <w:shd w:val="clear" w:color="auto" w:fill="FFFFFF"/>
        </w:rPr>
        <w:t xml:space="preserve">US interests in the target country </w:t>
      </w:r>
      <w:r w:rsidR="00796B72">
        <w:rPr>
          <w:rFonts w:ascii="Palatino Linotype" w:hAnsi="Palatino Linotype" w:cs="Arial"/>
          <w:color w:val="222222"/>
          <w:sz w:val="21"/>
          <w:szCs w:val="21"/>
          <w:shd w:val="clear" w:color="auto" w:fill="FFFFFF"/>
        </w:rPr>
        <w:t>or</w:t>
      </w:r>
      <w:r>
        <w:rPr>
          <w:rFonts w:ascii="Palatino Linotype" w:hAnsi="Palatino Linotype" w:cs="Arial"/>
          <w:color w:val="222222"/>
          <w:sz w:val="21"/>
          <w:szCs w:val="21"/>
          <w:shd w:val="clear" w:color="auto" w:fill="FFFFFF"/>
        </w:rPr>
        <w:t xml:space="preserve"> </w:t>
      </w:r>
      <w:r w:rsidR="00796B72">
        <w:rPr>
          <w:rFonts w:ascii="Palatino Linotype" w:hAnsi="Palatino Linotype" w:cs="Arial"/>
          <w:color w:val="222222"/>
          <w:sz w:val="21"/>
          <w:szCs w:val="21"/>
          <w:shd w:val="clear" w:color="auto" w:fill="FFFFFF"/>
        </w:rPr>
        <w:t>even globally</w:t>
      </w:r>
      <w:r>
        <w:rPr>
          <w:rFonts w:ascii="Palatino Linotype" w:hAnsi="Palatino Linotype" w:cs="Arial"/>
          <w:color w:val="222222"/>
          <w:sz w:val="21"/>
          <w:szCs w:val="21"/>
          <w:shd w:val="clear" w:color="auto" w:fill="FFFFFF"/>
        </w:rPr>
        <w:t xml:space="preserve">. </w:t>
      </w:r>
    </w:p>
    <w:p w:rsidR="0067675C" w:rsidRPr="00796B72" w:rsidRDefault="00DC3E5A" w:rsidP="000171A9">
      <w:pPr>
        <w:pStyle w:val="ListParagraph"/>
        <w:spacing w:after="100"/>
        <w:ind w:left="0"/>
        <w:contextualSpacing w:val="0"/>
        <w:jc w:val="both"/>
        <w:textAlignment w:val="baseline"/>
        <w:rPr>
          <w:rFonts w:ascii="Palatino Linotype" w:hAnsi="Palatino Linotype" w:cs="Arial"/>
          <w:color w:val="222222"/>
          <w:sz w:val="21"/>
          <w:szCs w:val="21"/>
          <w:shd w:val="clear" w:color="auto" w:fill="FFFFFF"/>
        </w:rPr>
      </w:pPr>
      <w:r>
        <w:rPr>
          <w:rFonts w:ascii="Palatino Linotype" w:hAnsi="Palatino Linotype" w:cs="Arial"/>
          <w:color w:val="222222"/>
          <w:sz w:val="21"/>
          <w:szCs w:val="21"/>
        </w:rPr>
        <w:t xml:space="preserve">The coup in Ghana in 1965 </w:t>
      </w:r>
      <w:r w:rsidR="00982599">
        <w:rPr>
          <w:rFonts w:ascii="Palatino Linotype" w:hAnsi="Palatino Linotype" w:cs="Arial"/>
          <w:color w:val="222222"/>
          <w:sz w:val="21"/>
          <w:szCs w:val="21"/>
        </w:rPr>
        <w:t>occurred</w:t>
      </w:r>
      <w:r>
        <w:rPr>
          <w:rFonts w:ascii="Palatino Linotype" w:hAnsi="Palatino Linotype" w:cs="Arial"/>
          <w:color w:val="222222"/>
          <w:sz w:val="21"/>
          <w:szCs w:val="21"/>
        </w:rPr>
        <w:t xml:space="preserve"> wh</w:t>
      </w:r>
      <w:r w:rsidR="00F64180">
        <w:rPr>
          <w:rFonts w:ascii="Palatino Linotype" w:hAnsi="Palatino Linotype" w:cs="Arial"/>
          <w:color w:val="222222"/>
          <w:sz w:val="21"/>
          <w:szCs w:val="21"/>
        </w:rPr>
        <w:t>ile</w:t>
      </w:r>
      <w:r>
        <w:rPr>
          <w:rFonts w:ascii="Palatino Linotype" w:hAnsi="Palatino Linotype" w:cs="Arial"/>
          <w:color w:val="222222"/>
          <w:sz w:val="21"/>
          <w:szCs w:val="21"/>
        </w:rPr>
        <w:t xml:space="preserve"> Kwame Nkrumah was out of Ghana </w:t>
      </w:r>
      <w:r w:rsidR="00982599">
        <w:rPr>
          <w:rFonts w:ascii="Palatino Linotype" w:hAnsi="Palatino Linotype" w:cs="Arial"/>
          <w:color w:val="222222"/>
          <w:sz w:val="21"/>
          <w:szCs w:val="21"/>
        </w:rPr>
        <w:t>and</w:t>
      </w:r>
      <w:r>
        <w:rPr>
          <w:rFonts w:ascii="Palatino Linotype" w:hAnsi="Palatino Linotype" w:cs="Arial"/>
          <w:color w:val="222222"/>
          <w:sz w:val="21"/>
          <w:szCs w:val="21"/>
        </w:rPr>
        <w:t xml:space="preserve"> that in Cambodia in 1971 when Naradom Sihanouk was out of Cambodia. </w:t>
      </w:r>
      <w:r w:rsidR="00982599">
        <w:rPr>
          <w:rFonts w:ascii="Palatino Linotype" w:hAnsi="Palatino Linotype" w:cs="Arial"/>
          <w:color w:val="222222"/>
          <w:sz w:val="21"/>
          <w:szCs w:val="21"/>
        </w:rPr>
        <w:t xml:space="preserve">As </w:t>
      </w:r>
      <w:r>
        <w:rPr>
          <w:rFonts w:ascii="Palatino Linotype" w:hAnsi="Palatino Linotype" w:cs="Arial"/>
          <w:color w:val="222222"/>
          <w:sz w:val="21"/>
          <w:szCs w:val="21"/>
        </w:rPr>
        <w:t xml:space="preserve">Sukarno was too popular to kill the Indonesian coup regime kept him under house arrest </w:t>
      </w:r>
      <w:r w:rsidR="00F64180">
        <w:rPr>
          <w:rFonts w:ascii="Palatino Linotype" w:hAnsi="Palatino Linotype" w:cs="Arial"/>
          <w:color w:val="222222"/>
          <w:sz w:val="21"/>
          <w:szCs w:val="21"/>
        </w:rPr>
        <w:t>from</w:t>
      </w:r>
      <w:r>
        <w:rPr>
          <w:rFonts w:ascii="Palatino Linotype" w:hAnsi="Palatino Linotype" w:cs="Arial"/>
          <w:color w:val="222222"/>
          <w:sz w:val="21"/>
          <w:szCs w:val="21"/>
        </w:rPr>
        <w:t xml:space="preserve"> 1965</w:t>
      </w:r>
      <w:r w:rsidR="00F64180">
        <w:rPr>
          <w:rFonts w:ascii="Palatino Linotype" w:hAnsi="Palatino Linotype" w:cs="Arial"/>
          <w:color w:val="222222"/>
          <w:sz w:val="21"/>
          <w:szCs w:val="21"/>
        </w:rPr>
        <w:t xml:space="preserve"> until</w:t>
      </w:r>
      <w:r>
        <w:rPr>
          <w:rFonts w:ascii="Palatino Linotype" w:hAnsi="Palatino Linotype" w:cs="Arial"/>
          <w:color w:val="222222"/>
          <w:sz w:val="21"/>
          <w:szCs w:val="21"/>
        </w:rPr>
        <w:t xml:space="preserve"> </w:t>
      </w:r>
      <w:r w:rsidR="00982599">
        <w:rPr>
          <w:rFonts w:ascii="Palatino Linotype" w:hAnsi="Palatino Linotype" w:cs="Arial"/>
          <w:color w:val="222222"/>
          <w:sz w:val="21"/>
          <w:szCs w:val="21"/>
        </w:rPr>
        <w:t>he</w:t>
      </w:r>
      <w:r>
        <w:rPr>
          <w:rFonts w:ascii="Palatino Linotype" w:hAnsi="Palatino Linotype" w:cs="Arial"/>
          <w:color w:val="222222"/>
          <w:sz w:val="21"/>
          <w:szCs w:val="21"/>
        </w:rPr>
        <w:t xml:space="preserve"> died aged 60 in 1970</w:t>
      </w:r>
      <w:r w:rsidR="00F64180">
        <w:rPr>
          <w:rFonts w:ascii="Palatino Linotype" w:hAnsi="Palatino Linotype" w:cs="Arial"/>
          <w:color w:val="222222"/>
          <w:sz w:val="21"/>
          <w:szCs w:val="21"/>
        </w:rPr>
        <w:t>,</w:t>
      </w:r>
      <w:r>
        <w:rPr>
          <w:rFonts w:ascii="Palatino Linotype" w:hAnsi="Palatino Linotype" w:cs="Arial"/>
          <w:color w:val="222222"/>
          <w:sz w:val="21"/>
          <w:szCs w:val="21"/>
        </w:rPr>
        <w:t xml:space="preserve"> </w:t>
      </w:r>
      <w:r w:rsidR="00982599">
        <w:rPr>
          <w:rFonts w:ascii="Palatino Linotype" w:hAnsi="Palatino Linotype" w:cs="Arial"/>
          <w:color w:val="222222"/>
          <w:sz w:val="21"/>
          <w:szCs w:val="21"/>
        </w:rPr>
        <w:t>for</w:t>
      </w:r>
      <w:r>
        <w:rPr>
          <w:rFonts w:ascii="Palatino Linotype" w:hAnsi="Palatino Linotype" w:cs="Arial"/>
          <w:color w:val="222222"/>
          <w:sz w:val="21"/>
          <w:szCs w:val="21"/>
        </w:rPr>
        <w:t xml:space="preserve"> lack of medical care. </w:t>
      </w:r>
      <w:r w:rsidR="00982599">
        <w:rPr>
          <w:rFonts w:ascii="Palatino Linotype" w:hAnsi="Palatino Linotype" w:cs="Arial"/>
          <w:color w:val="222222"/>
          <w:sz w:val="21"/>
          <w:szCs w:val="21"/>
        </w:rPr>
        <w:t>O</w:t>
      </w:r>
      <w:r>
        <w:rPr>
          <w:rFonts w:ascii="Palatino Linotype" w:hAnsi="Palatino Linotype" w:cs="Arial"/>
          <w:color w:val="222222"/>
          <w:sz w:val="21"/>
          <w:szCs w:val="21"/>
        </w:rPr>
        <w:t xml:space="preserve">thers </w:t>
      </w:r>
      <w:r w:rsidR="00982599">
        <w:rPr>
          <w:rFonts w:ascii="Palatino Linotype" w:hAnsi="Palatino Linotype" w:cs="Arial"/>
          <w:color w:val="222222"/>
          <w:sz w:val="21"/>
          <w:szCs w:val="21"/>
        </w:rPr>
        <w:t xml:space="preserve">like Slobodan Milosevic of Yugoslavia </w:t>
      </w:r>
      <w:r>
        <w:rPr>
          <w:rFonts w:ascii="Palatino Linotype" w:hAnsi="Palatino Linotype" w:cs="Arial"/>
          <w:color w:val="222222"/>
          <w:sz w:val="21"/>
          <w:szCs w:val="21"/>
        </w:rPr>
        <w:t>were witch hunted after their overthrow</w:t>
      </w:r>
      <w:r w:rsidR="00982599">
        <w:rPr>
          <w:rFonts w:ascii="Palatino Linotype" w:hAnsi="Palatino Linotype" w:cs="Arial"/>
          <w:color w:val="222222"/>
          <w:sz w:val="21"/>
          <w:szCs w:val="21"/>
        </w:rPr>
        <w:t xml:space="preserve"> in 1999</w:t>
      </w:r>
      <w:r>
        <w:rPr>
          <w:rFonts w:ascii="Palatino Linotype" w:hAnsi="Palatino Linotype" w:cs="Arial"/>
          <w:color w:val="222222"/>
          <w:sz w:val="21"/>
          <w:szCs w:val="21"/>
        </w:rPr>
        <w:t>.</w:t>
      </w:r>
      <w:r w:rsidR="0067675C" w:rsidRPr="0067675C">
        <w:rPr>
          <w:rFonts w:ascii="Palatino Linotype" w:hAnsi="Palatino Linotype" w:cs="Arial"/>
          <w:color w:val="222222"/>
          <w:sz w:val="21"/>
          <w:szCs w:val="21"/>
          <w:highlight w:val="yellow"/>
          <w:shd w:val="clear" w:color="auto" w:fill="FFFFFF"/>
        </w:rPr>
        <w:t xml:space="preserve"> </w:t>
      </w:r>
    </w:p>
    <w:p w:rsidR="00B364F8" w:rsidRDefault="0067675C" w:rsidP="00B364F8">
      <w:pPr>
        <w:pStyle w:val="ListParagraph"/>
        <w:spacing w:after="100"/>
        <w:ind w:left="0"/>
        <w:jc w:val="both"/>
        <w:textAlignment w:val="baseline"/>
        <w:rPr>
          <w:rFonts w:ascii="Palatino Linotype" w:hAnsi="Palatino Linotype" w:cs="Arial"/>
          <w:color w:val="222222"/>
          <w:sz w:val="21"/>
          <w:szCs w:val="21"/>
        </w:rPr>
      </w:pPr>
      <w:r w:rsidRPr="00796B72">
        <w:rPr>
          <w:rFonts w:ascii="Palatino Linotype" w:hAnsi="Palatino Linotype" w:cs="Arial"/>
          <w:color w:val="222222"/>
          <w:sz w:val="21"/>
          <w:szCs w:val="21"/>
          <w:shd w:val="clear" w:color="auto" w:fill="FFFFFF"/>
        </w:rPr>
        <w:t xml:space="preserve">Newer methods in vogue include either </w:t>
      </w:r>
      <w:r w:rsidR="00796B72">
        <w:rPr>
          <w:rFonts w:ascii="Palatino Linotype" w:hAnsi="Palatino Linotype" w:cs="Arial"/>
          <w:color w:val="222222"/>
          <w:sz w:val="21"/>
          <w:szCs w:val="21"/>
          <w:shd w:val="clear" w:color="auto" w:fill="FFFFFF"/>
        </w:rPr>
        <w:t>‘</w:t>
      </w:r>
      <w:r w:rsidRPr="00796B72">
        <w:rPr>
          <w:rFonts w:ascii="Palatino Linotype" w:hAnsi="Palatino Linotype" w:cs="Arial"/>
          <w:color w:val="222222"/>
          <w:sz w:val="21"/>
          <w:szCs w:val="21"/>
          <w:shd w:val="clear" w:color="auto" w:fill="FFFFFF"/>
        </w:rPr>
        <w:t>forced exile</w:t>
      </w:r>
      <w:r w:rsidR="00796B72">
        <w:rPr>
          <w:rFonts w:ascii="Palatino Linotype" w:hAnsi="Palatino Linotype" w:cs="Arial"/>
          <w:color w:val="222222"/>
          <w:sz w:val="21"/>
          <w:szCs w:val="21"/>
          <w:shd w:val="clear" w:color="auto" w:fill="FFFFFF"/>
        </w:rPr>
        <w:t xml:space="preserve">’ </w:t>
      </w:r>
      <w:r w:rsidRPr="00796B72">
        <w:rPr>
          <w:rFonts w:ascii="Palatino Linotype" w:hAnsi="Palatino Linotype" w:cs="Arial"/>
          <w:color w:val="222222"/>
          <w:sz w:val="21"/>
          <w:szCs w:val="21"/>
          <w:shd w:val="clear" w:color="auto" w:fill="FFFFFF"/>
        </w:rPr>
        <w:t xml:space="preserve">— most recently Jean-Bertrand Aristide in Haiti — or ousting by a </w:t>
      </w:r>
      <w:r w:rsidR="00796B72">
        <w:rPr>
          <w:rFonts w:ascii="Palatino Linotype" w:hAnsi="Palatino Linotype" w:cs="Arial"/>
          <w:color w:val="222222"/>
          <w:sz w:val="21"/>
          <w:szCs w:val="21"/>
          <w:shd w:val="clear" w:color="auto" w:fill="FFFFFF"/>
        </w:rPr>
        <w:t>‘</w:t>
      </w:r>
      <w:r w:rsidRPr="00796B72">
        <w:rPr>
          <w:rFonts w:ascii="Palatino Linotype" w:hAnsi="Palatino Linotype" w:cs="Arial"/>
          <w:color w:val="222222"/>
          <w:sz w:val="21"/>
          <w:szCs w:val="21"/>
          <w:shd w:val="clear" w:color="auto" w:fill="FFFFFF"/>
        </w:rPr>
        <w:t xml:space="preserve">democratic </w:t>
      </w:r>
      <w:r w:rsidR="003D1A72">
        <w:rPr>
          <w:rFonts w:ascii="Palatino Linotype" w:hAnsi="Palatino Linotype" w:cs="Arial"/>
          <w:color w:val="222222"/>
          <w:sz w:val="21"/>
          <w:szCs w:val="21"/>
          <w:shd w:val="clear" w:color="auto" w:fill="FFFFFF"/>
        </w:rPr>
        <w:t>upsurge</w:t>
      </w:r>
      <w:r w:rsidR="00796B72">
        <w:rPr>
          <w:rFonts w:ascii="Palatino Linotype" w:hAnsi="Palatino Linotype" w:cs="Arial"/>
          <w:color w:val="222222"/>
          <w:sz w:val="21"/>
          <w:szCs w:val="21"/>
          <w:shd w:val="clear" w:color="auto" w:fill="FFFFFF"/>
        </w:rPr>
        <w:t>’</w:t>
      </w:r>
      <w:r w:rsidRPr="00796B72">
        <w:rPr>
          <w:rFonts w:ascii="Palatino Linotype" w:hAnsi="Palatino Linotype" w:cs="Arial"/>
          <w:color w:val="222222"/>
          <w:sz w:val="21"/>
          <w:szCs w:val="21"/>
          <w:shd w:val="clear" w:color="auto" w:fill="FFFFFF"/>
        </w:rPr>
        <w:t xml:space="preserve">, the latter being </w:t>
      </w:r>
      <w:r w:rsidR="00796B72">
        <w:rPr>
          <w:rFonts w:ascii="Palatino Linotype" w:hAnsi="Palatino Linotype" w:cs="Arial"/>
          <w:color w:val="222222"/>
          <w:sz w:val="21"/>
          <w:szCs w:val="21"/>
          <w:shd w:val="clear" w:color="auto" w:fill="FFFFFF"/>
        </w:rPr>
        <w:t>a</w:t>
      </w:r>
      <w:r w:rsidRPr="00796B72">
        <w:rPr>
          <w:rFonts w:ascii="Palatino Linotype" w:hAnsi="Palatino Linotype" w:cs="Arial"/>
          <w:color w:val="222222"/>
          <w:sz w:val="21"/>
          <w:szCs w:val="21"/>
          <w:shd w:val="clear" w:color="auto" w:fill="FFFFFF"/>
        </w:rPr>
        <w:t xml:space="preserve"> very well-funded </w:t>
      </w:r>
      <w:r w:rsidR="003D1A72">
        <w:rPr>
          <w:rFonts w:ascii="Palatino Linotype" w:hAnsi="Palatino Linotype" w:cs="Arial"/>
          <w:color w:val="222222"/>
          <w:sz w:val="21"/>
          <w:szCs w:val="21"/>
          <w:shd w:val="clear" w:color="auto" w:fill="FFFFFF"/>
        </w:rPr>
        <w:t>subversive</w:t>
      </w:r>
      <w:r w:rsidRPr="00796B72">
        <w:rPr>
          <w:rFonts w:ascii="Palatino Linotype" w:hAnsi="Palatino Linotype" w:cs="Arial"/>
          <w:color w:val="222222"/>
          <w:sz w:val="21"/>
          <w:szCs w:val="21"/>
          <w:shd w:val="clear" w:color="auto" w:fill="FFFFFF"/>
        </w:rPr>
        <w:t xml:space="preserve"> </w:t>
      </w:r>
      <w:r w:rsidR="003D1A72">
        <w:rPr>
          <w:rFonts w:ascii="Palatino Linotype" w:hAnsi="Palatino Linotype" w:cs="Arial"/>
          <w:color w:val="222222"/>
          <w:sz w:val="21"/>
          <w:szCs w:val="21"/>
          <w:shd w:val="clear" w:color="auto" w:fill="FFFFFF"/>
        </w:rPr>
        <w:t>campaign</w:t>
      </w:r>
      <w:r w:rsidRPr="00796B72">
        <w:rPr>
          <w:rFonts w:ascii="Palatino Linotype" w:hAnsi="Palatino Linotype" w:cs="Arial"/>
          <w:color w:val="222222"/>
          <w:sz w:val="21"/>
          <w:szCs w:val="21"/>
          <w:shd w:val="clear" w:color="auto" w:fill="FFFFFF"/>
        </w:rPr>
        <w:t>.</w:t>
      </w:r>
      <w:r w:rsidR="00B364F8" w:rsidRPr="00B364F8">
        <w:rPr>
          <w:rFonts w:ascii="Palatino Linotype" w:hAnsi="Palatino Linotype" w:cs="Arial"/>
          <w:color w:val="222222"/>
          <w:sz w:val="21"/>
          <w:szCs w:val="21"/>
        </w:rPr>
        <w:t xml:space="preserve"> </w:t>
      </w:r>
    </w:p>
    <w:p w:rsidR="00B364F8" w:rsidRDefault="00B364F8" w:rsidP="00B364F8">
      <w:pPr>
        <w:pStyle w:val="ListParagraph"/>
        <w:spacing w:after="100"/>
        <w:ind w:left="0"/>
        <w:jc w:val="both"/>
        <w:textAlignment w:val="baseline"/>
        <w:rPr>
          <w:rFonts w:ascii="Palatino Linotype" w:hAnsi="Palatino Linotype" w:cs="Arial"/>
          <w:color w:val="222222"/>
          <w:sz w:val="21"/>
          <w:szCs w:val="21"/>
        </w:rPr>
      </w:pPr>
    </w:p>
    <w:p w:rsidR="00FA56A9" w:rsidRPr="00401D49" w:rsidRDefault="00FA56A9" w:rsidP="00B364F8">
      <w:pPr>
        <w:pStyle w:val="ListParagraph"/>
        <w:spacing w:after="0"/>
        <w:ind w:left="0"/>
        <w:jc w:val="both"/>
        <w:textAlignment w:val="baseline"/>
        <w:rPr>
          <w:rFonts w:ascii="Palatino Linotype" w:hAnsi="Palatino Linotype" w:cs="Arial"/>
          <w:b/>
          <w:sz w:val="28"/>
          <w:szCs w:val="28"/>
        </w:rPr>
      </w:pPr>
      <w:r w:rsidRPr="00401D49">
        <w:rPr>
          <w:rFonts w:ascii="Palatino Linotype" w:hAnsi="Palatino Linotype" w:cs="Arial"/>
          <w:b/>
          <w:sz w:val="28"/>
          <w:szCs w:val="28"/>
        </w:rPr>
        <w:t>Rescue Missions</w:t>
      </w:r>
    </w:p>
    <w:p w:rsidR="00FA56A9" w:rsidRDefault="00FA56A9" w:rsidP="000171A9">
      <w:pPr>
        <w:shd w:val="clear" w:color="auto" w:fill="FFFFFF"/>
        <w:spacing w:after="0"/>
        <w:jc w:val="both"/>
        <w:textAlignment w:val="baseline"/>
        <w:rPr>
          <w:rFonts w:ascii="Palatino Linotype" w:hAnsi="Palatino Linotype" w:cs="Arial"/>
          <w:sz w:val="21"/>
          <w:szCs w:val="21"/>
        </w:rPr>
      </w:pPr>
      <w:r>
        <w:rPr>
          <w:rFonts w:ascii="Palatino Linotype" w:hAnsi="Palatino Linotype" w:cs="Arial"/>
          <w:sz w:val="21"/>
          <w:szCs w:val="21"/>
        </w:rPr>
        <w:t>The US has under pretexts such as rescuing US citizens and at times others to safety</w:t>
      </w:r>
      <w:r w:rsidRPr="00804B81">
        <w:rPr>
          <w:rFonts w:ascii="Palatino Linotype" w:hAnsi="Palatino Linotype" w:cs="Arial"/>
          <w:sz w:val="21"/>
          <w:szCs w:val="21"/>
        </w:rPr>
        <w:t xml:space="preserve"> </w:t>
      </w:r>
      <w:r>
        <w:rPr>
          <w:rFonts w:ascii="Palatino Linotype" w:hAnsi="Palatino Linotype" w:cs="Arial"/>
          <w:sz w:val="21"/>
          <w:szCs w:val="21"/>
        </w:rPr>
        <w:t>amid social unrest sent its armed forces into countries on ‘non-combatant’ missions. In several instances, the US was the cause of the crisis, as in Cambodia and Vietnam in 1975, in Iran during the hostage crisis of November 1979 to January 1981 and the rescue fiasco of April 1980. Rescue operations which increased in frequency since the end of Cold War have been carried out, at times jointly with the NATO or UN, mostly in situations arising from US intervention in West Asia, former Yugoslavia and the Horn of Africa. Frequent rescue missions would strengthen the case for permanent US military bases in Africa.</w:t>
      </w:r>
    </w:p>
    <w:p w:rsidR="008E2D97" w:rsidRDefault="008E2D97" w:rsidP="000171A9">
      <w:pPr>
        <w:shd w:val="clear" w:color="auto" w:fill="FFFFFF"/>
        <w:spacing w:after="100"/>
        <w:contextualSpacing/>
        <w:jc w:val="both"/>
        <w:textAlignment w:val="baseline"/>
        <w:rPr>
          <w:rFonts w:ascii="Palatino Linotype" w:hAnsi="Palatino Linotype" w:cs="Arial"/>
          <w:sz w:val="21"/>
          <w:szCs w:val="21"/>
        </w:rPr>
      </w:pPr>
    </w:p>
    <w:p w:rsidR="006D7002" w:rsidRPr="00B42F88" w:rsidRDefault="006D7002" w:rsidP="000171A9">
      <w:pPr>
        <w:shd w:val="clear" w:color="auto" w:fill="FFFFFF"/>
        <w:spacing w:after="100"/>
        <w:contextualSpacing/>
        <w:jc w:val="both"/>
        <w:textAlignment w:val="baseline"/>
        <w:rPr>
          <w:rFonts w:ascii="Palatino Linotype" w:hAnsi="Palatino Linotype" w:cs="Arial"/>
          <w:b/>
          <w:sz w:val="28"/>
          <w:szCs w:val="28"/>
        </w:rPr>
      </w:pPr>
      <w:r w:rsidRPr="00B42F88">
        <w:rPr>
          <w:rFonts w:ascii="Palatino Linotype" w:hAnsi="Palatino Linotype" w:cs="Arial"/>
          <w:b/>
          <w:sz w:val="28"/>
          <w:szCs w:val="28"/>
        </w:rPr>
        <w:t>Peace</w:t>
      </w:r>
      <w:r w:rsidR="00542010" w:rsidRPr="00B42F88">
        <w:rPr>
          <w:rFonts w:ascii="Palatino Linotype" w:hAnsi="Palatino Linotype" w:cs="Arial"/>
          <w:b/>
          <w:sz w:val="28"/>
          <w:szCs w:val="28"/>
        </w:rPr>
        <w:t>k</w:t>
      </w:r>
      <w:r w:rsidRPr="00B42F88">
        <w:rPr>
          <w:rFonts w:ascii="Palatino Linotype" w:hAnsi="Palatino Linotype" w:cs="Arial"/>
          <w:b/>
          <w:sz w:val="28"/>
          <w:szCs w:val="28"/>
        </w:rPr>
        <w:t>eeping</w:t>
      </w:r>
      <w:r w:rsidR="00DC3E5A" w:rsidRPr="00B42F88">
        <w:rPr>
          <w:rFonts w:ascii="Palatino Linotype" w:hAnsi="Palatino Linotype" w:cs="Arial"/>
          <w:b/>
          <w:sz w:val="28"/>
          <w:szCs w:val="28"/>
        </w:rPr>
        <w:t xml:space="preserve"> and Humanitarian Intervention</w:t>
      </w:r>
    </w:p>
    <w:p w:rsidR="006B74E8" w:rsidRDefault="00F64180" w:rsidP="000171A9">
      <w:pPr>
        <w:shd w:val="clear" w:color="auto" w:fill="FFFFFF"/>
        <w:spacing w:after="100"/>
        <w:jc w:val="both"/>
        <w:textAlignment w:val="baseline"/>
        <w:rPr>
          <w:rFonts w:ascii="Palatino Linotype" w:hAnsi="Palatino Linotype" w:cs="Arial"/>
          <w:color w:val="000000" w:themeColor="text1"/>
          <w:sz w:val="21"/>
          <w:szCs w:val="21"/>
          <w:shd w:val="clear" w:color="auto" w:fill="FFFFFF"/>
        </w:rPr>
      </w:pPr>
      <w:r w:rsidRPr="00B42F88">
        <w:rPr>
          <w:rStyle w:val="Emphasis"/>
          <w:rFonts w:ascii="Palatino Linotype" w:hAnsi="Palatino Linotype" w:cs="Arial"/>
          <w:bCs/>
          <w:i w:val="0"/>
          <w:iCs w:val="0"/>
          <w:color w:val="000000" w:themeColor="text1"/>
          <w:sz w:val="21"/>
          <w:szCs w:val="21"/>
          <w:shd w:val="clear" w:color="auto" w:fill="FFFFFF"/>
        </w:rPr>
        <w:t>UN</w:t>
      </w:r>
      <w:r w:rsidRPr="00B42F88">
        <w:rPr>
          <w:rStyle w:val="Emphasis"/>
          <w:rFonts w:ascii="Palatino Linotype" w:hAnsi="Palatino Linotype" w:cs="Arial"/>
          <w:b/>
          <w:bCs/>
          <w:i w:val="0"/>
          <w:iCs w:val="0"/>
          <w:color w:val="000000" w:themeColor="text1"/>
          <w:sz w:val="21"/>
          <w:szCs w:val="21"/>
          <w:shd w:val="clear" w:color="auto" w:fill="FFFFFF"/>
        </w:rPr>
        <w:t xml:space="preserve"> </w:t>
      </w:r>
      <w:r w:rsidR="00BF2DDF" w:rsidRPr="00B42F88">
        <w:rPr>
          <w:rFonts w:ascii="Palatino Linotype" w:hAnsi="Palatino Linotype" w:cs="Arial"/>
          <w:color w:val="000000" w:themeColor="text1"/>
          <w:sz w:val="21"/>
          <w:szCs w:val="21"/>
          <w:shd w:val="clear" w:color="auto" w:fill="FFFFFF"/>
        </w:rPr>
        <w:t xml:space="preserve">peacekeeping </w:t>
      </w:r>
      <w:r w:rsidR="00B42F88" w:rsidRPr="00B42F88">
        <w:rPr>
          <w:rFonts w:ascii="Palatino Linotype" w:hAnsi="Palatino Linotype" w:cs="Arial"/>
          <w:color w:val="000000" w:themeColor="text1"/>
          <w:sz w:val="21"/>
          <w:szCs w:val="21"/>
          <w:shd w:val="clear" w:color="auto" w:fill="FFFFFF"/>
        </w:rPr>
        <w:t>flourished after the</w:t>
      </w:r>
      <w:r w:rsidRPr="00B42F88">
        <w:rPr>
          <w:rFonts w:ascii="Palatino Linotype" w:hAnsi="Palatino Linotype" w:cs="Arial"/>
          <w:color w:val="000000" w:themeColor="text1"/>
          <w:sz w:val="21"/>
          <w:szCs w:val="21"/>
          <w:shd w:val="clear" w:color="auto" w:fill="FFFFFF"/>
        </w:rPr>
        <w:t xml:space="preserve"> </w:t>
      </w:r>
      <w:r w:rsidR="00660C55" w:rsidRPr="00B42F88">
        <w:rPr>
          <w:rFonts w:ascii="Palatino Linotype" w:hAnsi="Palatino Linotype" w:cs="Arial"/>
          <w:color w:val="000000" w:themeColor="text1"/>
          <w:sz w:val="21"/>
          <w:szCs w:val="21"/>
          <w:shd w:val="clear" w:color="auto" w:fill="FFFFFF"/>
        </w:rPr>
        <w:t>Cold</w:t>
      </w:r>
      <w:r w:rsidR="00FA56A9" w:rsidRPr="00B42F88">
        <w:rPr>
          <w:rFonts w:ascii="Palatino Linotype" w:hAnsi="Palatino Linotype" w:cs="Arial"/>
          <w:color w:val="000000" w:themeColor="text1"/>
          <w:sz w:val="21"/>
          <w:szCs w:val="21"/>
          <w:shd w:val="clear" w:color="auto" w:fill="FFFFFF"/>
        </w:rPr>
        <w:t xml:space="preserve"> War. M</w:t>
      </w:r>
      <w:r w:rsidR="00B42F88" w:rsidRPr="00B42F88">
        <w:rPr>
          <w:rFonts w:ascii="Palatino Linotype" w:hAnsi="Palatino Linotype" w:cs="Arial"/>
          <w:color w:val="000000" w:themeColor="text1"/>
          <w:sz w:val="21"/>
          <w:szCs w:val="21"/>
          <w:shd w:val="clear" w:color="auto" w:fill="FFFFFF"/>
        </w:rPr>
        <w:t xml:space="preserve">ajor </w:t>
      </w:r>
      <w:r w:rsidR="00BF2DDF" w:rsidRPr="00B42F88">
        <w:rPr>
          <w:rFonts w:ascii="Palatino Linotype" w:hAnsi="Palatino Linotype" w:cs="Arial"/>
          <w:color w:val="000000" w:themeColor="text1"/>
          <w:sz w:val="21"/>
          <w:szCs w:val="21"/>
          <w:shd w:val="clear" w:color="auto" w:fill="FFFFFF"/>
        </w:rPr>
        <w:t xml:space="preserve">missions </w:t>
      </w:r>
      <w:r w:rsidR="00B42F88" w:rsidRPr="00B42F88">
        <w:rPr>
          <w:rFonts w:ascii="Palatino Linotype" w:hAnsi="Palatino Linotype" w:cs="Arial"/>
          <w:color w:val="000000" w:themeColor="text1"/>
          <w:sz w:val="21"/>
          <w:szCs w:val="21"/>
          <w:shd w:val="clear" w:color="auto" w:fill="FFFFFF"/>
        </w:rPr>
        <w:t>were</w:t>
      </w:r>
      <w:r w:rsidR="00FA56A9" w:rsidRPr="00B42F88">
        <w:rPr>
          <w:rFonts w:ascii="Palatino Linotype" w:hAnsi="Palatino Linotype" w:cs="Arial"/>
          <w:color w:val="000000" w:themeColor="text1"/>
          <w:sz w:val="21"/>
          <w:szCs w:val="21"/>
          <w:shd w:val="clear" w:color="auto" w:fill="FFFFFF"/>
        </w:rPr>
        <w:t xml:space="preserve"> </w:t>
      </w:r>
      <w:r w:rsidR="00BF2DDF" w:rsidRPr="00B42F88">
        <w:rPr>
          <w:rFonts w:ascii="Palatino Linotype" w:hAnsi="Palatino Linotype" w:cs="Arial"/>
          <w:color w:val="000000" w:themeColor="text1"/>
          <w:sz w:val="21"/>
          <w:szCs w:val="21"/>
          <w:shd w:val="clear" w:color="auto" w:fill="FFFFFF"/>
        </w:rPr>
        <w:t xml:space="preserve">in Kuwait, Namibia, Cambodia, Bosnia, Rwanda, Somalia, Sudan, and the </w:t>
      </w:r>
      <w:r w:rsidR="00D64C52" w:rsidRPr="00B42F88">
        <w:rPr>
          <w:rFonts w:ascii="Palatino Linotype" w:hAnsi="Palatino Linotype" w:cs="Arial"/>
          <w:color w:val="000000" w:themeColor="text1"/>
          <w:sz w:val="21"/>
          <w:szCs w:val="21"/>
          <w:shd w:val="clear" w:color="auto" w:fill="FFFFFF"/>
        </w:rPr>
        <w:lastRenderedPageBreak/>
        <w:t>DRC</w:t>
      </w:r>
      <w:r w:rsidR="00BF2DDF" w:rsidRPr="00B42F88">
        <w:rPr>
          <w:rFonts w:ascii="Palatino Linotype" w:hAnsi="Palatino Linotype" w:cs="Arial"/>
          <w:color w:val="000000" w:themeColor="text1"/>
          <w:sz w:val="21"/>
          <w:szCs w:val="21"/>
          <w:shd w:val="clear" w:color="auto" w:fill="FFFFFF"/>
        </w:rPr>
        <w:t>.</w:t>
      </w:r>
      <w:r w:rsidRPr="00B42F88">
        <w:rPr>
          <w:rFonts w:ascii="Palatino Linotype" w:hAnsi="Palatino Linotype" w:cs="Arial"/>
          <w:color w:val="000000" w:themeColor="text1"/>
          <w:sz w:val="21"/>
          <w:szCs w:val="21"/>
          <w:shd w:val="clear" w:color="auto" w:fill="FFFFFF"/>
        </w:rPr>
        <w:t xml:space="preserve"> </w:t>
      </w:r>
      <w:r w:rsidR="00FA56A9" w:rsidRPr="00B42F88">
        <w:rPr>
          <w:rFonts w:ascii="Palatino Linotype" w:hAnsi="Palatino Linotype" w:cs="Arial"/>
          <w:color w:val="000000" w:themeColor="text1"/>
          <w:sz w:val="21"/>
          <w:szCs w:val="21"/>
          <w:shd w:val="clear" w:color="auto" w:fill="FFFFFF"/>
        </w:rPr>
        <w:t xml:space="preserve">Genocide and ethnic cleansing </w:t>
      </w:r>
      <w:r w:rsidR="00325692" w:rsidRPr="00B42F88">
        <w:rPr>
          <w:rFonts w:ascii="Palatino Linotype" w:hAnsi="Palatino Linotype" w:cs="Arial"/>
          <w:color w:val="000000" w:themeColor="text1"/>
          <w:sz w:val="21"/>
          <w:szCs w:val="21"/>
          <w:shd w:val="clear" w:color="auto" w:fill="FFFFFF"/>
        </w:rPr>
        <w:t xml:space="preserve">drew UN </w:t>
      </w:r>
      <w:r w:rsidR="00BF2DDF" w:rsidRPr="00B42F88">
        <w:rPr>
          <w:rFonts w:ascii="Palatino Linotype" w:hAnsi="Palatino Linotype" w:cs="Arial"/>
          <w:color w:val="000000" w:themeColor="text1"/>
          <w:sz w:val="21"/>
          <w:szCs w:val="21"/>
          <w:shd w:val="clear" w:color="auto" w:fill="FFFFFF"/>
        </w:rPr>
        <w:t>attention</w:t>
      </w:r>
      <w:r w:rsidR="00C40EDB" w:rsidRPr="00B42F88">
        <w:rPr>
          <w:rFonts w:ascii="Palatino Linotype" w:hAnsi="Palatino Linotype" w:cs="Arial"/>
          <w:color w:val="000000" w:themeColor="text1"/>
          <w:sz w:val="21"/>
          <w:szCs w:val="21"/>
          <w:shd w:val="clear" w:color="auto" w:fill="FFFFFF"/>
        </w:rPr>
        <w:t xml:space="preserve"> </w:t>
      </w:r>
      <w:r w:rsidR="006B74E8" w:rsidRPr="00B42F88">
        <w:rPr>
          <w:rFonts w:ascii="Palatino Linotype" w:hAnsi="Palatino Linotype" w:cs="Arial"/>
          <w:color w:val="000000" w:themeColor="text1"/>
          <w:sz w:val="21"/>
          <w:szCs w:val="21"/>
          <w:shd w:val="clear" w:color="auto" w:fill="FFFFFF"/>
        </w:rPr>
        <w:t xml:space="preserve">in the </w:t>
      </w:r>
      <w:r w:rsidRPr="00B42F88">
        <w:rPr>
          <w:rFonts w:ascii="Palatino Linotype" w:hAnsi="Palatino Linotype" w:cs="Arial"/>
          <w:color w:val="000000" w:themeColor="text1"/>
          <w:sz w:val="21"/>
          <w:szCs w:val="21"/>
          <w:shd w:val="clear" w:color="auto" w:fill="FFFFFF"/>
        </w:rPr>
        <w:t>1990s</w:t>
      </w:r>
      <w:r w:rsidR="00B42F88" w:rsidRPr="00B42F88">
        <w:rPr>
          <w:rFonts w:ascii="Palatino Linotype" w:hAnsi="Palatino Linotype" w:cs="Arial"/>
          <w:color w:val="000000" w:themeColor="text1"/>
          <w:sz w:val="21"/>
          <w:szCs w:val="21"/>
          <w:shd w:val="clear" w:color="auto" w:fill="FFFFFF"/>
        </w:rPr>
        <w:t xml:space="preserve">, and led </w:t>
      </w:r>
      <w:r w:rsidR="00C53E80" w:rsidRPr="00B42F88">
        <w:rPr>
          <w:rFonts w:ascii="Palatino Linotype" w:hAnsi="Palatino Linotype" w:cs="Arial"/>
          <w:color w:val="000000" w:themeColor="text1"/>
          <w:sz w:val="21"/>
          <w:szCs w:val="21"/>
          <w:shd w:val="clear" w:color="auto" w:fill="FFFFFF"/>
        </w:rPr>
        <w:t>to</w:t>
      </w:r>
      <w:r w:rsidR="006B74E8" w:rsidRPr="00B42F88">
        <w:rPr>
          <w:rFonts w:ascii="Palatino Linotype" w:hAnsi="Palatino Linotype" w:cs="Arial"/>
          <w:color w:val="000000" w:themeColor="text1"/>
          <w:sz w:val="21"/>
          <w:szCs w:val="21"/>
          <w:shd w:val="clear" w:color="auto" w:fill="FFFFFF"/>
        </w:rPr>
        <w:t xml:space="preserve"> the Responsibility to Protect (R2P), a global political commitment endorsed </w:t>
      </w:r>
      <w:r w:rsidR="00325692" w:rsidRPr="00B42F88">
        <w:rPr>
          <w:rFonts w:ascii="Palatino Linotype" w:hAnsi="Palatino Linotype" w:cs="Arial"/>
          <w:color w:val="000000" w:themeColor="text1"/>
          <w:sz w:val="21"/>
          <w:szCs w:val="21"/>
          <w:shd w:val="clear" w:color="auto" w:fill="FFFFFF"/>
        </w:rPr>
        <w:t>by</w:t>
      </w:r>
      <w:r w:rsidR="006B74E8" w:rsidRPr="00B42F88">
        <w:rPr>
          <w:rFonts w:ascii="Palatino Linotype" w:hAnsi="Palatino Linotype" w:cs="Arial"/>
          <w:color w:val="000000" w:themeColor="text1"/>
          <w:sz w:val="21"/>
          <w:szCs w:val="21"/>
          <w:shd w:val="clear" w:color="auto" w:fill="FFFFFF"/>
        </w:rPr>
        <w:t xml:space="preserve"> the 2005 </w:t>
      </w:r>
      <w:r w:rsidR="00C53E80" w:rsidRPr="00B42F88">
        <w:rPr>
          <w:rFonts w:ascii="Palatino Linotype" w:hAnsi="Palatino Linotype" w:cs="Arial"/>
          <w:color w:val="000000" w:themeColor="text1"/>
          <w:sz w:val="21"/>
          <w:szCs w:val="21"/>
          <w:shd w:val="clear" w:color="auto" w:fill="FFFFFF"/>
        </w:rPr>
        <w:t xml:space="preserve">UN </w:t>
      </w:r>
      <w:r w:rsidR="006B74E8" w:rsidRPr="00B42F88">
        <w:rPr>
          <w:rFonts w:ascii="Palatino Linotype" w:hAnsi="Palatino Linotype" w:cs="Arial"/>
          <w:color w:val="000000" w:themeColor="text1"/>
          <w:sz w:val="21"/>
          <w:szCs w:val="21"/>
          <w:shd w:val="clear" w:color="auto" w:fill="FFFFFF"/>
        </w:rPr>
        <w:t xml:space="preserve">World Summit to address concerns of genocide, war crimes, ethnic cleansing and crimes against humanity. </w:t>
      </w:r>
      <w:r w:rsidR="00B42F88" w:rsidRPr="00B42F88">
        <w:rPr>
          <w:rFonts w:ascii="Palatino Linotype" w:hAnsi="Palatino Linotype" w:cs="Arial"/>
          <w:color w:val="000000" w:themeColor="text1"/>
          <w:sz w:val="21"/>
          <w:szCs w:val="21"/>
          <w:shd w:val="clear" w:color="auto" w:fill="FFFFFF"/>
        </w:rPr>
        <w:t>But</w:t>
      </w:r>
      <w:r w:rsidR="006B74E8" w:rsidRPr="00B42F88">
        <w:rPr>
          <w:rFonts w:ascii="Palatino Linotype" w:hAnsi="Palatino Linotype" w:cs="Arial"/>
          <w:color w:val="000000" w:themeColor="text1"/>
          <w:sz w:val="21"/>
          <w:szCs w:val="21"/>
          <w:shd w:val="clear" w:color="auto" w:fill="FFFFFF"/>
        </w:rPr>
        <w:t>,</w:t>
      </w:r>
      <w:r w:rsidR="00C40EDB" w:rsidRPr="00B42F88">
        <w:rPr>
          <w:rFonts w:ascii="Palatino Linotype" w:hAnsi="Palatino Linotype" w:cs="Arial"/>
          <w:color w:val="000000" w:themeColor="text1"/>
          <w:sz w:val="21"/>
          <w:szCs w:val="21"/>
          <w:shd w:val="clear" w:color="auto" w:fill="FFFFFF"/>
        </w:rPr>
        <w:t xml:space="preserve"> </w:t>
      </w:r>
      <w:r w:rsidR="00C53E80" w:rsidRPr="00B42F88">
        <w:rPr>
          <w:rFonts w:ascii="Palatino Linotype" w:hAnsi="Palatino Linotype" w:cs="Arial"/>
          <w:color w:val="000000" w:themeColor="text1"/>
          <w:sz w:val="21"/>
          <w:szCs w:val="21"/>
          <w:shd w:val="clear" w:color="auto" w:fill="FFFFFF"/>
        </w:rPr>
        <w:t xml:space="preserve">the US and allies perverted </w:t>
      </w:r>
      <w:r w:rsidR="006B74E8" w:rsidRPr="00B42F88">
        <w:rPr>
          <w:rFonts w:ascii="Palatino Linotype" w:hAnsi="Palatino Linotype" w:cs="Arial"/>
          <w:color w:val="000000" w:themeColor="text1"/>
          <w:sz w:val="21"/>
          <w:szCs w:val="21"/>
          <w:shd w:val="clear" w:color="auto" w:fill="FFFFFF"/>
        </w:rPr>
        <w:t>R</w:t>
      </w:r>
      <w:r w:rsidR="00F17E78" w:rsidRPr="00B42F88">
        <w:rPr>
          <w:rFonts w:ascii="Palatino Linotype" w:hAnsi="Palatino Linotype" w:cs="Arial"/>
          <w:color w:val="000000" w:themeColor="text1"/>
          <w:sz w:val="21"/>
          <w:szCs w:val="21"/>
          <w:shd w:val="clear" w:color="auto" w:fill="FFFFFF"/>
        </w:rPr>
        <w:t xml:space="preserve">2P </w:t>
      </w:r>
      <w:r w:rsidR="006B74E8" w:rsidRPr="00B42F88">
        <w:rPr>
          <w:rFonts w:ascii="Palatino Linotype" w:hAnsi="Palatino Linotype" w:cs="Arial"/>
          <w:color w:val="000000" w:themeColor="text1"/>
          <w:sz w:val="21"/>
          <w:szCs w:val="21"/>
          <w:shd w:val="clear" w:color="auto" w:fill="FFFFFF"/>
        </w:rPr>
        <w:t xml:space="preserve">to </w:t>
      </w:r>
      <w:r w:rsidR="00B42F88" w:rsidRPr="00B42F88">
        <w:rPr>
          <w:rFonts w:ascii="Palatino Linotype" w:hAnsi="Palatino Linotype" w:cs="Arial"/>
          <w:color w:val="000000" w:themeColor="text1"/>
          <w:sz w:val="21"/>
          <w:szCs w:val="21"/>
          <w:shd w:val="clear" w:color="auto" w:fill="FFFFFF"/>
        </w:rPr>
        <w:t>serve</w:t>
      </w:r>
      <w:r w:rsidR="006B74E8" w:rsidRPr="00B42F88">
        <w:rPr>
          <w:rFonts w:ascii="Palatino Linotype" w:hAnsi="Palatino Linotype" w:cs="Arial"/>
          <w:color w:val="000000" w:themeColor="text1"/>
          <w:sz w:val="21"/>
          <w:szCs w:val="21"/>
          <w:shd w:val="clear" w:color="auto" w:fill="FFFFFF"/>
        </w:rPr>
        <w:t xml:space="preserve"> their regime change </w:t>
      </w:r>
      <w:r w:rsidR="00C40EDB" w:rsidRPr="00B42F88">
        <w:rPr>
          <w:rFonts w:ascii="Palatino Linotype" w:hAnsi="Palatino Linotype" w:cs="Arial"/>
          <w:color w:val="000000" w:themeColor="text1"/>
          <w:sz w:val="21"/>
          <w:szCs w:val="21"/>
          <w:shd w:val="clear" w:color="auto" w:fill="FFFFFF"/>
        </w:rPr>
        <w:t>agenda</w:t>
      </w:r>
      <w:r w:rsidR="006B74E8" w:rsidRPr="00B42F88">
        <w:rPr>
          <w:rFonts w:ascii="Palatino Linotype" w:hAnsi="Palatino Linotype" w:cs="Arial"/>
          <w:color w:val="000000" w:themeColor="text1"/>
          <w:sz w:val="21"/>
          <w:szCs w:val="21"/>
          <w:shd w:val="clear" w:color="auto" w:fill="FFFFFF"/>
        </w:rPr>
        <w:t>s</w:t>
      </w:r>
      <w:r w:rsidR="00B42F88" w:rsidRPr="00B42F88">
        <w:rPr>
          <w:rFonts w:ascii="Palatino Linotype" w:hAnsi="Palatino Linotype" w:cs="Arial"/>
          <w:color w:val="000000" w:themeColor="text1"/>
          <w:sz w:val="21"/>
          <w:szCs w:val="21"/>
          <w:shd w:val="clear" w:color="auto" w:fill="FFFFFF"/>
        </w:rPr>
        <w:t>, as in</w:t>
      </w:r>
      <w:r w:rsidR="00325692" w:rsidRPr="00B42F88">
        <w:rPr>
          <w:rFonts w:ascii="Palatino Linotype" w:hAnsi="Palatino Linotype" w:cs="Arial"/>
          <w:color w:val="000000" w:themeColor="text1"/>
          <w:sz w:val="21"/>
          <w:szCs w:val="21"/>
          <w:shd w:val="clear" w:color="auto" w:fill="FFFFFF"/>
        </w:rPr>
        <w:t xml:space="preserve"> </w:t>
      </w:r>
      <w:r w:rsidR="00F17E78" w:rsidRPr="00B42F88">
        <w:rPr>
          <w:rFonts w:ascii="Palatino Linotype" w:hAnsi="Palatino Linotype" w:cs="Arial"/>
          <w:color w:val="000000" w:themeColor="text1"/>
          <w:sz w:val="21"/>
          <w:szCs w:val="21"/>
          <w:shd w:val="clear" w:color="auto" w:fill="FFFFFF"/>
        </w:rPr>
        <w:t>Libya</w:t>
      </w:r>
      <w:r w:rsidR="00B42F88" w:rsidRPr="00B42F88">
        <w:rPr>
          <w:rFonts w:ascii="Palatino Linotype" w:hAnsi="Palatino Linotype" w:cs="Arial"/>
          <w:color w:val="000000" w:themeColor="text1"/>
          <w:sz w:val="21"/>
          <w:szCs w:val="21"/>
          <w:shd w:val="clear" w:color="auto" w:fill="FFFFFF"/>
        </w:rPr>
        <w:t>,</w:t>
      </w:r>
      <w:r w:rsidR="00F17E78" w:rsidRPr="00B42F88">
        <w:rPr>
          <w:rFonts w:ascii="Palatino Linotype" w:hAnsi="Palatino Linotype" w:cs="Arial"/>
          <w:color w:val="000000" w:themeColor="text1"/>
          <w:sz w:val="21"/>
          <w:szCs w:val="21"/>
          <w:shd w:val="clear" w:color="auto" w:fill="FFFFFF"/>
        </w:rPr>
        <w:t xml:space="preserve"> </w:t>
      </w:r>
      <w:r w:rsidR="00B42F88" w:rsidRPr="00B42F88">
        <w:rPr>
          <w:rFonts w:ascii="Palatino Linotype" w:hAnsi="Palatino Linotype" w:cs="Arial"/>
          <w:color w:val="000000" w:themeColor="text1"/>
          <w:sz w:val="21"/>
          <w:szCs w:val="21"/>
          <w:shd w:val="clear" w:color="auto" w:fill="FFFFFF"/>
        </w:rPr>
        <w:t>where UNSC</w:t>
      </w:r>
      <w:r w:rsidR="00C53E80" w:rsidRPr="00B42F88">
        <w:rPr>
          <w:rFonts w:ascii="Palatino Linotype" w:hAnsi="Palatino Linotype" w:cs="Arial"/>
          <w:color w:val="000000" w:themeColor="text1"/>
          <w:sz w:val="21"/>
          <w:szCs w:val="21"/>
          <w:shd w:val="clear" w:color="auto" w:fill="FFFFFF"/>
        </w:rPr>
        <w:t xml:space="preserve"> </w:t>
      </w:r>
      <w:r w:rsidR="00B42F88" w:rsidRPr="00B42F88">
        <w:rPr>
          <w:rFonts w:ascii="Palatino Linotype" w:hAnsi="Palatino Linotype" w:cs="Arial"/>
          <w:color w:val="000000" w:themeColor="text1"/>
          <w:sz w:val="21"/>
          <w:szCs w:val="21"/>
          <w:shd w:val="clear" w:color="auto" w:fill="FFFFFF"/>
        </w:rPr>
        <w:t>cited</w:t>
      </w:r>
      <w:r w:rsidR="00C53E80" w:rsidRPr="00B42F88">
        <w:rPr>
          <w:rFonts w:ascii="Palatino Linotype" w:hAnsi="Palatino Linotype" w:cs="Arial"/>
          <w:color w:val="000000" w:themeColor="text1"/>
          <w:sz w:val="21"/>
          <w:szCs w:val="21"/>
          <w:shd w:val="clear" w:color="auto" w:fill="FFFFFF"/>
        </w:rPr>
        <w:t xml:space="preserve"> the R2P</w:t>
      </w:r>
      <w:r w:rsidR="00B42F88" w:rsidRPr="00B42F88">
        <w:rPr>
          <w:rFonts w:ascii="Palatino Linotype" w:hAnsi="Palatino Linotype" w:cs="Arial"/>
          <w:color w:val="000000" w:themeColor="text1"/>
          <w:sz w:val="21"/>
          <w:szCs w:val="21"/>
          <w:shd w:val="clear" w:color="auto" w:fill="FFFFFF"/>
        </w:rPr>
        <w:t xml:space="preserve"> to </w:t>
      </w:r>
      <w:r w:rsidR="00C53E80" w:rsidRPr="00B42F88">
        <w:rPr>
          <w:rFonts w:ascii="Palatino Linotype" w:hAnsi="Palatino Linotype" w:cs="Arial"/>
          <w:color w:val="000000" w:themeColor="text1"/>
          <w:sz w:val="21"/>
          <w:szCs w:val="21"/>
          <w:shd w:val="clear" w:color="auto" w:fill="FFFFFF"/>
        </w:rPr>
        <w:t>authorize</w:t>
      </w:r>
      <w:r w:rsidR="00B42F88" w:rsidRPr="00B42F88">
        <w:rPr>
          <w:rFonts w:ascii="Palatino Linotype" w:hAnsi="Palatino Linotype" w:cs="Arial"/>
          <w:color w:val="000000" w:themeColor="text1"/>
          <w:sz w:val="21"/>
          <w:szCs w:val="21"/>
          <w:shd w:val="clear" w:color="auto" w:fill="FFFFFF"/>
        </w:rPr>
        <w:t xml:space="preserve"> </w:t>
      </w:r>
      <w:r w:rsidR="00F17E78" w:rsidRPr="00B42F88">
        <w:rPr>
          <w:rFonts w:ascii="Palatino Linotype" w:hAnsi="Palatino Linotype" w:cs="Arial"/>
          <w:color w:val="000000" w:themeColor="text1"/>
          <w:sz w:val="21"/>
          <w:szCs w:val="21"/>
          <w:shd w:val="clear" w:color="auto" w:fill="FFFFFF"/>
        </w:rPr>
        <w:t>military intervention.</w:t>
      </w:r>
    </w:p>
    <w:p w:rsidR="00AB46FF" w:rsidRDefault="0008090E" w:rsidP="000171A9">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 xml:space="preserve">During Cold War, </w:t>
      </w:r>
      <w:r w:rsidRPr="00441C83">
        <w:rPr>
          <w:rFonts w:ascii="Palatino Linotype" w:hAnsi="Palatino Linotype" w:cs="Arial"/>
          <w:sz w:val="21"/>
          <w:szCs w:val="21"/>
        </w:rPr>
        <w:t>US</w:t>
      </w:r>
      <w:r>
        <w:rPr>
          <w:rFonts w:ascii="Palatino Linotype" w:hAnsi="Palatino Linotype" w:cs="Arial"/>
          <w:sz w:val="21"/>
          <w:szCs w:val="21"/>
        </w:rPr>
        <w:t>‒Soviet rivalry</w:t>
      </w:r>
      <w:r w:rsidRPr="00441C83">
        <w:rPr>
          <w:rFonts w:ascii="Palatino Linotype" w:hAnsi="Palatino Linotype" w:cs="Arial"/>
          <w:sz w:val="21"/>
          <w:szCs w:val="21"/>
        </w:rPr>
        <w:t xml:space="preserve"> </w:t>
      </w:r>
      <w:r>
        <w:rPr>
          <w:rFonts w:ascii="Palatino Linotype" w:hAnsi="Palatino Linotype" w:cs="Arial"/>
          <w:sz w:val="21"/>
          <w:szCs w:val="21"/>
        </w:rPr>
        <w:t xml:space="preserve">denied UNSC endorsement </w:t>
      </w:r>
      <w:r w:rsidR="00954B72">
        <w:rPr>
          <w:rFonts w:ascii="Palatino Linotype" w:hAnsi="Palatino Linotype" w:cs="Arial"/>
          <w:sz w:val="21"/>
          <w:szCs w:val="21"/>
        </w:rPr>
        <w:t>to</w:t>
      </w:r>
      <w:r>
        <w:rPr>
          <w:rFonts w:ascii="Palatino Linotype" w:hAnsi="Palatino Linotype" w:cs="Arial"/>
          <w:sz w:val="21"/>
          <w:szCs w:val="21"/>
        </w:rPr>
        <w:t xml:space="preserve"> most</w:t>
      </w:r>
      <w:r w:rsidRPr="00441C83">
        <w:rPr>
          <w:rFonts w:ascii="Palatino Linotype" w:hAnsi="Palatino Linotype" w:cs="Arial"/>
          <w:sz w:val="21"/>
          <w:szCs w:val="21"/>
        </w:rPr>
        <w:t xml:space="preserve"> imperialist interventions.</w:t>
      </w:r>
      <w:r>
        <w:rPr>
          <w:rFonts w:ascii="Palatino Linotype" w:hAnsi="Palatino Linotype" w:cs="Arial"/>
          <w:sz w:val="21"/>
          <w:szCs w:val="21"/>
        </w:rPr>
        <w:t xml:space="preserve"> Since end of </w:t>
      </w:r>
      <w:r w:rsidRPr="00441C83">
        <w:rPr>
          <w:rFonts w:ascii="Palatino Linotype" w:hAnsi="Palatino Linotype" w:cs="Arial"/>
          <w:sz w:val="21"/>
          <w:szCs w:val="21"/>
        </w:rPr>
        <w:t>Cold War</w:t>
      </w:r>
      <w:r>
        <w:rPr>
          <w:rFonts w:ascii="Palatino Linotype" w:hAnsi="Palatino Linotype" w:cs="Arial"/>
          <w:sz w:val="21"/>
          <w:szCs w:val="21"/>
        </w:rPr>
        <w:t xml:space="preserve">, </w:t>
      </w:r>
      <w:r w:rsidR="00C53E80">
        <w:rPr>
          <w:rFonts w:ascii="Palatino Linotype" w:hAnsi="Palatino Linotype" w:cs="Arial"/>
          <w:sz w:val="21"/>
          <w:szCs w:val="21"/>
        </w:rPr>
        <w:t>peace</w:t>
      </w:r>
      <w:r w:rsidR="00C53E80" w:rsidRPr="006D7002">
        <w:rPr>
          <w:rFonts w:ascii="Palatino Linotype" w:hAnsi="Palatino Linotype" w:cs="Arial"/>
          <w:sz w:val="21"/>
          <w:szCs w:val="21"/>
        </w:rPr>
        <w:t>keeping</w:t>
      </w:r>
      <w:r w:rsidR="00C53E80">
        <w:rPr>
          <w:rFonts w:ascii="Palatino Linotype" w:hAnsi="Palatino Linotype" w:cs="Arial"/>
          <w:sz w:val="21"/>
          <w:szCs w:val="21"/>
        </w:rPr>
        <w:t xml:space="preserve"> </w:t>
      </w:r>
      <w:r w:rsidR="00D64C52" w:rsidRPr="00441C83">
        <w:rPr>
          <w:rFonts w:ascii="Palatino Linotype" w:hAnsi="Palatino Linotype" w:cs="Arial"/>
          <w:sz w:val="21"/>
          <w:szCs w:val="21"/>
        </w:rPr>
        <w:t>under UN auspices</w:t>
      </w:r>
      <w:r w:rsidR="00D64C52">
        <w:rPr>
          <w:rFonts w:ascii="Palatino Linotype" w:hAnsi="Palatino Linotype" w:cs="Arial"/>
          <w:sz w:val="21"/>
          <w:szCs w:val="21"/>
        </w:rPr>
        <w:t xml:space="preserve"> </w:t>
      </w:r>
      <w:r>
        <w:rPr>
          <w:rFonts w:ascii="Palatino Linotype" w:hAnsi="Palatino Linotype" w:cs="Arial"/>
          <w:sz w:val="21"/>
          <w:szCs w:val="21"/>
        </w:rPr>
        <w:t>in a US-dominated world order</w:t>
      </w:r>
      <w:r w:rsidR="00D64C52">
        <w:rPr>
          <w:rFonts w:ascii="Palatino Linotype" w:hAnsi="Palatino Linotype" w:cs="Arial"/>
          <w:sz w:val="21"/>
          <w:szCs w:val="21"/>
        </w:rPr>
        <w:t>,</w:t>
      </w:r>
      <w:r>
        <w:rPr>
          <w:rFonts w:ascii="Palatino Linotype" w:hAnsi="Palatino Linotype" w:cs="Arial"/>
          <w:sz w:val="21"/>
          <w:szCs w:val="21"/>
        </w:rPr>
        <w:t xml:space="preserve"> </w:t>
      </w:r>
      <w:r w:rsidR="00D64C52">
        <w:rPr>
          <w:rFonts w:ascii="Palatino Linotype" w:hAnsi="Palatino Linotype" w:cs="Arial"/>
          <w:sz w:val="21"/>
          <w:szCs w:val="21"/>
        </w:rPr>
        <w:t>notably</w:t>
      </w:r>
      <w:r w:rsidR="00D64C52" w:rsidRPr="00441C83">
        <w:rPr>
          <w:rFonts w:ascii="Palatino Linotype" w:hAnsi="Palatino Linotype" w:cs="Arial"/>
          <w:sz w:val="21"/>
          <w:szCs w:val="21"/>
        </w:rPr>
        <w:t xml:space="preserve"> in Iraq, Somalia, Cambodia and Bosnia‒Herzegovina</w:t>
      </w:r>
      <w:r w:rsidR="00D64C52">
        <w:rPr>
          <w:rFonts w:ascii="Palatino Linotype" w:hAnsi="Palatino Linotype" w:cs="Arial"/>
          <w:sz w:val="21"/>
          <w:szCs w:val="21"/>
        </w:rPr>
        <w:t>,</w:t>
      </w:r>
      <w:r w:rsidR="00D64C52" w:rsidRPr="00441C83">
        <w:rPr>
          <w:rFonts w:ascii="Palatino Linotype" w:hAnsi="Palatino Linotype" w:cs="Arial"/>
          <w:sz w:val="21"/>
          <w:szCs w:val="21"/>
        </w:rPr>
        <w:t xml:space="preserve"> </w:t>
      </w:r>
      <w:r>
        <w:rPr>
          <w:rFonts w:ascii="Palatino Linotype" w:hAnsi="Palatino Linotype" w:cs="Arial"/>
          <w:sz w:val="21"/>
          <w:szCs w:val="21"/>
        </w:rPr>
        <w:t xml:space="preserve">has </w:t>
      </w:r>
      <w:r w:rsidR="00D64C52">
        <w:rPr>
          <w:rFonts w:ascii="Palatino Linotype" w:hAnsi="Palatino Linotype" w:cs="Arial"/>
          <w:sz w:val="21"/>
          <w:szCs w:val="21"/>
        </w:rPr>
        <w:t>been</w:t>
      </w:r>
      <w:r>
        <w:rPr>
          <w:rFonts w:ascii="Palatino Linotype" w:hAnsi="Palatino Linotype" w:cs="Arial"/>
          <w:sz w:val="21"/>
          <w:szCs w:val="21"/>
        </w:rPr>
        <w:t xml:space="preserve"> a</w:t>
      </w:r>
      <w:r w:rsidR="00AB46FF">
        <w:rPr>
          <w:rFonts w:ascii="Palatino Linotype" w:hAnsi="Palatino Linotype" w:cs="Arial"/>
          <w:sz w:val="21"/>
          <w:szCs w:val="21"/>
        </w:rPr>
        <w:t xml:space="preserve"> strategy </w:t>
      </w:r>
      <w:r w:rsidR="00D64C52">
        <w:rPr>
          <w:rFonts w:ascii="Palatino Linotype" w:hAnsi="Palatino Linotype" w:cs="Arial"/>
          <w:sz w:val="21"/>
          <w:szCs w:val="21"/>
        </w:rPr>
        <w:t>that</w:t>
      </w:r>
      <w:r w:rsidR="002859E6">
        <w:rPr>
          <w:rFonts w:ascii="Palatino Linotype" w:hAnsi="Palatino Linotype" w:cs="Arial"/>
          <w:sz w:val="21"/>
          <w:szCs w:val="21"/>
        </w:rPr>
        <w:t xml:space="preserve"> </w:t>
      </w:r>
      <w:r>
        <w:rPr>
          <w:rFonts w:ascii="Palatino Linotype" w:hAnsi="Palatino Linotype" w:cs="Arial"/>
          <w:sz w:val="21"/>
          <w:szCs w:val="21"/>
        </w:rPr>
        <w:t>serve</w:t>
      </w:r>
      <w:r w:rsidR="00D64C52">
        <w:rPr>
          <w:rFonts w:ascii="Palatino Linotype" w:hAnsi="Palatino Linotype" w:cs="Arial"/>
          <w:sz w:val="21"/>
          <w:szCs w:val="21"/>
        </w:rPr>
        <w:t>d</w:t>
      </w:r>
      <w:r>
        <w:rPr>
          <w:rFonts w:ascii="Palatino Linotype" w:hAnsi="Palatino Linotype" w:cs="Arial"/>
          <w:sz w:val="21"/>
          <w:szCs w:val="21"/>
        </w:rPr>
        <w:t xml:space="preserve"> US interests at </w:t>
      </w:r>
      <w:r w:rsidR="002859E6">
        <w:rPr>
          <w:rFonts w:ascii="Palatino Linotype" w:hAnsi="Palatino Linotype" w:cs="Arial"/>
          <w:sz w:val="21"/>
          <w:szCs w:val="21"/>
        </w:rPr>
        <w:t>minim</w:t>
      </w:r>
      <w:r>
        <w:rPr>
          <w:rFonts w:ascii="Palatino Linotype" w:hAnsi="Palatino Linotype" w:cs="Arial"/>
          <w:sz w:val="21"/>
          <w:szCs w:val="21"/>
        </w:rPr>
        <w:t>al</w:t>
      </w:r>
      <w:r w:rsidR="00AB46FF">
        <w:rPr>
          <w:rFonts w:ascii="Palatino Linotype" w:hAnsi="Palatino Linotype" w:cs="Arial"/>
          <w:sz w:val="21"/>
          <w:szCs w:val="21"/>
        </w:rPr>
        <w:t xml:space="preserve"> risk to US military personnel</w:t>
      </w:r>
      <w:r w:rsidR="00A4274E">
        <w:rPr>
          <w:rFonts w:ascii="Palatino Linotype" w:hAnsi="Palatino Linotype" w:cs="Arial"/>
          <w:sz w:val="21"/>
          <w:szCs w:val="21"/>
        </w:rPr>
        <w:t xml:space="preserve">. </w:t>
      </w:r>
    </w:p>
    <w:p w:rsidR="00C2784F" w:rsidRDefault="002859E6" w:rsidP="000171A9">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 xml:space="preserve">If </w:t>
      </w:r>
      <w:r w:rsidR="00AB46FF">
        <w:rPr>
          <w:rFonts w:ascii="Palatino Linotype" w:hAnsi="Palatino Linotype" w:cs="Arial"/>
          <w:sz w:val="21"/>
          <w:szCs w:val="21"/>
        </w:rPr>
        <w:t xml:space="preserve">peacekeeping </w:t>
      </w:r>
      <w:r w:rsidR="00EB60FE">
        <w:rPr>
          <w:rFonts w:ascii="Palatino Linotype" w:hAnsi="Palatino Linotype" w:cs="Arial"/>
          <w:sz w:val="21"/>
          <w:szCs w:val="21"/>
        </w:rPr>
        <w:t xml:space="preserve">ever </w:t>
      </w:r>
      <w:r w:rsidR="00AB46FF">
        <w:rPr>
          <w:rFonts w:ascii="Palatino Linotype" w:hAnsi="Palatino Linotype" w:cs="Arial"/>
          <w:sz w:val="21"/>
          <w:szCs w:val="21"/>
        </w:rPr>
        <w:t>succeed</w:t>
      </w:r>
      <w:r w:rsidR="00C40EDB">
        <w:rPr>
          <w:rFonts w:ascii="Palatino Linotype" w:hAnsi="Palatino Linotype" w:cs="Arial"/>
          <w:sz w:val="21"/>
          <w:szCs w:val="21"/>
        </w:rPr>
        <w:t>ed</w:t>
      </w:r>
      <w:r w:rsidR="00AB46FF">
        <w:rPr>
          <w:rFonts w:ascii="Palatino Linotype" w:hAnsi="Palatino Linotype" w:cs="Arial"/>
          <w:sz w:val="21"/>
          <w:szCs w:val="21"/>
        </w:rPr>
        <w:t xml:space="preserve">, it was </w:t>
      </w:r>
      <w:r w:rsidR="00A4274E">
        <w:rPr>
          <w:rFonts w:ascii="Palatino Linotype" w:hAnsi="Palatino Linotype" w:cs="Arial"/>
          <w:sz w:val="21"/>
          <w:szCs w:val="21"/>
        </w:rPr>
        <w:t>because</w:t>
      </w:r>
      <w:r w:rsidR="00AB46FF">
        <w:rPr>
          <w:rFonts w:ascii="Palatino Linotype" w:hAnsi="Palatino Linotype" w:cs="Arial"/>
          <w:sz w:val="21"/>
          <w:szCs w:val="21"/>
        </w:rPr>
        <w:t xml:space="preserve"> </w:t>
      </w:r>
      <w:r>
        <w:rPr>
          <w:rFonts w:ascii="Palatino Linotype" w:hAnsi="Palatino Linotype" w:cs="Arial"/>
          <w:sz w:val="21"/>
          <w:szCs w:val="21"/>
        </w:rPr>
        <w:t xml:space="preserve">the </w:t>
      </w:r>
      <w:r w:rsidR="00F62745">
        <w:rPr>
          <w:rFonts w:ascii="Palatino Linotype" w:hAnsi="Palatino Linotype" w:cs="Arial"/>
          <w:sz w:val="21"/>
          <w:szCs w:val="21"/>
        </w:rPr>
        <w:t>adversaries</w:t>
      </w:r>
      <w:r w:rsidR="00AB46FF">
        <w:rPr>
          <w:rFonts w:ascii="Palatino Linotype" w:hAnsi="Palatino Linotype" w:cs="Arial"/>
          <w:sz w:val="21"/>
          <w:szCs w:val="21"/>
        </w:rPr>
        <w:t xml:space="preserve"> </w:t>
      </w:r>
      <w:r w:rsidR="00EB60FE">
        <w:rPr>
          <w:rFonts w:ascii="Palatino Linotype" w:hAnsi="Palatino Linotype" w:cs="Arial"/>
          <w:sz w:val="21"/>
          <w:szCs w:val="21"/>
        </w:rPr>
        <w:t>desired</w:t>
      </w:r>
      <w:r w:rsidR="00AB46FF">
        <w:rPr>
          <w:rFonts w:ascii="Palatino Linotype" w:hAnsi="Palatino Linotype" w:cs="Arial"/>
          <w:sz w:val="21"/>
          <w:szCs w:val="21"/>
        </w:rPr>
        <w:t xml:space="preserve"> peace.</w:t>
      </w:r>
      <w:r>
        <w:rPr>
          <w:rFonts w:ascii="Palatino Linotype" w:hAnsi="Palatino Linotype" w:cs="Arial"/>
          <w:sz w:val="21"/>
          <w:szCs w:val="21"/>
        </w:rPr>
        <w:t xml:space="preserve"> </w:t>
      </w:r>
      <w:r w:rsidR="00EB60FE">
        <w:rPr>
          <w:rFonts w:ascii="Palatino Linotype" w:hAnsi="Palatino Linotype" w:cs="Arial"/>
          <w:sz w:val="21"/>
          <w:szCs w:val="21"/>
        </w:rPr>
        <w:t>In fact</w:t>
      </w:r>
      <w:r w:rsidR="00F62745">
        <w:rPr>
          <w:rFonts w:ascii="Palatino Linotype" w:hAnsi="Palatino Linotype" w:cs="Arial"/>
          <w:sz w:val="21"/>
          <w:szCs w:val="21"/>
        </w:rPr>
        <w:t>,</w:t>
      </w:r>
      <w:r w:rsidR="00F62745" w:rsidRPr="00F62745">
        <w:rPr>
          <w:rFonts w:ascii="Palatino Linotype" w:hAnsi="Palatino Linotype" w:cs="Arial"/>
          <w:sz w:val="21"/>
          <w:szCs w:val="21"/>
        </w:rPr>
        <w:t xml:space="preserve"> </w:t>
      </w:r>
      <w:r w:rsidR="00964D1A">
        <w:rPr>
          <w:rFonts w:ascii="Palatino Linotype" w:hAnsi="Palatino Linotype" w:cs="Arial"/>
          <w:sz w:val="21"/>
          <w:szCs w:val="21"/>
        </w:rPr>
        <w:t xml:space="preserve">UN </w:t>
      </w:r>
      <w:r w:rsidR="00F62745">
        <w:rPr>
          <w:rFonts w:ascii="Palatino Linotype" w:hAnsi="Palatino Linotype" w:cs="Arial"/>
          <w:sz w:val="21"/>
          <w:szCs w:val="21"/>
        </w:rPr>
        <w:t>peacekeeping</w:t>
      </w:r>
      <w:r w:rsidR="00EB60FE">
        <w:rPr>
          <w:rFonts w:ascii="Palatino Linotype" w:hAnsi="Palatino Linotype" w:cs="Arial"/>
          <w:sz w:val="21"/>
          <w:szCs w:val="21"/>
        </w:rPr>
        <w:t xml:space="preserve"> was hardly</w:t>
      </w:r>
      <w:r>
        <w:rPr>
          <w:rFonts w:ascii="Palatino Linotype" w:hAnsi="Palatino Linotype" w:cs="Arial"/>
          <w:sz w:val="21"/>
          <w:szCs w:val="21"/>
        </w:rPr>
        <w:t xml:space="preserve"> </w:t>
      </w:r>
      <w:r w:rsidR="00AB46FF">
        <w:rPr>
          <w:rFonts w:ascii="Palatino Linotype" w:hAnsi="Palatino Linotype" w:cs="Arial"/>
          <w:sz w:val="21"/>
          <w:szCs w:val="21"/>
        </w:rPr>
        <w:t xml:space="preserve">neutral </w:t>
      </w:r>
      <w:r w:rsidR="00D64C52">
        <w:rPr>
          <w:rFonts w:ascii="Palatino Linotype" w:hAnsi="Palatino Linotype" w:cs="Arial"/>
          <w:sz w:val="21"/>
          <w:szCs w:val="21"/>
        </w:rPr>
        <w:t>in the</w:t>
      </w:r>
      <w:r w:rsidR="002B67BE">
        <w:rPr>
          <w:rFonts w:ascii="Palatino Linotype" w:hAnsi="Palatino Linotype" w:cs="Arial"/>
          <w:sz w:val="21"/>
          <w:szCs w:val="21"/>
        </w:rPr>
        <w:t xml:space="preserve"> </w:t>
      </w:r>
      <w:r w:rsidR="00473EB2">
        <w:rPr>
          <w:rFonts w:ascii="Palatino Linotype" w:hAnsi="Palatino Linotype" w:cs="Arial"/>
          <w:sz w:val="21"/>
          <w:szCs w:val="21"/>
        </w:rPr>
        <w:t>DRC</w:t>
      </w:r>
      <w:r w:rsidR="00D64C52">
        <w:rPr>
          <w:rFonts w:ascii="Palatino Linotype" w:hAnsi="Palatino Linotype" w:cs="Arial"/>
          <w:sz w:val="21"/>
          <w:szCs w:val="21"/>
        </w:rPr>
        <w:t xml:space="preserve"> (</w:t>
      </w:r>
      <w:r w:rsidR="002B67BE">
        <w:rPr>
          <w:rFonts w:ascii="Palatino Linotype" w:hAnsi="Palatino Linotype" w:cs="Arial"/>
          <w:sz w:val="21"/>
          <w:szCs w:val="21"/>
        </w:rPr>
        <w:t>1960</w:t>
      </w:r>
      <w:r w:rsidR="004679F8">
        <w:rPr>
          <w:rFonts w:ascii="Palatino Linotype" w:hAnsi="Palatino Linotype" w:cs="Arial"/>
          <w:sz w:val="21"/>
          <w:szCs w:val="21"/>
        </w:rPr>
        <w:t>),</w:t>
      </w:r>
      <w:r w:rsidR="000452B2">
        <w:rPr>
          <w:rFonts w:ascii="Palatino Linotype" w:hAnsi="Palatino Linotype" w:cs="Arial"/>
          <w:sz w:val="21"/>
          <w:szCs w:val="21"/>
        </w:rPr>
        <w:t xml:space="preserve"> </w:t>
      </w:r>
      <w:r w:rsidR="006B021F">
        <w:rPr>
          <w:rFonts w:ascii="Palatino Linotype" w:hAnsi="Palatino Linotype" w:cs="Arial"/>
          <w:sz w:val="21"/>
          <w:szCs w:val="21"/>
        </w:rPr>
        <w:t>Namibia (then SW Africa, 1980s)</w:t>
      </w:r>
      <w:r w:rsidR="009A3EEB">
        <w:rPr>
          <w:rFonts w:ascii="Palatino Linotype" w:hAnsi="Palatino Linotype" w:cs="Arial"/>
          <w:sz w:val="21"/>
          <w:szCs w:val="21"/>
        </w:rPr>
        <w:t>,</w:t>
      </w:r>
      <w:r w:rsidR="006B021F">
        <w:rPr>
          <w:rFonts w:ascii="Palatino Linotype" w:hAnsi="Palatino Linotype" w:cs="Arial"/>
          <w:sz w:val="21"/>
          <w:szCs w:val="21"/>
        </w:rPr>
        <w:t xml:space="preserve"> </w:t>
      </w:r>
      <w:r w:rsidR="00D4202B">
        <w:rPr>
          <w:rFonts w:ascii="Palatino Linotype" w:hAnsi="Palatino Linotype" w:cs="Arial"/>
          <w:sz w:val="21"/>
          <w:szCs w:val="21"/>
        </w:rPr>
        <w:t>Angola</w:t>
      </w:r>
      <w:r>
        <w:rPr>
          <w:rFonts w:ascii="Palatino Linotype" w:hAnsi="Palatino Linotype" w:cs="Arial"/>
          <w:sz w:val="21"/>
          <w:szCs w:val="21"/>
        </w:rPr>
        <w:t xml:space="preserve"> </w:t>
      </w:r>
      <w:r w:rsidR="00D4202B">
        <w:rPr>
          <w:rFonts w:ascii="Palatino Linotype" w:hAnsi="Palatino Linotype" w:cs="Arial"/>
          <w:sz w:val="21"/>
          <w:szCs w:val="21"/>
        </w:rPr>
        <w:t>(</w:t>
      </w:r>
      <w:r w:rsidR="00473EB2">
        <w:rPr>
          <w:rFonts w:ascii="Palatino Linotype" w:hAnsi="Palatino Linotype" w:cs="Arial"/>
          <w:sz w:val="21"/>
          <w:szCs w:val="21"/>
        </w:rPr>
        <w:t>1989</w:t>
      </w:r>
      <w:r w:rsidR="00F62745">
        <w:rPr>
          <w:rFonts w:ascii="Palatino Linotype" w:hAnsi="Palatino Linotype" w:cs="Arial"/>
          <w:sz w:val="21"/>
          <w:szCs w:val="21"/>
        </w:rPr>
        <w:t xml:space="preserve"> to </w:t>
      </w:r>
      <w:r w:rsidR="00473EB2">
        <w:rPr>
          <w:rFonts w:ascii="Palatino Linotype" w:hAnsi="Palatino Linotype" w:cs="Arial"/>
          <w:sz w:val="21"/>
          <w:szCs w:val="21"/>
        </w:rPr>
        <w:t>91</w:t>
      </w:r>
      <w:r w:rsidR="00F62745" w:rsidRPr="00F62745">
        <w:rPr>
          <w:rFonts w:ascii="Palatino Linotype" w:hAnsi="Palatino Linotype" w:cs="Arial"/>
          <w:sz w:val="21"/>
          <w:szCs w:val="21"/>
        </w:rPr>
        <w:t xml:space="preserve"> </w:t>
      </w:r>
      <w:r w:rsidR="00F62745">
        <w:rPr>
          <w:rFonts w:ascii="Palatino Linotype" w:hAnsi="Palatino Linotype" w:cs="Arial"/>
          <w:sz w:val="21"/>
          <w:szCs w:val="21"/>
        </w:rPr>
        <w:t xml:space="preserve">to </w:t>
      </w:r>
      <w:r w:rsidR="00473EB2">
        <w:rPr>
          <w:rFonts w:ascii="Palatino Linotype" w:hAnsi="Palatino Linotype" w:cs="Arial"/>
          <w:sz w:val="21"/>
          <w:szCs w:val="21"/>
        </w:rPr>
        <w:t>95</w:t>
      </w:r>
      <w:r w:rsidR="00F62745" w:rsidRPr="00F62745">
        <w:rPr>
          <w:rFonts w:ascii="Palatino Linotype" w:hAnsi="Palatino Linotype" w:cs="Arial"/>
          <w:sz w:val="21"/>
          <w:szCs w:val="21"/>
        </w:rPr>
        <w:t xml:space="preserve"> </w:t>
      </w:r>
      <w:r w:rsidR="00F62745">
        <w:rPr>
          <w:rFonts w:ascii="Palatino Linotype" w:hAnsi="Palatino Linotype" w:cs="Arial"/>
          <w:sz w:val="21"/>
          <w:szCs w:val="21"/>
        </w:rPr>
        <w:t xml:space="preserve">to </w:t>
      </w:r>
      <w:r w:rsidR="00473EB2">
        <w:rPr>
          <w:rFonts w:ascii="Palatino Linotype" w:hAnsi="Palatino Linotype" w:cs="Arial"/>
          <w:sz w:val="21"/>
          <w:szCs w:val="21"/>
        </w:rPr>
        <w:t>97</w:t>
      </w:r>
      <w:r w:rsidR="00F62745" w:rsidRPr="00F62745">
        <w:rPr>
          <w:rFonts w:ascii="Palatino Linotype" w:hAnsi="Palatino Linotype" w:cs="Arial"/>
          <w:sz w:val="21"/>
          <w:szCs w:val="21"/>
        </w:rPr>
        <w:t xml:space="preserve"> </w:t>
      </w:r>
      <w:r w:rsidR="00F62745">
        <w:rPr>
          <w:rFonts w:ascii="Palatino Linotype" w:hAnsi="Palatino Linotype" w:cs="Arial"/>
          <w:sz w:val="21"/>
          <w:szCs w:val="21"/>
        </w:rPr>
        <w:t xml:space="preserve">to </w:t>
      </w:r>
      <w:r w:rsidR="00473EB2">
        <w:rPr>
          <w:rFonts w:ascii="Palatino Linotype" w:hAnsi="Palatino Linotype" w:cs="Arial"/>
          <w:sz w:val="21"/>
          <w:szCs w:val="21"/>
        </w:rPr>
        <w:t>99</w:t>
      </w:r>
      <w:r w:rsidR="00D4202B">
        <w:rPr>
          <w:rFonts w:ascii="Palatino Linotype" w:hAnsi="Palatino Linotype" w:cs="Arial"/>
          <w:sz w:val="21"/>
          <w:szCs w:val="21"/>
        </w:rPr>
        <w:t xml:space="preserve">), </w:t>
      </w:r>
      <w:r w:rsidR="00AB46FF">
        <w:rPr>
          <w:rFonts w:ascii="Palatino Linotype" w:hAnsi="Palatino Linotype" w:cs="Arial"/>
          <w:sz w:val="21"/>
          <w:szCs w:val="21"/>
        </w:rPr>
        <w:t>Bosnia-Herzegovina (1992</w:t>
      </w:r>
      <w:r w:rsidR="004679F8">
        <w:rPr>
          <w:rFonts w:ascii="Palatino Linotype" w:hAnsi="Palatino Linotype" w:cs="Arial"/>
          <w:sz w:val="21"/>
          <w:szCs w:val="21"/>
        </w:rPr>
        <w:t>‒</w:t>
      </w:r>
      <w:r w:rsidR="00AB46FF">
        <w:rPr>
          <w:rFonts w:ascii="Palatino Linotype" w:hAnsi="Palatino Linotype" w:cs="Arial"/>
          <w:sz w:val="21"/>
          <w:szCs w:val="21"/>
        </w:rPr>
        <w:t xml:space="preserve">95) and Kosovo </w:t>
      </w:r>
      <w:r w:rsidR="004679F8">
        <w:rPr>
          <w:rFonts w:ascii="Palatino Linotype" w:hAnsi="Palatino Linotype" w:cs="Arial"/>
          <w:sz w:val="21"/>
          <w:szCs w:val="21"/>
        </w:rPr>
        <w:t>(1999</w:t>
      </w:r>
      <w:r w:rsidR="003B049C">
        <w:rPr>
          <w:rFonts w:ascii="Palatino Linotype" w:hAnsi="Palatino Linotype" w:cs="Arial"/>
          <w:sz w:val="21"/>
          <w:szCs w:val="21"/>
        </w:rPr>
        <w:t>‒</w:t>
      </w:r>
      <w:r w:rsidR="004679F8">
        <w:rPr>
          <w:rFonts w:ascii="Palatino Linotype" w:hAnsi="Palatino Linotype" w:cs="Arial"/>
          <w:sz w:val="21"/>
          <w:szCs w:val="21"/>
        </w:rPr>
        <w:t xml:space="preserve">). </w:t>
      </w:r>
      <w:r w:rsidR="00F62745" w:rsidRPr="00B23885">
        <w:rPr>
          <w:rFonts w:ascii="Palatino Linotype" w:hAnsi="Palatino Linotype" w:cs="Arial"/>
          <w:sz w:val="21"/>
          <w:szCs w:val="21"/>
        </w:rPr>
        <w:t xml:space="preserve">US military presence </w:t>
      </w:r>
      <w:r w:rsidR="009A3EEB">
        <w:rPr>
          <w:rFonts w:ascii="Palatino Linotype" w:hAnsi="Palatino Linotype" w:cs="Arial"/>
          <w:sz w:val="21"/>
          <w:szCs w:val="21"/>
        </w:rPr>
        <w:t>continued under NATO</w:t>
      </w:r>
      <w:r w:rsidR="009A3EEB" w:rsidRPr="00B23885">
        <w:rPr>
          <w:rFonts w:ascii="Palatino Linotype" w:hAnsi="Palatino Linotype" w:cs="Arial"/>
          <w:sz w:val="21"/>
          <w:szCs w:val="21"/>
        </w:rPr>
        <w:t xml:space="preserve"> </w:t>
      </w:r>
      <w:r w:rsidR="00F62745" w:rsidRPr="00B23885">
        <w:rPr>
          <w:rFonts w:ascii="Palatino Linotype" w:hAnsi="Palatino Linotype" w:cs="Arial"/>
          <w:sz w:val="21"/>
          <w:szCs w:val="21"/>
        </w:rPr>
        <w:t xml:space="preserve">in Bosnia‒Herzegovina until 2004 and in Kosovo </w:t>
      </w:r>
      <w:r w:rsidR="009A3EEB">
        <w:rPr>
          <w:rFonts w:ascii="Palatino Linotype" w:hAnsi="Palatino Linotype" w:cs="Arial"/>
          <w:sz w:val="21"/>
          <w:szCs w:val="21"/>
        </w:rPr>
        <w:t>for the past</w:t>
      </w:r>
      <w:r w:rsidR="00F62745" w:rsidRPr="00B23885">
        <w:rPr>
          <w:rFonts w:ascii="Palatino Linotype" w:hAnsi="Palatino Linotype" w:cs="Arial"/>
          <w:sz w:val="21"/>
          <w:szCs w:val="21"/>
        </w:rPr>
        <w:t xml:space="preserve"> 20 years.</w:t>
      </w:r>
      <w:r w:rsidR="009A3EEB">
        <w:rPr>
          <w:rFonts w:ascii="Palatino Linotype" w:hAnsi="Palatino Linotype" w:cs="Arial"/>
          <w:sz w:val="21"/>
          <w:szCs w:val="21"/>
        </w:rPr>
        <w:t xml:space="preserve"> </w:t>
      </w:r>
      <w:r w:rsidR="00EB60FE">
        <w:rPr>
          <w:rFonts w:ascii="Palatino Linotype" w:hAnsi="Palatino Linotype" w:cs="Arial"/>
          <w:sz w:val="21"/>
          <w:szCs w:val="21"/>
        </w:rPr>
        <w:t>UN</w:t>
      </w:r>
      <w:r w:rsidR="004679F8">
        <w:rPr>
          <w:rFonts w:ascii="Palatino Linotype" w:hAnsi="Palatino Linotype" w:cs="Arial"/>
          <w:sz w:val="21"/>
          <w:szCs w:val="21"/>
        </w:rPr>
        <w:t xml:space="preserve"> </w:t>
      </w:r>
      <w:r w:rsidR="00EB60FE">
        <w:rPr>
          <w:rFonts w:ascii="Palatino Linotype" w:hAnsi="Palatino Linotype" w:cs="Arial"/>
          <w:sz w:val="21"/>
          <w:szCs w:val="21"/>
        </w:rPr>
        <w:t>peace keeping open</w:t>
      </w:r>
      <w:r w:rsidR="003B049C">
        <w:rPr>
          <w:rFonts w:ascii="Palatino Linotype" w:hAnsi="Palatino Linotype" w:cs="Arial"/>
          <w:sz w:val="21"/>
          <w:szCs w:val="21"/>
        </w:rPr>
        <w:t>ly</w:t>
      </w:r>
      <w:r w:rsidR="00ED4F7D">
        <w:rPr>
          <w:rFonts w:ascii="Palatino Linotype" w:hAnsi="Palatino Linotype" w:cs="Arial"/>
          <w:sz w:val="21"/>
          <w:szCs w:val="21"/>
        </w:rPr>
        <w:t xml:space="preserve"> </w:t>
      </w:r>
      <w:r w:rsidR="006B021F">
        <w:rPr>
          <w:rFonts w:ascii="Palatino Linotype" w:hAnsi="Palatino Linotype" w:cs="Arial"/>
          <w:sz w:val="21"/>
          <w:szCs w:val="21"/>
        </w:rPr>
        <w:t>sided with</w:t>
      </w:r>
      <w:r w:rsidR="004679F8">
        <w:rPr>
          <w:rFonts w:ascii="Palatino Linotype" w:hAnsi="Palatino Linotype" w:cs="Arial"/>
          <w:sz w:val="21"/>
          <w:szCs w:val="21"/>
        </w:rPr>
        <w:t xml:space="preserve"> imperialis</w:t>
      </w:r>
      <w:r w:rsidR="006B021F">
        <w:rPr>
          <w:rFonts w:ascii="Palatino Linotype" w:hAnsi="Palatino Linotype" w:cs="Arial"/>
          <w:sz w:val="21"/>
          <w:szCs w:val="21"/>
        </w:rPr>
        <w:t>m</w:t>
      </w:r>
      <w:r w:rsidR="004679F8">
        <w:rPr>
          <w:rFonts w:ascii="Palatino Linotype" w:hAnsi="Palatino Linotype" w:cs="Arial"/>
          <w:sz w:val="21"/>
          <w:szCs w:val="21"/>
        </w:rPr>
        <w:t xml:space="preserve"> in Haiti (</w:t>
      </w:r>
      <w:r w:rsidR="00AE6594">
        <w:rPr>
          <w:rFonts w:ascii="Palatino Linotype" w:hAnsi="Palatino Linotype" w:cs="Arial"/>
          <w:sz w:val="21"/>
          <w:szCs w:val="21"/>
        </w:rPr>
        <w:t>1993‒96; 200</w:t>
      </w:r>
      <w:r w:rsidR="004679F8">
        <w:rPr>
          <w:rFonts w:ascii="Palatino Linotype" w:hAnsi="Palatino Linotype" w:cs="Arial"/>
          <w:sz w:val="21"/>
          <w:szCs w:val="21"/>
        </w:rPr>
        <w:t>4‒19)</w:t>
      </w:r>
      <w:r w:rsidR="00ED4F7D">
        <w:rPr>
          <w:rFonts w:ascii="Palatino Linotype" w:hAnsi="Palatino Linotype" w:cs="Arial"/>
          <w:sz w:val="21"/>
          <w:szCs w:val="21"/>
        </w:rPr>
        <w:t xml:space="preserve">, </w:t>
      </w:r>
      <w:r w:rsidR="00911133">
        <w:rPr>
          <w:rFonts w:ascii="Palatino Linotype" w:hAnsi="Palatino Linotype" w:cs="Arial"/>
          <w:sz w:val="21"/>
          <w:szCs w:val="21"/>
        </w:rPr>
        <w:t>Kosovo</w:t>
      </w:r>
      <w:r w:rsidR="00441C83">
        <w:rPr>
          <w:rFonts w:ascii="Palatino Linotype" w:hAnsi="Palatino Linotype" w:cs="Arial"/>
          <w:sz w:val="21"/>
          <w:szCs w:val="21"/>
        </w:rPr>
        <w:t xml:space="preserve"> </w:t>
      </w:r>
      <w:r w:rsidR="00142955">
        <w:rPr>
          <w:rFonts w:ascii="Palatino Linotype" w:hAnsi="Palatino Linotype" w:cs="Arial"/>
          <w:sz w:val="21"/>
          <w:szCs w:val="21"/>
        </w:rPr>
        <w:t>(1999)</w:t>
      </w:r>
      <w:r w:rsidR="00A4274E">
        <w:rPr>
          <w:rFonts w:ascii="Palatino Linotype" w:hAnsi="Palatino Linotype" w:cs="Arial"/>
          <w:sz w:val="21"/>
          <w:szCs w:val="21"/>
        </w:rPr>
        <w:t>,</w:t>
      </w:r>
      <w:r>
        <w:rPr>
          <w:rFonts w:ascii="Palatino Linotype" w:hAnsi="Palatino Linotype" w:cs="Arial"/>
          <w:sz w:val="21"/>
          <w:szCs w:val="21"/>
        </w:rPr>
        <w:t xml:space="preserve"> Syria</w:t>
      </w:r>
      <w:r w:rsidR="00142955">
        <w:rPr>
          <w:rFonts w:ascii="Palatino Linotype" w:hAnsi="Palatino Linotype" w:cs="Arial"/>
          <w:sz w:val="21"/>
          <w:szCs w:val="21"/>
        </w:rPr>
        <w:t xml:space="preserve"> (2012</w:t>
      </w:r>
      <w:r w:rsidR="003B049C">
        <w:rPr>
          <w:rFonts w:ascii="Palatino Linotype" w:hAnsi="Palatino Linotype" w:cs="Arial"/>
          <w:sz w:val="21"/>
          <w:szCs w:val="21"/>
        </w:rPr>
        <w:t>‒</w:t>
      </w:r>
      <w:r w:rsidR="00142955">
        <w:rPr>
          <w:rFonts w:ascii="Palatino Linotype" w:hAnsi="Palatino Linotype" w:cs="Arial"/>
          <w:sz w:val="21"/>
          <w:szCs w:val="21"/>
        </w:rPr>
        <w:t>) and Mali (2013</w:t>
      </w:r>
      <w:r w:rsidR="003B049C">
        <w:rPr>
          <w:rFonts w:ascii="Palatino Linotype" w:hAnsi="Palatino Linotype" w:cs="Arial"/>
          <w:sz w:val="21"/>
          <w:szCs w:val="21"/>
        </w:rPr>
        <w:t>‒</w:t>
      </w:r>
      <w:r w:rsidR="00142955">
        <w:rPr>
          <w:rFonts w:ascii="Palatino Linotype" w:hAnsi="Palatino Linotype" w:cs="Arial"/>
          <w:sz w:val="21"/>
          <w:szCs w:val="21"/>
        </w:rPr>
        <w:t>)</w:t>
      </w:r>
      <w:r>
        <w:rPr>
          <w:rFonts w:ascii="Palatino Linotype" w:hAnsi="Palatino Linotype" w:cs="Arial"/>
          <w:sz w:val="21"/>
          <w:szCs w:val="21"/>
        </w:rPr>
        <w:t>.</w:t>
      </w:r>
      <w:r w:rsidR="00DB154A">
        <w:rPr>
          <w:rFonts w:ascii="Palatino Linotype" w:hAnsi="Palatino Linotype" w:cs="Arial"/>
          <w:sz w:val="21"/>
          <w:szCs w:val="21"/>
        </w:rPr>
        <w:t xml:space="preserve"> The Support Mission for Libya (2011)</w:t>
      </w:r>
      <w:r w:rsidR="00954B72">
        <w:rPr>
          <w:rFonts w:ascii="Palatino Linotype" w:hAnsi="Palatino Linotype" w:cs="Arial"/>
          <w:sz w:val="21"/>
          <w:szCs w:val="21"/>
        </w:rPr>
        <w:t xml:space="preserve"> </w:t>
      </w:r>
      <w:r w:rsidR="004848E1">
        <w:rPr>
          <w:rFonts w:ascii="Palatino Linotype" w:hAnsi="Palatino Linotype" w:cs="Arial"/>
          <w:sz w:val="21"/>
          <w:szCs w:val="21"/>
        </w:rPr>
        <w:t>aided</w:t>
      </w:r>
      <w:r w:rsidR="00F17E78">
        <w:rPr>
          <w:rFonts w:ascii="Palatino Linotype" w:hAnsi="Palatino Linotype" w:cs="Arial"/>
          <w:sz w:val="21"/>
          <w:szCs w:val="21"/>
        </w:rPr>
        <w:t xml:space="preserve"> </w:t>
      </w:r>
      <w:r w:rsidR="0098136E">
        <w:rPr>
          <w:rFonts w:ascii="Palatino Linotype" w:hAnsi="Palatino Linotype" w:cs="Arial"/>
          <w:sz w:val="21"/>
          <w:szCs w:val="21"/>
        </w:rPr>
        <w:t>imperialist intervention.</w:t>
      </w:r>
      <w:r w:rsidR="00954B72">
        <w:rPr>
          <w:rFonts w:ascii="Palatino Linotype" w:hAnsi="Palatino Linotype" w:cs="Arial"/>
          <w:sz w:val="21"/>
          <w:szCs w:val="21"/>
        </w:rPr>
        <w:t xml:space="preserve"> </w:t>
      </w:r>
    </w:p>
    <w:p w:rsidR="00D4202B" w:rsidRDefault="00F17E78" w:rsidP="000171A9">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 xml:space="preserve">UN forces failed </w:t>
      </w:r>
      <w:r w:rsidR="0056598E">
        <w:rPr>
          <w:rFonts w:ascii="Palatino Linotype" w:hAnsi="Palatino Linotype" w:cs="Arial"/>
          <w:sz w:val="21"/>
          <w:szCs w:val="21"/>
        </w:rPr>
        <w:t>the</w:t>
      </w:r>
      <w:r w:rsidR="004679F8">
        <w:rPr>
          <w:rFonts w:ascii="Palatino Linotype" w:hAnsi="Palatino Linotype" w:cs="Arial"/>
          <w:sz w:val="21"/>
          <w:szCs w:val="21"/>
        </w:rPr>
        <w:t xml:space="preserve"> civilians in Bosnia‒Herzegovina</w:t>
      </w:r>
      <w:r w:rsidR="00D4202B">
        <w:rPr>
          <w:rFonts w:ascii="Palatino Linotype" w:hAnsi="Palatino Linotype" w:cs="Arial"/>
          <w:sz w:val="21"/>
          <w:szCs w:val="21"/>
        </w:rPr>
        <w:t xml:space="preserve"> (1994), Rwanda (1994)</w:t>
      </w:r>
      <w:r w:rsidR="00473EB2">
        <w:rPr>
          <w:rFonts w:ascii="Palatino Linotype" w:hAnsi="Palatino Linotype" w:cs="Arial"/>
          <w:sz w:val="21"/>
          <w:szCs w:val="21"/>
        </w:rPr>
        <w:t>,</w:t>
      </w:r>
      <w:r w:rsidR="00473EB2" w:rsidRPr="00473EB2">
        <w:t xml:space="preserve"> </w:t>
      </w:r>
      <w:r w:rsidR="00473EB2" w:rsidRPr="00473EB2">
        <w:rPr>
          <w:rFonts w:ascii="Palatino Linotype" w:hAnsi="Palatino Linotype" w:cs="Arial"/>
          <w:sz w:val="21"/>
          <w:szCs w:val="21"/>
        </w:rPr>
        <w:t>the Central African Republic</w:t>
      </w:r>
      <w:r w:rsidR="00660C55">
        <w:rPr>
          <w:rFonts w:ascii="Palatino Linotype" w:hAnsi="Palatino Linotype" w:cs="Arial"/>
          <w:sz w:val="21"/>
          <w:szCs w:val="21"/>
        </w:rPr>
        <w:t xml:space="preserve"> (CAR)</w:t>
      </w:r>
      <w:r w:rsidR="00473EB2">
        <w:rPr>
          <w:rFonts w:ascii="Palatino Linotype" w:hAnsi="Palatino Linotype" w:cs="Arial"/>
          <w:sz w:val="21"/>
          <w:szCs w:val="21"/>
        </w:rPr>
        <w:t xml:space="preserve"> (2016) and </w:t>
      </w:r>
      <w:r w:rsidR="00660C55">
        <w:rPr>
          <w:rFonts w:ascii="Palatino Linotype" w:hAnsi="Palatino Linotype" w:cs="Arial"/>
          <w:sz w:val="21"/>
          <w:szCs w:val="21"/>
        </w:rPr>
        <w:t>DRC</w:t>
      </w:r>
      <w:r w:rsidR="00473EB2">
        <w:rPr>
          <w:rFonts w:ascii="Palatino Linotype" w:hAnsi="Palatino Linotype" w:cs="Arial"/>
          <w:sz w:val="21"/>
          <w:szCs w:val="21"/>
        </w:rPr>
        <w:t xml:space="preserve"> (1999‒). </w:t>
      </w:r>
      <w:r w:rsidR="00230847">
        <w:rPr>
          <w:rFonts w:ascii="Palatino Linotype" w:hAnsi="Palatino Linotype" w:cs="Arial"/>
          <w:sz w:val="21"/>
          <w:szCs w:val="21"/>
        </w:rPr>
        <w:t xml:space="preserve">In </w:t>
      </w:r>
      <w:r w:rsidR="00230847" w:rsidRPr="00911133">
        <w:rPr>
          <w:rFonts w:ascii="Palatino Linotype" w:hAnsi="Palatino Linotype" w:cs="Arial"/>
          <w:sz w:val="21"/>
          <w:szCs w:val="21"/>
        </w:rPr>
        <w:t>Sierra Leone</w:t>
      </w:r>
      <w:r w:rsidR="00230847">
        <w:rPr>
          <w:rFonts w:ascii="Palatino Linotype" w:hAnsi="Palatino Linotype" w:cs="Arial"/>
          <w:sz w:val="21"/>
          <w:szCs w:val="21"/>
        </w:rPr>
        <w:t xml:space="preserve">, </w:t>
      </w:r>
      <w:r w:rsidR="00C85318" w:rsidRPr="00911133">
        <w:rPr>
          <w:rFonts w:ascii="Palatino Linotype" w:hAnsi="Palatino Linotype" w:cs="Arial"/>
          <w:sz w:val="21"/>
          <w:szCs w:val="21"/>
        </w:rPr>
        <w:t>UN peacekeepers stood aside or fled</w:t>
      </w:r>
      <w:r w:rsidR="00C85318">
        <w:rPr>
          <w:rFonts w:ascii="Palatino Linotype" w:hAnsi="Palatino Linotype" w:cs="Arial"/>
          <w:sz w:val="21"/>
          <w:szCs w:val="21"/>
        </w:rPr>
        <w:t xml:space="preserve"> as rebels advanced on </w:t>
      </w:r>
      <w:r w:rsidR="00C85318" w:rsidRPr="00911133">
        <w:rPr>
          <w:rFonts w:ascii="Palatino Linotype" w:hAnsi="Palatino Linotype" w:cs="Arial"/>
          <w:sz w:val="21"/>
          <w:szCs w:val="21"/>
        </w:rPr>
        <w:t>Freetown</w:t>
      </w:r>
      <w:r w:rsidR="00C85318">
        <w:rPr>
          <w:rFonts w:ascii="Palatino Linotype" w:hAnsi="Palatino Linotype" w:cs="Arial"/>
          <w:sz w:val="21"/>
          <w:szCs w:val="21"/>
        </w:rPr>
        <w:t xml:space="preserve"> in 2000, and British troops moved in </w:t>
      </w:r>
      <w:r w:rsidR="00230847">
        <w:rPr>
          <w:rFonts w:ascii="Palatino Linotype" w:hAnsi="Palatino Linotype" w:cs="Arial"/>
          <w:sz w:val="21"/>
          <w:szCs w:val="21"/>
        </w:rPr>
        <w:t>fight</w:t>
      </w:r>
      <w:r w:rsidR="00C85318">
        <w:rPr>
          <w:rFonts w:ascii="Palatino Linotype" w:hAnsi="Palatino Linotype" w:cs="Arial"/>
          <w:sz w:val="21"/>
          <w:szCs w:val="21"/>
        </w:rPr>
        <w:t xml:space="preserve"> the </w:t>
      </w:r>
      <w:r w:rsidR="00C85318" w:rsidRPr="006B021F">
        <w:rPr>
          <w:rFonts w:ascii="Palatino Linotype" w:hAnsi="Palatino Linotype" w:cs="Arial"/>
          <w:sz w:val="21"/>
          <w:szCs w:val="21"/>
        </w:rPr>
        <w:t>rebels. I</w:t>
      </w:r>
      <w:r w:rsidR="00C85318" w:rsidRPr="006B021F">
        <w:rPr>
          <w:rFonts w:ascii="Palatino Linotype" w:hAnsi="Palatino Linotype"/>
          <w:sz w:val="21"/>
          <w:szCs w:val="21"/>
          <w:shd w:val="clear" w:color="auto" w:fill="FFFFFF"/>
        </w:rPr>
        <w:t xml:space="preserve">n South Sudan, when government forces </w:t>
      </w:r>
      <w:r w:rsidR="0059541A">
        <w:rPr>
          <w:rFonts w:ascii="Palatino Linotype" w:hAnsi="Palatino Linotype"/>
          <w:sz w:val="21"/>
          <w:szCs w:val="21"/>
          <w:shd w:val="clear" w:color="auto" w:fill="FFFFFF"/>
        </w:rPr>
        <w:t>fought</w:t>
      </w:r>
      <w:r w:rsidR="00C85318" w:rsidRPr="006B021F">
        <w:rPr>
          <w:rFonts w:ascii="Palatino Linotype" w:hAnsi="Palatino Linotype"/>
          <w:sz w:val="21"/>
          <w:szCs w:val="21"/>
          <w:shd w:val="clear" w:color="auto" w:fill="FFFFFF"/>
        </w:rPr>
        <w:t xml:space="preserve"> </w:t>
      </w:r>
      <w:r w:rsidR="00230847">
        <w:rPr>
          <w:rFonts w:ascii="Palatino Linotype" w:hAnsi="Palatino Linotype"/>
          <w:sz w:val="21"/>
          <w:szCs w:val="21"/>
          <w:shd w:val="clear" w:color="auto" w:fill="FFFFFF"/>
        </w:rPr>
        <w:t>former rebels</w:t>
      </w:r>
      <w:r w:rsidR="00C85318" w:rsidRPr="006B021F">
        <w:rPr>
          <w:rFonts w:ascii="Palatino Linotype" w:hAnsi="Palatino Linotype"/>
          <w:sz w:val="21"/>
          <w:szCs w:val="21"/>
          <w:shd w:val="clear" w:color="auto" w:fill="FFFFFF"/>
        </w:rPr>
        <w:t xml:space="preserve"> in July 2016</w:t>
      </w:r>
      <w:r w:rsidR="00230847">
        <w:rPr>
          <w:rFonts w:ascii="Palatino Linotype" w:hAnsi="Palatino Linotype"/>
          <w:sz w:val="21"/>
          <w:szCs w:val="21"/>
          <w:shd w:val="clear" w:color="auto" w:fill="FFFFFF"/>
        </w:rPr>
        <w:t>,</w:t>
      </w:r>
      <w:r w:rsidR="00230847" w:rsidRPr="00230847">
        <w:rPr>
          <w:rFonts w:ascii="Palatino Linotype" w:hAnsi="Palatino Linotype"/>
          <w:sz w:val="21"/>
          <w:szCs w:val="21"/>
          <w:shd w:val="clear" w:color="auto" w:fill="FFFFFF"/>
        </w:rPr>
        <w:t xml:space="preserve"> </w:t>
      </w:r>
      <w:r w:rsidR="00230847" w:rsidRPr="006B021F">
        <w:rPr>
          <w:rFonts w:ascii="Palatino Linotype" w:hAnsi="Palatino Linotype"/>
          <w:sz w:val="21"/>
          <w:szCs w:val="21"/>
          <w:shd w:val="clear" w:color="auto" w:fill="FFFFFF"/>
        </w:rPr>
        <w:t>UN troops failed to protect civilians</w:t>
      </w:r>
      <w:r w:rsidR="00C85318" w:rsidRPr="006B021F">
        <w:rPr>
          <w:rFonts w:ascii="Palatino Linotype" w:hAnsi="Palatino Linotype"/>
          <w:sz w:val="21"/>
          <w:szCs w:val="21"/>
          <w:shd w:val="clear" w:color="auto" w:fill="FFFFFF"/>
        </w:rPr>
        <w:t xml:space="preserve">. In </w:t>
      </w:r>
      <w:r w:rsidR="00B23885">
        <w:rPr>
          <w:rFonts w:ascii="Palatino Linotype" w:hAnsi="Palatino Linotype"/>
          <w:sz w:val="21"/>
          <w:szCs w:val="21"/>
          <w:shd w:val="clear" w:color="auto" w:fill="FFFFFF"/>
        </w:rPr>
        <w:t>CAR</w:t>
      </w:r>
      <w:r w:rsidR="00C85318" w:rsidRPr="006B021F">
        <w:rPr>
          <w:rFonts w:ascii="Palatino Linotype" w:hAnsi="Palatino Linotype"/>
          <w:sz w:val="21"/>
          <w:szCs w:val="21"/>
          <w:shd w:val="clear" w:color="auto" w:fill="FFFFFF"/>
        </w:rPr>
        <w:t xml:space="preserve">, the UN mission </w:t>
      </w:r>
      <w:r w:rsidR="00230847">
        <w:rPr>
          <w:rFonts w:ascii="Palatino Linotype" w:hAnsi="Palatino Linotype"/>
          <w:sz w:val="21"/>
          <w:szCs w:val="21"/>
          <w:shd w:val="clear" w:color="auto" w:fill="FFFFFF"/>
        </w:rPr>
        <w:t>was</w:t>
      </w:r>
      <w:r w:rsidR="00C85318" w:rsidRPr="006B021F">
        <w:rPr>
          <w:rFonts w:ascii="Palatino Linotype" w:hAnsi="Palatino Linotype"/>
          <w:sz w:val="21"/>
          <w:szCs w:val="21"/>
          <w:shd w:val="clear" w:color="auto" w:fill="FFFFFF"/>
        </w:rPr>
        <w:t xml:space="preserve"> </w:t>
      </w:r>
      <w:r>
        <w:rPr>
          <w:rFonts w:ascii="Palatino Linotype" w:hAnsi="Palatino Linotype"/>
          <w:sz w:val="21"/>
          <w:szCs w:val="21"/>
          <w:shd w:val="clear" w:color="auto" w:fill="FFFFFF"/>
        </w:rPr>
        <w:t>guilty</w:t>
      </w:r>
      <w:r w:rsidR="00C85318" w:rsidRPr="006B021F">
        <w:rPr>
          <w:rFonts w:ascii="Palatino Linotype" w:hAnsi="Palatino Linotype"/>
          <w:sz w:val="21"/>
          <w:szCs w:val="21"/>
          <w:shd w:val="clear" w:color="auto" w:fill="FFFFFF"/>
        </w:rPr>
        <w:t xml:space="preserve"> of inaction</w:t>
      </w:r>
      <w:r w:rsidR="00230847">
        <w:rPr>
          <w:rFonts w:ascii="Palatino Linotype" w:hAnsi="Palatino Linotype"/>
          <w:sz w:val="21"/>
          <w:szCs w:val="21"/>
          <w:shd w:val="clear" w:color="auto" w:fill="FFFFFF"/>
        </w:rPr>
        <w:t xml:space="preserve"> </w:t>
      </w:r>
      <w:r w:rsidR="006B021F" w:rsidRPr="006B021F">
        <w:rPr>
          <w:rFonts w:ascii="Palatino Linotype" w:hAnsi="Palatino Linotype"/>
          <w:sz w:val="21"/>
          <w:szCs w:val="21"/>
          <w:shd w:val="clear" w:color="auto" w:fill="FFFFFF"/>
        </w:rPr>
        <w:t>in September 2016</w:t>
      </w:r>
      <w:r w:rsidR="00C85318" w:rsidRPr="006B021F">
        <w:rPr>
          <w:rFonts w:ascii="Palatino Linotype" w:hAnsi="Palatino Linotype"/>
          <w:sz w:val="21"/>
          <w:szCs w:val="21"/>
          <w:shd w:val="clear" w:color="auto" w:fill="FFFFFF"/>
        </w:rPr>
        <w:t xml:space="preserve"> </w:t>
      </w:r>
      <w:r w:rsidR="00230847">
        <w:rPr>
          <w:rFonts w:ascii="Palatino Linotype" w:hAnsi="Palatino Linotype"/>
          <w:sz w:val="21"/>
          <w:szCs w:val="21"/>
          <w:shd w:val="clear" w:color="auto" w:fill="FFFFFF"/>
        </w:rPr>
        <w:t>when</w:t>
      </w:r>
      <w:r w:rsidR="00230847" w:rsidRPr="006B021F">
        <w:rPr>
          <w:rFonts w:ascii="Palatino Linotype" w:hAnsi="Palatino Linotype"/>
          <w:sz w:val="21"/>
          <w:szCs w:val="21"/>
          <w:shd w:val="clear" w:color="auto" w:fill="FFFFFF"/>
        </w:rPr>
        <w:t xml:space="preserve"> </w:t>
      </w:r>
      <w:r w:rsidR="006B021F" w:rsidRPr="006B021F">
        <w:rPr>
          <w:rFonts w:ascii="Palatino Linotype" w:hAnsi="Palatino Linotype"/>
          <w:sz w:val="21"/>
          <w:szCs w:val="21"/>
          <w:shd w:val="clear" w:color="auto" w:fill="FFFFFF"/>
        </w:rPr>
        <w:t>over</w:t>
      </w:r>
      <w:r w:rsidR="00C85318" w:rsidRPr="006B021F">
        <w:rPr>
          <w:rFonts w:ascii="Palatino Linotype" w:hAnsi="Palatino Linotype"/>
          <w:sz w:val="21"/>
          <w:szCs w:val="21"/>
          <w:shd w:val="clear" w:color="auto" w:fill="FFFFFF"/>
        </w:rPr>
        <w:t xml:space="preserve"> 75 people were killed </w:t>
      </w:r>
      <w:r w:rsidR="007661E3">
        <w:rPr>
          <w:rFonts w:ascii="Palatino Linotype" w:hAnsi="Palatino Linotype"/>
          <w:sz w:val="21"/>
          <w:szCs w:val="21"/>
          <w:shd w:val="clear" w:color="auto" w:fill="FFFFFF"/>
        </w:rPr>
        <w:t>amid</w:t>
      </w:r>
      <w:r w:rsidR="00C85318" w:rsidRPr="006B021F">
        <w:rPr>
          <w:rFonts w:ascii="Palatino Linotype" w:hAnsi="Palatino Linotype"/>
          <w:sz w:val="21"/>
          <w:szCs w:val="21"/>
          <w:shd w:val="clear" w:color="auto" w:fill="FFFFFF"/>
        </w:rPr>
        <w:t xml:space="preserve"> an outbreak of violence</w:t>
      </w:r>
      <w:r w:rsidR="006B021F" w:rsidRPr="006B021F">
        <w:rPr>
          <w:rFonts w:ascii="Palatino Linotype" w:hAnsi="Palatino Linotype"/>
          <w:sz w:val="21"/>
          <w:szCs w:val="21"/>
          <w:shd w:val="clear" w:color="auto" w:fill="FFFFFF"/>
        </w:rPr>
        <w:t>.</w:t>
      </w:r>
      <w:r w:rsidR="00C85318" w:rsidRPr="006B021F">
        <w:rPr>
          <w:rFonts w:ascii="Palatino Linotype" w:hAnsi="Palatino Linotype"/>
          <w:sz w:val="21"/>
          <w:szCs w:val="21"/>
          <w:shd w:val="clear" w:color="auto" w:fill="FFFFFF"/>
        </w:rPr>
        <w:t xml:space="preserve"> </w:t>
      </w:r>
      <w:r w:rsidR="00660C55">
        <w:rPr>
          <w:rFonts w:ascii="Palatino Linotype" w:hAnsi="Palatino Linotype" w:cs="Arial"/>
          <w:sz w:val="21"/>
          <w:szCs w:val="21"/>
        </w:rPr>
        <w:t>In November 2019</w:t>
      </w:r>
      <w:r w:rsidR="002378DB">
        <w:rPr>
          <w:rFonts w:ascii="Palatino Linotype" w:hAnsi="Palatino Linotype" w:cs="Arial"/>
          <w:sz w:val="21"/>
          <w:szCs w:val="21"/>
        </w:rPr>
        <w:t>, p</w:t>
      </w:r>
      <w:r w:rsidR="00473EB2">
        <w:rPr>
          <w:rFonts w:ascii="Palatino Linotype" w:hAnsi="Palatino Linotype" w:cs="Arial"/>
          <w:sz w:val="21"/>
          <w:szCs w:val="21"/>
        </w:rPr>
        <w:t xml:space="preserve">eople </w:t>
      </w:r>
      <w:r w:rsidR="007661E3">
        <w:rPr>
          <w:rFonts w:ascii="Palatino Linotype" w:hAnsi="Palatino Linotype" w:cs="Arial"/>
          <w:sz w:val="21"/>
          <w:szCs w:val="21"/>
        </w:rPr>
        <w:t>in</w:t>
      </w:r>
      <w:r w:rsidR="003B049C">
        <w:rPr>
          <w:rFonts w:ascii="Palatino Linotype" w:hAnsi="Palatino Linotype" w:cs="Arial"/>
          <w:sz w:val="21"/>
          <w:szCs w:val="21"/>
        </w:rPr>
        <w:t xml:space="preserve"> </w:t>
      </w:r>
      <w:r w:rsidR="007661E3">
        <w:rPr>
          <w:rFonts w:ascii="Palatino Linotype" w:hAnsi="Palatino Linotype" w:cs="Arial"/>
          <w:sz w:val="21"/>
          <w:szCs w:val="21"/>
        </w:rPr>
        <w:t>e</w:t>
      </w:r>
      <w:r w:rsidR="003B049C">
        <w:rPr>
          <w:rFonts w:ascii="Palatino Linotype" w:hAnsi="Palatino Linotype" w:cs="Arial"/>
          <w:sz w:val="21"/>
          <w:szCs w:val="21"/>
        </w:rPr>
        <w:t>as</w:t>
      </w:r>
      <w:r w:rsidR="00660C55">
        <w:rPr>
          <w:rFonts w:ascii="Palatino Linotype" w:hAnsi="Palatino Linotype" w:cs="Arial"/>
          <w:sz w:val="21"/>
          <w:szCs w:val="21"/>
        </w:rPr>
        <w:t>tern DRC</w:t>
      </w:r>
      <w:r w:rsidR="003B049C">
        <w:rPr>
          <w:rFonts w:ascii="Palatino Linotype" w:hAnsi="Palatino Linotype" w:cs="Arial"/>
          <w:sz w:val="21"/>
          <w:szCs w:val="21"/>
        </w:rPr>
        <w:t xml:space="preserve">, </w:t>
      </w:r>
      <w:r w:rsidR="002378DB">
        <w:rPr>
          <w:rFonts w:ascii="Palatino Linotype" w:hAnsi="Palatino Linotype" w:cs="Arial"/>
          <w:sz w:val="21"/>
          <w:szCs w:val="21"/>
        </w:rPr>
        <w:t xml:space="preserve">tired </w:t>
      </w:r>
      <w:r w:rsidR="00230847">
        <w:rPr>
          <w:rFonts w:ascii="Palatino Linotype" w:hAnsi="Palatino Linotype" w:cs="Arial"/>
          <w:sz w:val="21"/>
          <w:szCs w:val="21"/>
        </w:rPr>
        <w:t xml:space="preserve">of </w:t>
      </w:r>
      <w:r w:rsidR="002378DB">
        <w:rPr>
          <w:rFonts w:ascii="Palatino Linotype" w:hAnsi="Palatino Linotype" w:cs="Arial"/>
          <w:sz w:val="21"/>
          <w:szCs w:val="21"/>
        </w:rPr>
        <w:t xml:space="preserve">the </w:t>
      </w:r>
      <w:r w:rsidR="003B049C">
        <w:rPr>
          <w:rFonts w:ascii="Palatino Linotype" w:hAnsi="Palatino Linotype" w:cs="Arial"/>
          <w:sz w:val="21"/>
          <w:szCs w:val="21"/>
        </w:rPr>
        <w:t xml:space="preserve">failure of UN forces and the government to protect them </w:t>
      </w:r>
      <w:r w:rsidR="0059541A">
        <w:rPr>
          <w:rFonts w:ascii="Palatino Linotype" w:hAnsi="Palatino Linotype" w:cs="Arial"/>
          <w:sz w:val="21"/>
          <w:szCs w:val="21"/>
        </w:rPr>
        <w:t>from</w:t>
      </w:r>
      <w:r w:rsidR="003B049C">
        <w:rPr>
          <w:rFonts w:ascii="Palatino Linotype" w:hAnsi="Palatino Linotype" w:cs="Arial"/>
          <w:sz w:val="21"/>
          <w:szCs w:val="21"/>
        </w:rPr>
        <w:t xml:space="preserve"> armed groups,</w:t>
      </w:r>
      <w:r w:rsidR="002378DB">
        <w:rPr>
          <w:rFonts w:ascii="Palatino Linotype" w:hAnsi="Palatino Linotype" w:cs="Arial"/>
          <w:sz w:val="21"/>
          <w:szCs w:val="21"/>
        </w:rPr>
        <w:t xml:space="preserve"> </w:t>
      </w:r>
      <w:r w:rsidR="00473EB2">
        <w:rPr>
          <w:rFonts w:ascii="Palatino Linotype" w:hAnsi="Palatino Linotype" w:cs="Arial"/>
          <w:sz w:val="21"/>
          <w:szCs w:val="21"/>
        </w:rPr>
        <w:t xml:space="preserve">attacked </w:t>
      </w:r>
      <w:r w:rsidR="003B049C">
        <w:rPr>
          <w:rFonts w:ascii="Palatino Linotype" w:hAnsi="Palatino Linotype" w:cs="Arial"/>
          <w:sz w:val="21"/>
          <w:szCs w:val="21"/>
        </w:rPr>
        <w:t>the</w:t>
      </w:r>
      <w:r w:rsidR="00911133">
        <w:rPr>
          <w:rFonts w:ascii="Palatino Linotype" w:hAnsi="Palatino Linotype" w:cs="Arial"/>
          <w:sz w:val="21"/>
          <w:szCs w:val="21"/>
        </w:rPr>
        <w:t xml:space="preserve"> </w:t>
      </w:r>
      <w:r w:rsidR="00473EB2">
        <w:rPr>
          <w:rFonts w:ascii="Palatino Linotype" w:hAnsi="Palatino Linotype" w:cs="Arial"/>
          <w:sz w:val="21"/>
          <w:szCs w:val="21"/>
        </w:rPr>
        <w:t>UN mission</w:t>
      </w:r>
      <w:r w:rsidR="003B049C">
        <w:rPr>
          <w:rFonts w:ascii="Palatino Linotype" w:hAnsi="Palatino Linotype" w:cs="Arial"/>
          <w:sz w:val="21"/>
          <w:szCs w:val="21"/>
        </w:rPr>
        <w:t>’s camp</w:t>
      </w:r>
      <w:r w:rsidR="002378DB" w:rsidRPr="002378DB">
        <w:rPr>
          <w:rFonts w:ascii="Palatino Linotype" w:hAnsi="Palatino Linotype" w:cs="Arial"/>
          <w:sz w:val="21"/>
          <w:szCs w:val="21"/>
        </w:rPr>
        <w:t xml:space="preserve"> </w:t>
      </w:r>
      <w:r w:rsidR="002378DB">
        <w:rPr>
          <w:rFonts w:ascii="Palatino Linotype" w:hAnsi="Palatino Linotype" w:cs="Arial"/>
          <w:sz w:val="21"/>
          <w:szCs w:val="21"/>
        </w:rPr>
        <w:t>in Beni</w:t>
      </w:r>
      <w:r w:rsidR="00473EB2">
        <w:rPr>
          <w:rFonts w:ascii="Palatino Linotype" w:hAnsi="Palatino Linotype" w:cs="Arial"/>
          <w:sz w:val="21"/>
          <w:szCs w:val="21"/>
        </w:rPr>
        <w:t>.</w:t>
      </w:r>
      <w:r w:rsidR="00ED4F7D">
        <w:rPr>
          <w:rFonts w:ascii="Palatino Linotype" w:hAnsi="Palatino Linotype" w:cs="Arial"/>
          <w:sz w:val="21"/>
          <w:szCs w:val="21"/>
        </w:rPr>
        <w:t xml:space="preserve"> </w:t>
      </w:r>
    </w:p>
    <w:p w:rsidR="007536DB" w:rsidRPr="002378DB" w:rsidRDefault="007536DB" w:rsidP="0056598E">
      <w:pPr>
        <w:spacing w:after="100"/>
        <w:jc w:val="both"/>
        <w:textAlignment w:val="baseline"/>
        <w:rPr>
          <w:rFonts w:ascii="Palatino Linotype" w:hAnsi="Palatino Linotype" w:cs="Arial"/>
          <w:sz w:val="21"/>
          <w:szCs w:val="21"/>
        </w:rPr>
      </w:pPr>
      <w:r w:rsidRPr="007536DB">
        <w:rPr>
          <w:rFonts w:ascii="Palatino Linotype" w:hAnsi="Palatino Linotype" w:cs="Arial"/>
          <w:sz w:val="21"/>
          <w:szCs w:val="21"/>
        </w:rPr>
        <w:t xml:space="preserve">Serious misconduct of UN troops </w:t>
      </w:r>
      <w:r w:rsidR="0056598E">
        <w:rPr>
          <w:rFonts w:ascii="Palatino Linotype" w:hAnsi="Palatino Linotype" w:cs="Arial"/>
          <w:sz w:val="21"/>
          <w:szCs w:val="21"/>
        </w:rPr>
        <w:t>was</w:t>
      </w:r>
      <w:r w:rsidR="007661E3" w:rsidRPr="007536DB">
        <w:rPr>
          <w:rFonts w:ascii="Palatino Linotype" w:hAnsi="Palatino Linotype" w:cs="Arial"/>
          <w:sz w:val="21"/>
          <w:szCs w:val="21"/>
        </w:rPr>
        <w:t xml:space="preserve"> reported in the CAR, DRC, Haiti and Sudan</w:t>
      </w:r>
      <w:r w:rsidR="007661E3">
        <w:rPr>
          <w:rFonts w:ascii="Palatino Linotype" w:hAnsi="Palatino Linotype" w:cs="Arial"/>
          <w:sz w:val="21"/>
          <w:szCs w:val="21"/>
        </w:rPr>
        <w:t>,</w:t>
      </w:r>
      <w:r w:rsidR="007661E3" w:rsidRPr="007536DB">
        <w:rPr>
          <w:rFonts w:ascii="Palatino Linotype" w:hAnsi="Palatino Linotype" w:cs="Arial"/>
          <w:sz w:val="21"/>
          <w:szCs w:val="21"/>
        </w:rPr>
        <w:t xml:space="preserve"> </w:t>
      </w:r>
      <w:r w:rsidRPr="007536DB">
        <w:rPr>
          <w:rFonts w:ascii="Palatino Linotype" w:hAnsi="Palatino Linotype" w:cs="Arial"/>
          <w:sz w:val="21"/>
          <w:szCs w:val="21"/>
        </w:rPr>
        <w:t>includ</w:t>
      </w:r>
      <w:r w:rsidR="007661E3">
        <w:rPr>
          <w:rFonts w:ascii="Palatino Linotype" w:hAnsi="Palatino Linotype" w:cs="Arial"/>
          <w:sz w:val="21"/>
          <w:szCs w:val="21"/>
        </w:rPr>
        <w:t>ing</w:t>
      </w:r>
      <w:r w:rsidRPr="007536DB">
        <w:rPr>
          <w:rFonts w:ascii="Palatino Linotype" w:hAnsi="Palatino Linotype" w:cs="Arial"/>
          <w:sz w:val="21"/>
          <w:szCs w:val="21"/>
        </w:rPr>
        <w:t xml:space="preserve"> smuggling</w:t>
      </w:r>
      <w:r w:rsidR="007661E3">
        <w:rPr>
          <w:rFonts w:ascii="Palatino Linotype" w:hAnsi="Palatino Linotype" w:cs="Arial"/>
          <w:sz w:val="21"/>
          <w:szCs w:val="21"/>
        </w:rPr>
        <w:t xml:space="preserve"> and</w:t>
      </w:r>
      <w:r w:rsidRPr="007536DB">
        <w:rPr>
          <w:rFonts w:ascii="Palatino Linotype" w:hAnsi="Palatino Linotype" w:cs="Arial"/>
          <w:sz w:val="21"/>
          <w:szCs w:val="21"/>
        </w:rPr>
        <w:t xml:space="preserve"> </w:t>
      </w:r>
      <w:r w:rsidR="007661E3">
        <w:rPr>
          <w:rFonts w:ascii="Palatino Linotype" w:hAnsi="Palatino Linotype" w:cs="Arial"/>
          <w:sz w:val="21"/>
          <w:szCs w:val="21"/>
        </w:rPr>
        <w:t>abus</w:t>
      </w:r>
      <w:r w:rsidR="00EA18E9">
        <w:rPr>
          <w:rFonts w:ascii="Palatino Linotype" w:hAnsi="Palatino Linotype" w:cs="Arial"/>
          <w:sz w:val="21"/>
          <w:szCs w:val="21"/>
        </w:rPr>
        <w:t>e of</w:t>
      </w:r>
      <w:r w:rsidR="007661E3">
        <w:rPr>
          <w:rFonts w:ascii="Palatino Linotype" w:hAnsi="Palatino Linotype" w:cs="Arial"/>
          <w:sz w:val="21"/>
          <w:szCs w:val="21"/>
        </w:rPr>
        <w:t xml:space="preserve"> </w:t>
      </w:r>
      <w:r w:rsidRPr="007536DB">
        <w:rPr>
          <w:rFonts w:ascii="Palatino Linotype" w:hAnsi="Palatino Linotype" w:cs="Arial"/>
          <w:sz w:val="21"/>
          <w:szCs w:val="21"/>
        </w:rPr>
        <w:t>vulnerab</w:t>
      </w:r>
      <w:r w:rsidR="007661E3">
        <w:rPr>
          <w:rFonts w:ascii="Palatino Linotype" w:hAnsi="Palatino Linotype" w:cs="Arial"/>
          <w:sz w:val="21"/>
          <w:szCs w:val="21"/>
        </w:rPr>
        <w:t>le</w:t>
      </w:r>
      <w:r w:rsidRPr="007536DB">
        <w:rPr>
          <w:rFonts w:ascii="Palatino Linotype" w:hAnsi="Palatino Linotype" w:cs="Arial"/>
          <w:sz w:val="21"/>
          <w:szCs w:val="21"/>
        </w:rPr>
        <w:t xml:space="preserve"> women and </w:t>
      </w:r>
      <w:r w:rsidR="007661E3">
        <w:rPr>
          <w:rFonts w:ascii="Palatino Linotype" w:hAnsi="Palatino Linotype" w:cs="Arial"/>
          <w:sz w:val="21"/>
          <w:szCs w:val="21"/>
        </w:rPr>
        <w:t>c</w:t>
      </w:r>
      <w:r w:rsidRPr="007536DB">
        <w:rPr>
          <w:rFonts w:ascii="Palatino Linotype" w:hAnsi="Palatino Linotype" w:cs="Arial"/>
          <w:sz w:val="21"/>
          <w:szCs w:val="21"/>
        </w:rPr>
        <w:t xml:space="preserve">hildren. As </w:t>
      </w:r>
      <w:r w:rsidR="0056598E">
        <w:rPr>
          <w:rFonts w:ascii="Palatino Linotype" w:hAnsi="Palatino Linotype" w:cs="Arial"/>
          <w:sz w:val="21"/>
          <w:szCs w:val="21"/>
        </w:rPr>
        <w:t>bad</w:t>
      </w:r>
      <w:r w:rsidRPr="007536DB">
        <w:rPr>
          <w:rFonts w:ascii="Palatino Linotype" w:hAnsi="Palatino Linotype" w:cs="Arial"/>
          <w:sz w:val="21"/>
          <w:szCs w:val="21"/>
        </w:rPr>
        <w:t xml:space="preserve"> </w:t>
      </w:r>
      <w:r w:rsidR="00EA18E9">
        <w:rPr>
          <w:rFonts w:ascii="Palatino Linotype" w:hAnsi="Palatino Linotype" w:cs="Arial"/>
          <w:sz w:val="21"/>
          <w:szCs w:val="21"/>
        </w:rPr>
        <w:t>is</w:t>
      </w:r>
      <w:r w:rsidRPr="007536DB">
        <w:rPr>
          <w:rFonts w:ascii="Palatino Linotype" w:hAnsi="Palatino Linotype" w:cs="Arial"/>
          <w:sz w:val="21"/>
          <w:szCs w:val="21"/>
        </w:rPr>
        <w:t xml:space="preserve"> the failure of</w:t>
      </w:r>
      <w:r w:rsidR="007661E3">
        <w:rPr>
          <w:rFonts w:ascii="Palatino Linotype" w:hAnsi="Palatino Linotype" w:cs="Arial"/>
          <w:sz w:val="21"/>
          <w:szCs w:val="21"/>
        </w:rPr>
        <w:t xml:space="preserve"> </w:t>
      </w:r>
      <w:r w:rsidRPr="007536DB">
        <w:rPr>
          <w:rFonts w:ascii="Palatino Linotype" w:hAnsi="Palatino Linotype" w:cs="Arial"/>
          <w:sz w:val="21"/>
          <w:szCs w:val="21"/>
        </w:rPr>
        <w:t xml:space="preserve">countries </w:t>
      </w:r>
      <w:r w:rsidR="007661E3" w:rsidRPr="007536DB">
        <w:rPr>
          <w:rFonts w:ascii="Palatino Linotype" w:hAnsi="Palatino Linotype" w:cs="Arial"/>
          <w:sz w:val="21"/>
          <w:szCs w:val="21"/>
        </w:rPr>
        <w:t xml:space="preserve">to punish </w:t>
      </w:r>
      <w:r w:rsidRPr="007536DB">
        <w:rPr>
          <w:rFonts w:ascii="Palatino Linotype" w:hAnsi="Palatino Linotype" w:cs="Arial"/>
          <w:sz w:val="21"/>
          <w:szCs w:val="21"/>
        </w:rPr>
        <w:t xml:space="preserve">offending soldiers. </w:t>
      </w:r>
      <w:r w:rsidR="0056598E">
        <w:rPr>
          <w:rFonts w:ascii="Palatino Linotype" w:hAnsi="Palatino Linotype" w:cs="Arial"/>
          <w:sz w:val="21"/>
          <w:szCs w:val="21"/>
        </w:rPr>
        <w:lastRenderedPageBreak/>
        <w:t>Also, the</w:t>
      </w:r>
      <w:r w:rsidRPr="007536DB">
        <w:rPr>
          <w:rFonts w:ascii="Palatino Linotype" w:hAnsi="Palatino Linotype" w:cs="Arial"/>
          <w:sz w:val="21"/>
          <w:szCs w:val="21"/>
        </w:rPr>
        <w:t xml:space="preserve"> 2004–19 UN mission in Haiti caused the cholera outbreak </w:t>
      </w:r>
      <w:r w:rsidR="007661E3">
        <w:rPr>
          <w:rFonts w:ascii="Palatino Linotype" w:hAnsi="Palatino Linotype" w:cs="Arial"/>
          <w:sz w:val="21"/>
          <w:szCs w:val="21"/>
        </w:rPr>
        <w:t>of</w:t>
      </w:r>
      <w:r w:rsidRPr="007536DB">
        <w:rPr>
          <w:rFonts w:ascii="Palatino Linotype" w:hAnsi="Palatino Linotype" w:cs="Arial"/>
          <w:sz w:val="21"/>
          <w:szCs w:val="21"/>
        </w:rPr>
        <w:t xml:space="preserve"> 2010 that killed up to 30,000 people  before </w:t>
      </w:r>
      <w:r w:rsidR="007661E3">
        <w:rPr>
          <w:rFonts w:ascii="Palatino Linotype" w:hAnsi="Palatino Linotype" w:cs="Arial"/>
          <w:sz w:val="21"/>
          <w:szCs w:val="21"/>
        </w:rPr>
        <w:t>the Mission was</w:t>
      </w:r>
      <w:r w:rsidRPr="007536DB">
        <w:rPr>
          <w:rFonts w:ascii="Palatino Linotype" w:hAnsi="Palatino Linotype" w:cs="Arial"/>
          <w:sz w:val="21"/>
          <w:szCs w:val="21"/>
        </w:rPr>
        <w:t xml:space="preserve"> engulfed in a sex abuse scandal that further </w:t>
      </w:r>
      <w:r w:rsidR="007661E3">
        <w:rPr>
          <w:rFonts w:ascii="Palatino Linotype" w:hAnsi="Palatino Linotype" w:cs="Arial"/>
          <w:sz w:val="21"/>
          <w:szCs w:val="21"/>
        </w:rPr>
        <w:t>offended</w:t>
      </w:r>
      <w:r w:rsidRPr="007536DB">
        <w:rPr>
          <w:rFonts w:ascii="Palatino Linotype" w:hAnsi="Palatino Linotype" w:cs="Arial"/>
          <w:sz w:val="21"/>
          <w:szCs w:val="21"/>
        </w:rPr>
        <w:t xml:space="preserve"> local communities. </w:t>
      </w:r>
    </w:p>
    <w:p w:rsidR="00542010" w:rsidRDefault="00DA3404" w:rsidP="00DA3404">
      <w:pPr>
        <w:spacing w:after="100"/>
        <w:jc w:val="both"/>
        <w:textAlignment w:val="baseline"/>
        <w:rPr>
          <w:rFonts w:ascii="Palatino Linotype" w:hAnsi="Palatino Linotype" w:cs="Arial"/>
          <w:sz w:val="21"/>
          <w:szCs w:val="21"/>
        </w:rPr>
      </w:pPr>
      <w:r>
        <w:rPr>
          <w:rFonts w:ascii="Palatino Linotype" w:hAnsi="Palatino Linotype" w:cs="Arial"/>
          <w:sz w:val="21"/>
          <w:szCs w:val="21"/>
        </w:rPr>
        <w:t>Owing to the</w:t>
      </w:r>
      <w:r w:rsidR="007536DB">
        <w:rPr>
          <w:rFonts w:ascii="Palatino Linotype" w:hAnsi="Palatino Linotype" w:cs="Arial"/>
          <w:sz w:val="21"/>
          <w:szCs w:val="21"/>
        </w:rPr>
        <w:t xml:space="preserve"> reluctance of</w:t>
      </w:r>
      <w:r w:rsidR="007536DB" w:rsidRPr="007536DB">
        <w:rPr>
          <w:rFonts w:ascii="Palatino Linotype" w:hAnsi="Palatino Linotype" w:cs="Arial"/>
          <w:sz w:val="21"/>
          <w:szCs w:val="21"/>
        </w:rPr>
        <w:t xml:space="preserve"> </w:t>
      </w:r>
      <w:r w:rsidR="0056598E">
        <w:rPr>
          <w:rFonts w:ascii="Palatino Linotype" w:hAnsi="Palatino Linotype" w:cs="Arial"/>
          <w:sz w:val="21"/>
          <w:szCs w:val="21"/>
        </w:rPr>
        <w:t>the West</w:t>
      </w:r>
      <w:r w:rsidR="007536DB" w:rsidRPr="007536DB">
        <w:rPr>
          <w:rFonts w:ascii="Palatino Linotype" w:hAnsi="Palatino Linotype" w:cs="Arial"/>
          <w:sz w:val="21"/>
          <w:szCs w:val="21"/>
        </w:rPr>
        <w:t xml:space="preserve"> </w:t>
      </w:r>
      <w:r w:rsidR="007536DB">
        <w:rPr>
          <w:rFonts w:ascii="Palatino Linotype" w:hAnsi="Palatino Linotype" w:cs="Arial"/>
          <w:sz w:val="21"/>
          <w:szCs w:val="21"/>
        </w:rPr>
        <w:t>to</w:t>
      </w:r>
      <w:r w:rsidR="007536DB" w:rsidRPr="007536DB">
        <w:rPr>
          <w:rFonts w:ascii="Palatino Linotype" w:hAnsi="Palatino Linotype" w:cs="Arial"/>
          <w:sz w:val="21"/>
          <w:szCs w:val="21"/>
        </w:rPr>
        <w:t xml:space="preserve"> </w:t>
      </w:r>
      <w:r>
        <w:rPr>
          <w:rFonts w:ascii="Palatino Linotype" w:hAnsi="Palatino Linotype" w:cs="Arial"/>
          <w:sz w:val="21"/>
          <w:szCs w:val="21"/>
        </w:rPr>
        <w:t>dispatch</w:t>
      </w:r>
      <w:r w:rsidR="007536DB" w:rsidRPr="007536DB">
        <w:rPr>
          <w:rFonts w:ascii="Palatino Linotype" w:hAnsi="Palatino Linotype" w:cs="Arial"/>
          <w:sz w:val="21"/>
          <w:szCs w:val="21"/>
        </w:rPr>
        <w:t xml:space="preserve"> peacekeep</w:t>
      </w:r>
      <w:r w:rsidR="007536DB">
        <w:rPr>
          <w:rFonts w:ascii="Palatino Linotype" w:hAnsi="Palatino Linotype" w:cs="Arial"/>
          <w:sz w:val="21"/>
          <w:szCs w:val="21"/>
        </w:rPr>
        <w:t>ing troops</w:t>
      </w:r>
      <w:r w:rsidR="007536DB" w:rsidRPr="007536DB">
        <w:rPr>
          <w:rFonts w:ascii="Palatino Linotype" w:hAnsi="Palatino Linotype" w:cs="Arial"/>
          <w:sz w:val="21"/>
          <w:szCs w:val="21"/>
        </w:rPr>
        <w:t xml:space="preserve"> </w:t>
      </w:r>
      <w:r w:rsidR="007536DB">
        <w:rPr>
          <w:rFonts w:ascii="Palatino Linotype" w:hAnsi="Palatino Linotype" w:cs="Arial"/>
          <w:sz w:val="21"/>
          <w:szCs w:val="21"/>
        </w:rPr>
        <w:t xml:space="preserve">to Africa, </w:t>
      </w:r>
      <w:r w:rsidR="00E91D5E">
        <w:rPr>
          <w:rFonts w:ascii="Palatino Linotype" w:hAnsi="Palatino Linotype" w:cs="Arial"/>
          <w:sz w:val="21"/>
          <w:szCs w:val="21"/>
        </w:rPr>
        <w:t xml:space="preserve">the </w:t>
      </w:r>
      <w:r w:rsidR="003D658E">
        <w:rPr>
          <w:rFonts w:ascii="Palatino Linotype" w:hAnsi="Palatino Linotype" w:cs="Arial"/>
          <w:sz w:val="21"/>
          <w:szCs w:val="21"/>
        </w:rPr>
        <w:t xml:space="preserve">UN </w:t>
      </w:r>
      <w:r>
        <w:rPr>
          <w:rFonts w:ascii="Palatino Linotype" w:hAnsi="Palatino Linotype" w:cs="Arial"/>
          <w:sz w:val="21"/>
          <w:szCs w:val="21"/>
        </w:rPr>
        <w:t>has made</w:t>
      </w:r>
      <w:r w:rsidR="00325692">
        <w:rPr>
          <w:rFonts w:ascii="Palatino Linotype" w:hAnsi="Palatino Linotype" w:cs="Arial"/>
          <w:sz w:val="21"/>
          <w:szCs w:val="21"/>
        </w:rPr>
        <w:t xml:space="preserve"> </w:t>
      </w:r>
      <w:r w:rsidR="003D658E">
        <w:rPr>
          <w:rFonts w:ascii="Palatino Linotype" w:hAnsi="Palatino Linotype" w:cs="Arial"/>
          <w:sz w:val="21"/>
          <w:szCs w:val="21"/>
        </w:rPr>
        <w:t>regional organization</w:t>
      </w:r>
      <w:r w:rsidR="00E91D5E">
        <w:rPr>
          <w:rFonts w:ascii="Palatino Linotype" w:hAnsi="Palatino Linotype" w:cs="Arial"/>
          <w:sz w:val="21"/>
          <w:szCs w:val="21"/>
        </w:rPr>
        <w:t>s</w:t>
      </w:r>
      <w:r w:rsidR="003D658E">
        <w:rPr>
          <w:rFonts w:ascii="Palatino Linotype" w:hAnsi="Palatino Linotype" w:cs="Arial"/>
          <w:sz w:val="21"/>
          <w:szCs w:val="21"/>
        </w:rPr>
        <w:t xml:space="preserve"> </w:t>
      </w:r>
      <w:r w:rsidR="00E91D5E">
        <w:rPr>
          <w:rFonts w:ascii="Palatino Linotype" w:hAnsi="Palatino Linotype" w:cs="Arial"/>
          <w:sz w:val="21"/>
          <w:szCs w:val="21"/>
        </w:rPr>
        <w:t>like</w:t>
      </w:r>
      <w:r w:rsidR="003D658E">
        <w:rPr>
          <w:rFonts w:ascii="Palatino Linotype" w:hAnsi="Palatino Linotype" w:cs="Arial"/>
          <w:sz w:val="21"/>
          <w:szCs w:val="21"/>
        </w:rPr>
        <w:t xml:space="preserve"> the African Union</w:t>
      </w:r>
      <w:r w:rsidR="007536DB" w:rsidRPr="007536DB">
        <w:rPr>
          <w:rFonts w:ascii="Palatino Linotype" w:hAnsi="Palatino Linotype" w:cs="Arial"/>
          <w:sz w:val="21"/>
          <w:szCs w:val="21"/>
        </w:rPr>
        <w:t xml:space="preserve"> </w:t>
      </w:r>
      <w:r w:rsidR="00325692">
        <w:rPr>
          <w:rFonts w:ascii="Palatino Linotype" w:hAnsi="Palatino Linotype" w:cs="Arial"/>
          <w:sz w:val="21"/>
          <w:szCs w:val="21"/>
        </w:rPr>
        <w:t>it</w:t>
      </w:r>
      <w:r w:rsidR="007536DB">
        <w:rPr>
          <w:rFonts w:ascii="Palatino Linotype" w:hAnsi="Palatino Linotype" w:cs="Arial"/>
          <w:sz w:val="21"/>
          <w:szCs w:val="21"/>
        </w:rPr>
        <w:t>s partners</w:t>
      </w:r>
      <w:r w:rsidR="003D658E">
        <w:rPr>
          <w:rFonts w:ascii="Palatino Linotype" w:hAnsi="Palatino Linotype" w:cs="Arial"/>
          <w:sz w:val="21"/>
          <w:szCs w:val="21"/>
        </w:rPr>
        <w:t xml:space="preserve">. </w:t>
      </w:r>
      <w:r w:rsidR="00E91D5E">
        <w:rPr>
          <w:rFonts w:ascii="Palatino Linotype" w:hAnsi="Palatino Linotype" w:cs="Arial"/>
          <w:sz w:val="21"/>
          <w:szCs w:val="21"/>
        </w:rPr>
        <w:t>I</w:t>
      </w:r>
      <w:r w:rsidR="00BE12A5">
        <w:rPr>
          <w:rFonts w:ascii="Palatino Linotype" w:hAnsi="Palatino Linotype" w:cs="Arial"/>
          <w:sz w:val="21"/>
          <w:szCs w:val="21"/>
        </w:rPr>
        <w:t>mposed</w:t>
      </w:r>
      <w:r w:rsidR="00E91D5E">
        <w:rPr>
          <w:rFonts w:ascii="Palatino Linotype" w:hAnsi="Palatino Linotype" w:cs="Arial"/>
          <w:sz w:val="21"/>
          <w:szCs w:val="21"/>
        </w:rPr>
        <w:t xml:space="preserve"> solutions, </w:t>
      </w:r>
      <w:r w:rsidR="001A2A02">
        <w:rPr>
          <w:rFonts w:ascii="Palatino Linotype" w:hAnsi="Palatino Linotype" w:cs="Arial"/>
          <w:sz w:val="21"/>
          <w:szCs w:val="21"/>
        </w:rPr>
        <w:t>especially</w:t>
      </w:r>
      <w:r w:rsidR="00BE12A5">
        <w:rPr>
          <w:rFonts w:ascii="Palatino Linotype" w:hAnsi="Palatino Linotype" w:cs="Arial"/>
          <w:sz w:val="21"/>
          <w:szCs w:val="21"/>
        </w:rPr>
        <w:t xml:space="preserve"> military solution</w:t>
      </w:r>
      <w:r w:rsidR="005D5369">
        <w:rPr>
          <w:rFonts w:ascii="Palatino Linotype" w:hAnsi="Palatino Linotype" w:cs="Arial"/>
          <w:sz w:val="21"/>
          <w:szCs w:val="21"/>
        </w:rPr>
        <w:t>s</w:t>
      </w:r>
      <w:r w:rsidR="001A2A02">
        <w:rPr>
          <w:rFonts w:ascii="Palatino Linotype" w:hAnsi="Palatino Linotype" w:cs="Arial"/>
          <w:sz w:val="21"/>
          <w:szCs w:val="21"/>
        </w:rPr>
        <w:t xml:space="preserve">, </w:t>
      </w:r>
      <w:r>
        <w:rPr>
          <w:rFonts w:ascii="Palatino Linotype" w:hAnsi="Palatino Linotype" w:cs="Arial"/>
          <w:sz w:val="21"/>
          <w:szCs w:val="21"/>
        </w:rPr>
        <w:t>miss out on</w:t>
      </w:r>
      <w:r w:rsidR="00E91D5E">
        <w:rPr>
          <w:rFonts w:ascii="Palatino Linotype" w:hAnsi="Palatino Linotype" w:cs="Arial"/>
          <w:sz w:val="21"/>
          <w:szCs w:val="21"/>
        </w:rPr>
        <w:t xml:space="preserve"> </w:t>
      </w:r>
      <w:r w:rsidR="00BE12A5">
        <w:rPr>
          <w:rFonts w:ascii="Palatino Linotype" w:hAnsi="Palatino Linotype" w:cs="Arial"/>
          <w:sz w:val="21"/>
          <w:szCs w:val="21"/>
        </w:rPr>
        <w:t>underlying issues</w:t>
      </w:r>
      <w:r>
        <w:rPr>
          <w:rFonts w:ascii="Palatino Linotype" w:hAnsi="Palatino Linotype" w:cs="Arial"/>
          <w:sz w:val="21"/>
          <w:szCs w:val="21"/>
        </w:rPr>
        <w:t xml:space="preserve"> and pay</w:t>
      </w:r>
      <w:r w:rsidR="00BE12A5">
        <w:rPr>
          <w:rFonts w:ascii="Palatino Linotype" w:hAnsi="Palatino Linotype" w:cs="Arial"/>
          <w:sz w:val="21"/>
          <w:szCs w:val="21"/>
        </w:rPr>
        <w:t xml:space="preserve"> </w:t>
      </w:r>
      <w:r w:rsidR="005D5369">
        <w:rPr>
          <w:rFonts w:ascii="Palatino Linotype" w:hAnsi="Palatino Linotype" w:cs="Arial"/>
          <w:sz w:val="21"/>
          <w:szCs w:val="21"/>
        </w:rPr>
        <w:t>minimal</w:t>
      </w:r>
      <w:r w:rsidR="00BE12A5">
        <w:rPr>
          <w:rFonts w:ascii="Palatino Linotype" w:hAnsi="Palatino Linotype" w:cs="Arial"/>
          <w:sz w:val="21"/>
          <w:szCs w:val="21"/>
        </w:rPr>
        <w:t xml:space="preserve"> attention</w:t>
      </w:r>
      <w:r w:rsidRPr="00DA3404">
        <w:rPr>
          <w:rFonts w:ascii="Palatino Linotype" w:hAnsi="Palatino Linotype" w:cs="Arial"/>
          <w:sz w:val="21"/>
          <w:szCs w:val="21"/>
        </w:rPr>
        <w:t xml:space="preserve"> </w:t>
      </w:r>
      <w:r>
        <w:rPr>
          <w:rFonts w:ascii="Palatino Linotype" w:hAnsi="Palatino Linotype" w:cs="Arial"/>
          <w:sz w:val="21"/>
          <w:szCs w:val="21"/>
        </w:rPr>
        <w:t>to recovery from conflict</w:t>
      </w:r>
      <w:r w:rsidR="005D5369">
        <w:rPr>
          <w:rFonts w:ascii="Palatino Linotype" w:hAnsi="Palatino Linotype" w:cs="Arial"/>
          <w:sz w:val="21"/>
          <w:szCs w:val="21"/>
        </w:rPr>
        <w:t xml:space="preserve">, unless it </w:t>
      </w:r>
      <w:r w:rsidR="00E91D5E">
        <w:rPr>
          <w:rFonts w:ascii="Palatino Linotype" w:hAnsi="Palatino Linotype" w:cs="Arial"/>
          <w:sz w:val="21"/>
          <w:szCs w:val="21"/>
        </w:rPr>
        <w:t>benefit</w:t>
      </w:r>
      <w:r>
        <w:rPr>
          <w:rFonts w:ascii="Palatino Linotype" w:hAnsi="Palatino Linotype" w:cs="Arial"/>
          <w:sz w:val="21"/>
          <w:szCs w:val="21"/>
        </w:rPr>
        <w:t>s</w:t>
      </w:r>
      <w:r w:rsidR="005D5369">
        <w:rPr>
          <w:rFonts w:ascii="Palatino Linotype" w:hAnsi="Palatino Linotype" w:cs="Arial"/>
          <w:sz w:val="21"/>
          <w:szCs w:val="21"/>
        </w:rPr>
        <w:t xml:space="preserve"> imperialis</w:t>
      </w:r>
      <w:r w:rsidR="001A2A02">
        <w:rPr>
          <w:rFonts w:ascii="Palatino Linotype" w:hAnsi="Palatino Linotype" w:cs="Arial"/>
          <w:sz w:val="21"/>
          <w:szCs w:val="21"/>
        </w:rPr>
        <w:t>m.</w:t>
      </w:r>
      <w:r w:rsidR="005D5369">
        <w:rPr>
          <w:rFonts w:ascii="Palatino Linotype" w:hAnsi="Palatino Linotype" w:cs="Arial"/>
          <w:sz w:val="21"/>
          <w:szCs w:val="21"/>
        </w:rPr>
        <w:t xml:space="preserve"> </w:t>
      </w:r>
    </w:p>
    <w:p w:rsidR="003D658E" w:rsidRDefault="006527A9" w:rsidP="00DA3404">
      <w:pPr>
        <w:spacing w:after="100"/>
        <w:contextualSpacing/>
        <w:jc w:val="both"/>
        <w:textAlignment w:val="baseline"/>
        <w:rPr>
          <w:rFonts w:ascii="Georgia" w:hAnsi="Georgia"/>
          <w:color w:val="121212"/>
          <w:sz w:val="26"/>
          <w:szCs w:val="26"/>
          <w:shd w:val="clear" w:color="auto" w:fill="FFFFFF"/>
        </w:rPr>
      </w:pPr>
      <w:r>
        <w:rPr>
          <w:rFonts w:ascii="Palatino Linotype" w:hAnsi="Palatino Linotype" w:cs="Arial"/>
          <w:sz w:val="21"/>
          <w:szCs w:val="21"/>
        </w:rPr>
        <w:t xml:space="preserve">UN </w:t>
      </w:r>
      <w:r w:rsidR="00E91D5E">
        <w:rPr>
          <w:rFonts w:ascii="Palatino Linotype" w:hAnsi="Palatino Linotype" w:cs="Arial"/>
          <w:sz w:val="21"/>
          <w:szCs w:val="21"/>
        </w:rPr>
        <w:t>forces</w:t>
      </w:r>
      <w:r>
        <w:rPr>
          <w:rFonts w:ascii="Palatino Linotype" w:hAnsi="Palatino Linotype" w:cs="Arial"/>
          <w:sz w:val="21"/>
          <w:szCs w:val="21"/>
        </w:rPr>
        <w:t xml:space="preserve"> </w:t>
      </w:r>
      <w:r w:rsidR="00DA3404">
        <w:rPr>
          <w:rFonts w:ascii="Palatino Linotype" w:hAnsi="Palatino Linotype" w:cs="Arial"/>
          <w:sz w:val="21"/>
          <w:szCs w:val="21"/>
        </w:rPr>
        <w:t>are</w:t>
      </w:r>
      <w:r w:rsidR="001A2A02">
        <w:rPr>
          <w:rFonts w:ascii="Palatino Linotype" w:hAnsi="Palatino Linotype" w:cs="Arial"/>
          <w:sz w:val="21"/>
          <w:szCs w:val="21"/>
        </w:rPr>
        <w:t xml:space="preserve"> under pressure to fight</w:t>
      </w:r>
      <w:r w:rsidR="005E10DD">
        <w:rPr>
          <w:rFonts w:ascii="Palatino Linotype" w:hAnsi="Palatino Linotype" w:cs="Arial"/>
          <w:sz w:val="21"/>
          <w:szCs w:val="21"/>
        </w:rPr>
        <w:t xml:space="preserve"> </w:t>
      </w:r>
      <w:r w:rsidR="001E15AC">
        <w:rPr>
          <w:rFonts w:ascii="Palatino Linotype" w:hAnsi="Palatino Linotype" w:cs="Arial"/>
          <w:sz w:val="21"/>
          <w:szCs w:val="21"/>
        </w:rPr>
        <w:t>America’s</w:t>
      </w:r>
      <w:r>
        <w:rPr>
          <w:rFonts w:ascii="Palatino Linotype" w:hAnsi="Palatino Linotype" w:cs="Arial"/>
          <w:sz w:val="21"/>
          <w:szCs w:val="21"/>
        </w:rPr>
        <w:t xml:space="preserve"> war, especially </w:t>
      </w:r>
      <w:r w:rsidR="0098136E">
        <w:rPr>
          <w:rFonts w:ascii="Palatino Linotype" w:hAnsi="Palatino Linotype" w:cs="Arial"/>
          <w:sz w:val="21"/>
          <w:szCs w:val="21"/>
        </w:rPr>
        <w:t xml:space="preserve">in countries </w:t>
      </w:r>
      <w:r w:rsidR="00DA3404">
        <w:rPr>
          <w:rFonts w:ascii="Palatino Linotype" w:hAnsi="Palatino Linotype" w:cs="Arial"/>
          <w:sz w:val="21"/>
          <w:szCs w:val="21"/>
        </w:rPr>
        <w:t>whose</w:t>
      </w:r>
      <w:r w:rsidR="001E15AC">
        <w:rPr>
          <w:rFonts w:ascii="Palatino Linotype" w:hAnsi="Palatino Linotype" w:cs="Arial"/>
          <w:sz w:val="21"/>
          <w:szCs w:val="21"/>
        </w:rPr>
        <w:t xml:space="preserve"> governments resent </w:t>
      </w:r>
      <w:r w:rsidR="009026D3">
        <w:rPr>
          <w:rFonts w:ascii="Palatino Linotype" w:hAnsi="Palatino Linotype" w:cs="Arial"/>
          <w:sz w:val="21"/>
          <w:szCs w:val="21"/>
        </w:rPr>
        <w:t xml:space="preserve">US </w:t>
      </w:r>
      <w:r w:rsidR="00DC3C19">
        <w:rPr>
          <w:rFonts w:ascii="Palatino Linotype" w:hAnsi="Palatino Linotype" w:cs="Arial"/>
          <w:sz w:val="21"/>
          <w:szCs w:val="21"/>
        </w:rPr>
        <w:t>domination</w:t>
      </w:r>
      <w:r w:rsidR="009026D3">
        <w:rPr>
          <w:rFonts w:ascii="Palatino Linotype" w:hAnsi="Palatino Linotype" w:cs="Arial"/>
          <w:sz w:val="21"/>
          <w:szCs w:val="21"/>
        </w:rPr>
        <w:t>.</w:t>
      </w:r>
      <w:r>
        <w:rPr>
          <w:rFonts w:ascii="Palatino Linotype" w:hAnsi="Palatino Linotype" w:cs="Arial"/>
          <w:sz w:val="21"/>
          <w:szCs w:val="21"/>
        </w:rPr>
        <w:t xml:space="preserve"> </w:t>
      </w:r>
      <w:r w:rsidR="001E15AC">
        <w:rPr>
          <w:rFonts w:ascii="Palatino Linotype" w:hAnsi="Palatino Linotype" w:cs="Arial"/>
          <w:sz w:val="21"/>
          <w:szCs w:val="21"/>
        </w:rPr>
        <w:t>P</w:t>
      </w:r>
      <w:r w:rsidR="0098136E">
        <w:rPr>
          <w:rFonts w:ascii="Palatino Linotype" w:hAnsi="Palatino Linotype" w:cs="Arial"/>
          <w:sz w:val="21"/>
          <w:szCs w:val="21"/>
        </w:rPr>
        <w:t xml:space="preserve">eacekeeping </w:t>
      </w:r>
      <w:r w:rsidR="001E15AC">
        <w:rPr>
          <w:rFonts w:ascii="Palatino Linotype" w:hAnsi="Palatino Linotype" w:cs="Arial"/>
          <w:sz w:val="21"/>
          <w:szCs w:val="21"/>
        </w:rPr>
        <w:t xml:space="preserve">could </w:t>
      </w:r>
      <w:r w:rsidR="00DA3404">
        <w:rPr>
          <w:rFonts w:ascii="Palatino Linotype" w:hAnsi="Palatino Linotype" w:cs="Arial"/>
          <w:sz w:val="21"/>
          <w:szCs w:val="21"/>
        </w:rPr>
        <w:t xml:space="preserve">thus end up as </w:t>
      </w:r>
      <w:r w:rsidR="0098136E">
        <w:rPr>
          <w:rFonts w:ascii="Palatino Linotype" w:hAnsi="Palatino Linotype" w:cs="Arial"/>
          <w:sz w:val="21"/>
          <w:szCs w:val="21"/>
        </w:rPr>
        <w:t>a proxy war between the US and rival powers</w:t>
      </w:r>
      <w:r w:rsidR="00E91D5E" w:rsidRPr="00E91D5E">
        <w:rPr>
          <w:rFonts w:ascii="Palatino Linotype" w:hAnsi="Palatino Linotype" w:cs="Arial"/>
          <w:sz w:val="21"/>
          <w:szCs w:val="21"/>
        </w:rPr>
        <w:t xml:space="preserve"> </w:t>
      </w:r>
      <w:r w:rsidR="00E91D5E">
        <w:rPr>
          <w:rFonts w:ascii="Palatino Linotype" w:hAnsi="Palatino Linotype" w:cs="Arial"/>
          <w:sz w:val="21"/>
          <w:szCs w:val="21"/>
        </w:rPr>
        <w:t xml:space="preserve">seeking influence in </w:t>
      </w:r>
      <w:r w:rsidR="00DC3C19">
        <w:rPr>
          <w:rFonts w:ascii="Palatino Linotype" w:hAnsi="Palatino Linotype" w:cs="Arial"/>
          <w:sz w:val="21"/>
          <w:szCs w:val="21"/>
        </w:rPr>
        <w:t>the country or region</w:t>
      </w:r>
      <w:r w:rsidR="005E10DD">
        <w:rPr>
          <w:rFonts w:ascii="Palatino Linotype" w:hAnsi="Palatino Linotype" w:cs="Arial"/>
          <w:sz w:val="21"/>
          <w:szCs w:val="21"/>
        </w:rPr>
        <w:t xml:space="preserve">, with the UNSC </w:t>
      </w:r>
      <w:r w:rsidR="00DC3C19">
        <w:rPr>
          <w:rFonts w:ascii="Palatino Linotype" w:hAnsi="Palatino Linotype" w:cs="Arial"/>
          <w:sz w:val="21"/>
          <w:szCs w:val="21"/>
        </w:rPr>
        <w:t>enlist</w:t>
      </w:r>
      <w:r w:rsidR="005E10DD">
        <w:rPr>
          <w:rFonts w:ascii="Palatino Linotype" w:hAnsi="Palatino Linotype" w:cs="Arial"/>
          <w:sz w:val="21"/>
          <w:szCs w:val="21"/>
        </w:rPr>
        <w:t xml:space="preserve">ing soldiers from poor countries to </w:t>
      </w:r>
      <w:r w:rsidR="00F62745">
        <w:rPr>
          <w:rFonts w:ascii="Palatino Linotype" w:hAnsi="Palatino Linotype" w:cs="Arial"/>
          <w:sz w:val="21"/>
          <w:szCs w:val="21"/>
        </w:rPr>
        <w:t>die for</w:t>
      </w:r>
      <w:r w:rsidR="005E10DD">
        <w:rPr>
          <w:rFonts w:ascii="Palatino Linotype" w:hAnsi="Palatino Linotype" w:cs="Arial"/>
          <w:sz w:val="21"/>
          <w:szCs w:val="21"/>
        </w:rPr>
        <w:t xml:space="preserve"> US imperialist interests.</w:t>
      </w:r>
      <w:r w:rsidR="005E10DD">
        <w:rPr>
          <w:rFonts w:ascii="Georgia" w:hAnsi="Georgia"/>
          <w:color w:val="121212"/>
          <w:sz w:val="26"/>
          <w:szCs w:val="26"/>
          <w:shd w:val="clear" w:color="auto" w:fill="FFFFFF"/>
        </w:rPr>
        <w:t xml:space="preserve"> </w:t>
      </w:r>
    </w:p>
    <w:p w:rsidR="00FA5368" w:rsidRDefault="00FA5368" w:rsidP="00DA3404">
      <w:pPr>
        <w:spacing w:after="100"/>
        <w:contextualSpacing/>
        <w:jc w:val="both"/>
        <w:textAlignment w:val="baseline"/>
        <w:rPr>
          <w:rFonts w:ascii="Palatino Linotype" w:hAnsi="Palatino Linotype" w:cs="Arial"/>
          <w:sz w:val="21"/>
          <w:szCs w:val="21"/>
        </w:rPr>
      </w:pPr>
    </w:p>
    <w:p w:rsidR="00E822AF" w:rsidRPr="0029749B" w:rsidRDefault="00453622" w:rsidP="000171A9">
      <w:pPr>
        <w:shd w:val="clear" w:color="auto" w:fill="FFFFFF"/>
        <w:spacing w:after="100"/>
        <w:contextualSpacing/>
        <w:jc w:val="both"/>
        <w:textAlignment w:val="baseline"/>
        <w:rPr>
          <w:rFonts w:ascii="Palatino Linotype" w:hAnsi="Palatino Linotype" w:cs="Arial"/>
          <w:b/>
          <w:sz w:val="28"/>
          <w:szCs w:val="28"/>
        </w:rPr>
      </w:pPr>
      <w:r w:rsidRPr="0029749B">
        <w:rPr>
          <w:rFonts w:ascii="Palatino Linotype" w:hAnsi="Palatino Linotype" w:cs="Arial"/>
          <w:b/>
          <w:sz w:val="28"/>
          <w:szCs w:val="28"/>
        </w:rPr>
        <w:t>Sanctions</w:t>
      </w:r>
      <w:r w:rsidR="00AD2889" w:rsidRPr="0029749B">
        <w:rPr>
          <w:rFonts w:ascii="Palatino Linotype" w:hAnsi="Palatino Linotype" w:cs="Arial"/>
          <w:b/>
          <w:sz w:val="28"/>
          <w:szCs w:val="28"/>
        </w:rPr>
        <w:t xml:space="preserve"> </w:t>
      </w:r>
      <w:r w:rsidR="0029749B">
        <w:rPr>
          <w:rFonts w:ascii="Palatino Linotype" w:hAnsi="Palatino Linotype" w:cs="Arial"/>
          <w:b/>
          <w:sz w:val="28"/>
          <w:szCs w:val="28"/>
        </w:rPr>
        <w:t>and Trade Wars</w:t>
      </w:r>
    </w:p>
    <w:p w:rsidR="0029749B" w:rsidRPr="0029749B" w:rsidRDefault="0029749B" w:rsidP="000171A9">
      <w:pPr>
        <w:shd w:val="clear" w:color="auto" w:fill="FFFFFF"/>
        <w:spacing w:after="100"/>
        <w:contextualSpacing/>
        <w:jc w:val="both"/>
        <w:textAlignment w:val="baseline"/>
        <w:rPr>
          <w:rFonts w:ascii="Palatino Linotype" w:hAnsi="Palatino Linotype" w:cs="Tahoma"/>
          <w:b/>
          <w:sz w:val="24"/>
          <w:szCs w:val="24"/>
          <w:shd w:val="clear" w:color="auto" w:fill="FFFFFF"/>
        </w:rPr>
      </w:pPr>
      <w:r w:rsidRPr="0029749B">
        <w:rPr>
          <w:rFonts w:ascii="Palatino Linotype" w:hAnsi="Palatino Linotype" w:cs="Tahoma"/>
          <w:b/>
          <w:sz w:val="24"/>
          <w:szCs w:val="24"/>
          <w:shd w:val="clear" w:color="auto" w:fill="FFFFFF"/>
        </w:rPr>
        <w:t>UNSC Sanctions</w:t>
      </w:r>
    </w:p>
    <w:p w:rsidR="00CB26B0" w:rsidRDefault="00AF635C" w:rsidP="000171A9">
      <w:pPr>
        <w:shd w:val="clear" w:color="auto" w:fill="FFFFFF"/>
        <w:spacing w:after="100"/>
        <w:jc w:val="both"/>
        <w:textAlignment w:val="baseline"/>
        <w:rPr>
          <w:rFonts w:ascii="Palatino Linotype" w:hAnsi="Palatino Linotype" w:cs="Tahoma"/>
          <w:sz w:val="21"/>
          <w:szCs w:val="21"/>
          <w:shd w:val="clear" w:color="auto" w:fill="FFFFFF"/>
        </w:rPr>
      </w:pPr>
      <w:r>
        <w:rPr>
          <w:rFonts w:ascii="Palatino Linotype" w:hAnsi="Palatino Linotype" w:cs="Tahoma"/>
          <w:sz w:val="21"/>
          <w:szCs w:val="21"/>
          <w:shd w:val="clear" w:color="auto" w:fill="FFFFFF"/>
        </w:rPr>
        <w:t xml:space="preserve">Of </w:t>
      </w:r>
      <w:r w:rsidR="00DA3404">
        <w:rPr>
          <w:rFonts w:ascii="Palatino Linotype" w:hAnsi="Palatino Linotype" w:cs="Tahoma"/>
          <w:sz w:val="21"/>
          <w:szCs w:val="21"/>
          <w:shd w:val="clear" w:color="auto" w:fill="FFFFFF"/>
        </w:rPr>
        <w:t>thirty</w:t>
      </w:r>
      <w:r w:rsidRPr="00AF635C">
        <w:rPr>
          <w:rFonts w:ascii="Palatino Linotype" w:hAnsi="Palatino Linotype" w:cs="Tahoma"/>
          <w:sz w:val="21"/>
          <w:szCs w:val="21"/>
          <w:shd w:val="clear" w:color="auto" w:fill="FFFFFF"/>
        </w:rPr>
        <w:t xml:space="preserve"> sanctions regimes</w:t>
      </w:r>
      <w:r>
        <w:rPr>
          <w:rFonts w:ascii="Palatino Linotype" w:hAnsi="Palatino Linotype" w:cs="Tahoma"/>
          <w:sz w:val="21"/>
          <w:szCs w:val="21"/>
          <w:shd w:val="clear" w:color="auto" w:fill="FFFFFF"/>
        </w:rPr>
        <w:t xml:space="preserve"> imposed by the</w:t>
      </w:r>
      <w:r w:rsidRPr="00AF635C">
        <w:rPr>
          <w:rFonts w:ascii="Palatino Linotype" w:hAnsi="Palatino Linotype" w:cs="Tahoma"/>
          <w:sz w:val="21"/>
          <w:szCs w:val="21"/>
          <w:shd w:val="clear" w:color="auto" w:fill="FFFFFF"/>
        </w:rPr>
        <w:t xml:space="preserve"> </w:t>
      </w:r>
      <w:r w:rsidR="00660C55">
        <w:rPr>
          <w:rFonts w:ascii="Palatino Linotype" w:hAnsi="Palatino Linotype" w:cs="Arial"/>
          <w:sz w:val="21"/>
          <w:szCs w:val="21"/>
        </w:rPr>
        <w:t>UNSC</w:t>
      </w:r>
      <w:r>
        <w:rPr>
          <w:rFonts w:ascii="Palatino Linotype" w:hAnsi="Palatino Linotype" w:cs="Tahoma"/>
          <w:sz w:val="21"/>
          <w:szCs w:val="21"/>
          <w:shd w:val="clear" w:color="auto" w:fill="FFFFFF"/>
        </w:rPr>
        <w:t xml:space="preserve">, </w:t>
      </w:r>
      <w:r w:rsidR="00483817">
        <w:rPr>
          <w:rFonts w:ascii="Palatino Linotype" w:hAnsi="Palatino Linotype" w:cs="Tahoma"/>
          <w:sz w:val="21"/>
          <w:szCs w:val="21"/>
          <w:shd w:val="clear" w:color="auto" w:fill="FFFFFF"/>
        </w:rPr>
        <w:t>only</w:t>
      </w:r>
      <w:r>
        <w:rPr>
          <w:rFonts w:ascii="Palatino Linotype" w:hAnsi="Palatino Linotype" w:cs="Tahoma"/>
          <w:sz w:val="21"/>
          <w:szCs w:val="21"/>
          <w:shd w:val="clear" w:color="auto" w:fill="FFFFFF"/>
        </w:rPr>
        <w:t xml:space="preserve"> </w:t>
      </w:r>
      <w:r w:rsidR="00186601">
        <w:rPr>
          <w:rFonts w:ascii="Palatino Linotype" w:hAnsi="Palatino Linotype" w:cs="Tahoma"/>
          <w:sz w:val="21"/>
          <w:szCs w:val="21"/>
          <w:shd w:val="clear" w:color="auto" w:fill="FFFFFF"/>
        </w:rPr>
        <w:t xml:space="preserve">two were </w:t>
      </w:r>
      <w:r w:rsidR="00483817">
        <w:rPr>
          <w:rFonts w:ascii="Palatino Linotype" w:hAnsi="Palatino Linotype" w:cs="Tahoma"/>
          <w:sz w:val="21"/>
          <w:szCs w:val="21"/>
          <w:shd w:val="clear" w:color="auto" w:fill="FFFFFF"/>
        </w:rPr>
        <w:t>during</w:t>
      </w:r>
      <w:r w:rsidR="00186601">
        <w:rPr>
          <w:rFonts w:ascii="Palatino Linotype" w:hAnsi="Palatino Linotype" w:cs="Tahoma"/>
          <w:sz w:val="21"/>
          <w:szCs w:val="21"/>
          <w:shd w:val="clear" w:color="auto" w:fill="FFFFFF"/>
        </w:rPr>
        <w:t xml:space="preserve"> Cold War. </w:t>
      </w:r>
      <w:r w:rsidRPr="00AF635C">
        <w:rPr>
          <w:rFonts w:ascii="Palatino Linotype" w:hAnsi="Palatino Linotype" w:cs="Tahoma"/>
          <w:sz w:val="21"/>
          <w:szCs w:val="21"/>
          <w:shd w:val="clear" w:color="auto" w:fill="FFFFFF"/>
        </w:rPr>
        <w:t>Rhodesia</w:t>
      </w:r>
      <w:r>
        <w:rPr>
          <w:rFonts w:ascii="Palatino Linotype" w:hAnsi="Palatino Linotype" w:cs="Tahoma"/>
          <w:sz w:val="21"/>
          <w:szCs w:val="21"/>
          <w:shd w:val="clear" w:color="auto" w:fill="FFFFFF"/>
        </w:rPr>
        <w:t xml:space="preserve"> </w:t>
      </w:r>
      <w:r w:rsidR="00186601">
        <w:rPr>
          <w:rFonts w:ascii="Palatino Linotype" w:hAnsi="Palatino Linotype" w:cs="Tahoma"/>
          <w:sz w:val="21"/>
          <w:szCs w:val="21"/>
          <w:shd w:val="clear" w:color="auto" w:fill="FFFFFF"/>
        </w:rPr>
        <w:t>(</w:t>
      </w:r>
      <w:r w:rsidRPr="00AF635C">
        <w:rPr>
          <w:rFonts w:ascii="Palatino Linotype" w:hAnsi="Palatino Linotype" w:cs="Tahoma"/>
          <w:sz w:val="21"/>
          <w:szCs w:val="21"/>
          <w:shd w:val="clear" w:color="auto" w:fill="FFFFFF"/>
        </w:rPr>
        <w:t>now Zimbabwe</w:t>
      </w:r>
      <w:r w:rsidR="00186601">
        <w:rPr>
          <w:rFonts w:ascii="Palatino Linotype" w:hAnsi="Palatino Linotype" w:cs="Tahoma"/>
          <w:sz w:val="21"/>
          <w:szCs w:val="21"/>
          <w:shd w:val="clear" w:color="auto" w:fill="FFFFFF"/>
        </w:rPr>
        <w:t xml:space="preserve">) faced sanctions </w:t>
      </w:r>
      <w:r w:rsidR="009A3EEB">
        <w:rPr>
          <w:rFonts w:ascii="Palatino Linotype" w:hAnsi="Palatino Linotype" w:cs="Tahoma"/>
          <w:sz w:val="21"/>
          <w:szCs w:val="21"/>
          <w:shd w:val="clear" w:color="auto" w:fill="FFFFFF"/>
        </w:rPr>
        <w:t xml:space="preserve">in 1966 </w:t>
      </w:r>
      <w:r w:rsidR="00483817">
        <w:rPr>
          <w:rFonts w:ascii="Palatino Linotype" w:hAnsi="Palatino Linotype" w:cs="Tahoma"/>
          <w:sz w:val="21"/>
          <w:szCs w:val="21"/>
          <w:shd w:val="clear" w:color="auto" w:fill="FFFFFF"/>
        </w:rPr>
        <w:t>when</w:t>
      </w:r>
      <w:r w:rsidRPr="00AF635C">
        <w:rPr>
          <w:rFonts w:ascii="Palatino Linotype" w:hAnsi="Palatino Linotype" w:cs="Tahoma"/>
          <w:sz w:val="21"/>
          <w:szCs w:val="21"/>
          <w:shd w:val="clear" w:color="auto" w:fill="FFFFFF"/>
        </w:rPr>
        <w:t xml:space="preserve"> </w:t>
      </w:r>
      <w:r w:rsidR="00DA3404">
        <w:rPr>
          <w:rFonts w:ascii="Palatino Linotype" w:hAnsi="Palatino Linotype" w:cs="Tahoma"/>
          <w:sz w:val="21"/>
          <w:szCs w:val="21"/>
          <w:shd w:val="clear" w:color="auto" w:fill="FFFFFF"/>
        </w:rPr>
        <w:t>its</w:t>
      </w:r>
      <w:r w:rsidR="00186601" w:rsidRPr="00AF635C">
        <w:rPr>
          <w:rFonts w:ascii="Palatino Linotype" w:hAnsi="Palatino Linotype" w:cs="Tahoma"/>
          <w:sz w:val="21"/>
          <w:szCs w:val="21"/>
          <w:shd w:val="clear" w:color="auto" w:fill="FFFFFF"/>
        </w:rPr>
        <w:t xml:space="preserve"> white minority</w:t>
      </w:r>
      <w:r w:rsidR="00483817">
        <w:rPr>
          <w:rFonts w:ascii="Palatino Linotype" w:hAnsi="Palatino Linotype" w:cs="Tahoma"/>
          <w:sz w:val="21"/>
          <w:szCs w:val="21"/>
          <w:shd w:val="clear" w:color="auto" w:fill="FFFFFF"/>
        </w:rPr>
        <w:t xml:space="preserve"> regime</w:t>
      </w:r>
      <w:r w:rsidR="00186601" w:rsidRPr="00AF635C">
        <w:rPr>
          <w:rFonts w:ascii="Palatino Linotype" w:hAnsi="Palatino Linotype" w:cs="Tahoma"/>
          <w:sz w:val="21"/>
          <w:szCs w:val="21"/>
          <w:shd w:val="clear" w:color="auto" w:fill="FFFFFF"/>
        </w:rPr>
        <w:t xml:space="preserve"> </w:t>
      </w:r>
      <w:r w:rsidRPr="00AF635C">
        <w:rPr>
          <w:rFonts w:ascii="Palatino Linotype" w:hAnsi="Palatino Linotype" w:cs="Tahoma"/>
          <w:sz w:val="21"/>
          <w:szCs w:val="21"/>
          <w:shd w:val="clear" w:color="auto" w:fill="FFFFFF"/>
        </w:rPr>
        <w:t>declar</w:t>
      </w:r>
      <w:r w:rsidR="00186601">
        <w:rPr>
          <w:rFonts w:ascii="Palatino Linotype" w:hAnsi="Palatino Linotype" w:cs="Tahoma"/>
          <w:sz w:val="21"/>
          <w:szCs w:val="21"/>
          <w:shd w:val="clear" w:color="auto" w:fill="FFFFFF"/>
        </w:rPr>
        <w:t xml:space="preserve">ed </w:t>
      </w:r>
      <w:r w:rsidR="00186601" w:rsidRPr="00AF635C">
        <w:rPr>
          <w:rFonts w:ascii="Palatino Linotype" w:hAnsi="Palatino Linotype" w:cs="Tahoma"/>
          <w:sz w:val="21"/>
          <w:szCs w:val="21"/>
          <w:shd w:val="clear" w:color="auto" w:fill="FFFFFF"/>
        </w:rPr>
        <w:t xml:space="preserve">unilateral </w:t>
      </w:r>
      <w:r w:rsidRPr="00AF635C">
        <w:rPr>
          <w:rFonts w:ascii="Palatino Linotype" w:hAnsi="Palatino Linotype" w:cs="Tahoma"/>
          <w:sz w:val="21"/>
          <w:szCs w:val="21"/>
          <w:shd w:val="clear" w:color="auto" w:fill="FFFFFF"/>
        </w:rPr>
        <w:t>independence</w:t>
      </w:r>
      <w:r w:rsidR="00DE68E4">
        <w:rPr>
          <w:rFonts w:ascii="Palatino Linotype" w:hAnsi="Palatino Linotype" w:cs="Tahoma"/>
          <w:sz w:val="21"/>
          <w:szCs w:val="21"/>
          <w:shd w:val="clear" w:color="auto" w:fill="FFFFFF"/>
        </w:rPr>
        <w:t>;</w:t>
      </w:r>
      <w:r>
        <w:rPr>
          <w:rFonts w:ascii="Palatino Linotype" w:hAnsi="Palatino Linotype" w:cs="Tahoma"/>
          <w:sz w:val="21"/>
          <w:szCs w:val="21"/>
          <w:shd w:val="clear" w:color="auto" w:fill="FFFFFF"/>
        </w:rPr>
        <w:t xml:space="preserve"> </w:t>
      </w:r>
      <w:r w:rsidR="00186601">
        <w:rPr>
          <w:rFonts w:ascii="Palatino Linotype" w:hAnsi="Palatino Linotype" w:cs="Tahoma"/>
          <w:sz w:val="21"/>
          <w:szCs w:val="21"/>
          <w:shd w:val="clear" w:color="auto" w:fill="FFFFFF"/>
        </w:rPr>
        <w:t xml:space="preserve">racist </w:t>
      </w:r>
      <w:r w:rsidR="00186601" w:rsidRPr="00AF635C">
        <w:rPr>
          <w:rFonts w:ascii="Palatino Linotype" w:hAnsi="Palatino Linotype" w:cs="Tahoma"/>
          <w:sz w:val="21"/>
          <w:szCs w:val="21"/>
          <w:shd w:val="clear" w:color="auto" w:fill="FFFFFF"/>
        </w:rPr>
        <w:t xml:space="preserve">South Africa </w:t>
      </w:r>
      <w:r w:rsidR="00186601">
        <w:rPr>
          <w:rFonts w:ascii="Palatino Linotype" w:hAnsi="Palatino Linotype" w:cs="Tahoma"/>
          <w:sz w:val="21"/>
          <w:szCs w:val="21"/>
          <w:shd w:val="clear" w:color="auto" w:fill="FFFFFF"/>
        </w:rPr>
        <w:t xml:space="preserve">faced an </w:t>
      </w:r>
      <w:r w:rsidRPr="00AF635C">
        <w:rPr>
          <w:rFonts w:ascii="Palatino Linotype" w:hAnsi="Palatino Linotype" w:cs="Tahoma"/>
          <w:sz w:val="21"/>
          <w:szCs w:val="21"/>
          <w:shd w:val="clear" w:color="auto" w:fill="FFFFFF"/>
        </w:rPr>
        <w:t xml:space="preserve">arms embargo in 1977 </w:t>
      </w:r>
      <w:r w:rsidR="004D2F73">
        <w:rPr>
          <w:rFonts w:ascii="Palatino Linotype" w:hAnsi="Palatino Linotype" w:cs="Tahoma"/>
          <w:sz w:val="21"/>
          <w:szCs w:val="21"/>
          <w:shd w:val="clear" w:color="auto" w:fill="FFFFFF"/>
        </w:rPr>
        <w:t>after</w:t>
      </w:r>
      <w:r>
        <w:rPr>
          <w:rFonts w:ascii="Palatino Linotype" w:hAnsi="Palatino Linotype" w:cs="Tahoma"/>
          <w:sz w:val="21"/>
          <w:szCs w:val="21"/>
          <w:shd w:val="clear" w:color="auto" w:fill="FFFFFF"/>
        </w:rPr>
        <w:t xml:space="preserve"> </w:t>
      </w:r>
      <w:r w:rsidRPr="00AF635C">
        <w:rPr>
          <w:rFonts w:ascii="Palatino Linotype" w:hAnsi="Palatino Linotype" w:cs="Tahoma"/>
          <w:sz w:val="21"/>
          <w:szCs w:val="21"/>
          <w:shd w:val="clear" w:color="auto" w:fill="FFFFFF"/>
        </w:rPr>
        <w:t xml:space="preserve">"voluntary" measures </w:t>
      </w:r>
      <w:r w:rsidR="00C40EDB">
        <w:rPr>
          <w:rFonts w:ascii="Palatino Linotype" w:hAnsi="Palatino Linotype" w:cs="Tahoma"/>
          <w:sz w:val="21"/>
          <w:szCs w:val="21"/>
          <w:shd w:val="clear" w:color="auto" w:fill="FFFFFF"/>
        </w:rPr>
        <w:t>since</w:t>
      </w:r>
      <w:r w:rsidRPr="00AF635C">
        <w:rPr>
          <w:rFonts w:ascii="Palatino Linotype" w:hAnsi="Palatino Linotype" w:cs="Tahoma"/>
          <w:sz w:val="21"/>
          <w:szCs w:val="21"/>
          <w:shd w:val="clear" w:color="auto" w:fill="FFFFFF"/>
        </w:rPr>
        <w:t xml:space="preserve"> 1963</w:t>
      </w:r>
      <w:r w:rsidR="004D2F73">
        <w:rPr>
          <w:rFonts w:ascii="Palatino Linotype" w:hAnsi="Palatino Linotype" w:cs="Tahoma"/>
          <w:sz w:val="21"/>
          <w:szCs w:val="21"/>
          <w:shd w:val="clear" w:color="auto" w:fill="FFFFFF"/>
        </w:rPr>
        <w:t xml:space="preserve"> </w:t>
      </w:r>
      <w:r w:rsidR="00DE68E4">
        <w:rPr>
          <w:rFonts w:ascii="Palatino Linotype" w:hAnsi="Palatino Linotype" w:cs="Tahoma"/>
          <w:sz w:val="21"/>
          <w:szCs w:val="21"/>
          <w:shd w:val="clear" w:color="auto" w:fill="FFFFFF"/>
        </w:rPr>
        <w:t>failed</w:t>
      </w:r>
      <w:r w:rsidR="00CB26B0">
        <w:rPr>
          <w:rFonts w:ascii="Palatino Linotype" w:hAnsi="Palatino Linotype" w:cs="Tahoma"/>
          <w:sz w:val="21"/>
          <w:szCs w:val="21"/>
          <w:shd w:val="clear" w:color="auto" w:fill="FFFFFF"/>
        </w:rPr>
        <w:t xml:space="preserve">. </w:t>
      </w:r>
      <w:r w:rsidR="00C40EDB">
        <w:rPr>
          <w:rFonts w:ascii="Palatino Linotype" w:hAnsi="Palatino Linotype" w:cs="Tahoma"/>
          <w:sz w:val="21"/>
          <w:szCs w:val="21"/>
          <w:shd w:val="clear" w:color="auto" w:fill="FFFFFF"/>
        </w:rPr>
        <w:t xml:space="preserve">South Africa </w:t>
      </w:r>
      <w:r w:rsidR="00186601">
        <w:rPr>
          <w:rFonts w:ascii="Palatino Linotype" w:hAnsi="Palatino Linotype" w:cs="Tahoma"/>
          <w:sz w:val="21"/>
          <w:szCs w:val="21"/>
          <w:shd w:val="clear" w:color="auto" w:fill="FFFFFF"/>
        </w:rPr>
        <w:t xml:space="preserve">agreed </w:t>
      </w:r>
      <w:r w:rsidR="00C40EDB">
        <w:rPr>
          <w:rFonts w:ascii="Palatino Linotype" w:hAnsi="Palatino Linotype" w:cs="Tahoma"/>
          <w:sz w:val="21"/>
          <w:szCs w:val="21"/>
          <w:shd w:val="clear" w:color="auto" w:fill="FFFFFF"/>
        </w:rPr>
        <w:t xml:space="preserve">to </w:t>
      </w:r>
      <w:r w:rsidR="00186601">
        <w:rPr>
          <w:rFonts w:ascii="Palatino Linotype" w:hAnsi="Palatino Linotype" w:cs="Tahoma"/>
          <w:sz w:val="21"/>
          <w:szCs w:val="21"/>
          <w:shd w:val="clear" w:color="auto" w:fill="FFFFFF"/>
        </w:rPr>
        <w:t>universal franchise</w:t>
      </w:r>
      <w:r w:rsidR="00C40EDB">
        <w:rPr>
          <w:rFonts w:ascii="Palatino Linotype" w:hAnsi="Palatino Linotype" w:cs="Tahoma"/>
          <w:sz w:val="21"/>
          <w:szCs w:val="21"/>
          <w:shd w:val="clear" w:color="auto" w:fill="FFFFFF"/>
        </w:rPr>
        <w:t xml:space="preserve"> </w:t>
      </w:r>
      <w:r w:rsidR="00CB26B0">
        <w:rPr>
          <w:rFonts w:ascii="Palatino Linotype" w:hAnsi="Palatino Linotype" w:cs="Tahoma"/>
          <w:sz w:val="21"/>
          <w:szCs w:val="21"/>
          <w:shd w:val="clear" w:color="auto" w:fill="FFFFFF"/>
        </w:rPr>
        <w:t xml:space="preserve">amid international pressure and </w:t>
      </w:r>
      <w:r w:rsidR="004D2F73">
        <w:rPr>
          <w:rFonts w:ascii="Palatino Linotype" w:hAnsi="Palatino Linotype" w:cs="Tahoma"/>
          <w:sz w:val="21"/>
          <w:szCs w:val="21"/>
          <w:shd w:val="clear" w:color="auto" w:fill="FFFFFF"/>
        </w:rPr>
        <w:t xml:space="preserve">shady </w:t>
      </w:r>
      <w:r w:rsidR="00CB26B0">
        <w:rPr>
          <w:rFonts w:ascii="Palatino Linotype" w:hAnsi="Palatino Linotype" w:cs="Tahoma"/>
          <w:sz w:val="21"/>
          <w:szCs w:val="21"/>
          <w:shd w:val="clear" w:color="auto" w:fill="FFFFFF"/>
        </w:rPr>
        <w:t xml:space="preserve">deals between African National Congress </w:t>
      </w:r>
      <w:r w:rsidR="009A3EEB">
        <w:rPr>
          <w:rFonts w:ascii="Palatino Linotype" w:hAnsi="Palatino Linotype" w:cs="Tahoma"/>
          <w:sz w:val="21"/>
          <w:szCs w:val="21"/>
          <w:shd w:val="clear" w:color="auto" w:fill="FFFFFF"/>
        </w:rPr>
        <w:t xml:space="preserve">leaders </w:t>
      </w:r>
      <w:r w:rsidR="00CB26B0">
        <w:rPr>
          <w:rFonts w:ascii="Palatino Linotype" w:hAnsi="Palatino Linotype" w:cs="Tahoma"/>
          <w:sz w:val="21"/>
          <w:szCs w:val="21"/>
          <w:shd w:val="clear" w:color="auto" w:fill="FFFFFF"/>
        </w:rPr>
        <w:t>an</w:t>
      </w:r>
      <w:r w:rsidR="003A4631">
        <w:rPr>
          <w:rFonts w:ascii="Palatino Linotype" w:hAnsi="Palatino Linotype" w:cs="Tahoma"/>
          <w:sz w:val="21"/>
          <w:szCs w:val="21"/>
          <w:shd w:val="clear" w:color="auto" w:fill="FFFFFF"/>
        </w:rPr>
        <w:t>d imperialist powers</w:t>
      </w:r>
      <w:r w:rsidR="00CB26B0">
        <w:rPr>
          <w:rFonts w:ascii="Palatino Linotype" w:hAnsi="Palatino Linotype" w:cs="Tahoma"/>
          <w:sz w:val="21"/>
          <w:szCs w:val="21"/>
          <w:shd w:val="clear" w:color="auto" w:fill="FFFFFF"/>
        </w:rPr>
        <w:t xml:space="preserve"> </w:t>
      </w:r>
      <w:r w:rsidR="00DE68E4">
        <w:rPr>
          <w:rFonts w:ascii="Palatino Linotype" w:hAnsi="Palatino Linotype" w:cs="Tahoma"/>
          <w:sz w:val="21"/>
          <w:szCs w:val="21"/>
          <w:shd w:val="clear" w:color="auto" w:fill="FFFFFF"/>
        </w:rPr>
        <w:t>that betrayed</w:t>
      </w:r>
      <w:r w:rsidR="00CB26B0">
        <w:rPr>
          <w:rFonts w:ascii="Palatino Linotype" w:hAnsi="Palatino Linotype" w:cs="Tahoma"/>
          <w:sz w:val="21"/>
          <w:szCs w:val="21"/>
          <w:shd w:val="clear" w:color="auto" w:fill="FFFFFF"/>
        </w:rPr>
        <w:t xml:space="preserve"> the Black people of South Africa</w:t>
      </w:r>
      <w:r w:rsidRPr="00AF635C">
        <w:rPr>
          <w:rFonts w:ascii="Palatino Linotype" w:hAnsi="Palatino Linotype" w:cs="Tahoma"/>
          <w:sz w:val="21"/>
          <w:szCs w:val="21"/>
          <w:shd w:val="clear" w:color="auto" w:fill="FFFFFF"/>
        </w:rPr>
        <w:t xml:space="preserve">. </w:t>
      </w:r>
    </w:p>
    <w:p w:rsidR="00A27567" w:rsidRDefault="003331E5" w:rsidP="000171A9">
      <w:pPr>
        <w:shd w:val="clear" w:color="auto" w:fill="FFFFFF"/>
        <w:spacing w:after="100"/>
        <w:contextualSpacing/>
        <w:jc w:val="both"/>
        <w:textAlignment w:val="baseline"/>
        <w:rPr>
          <w:rFonts w:ascii="Palatino Linotype" w:hAnsi="Palatino Linotype" w:cs="Tahoma"/>
          <w:sz w:val="21"/>
          <w:szCs w:val="21"/>
          <w:shd w:val="clear" w:color="auto" w:fill="FFFFFF"/>
        </w:rPr>
      </w:pPr>
      <w:r w:rsidRPr="00DC3C19">
        <w:rPr>
          <w:rFonts w:ascii="Palatino Linotype" w:hAnsi="Palatino Linotype" w:cs="Tahoma"/>
          <w:sz w:val="21"/>
          <w:szCs w:val="21"/>
          <w:shd w:val="clear" w:color="auto" w:fill="FFFFFF"/>
        </w:rPr>
        <w:t xml:space="preserve">The </w:t>
      </w:r>
      <w:r w:rsidR="00E73C4A" w:rsidRPr="00DC3C19">
        <w:rPr>
          <w:rFonts w:ascii="Palatino Linotype" w:hAnsi="Palatino Linotype" w:cs="Tahoma"/>
          <w:sz w:val="21"/>
          <w:szCs w:val="21"/>
          <w:shd w:val="clear" w:color="auto" w:fill="FFFFFF"/>
        </w:rPr>
        <w:t>UN</w:t>
      </w:r>
      <w:r w:rsidRPr="00DC3C19">
        <w:rPr>
          <w:rFonts w:ascii="Palatino Linotype" w:hAnsi="Palatino Linotype" w:cs="Tahoma"/>
          <w:sz w:val="21"/>
          <w:szCs w:val="21"/>
          <w:shd w:val="clear" w:color="auto" w:fill="FFFFFF"/>
        </w:rPr>
        <w:t>SC</w:t>
      </w:r>
      <w:r w:rsidR="00E73C4A" w:rsidRPr="00DC3C19">
        <w:rPr>
          <w:rFonts w:ascii="Palatino Linotype" w:hAnsi="Palatino Linotype" w:cs="Tahoma"/>
          <w:sz w:val="21"/>
          <w:szCs w:val="21"/>
          <w:shd w:val="clear" w:color="auto" w:fill="FFFFFF"/>
        </w:rPr>
        <w:t xml:space="preserve"> </w:t>
      </w:r>
      <w:r w:rsidRPr="00DC3C19">
        <w:rPr>
          <w:rFonts w:ascii="Palatino Linotype" w:hAnsi="Palatino Linotype" w:cs="Tahoma"/>
          <w:sz w:val="21"/>
          <w:szCs w:val="21"/>
          <w:shd w:val="clear" w:color="auto" w:fill="FFFFFF"/>
        </w:rPr>
        <w:t xml:space="preserve">has since applied </w:t>
      </w:r>
      <w:r w:rsidR="00E73C4A" w:rsidRPr="00DC3C19">
        <w:rPr>
          <w:rFonts w:ascii="Palatino Linotype" w:hAnsi="Palatino Linotype" w:cs="Tahoma"/>
          <w:sz w:val="21"/>
          <w:szCs w:val="21"/>
          <w:shd w:val="clear" w:color="auto" w:fill="FFFFFF"/>
        </w:rPr>
        <w:t>sanctions</w:t>
      </w:r>
      <w:r w:rsidR="003A4631" w:rsidRPr="00DC3C19">
        <w:rPr>
          <w:rFonts w:ascii="Palatino Linotype" w:hAnsi="Palatino Linotype" w:cs="Tahoma"/>
          <w:sz w:val="21"/>
          <w:szCs w:val="21"/>
          <w:shd w:val="clear" w:color="auto" w:fill="FFFFFF"/>
        </w:rPr>
        <w:t xml:space="preserve"> </w:t>
      </w:r>
      <w:r w:rsidRPr="00DC3C19">
        <w:rPr>
          <w:rFonts w:ascii="Palatino Linotype" w:hAnsi="Palatino Linotype" w:cs="Tahoma"/>
          <w:sz w:val="21"/>
          <w:szCs w:val="21"/>
          <w:shd w:val="clear" w:color="auto" w:fill="FFFFFF"/>
        </w:rPr>
        <w:t>on</w:t>
      </w:r>
      <w:r w:rsidR="00AF635C" w:rsidRPr="00DC3C19">
        <w:rPr>
          <w:rFonts w:ascii="Palatino Linotype" w:hAnsi="Palatino Linotype" w:cs="Tahoma"/>
          <w:sz w:val="21"/>
          <w:szCs w:val="21"/>
          <w:shd w:val="clear" w:color="auto" w:fill="FFFFFF"/>
        </w:rPr>
        <w:t xml:space="preserve"> former Yugoslavia (</w:t>
      </w:r>
      <w:r w:rsidR="00E73C4A" w:rsidRPr="00DC3C19">
        <w:rPr>
          <w:rFonts w:ascii="Palatino Linotype" w:hAnsi="Palatino Linotype" w:cs="Tahoma"/>
          <w:sz w:val="21"/>
          <w:szCs w:val="21"/>
          <w:shd w:val="clear" w:color="auto" w:fill="FFFFFF"/>
        </w:rPr>
        <w:t>1992‒95, 1998</w:t>
      </w:r>
      <w:r w:rsidR="00067001" w:rsidRPr="00DC3C19">
        <w:rPr>
          <w:rFonts w:ascii="Palatino Linotype" w:hAnsi="Palatino Linotype" w:cs="Tahoma"/>
          <w:sz w:val="21"/>
          <w:szCs w:val="21"/>
          <w:shd w:val="clear" w:color="auto" w:fill="FFFFFF"/>
        </w:rPr>
        <w:t>‒</w:t>
      </w:r>
      <w:r w:rsidR="00E73C4A" w:rsidRPr="00DC3C19">
        <w:rPr>
          <w:rFonts w:ascii="Palatino Linotype" w:hAnsi="Palatino Linotype" w:cs="Tahoma"/>
          <w:sz w:val="21"/>
          <w:szCs w:val="21"/>
          <w:shd w:val="clear" w:color="auto" w:fill="FFFFFF"/>
        </w:rPr>
        <w:t>99</w:t>
      </w:r>
      <w:r w:rsidR="00AF635C" w:rsidRPr="00DC3C19">
        <w:rPr>
          <w:rFonts w:ascii="Palatino Linotype" w:hAnsi="Palatino Linotype" w:cs="Tahoma"/>
          <w:sz w:val="21"/>
          <w:szCs w:val="21"/>
          <w:shd w:val="clear" w:color="auto" w:fill="FFFFFF"/>
        </w:rPr>
        <w:t>), Haiti</w:t>
      </w:r>
      <w:r w:rsidR="00E73C4A" w:rsidRPr="00DC3C19">
        <w:rPr>
          <w:rFonts w:ascii="Palatino Linotype" w:hAnsi="Palatino Linotype" w:cs="Tahoma"/>
          <w:sz w:val="21"/>
          <w:szCs w:val="21"/>
          <w:shd w:val="clear" w:color="auto" w:fill="FFFFFF"/>
        </w:rPr>
        <w:t xml:space="preserve"> (1993</w:t>
      </w:r>
      <w:r w:rsidR="00067001" w:rsidRPr="00DC3C19">
        <w:rPr>
          <w:rFonts w:ascii="Palatino Linotype" w:hAnsi="Palatino Linotype" w:cs="Tahoma"/>
          <w:sz w:val="21"/>
          <w:szCs w:val="21"/>
          <w:shd w:val="clear" w:color="auto" w:fill="FFFFFF"/>
        </w:rPr>
        <w:t>‒</w:t>
      </w:r>
      <w:r w:rsidR="00E73C4A" w:rsidRPr="00DC3C19">
        <w:rPr>
          <w:rFonts w:ascii="Palatino Linotype" w:hAnsi="Palatino Linotype" w:cs="Tahoma"/>
          <w:sz w:val="21"/>
          <w:szCs w:val="21"/>
          <w:shd w:val="clear" w:color="auto" w:fill="FFFFFF"/>
        </w:rPr>
        <w:t>94)</w:t>
      </w:r>
      <w:r w:rsidR="00AF635C" w:rsidRPr="00DC3C19">
        <w:rPr>
          <w:rFonts w:ascii="Palatino Linotype" w:hAnsi="Palatino Linotype" w:cs="Tahoma"/>
          <w:sz w:val="21"/>
          <w:szCs w:val="21"/>
          <w:shd w:val="clear" w:color="auto" w:fill="FFFFFF"/>
        </w:rPr>
        <w:t>, Iraq (</w:t>
      </w:r>
      <w:r w:rsidR="00E73C4A" w:rsidRPr="00DC3C19">
        <w:rPr>
          <w:rFonts w:ascii="Palatino Linotype" w:hAnsi="Palatino Linotype" w:cs="Tahoma"/>
          <w:sz w:val="21"/>
          <w:szCs w:val="21"/>
          <w:shd w:val="clear" w:color="auto" w:fill="FFFFFF"/>
        </w:rPr>
        <w:t>1990</w:t>
      </w:r>
      <w:r w:rsidR="00067001" w:rsidRPr="00DC3C19">
        <w:rPr>
          <w:rFonts w:ascii="Palatino Linotype" w:hAnsi="Palatino Linotype" w:cs="Tahoma"/>
          <w:sz w:val="21"/>
          <w:szCs w:val="21"/>
          <w:shd w:val="clear" w:color="auto" w:fill="FFFFFF"/>
        </w:rPr>
        <w:t>‒</w:t>
      </w:r>
      <w:r w:rsidR="00E73C4A" w:rsidRPr="00DC3C19">
        <w:rPr>
          <w:rFonts w:ascii="Palatino Linotype" w:hAnsi="Palatino Linotype" w:cs="Tahoma"/>
          <w:sz w:val="21"/>
          <w:szCs w:val="21"/>
          <w:shd w:val="clear" w:color="auto" w:fill="FFFFFF"/>
        </w:rPr>
        <w:t>2003)</w:t>
      </w:r>
      <w:r w:rsidR="00AF635C" w:rsidRPr="00DC3C19">
        <w:rPr>
          <w:rFonts w:ascii="Palatino Linotype" w:hAnsi="Palatino Linotype" w:cs="Tahoma"/>
          <w:sz w:val="21"/>
          <w:szCs w:val="21"/>
          <w:shd w:val="clear" w:color="auto" w:fill="FFFFFF"/>
        </w:rPr>
        <w:t xml:space="preserve">, </w:t>
      </w:r>
      <w:r w:rsidR="00771668" w:rsidRPr="00DC3C19">
        <w:rPr>
          <w:rFonts w:ascii="Palatino Linotype" w:hAnsi="Palatino Linotype" w:cs="Tahoma"/>
          <w:sz w:val="21"/>
          <w:szCs w:val="21"/>
          <w:shd w:val="clear" w:color="auto" w:fill="FFFFFF"/>
        </w:rPr>
        <w:t xml:space="preserve">Libya (1992‒99), </w:t>
      </w:r>
      <w:r w:rsidR="00067001" w:rsidRPr="00DC3C19">
        <w:rPr>
          <w:rFonts w:ascii="Palatino Linotype" w:hAnsi="Palatino Linotype" w:cs="Tahoma"/>
          <w:sz w:val="21"/>
          <w:szCs w:val="21"/>
          <w:shd w:val="clear" w:color="auto" w:fill="FFFFFF"/>
        </w:rPr>
        <w:t xml:space="preserve">UNITA </w:t>
      </w:r>
      <w:r w:rsidR="009A3EEB" w:rsidRPr="00DC3C19">
        <w:rPr>
          <w:rFonts w:ascii="Palatino Linotype" w:hAnsi="Palatino Linotype" w:cs="Tahoma"/>
          <w:sz w:val="21"/>
          <w:szCs w:val="21"/>
          <w:shd w:val="clear" w:color="auto" w:fill="FFFFFF"/>
        </w:rPr>
        <w:t xml:space="preserve">opposition </w:t>
      </w:r>
      <w:r w:rsidRPr="00DC3C19">
        <w:rPr>
          <w:rFonts w:ascii="Palatino Linotype" w:hAnsi="Palatino Linotype" w:cs="Tahoma"/>
          <w:sz w:val="21"/>
          <w:szCs w:val="21"/>
          <w:shd w:val="clear" w:color="auto" w:fill="FFFFFF"/>
        </w:rPr>
        <w:t>of</w:t>
      </w:r>
      <w:r w:rsidR="009A3EEB" w:rsidRPr="00DC3C19">
        <w:rPr>
          <w:rFonts w:ascii="Palatino Linotype" w:hAnsi="Palatino Linotype" w:cs="Tahoma"/>
          <w:sz w:val="21"/>
          <w:szCs w:val="21"/>
          <w:shd w:val="clear" w:color="auto" w:fill="FFFFFF"/>
        </w:rPr>
        <w:t xml:space="preserve"> </w:t>
      </w:r>
      <w:r w:rsidR="00AF635C" w:rsidRPr="00DC3C19">
        <w:rPr>
          <w:rFonts w:ascii="Palatino Linotype" w:hAnsi="Palatino Linotype" w:cs="Tahoma"/>
          <w:sz w:val="21"/>
          <w:szCs w:val="21"/>
          <w:shd w:val="clear" w:color="auto" w:fill="FFFFFF"/>
        </w:rPr>
        <w:t>Angola</w:t>
      </w:r>
      <w:r w:rsidR="00067001" w:rsidRPr="00DC3C19">
        <w:rPr>
          <w:rFonts w:ascii="Palatino Linotype" w:hAnsi="Palatino Linotype" w:cs="Tahoma"/>
          <w:sz w:val="21"/>
          <w:szCs w:val="21"/>
          <w:shd w:val="clear" w:color="auto" w:fill="FFFFFF"/>
        </w:rPr>
        <w:t xml:space="preserve"> </w:t>
      </w:r>
      <w:r w:rsidR="009A3EEB" w:rsidRPr="00DC3C19">
        <w:rPr>
          <w:rFonts w:ascii="Palatino Linotype" w:hAnsi="Palatino Linotype" w:cs="Tahoma"/>
          <w:sz w:val="21"/>
          <w:szCs w:val="21"/>
          <w:shd w:val="clear" w:color="auto" w:fill="FFFFFF"/>
        </w:rPr>
        <w:t>(</w:t>
      </w:r>
      <w:r w:rsidR="00067001" w:rsidRPr="00DC3C19">
        <w:rPr>
          <w:rFonts w:ascii="Palatino Linotype" w:hAnsi="Palatino Linotype" w:cs="Tahoma"/>
          <w:sz w:val="21"/>
          <w:szCs w:val="21"/>
          <w:shd w:val="clear" w:color="auto" w:fill="FFFFFF"/>
        </w:rPr>
        <w:t>1993‒2002)</w:t>
      </w:r>
      <w:r w:rsidR="00AF635C" w:rsidRPr="00DC3C19">
        <w:rPr>
          <w:rFonts w:ascii="Palatino Linotype" w:hAnsi="Palatino Linotype" w:cs="Tahoma"/>
          <w:sz w:val="21"/>
          <w:szCs w:val="21"/>
          <w:shd w:val="clear" w:color="auto" w:fill="FFFFFF"/>
        </w:rPr>
        <w:t>, Rwanda</w:t>
      </w:r>
      <w:r w:rsidR="00067001" w:rsidRPr="00DC3C19">
        <w:rPr>
          <w:rFonts w:ascii="Palatino Linotype" w:hAnsi="Palatino Linotype" w:cs="Tahoma"/>
          <w:sz w:val="21"/>
          <w:szCs w:val="21"/>
          <w:shd w:val="clear" w:color="auto" w:fill="FFFFFF"/>
        </w:rPr>
        <w:t xml:space="preserve"> (1994‒2012)</w:t>
      </w:r>
      <w:r w:rsidR="00AF635C" w:rsidRPr="00DC3C19">
        <w:rPr>
          <w:rFonts w:ascii="Palatino Linotype" w:hAnsi="Palatino Linotype" w:cs="Tahoma"/>
          <w:sz w:val="21"/>
          <w:szCs w:val="21"/>
          <w:shd w:val="clear" w:color="auto" w:fill="FFFFFF"/>
        </w:rPr>
        <w:t>, Sierra Leone</w:t>
      </w:r>
      <w:r w:rsidR="003D54F5" w:rsidRPr="00DC3C19">
        <w:rPr>
          <w:rFonts w:ascii="Palatino Linotype" w:hAnsi="Palatino Linotype" w:cs="Tahoma"/>
          <w:sz w:val="21"/>
          <w:szCs w:val="21"/>
          <w:shd w:val="clear" w:color="auto" w:fill="FFFFFF"/>
        </w:rPr>
        <w:t xml:space="preserve"> (1997‒2010)</w:t>
      </w:r>
      <w:r w:rsidR="00AF635C" w:rsidRPr="00DC3C19">
        <w:rPr>
          <w:rFonts w:ascii="Palatino Linotype" w:hAnsi="Palatino Linotype" w:cs="Tahoma"/>
          <w:sz w:val="21"/>
          <w:szCs w:val="21"/>
          <w:shd w:val="clear" w:color="auto" w:fill="FFFFFF"/>
        </w:rPr>
        <w:t xml:space="preserve">, Somalia </w:t>
      </w:r>
      <w:r w:rsidR="00C52404" w:rsidRPr="00DC3C19">
        <w:rPr>
          <w:rFonts w:ascii="Palatino Linotype" w:hAnsi="Palatino Linotype" w:cs="Tahoma"/>
          <w:sz w:val="21"/>
          <w:szCs w:val="21"/>
          <w:shd w:val="clear" w:color="auto" w:fill="FFFFFF"/>
        </w:rPr>
        <w:t>(1992‒),</w:t>
      </w:r>
      <w:r w:rsidR="00AF635C" w:rsidRPr="00DC3C19">
        <w:rPr>
          <w:rFonts w:ascii="Palatino Linotype" w:hAnsi="Palatino Linotype" w:cs="Tahoma"/>
          <w:sz w:val="21"/>
          <w:szCs w:val="21"/>
          <w:shd w:val="clear" w:color="auto" w:fill="FFFFFF"/>
        </w:rPr>
        <w:t xml:space="preserve"> Eritrea</w:t>
      </w:r>
      <w:r w:rsidR="00BF7BE0" w:rsidRPr="00DC3C19">
        <w:rPr>
          <w:rFonts w:ascii="Palatino Linotype" w:hAnsi="Palatino Linotype" w:cs="Tahoma"/>
          <w:sz w:val="21"/>
          <w:szCs w:val="21"/>
          <w:shd w:val="clear" w:color="auto" w:fill="FFFFFF"/>
        </w:rPr>
        <w:t xml:space="preserve"> </w:t>
      </w:r>
      <w:r w:rsidR="00C52404" w:rsidRPr="00DC3C19">
        <w:rPr>
          <w:rFonts w:ascii="Palatino Linotype" w:hAnsi="Palatino Linotype" w:cs="Tahoma"/>
          <w:sz w:val="21"/>
          <w:szCs w:val="21"/>
          <w:shd w:val="clear" w:color="auto" w:fill="FFFFFF"/>
        </w:rPr>
        <w:t>(</w:t>
      </w:r>
      <w:r w:rsidR="00BF7BE0" w:rsidRPr="00DC3C19">
        <w:rPr>
          <w:rFonts w:ascii="Palatino Linotype" w:hAnsi="Palatino Linotype" w:cs="Tahoma"/>
          <w:sz w:val="21"/>
          <w:szCs w:val="21"/>
          <w:shd w:val="clear" w:color="auto" w:fill="FFFFFF"/>
        </w:rPr>
        <w:t>2009</w:t>
      </w:r>
      <w:r w:rsidR="00C52404" w:rsidRPr="00DC3C19">
        <w:rPr>
          <w:rFonts w:ascii="Palatino Linotype" w:hAnsi="Palatino Linotype" w:cs="Tahoma"/>
          <w:sz w:val="21"/>
          <w:szCs w:val="21"/>
          <w:shd w:val="clear" w:color="auto" w:fill="FFFFFF"/>
        </w:rPr>
        <w:t>‒</w:t>
      </w:r>
      <w:r w:rsidR="00BF7BE0" w:rsidRPr="00DC3C19">
        <w:rPr>
          <w:rFonts w:ascii="Palatino Linotype" w:hAnsi="Palatino Linotype" w:cs="Tahoma"/>
          <w:sz w:val="21"/>
          <w:szCs w:val="21"/>
          <w:shd w:val="clear" w:color="auto" w:fill="FFFFFF"/>
        </w:rPr>
        <w:t>18</w:t>
      </w:r>
      <w:r w:rsidR="00C52404"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xml:space="preserve"> Liberia </w:t>
      </w:r>
      <w:r w:rsidR="00BF7BE0" w:rsidRPr="00DC3C19">
        <w:rPr>
          <w:rFonts w:ascii="Palatino Linotype" w:hAnsi="Palatino Linotype" w:cs="Tahoma"/>
          <w:sz w:val="21"/>
          <w:szCs w:val="21"/>
          <w:shd w:val="clear" w:color="auto" w:fill="FFFFFF"/>
        </w:rPr>
        <w:t>(</w:t>
      </w:r>
      <w:r w:rsidR="00CB45B4" w:rsidRPr="00DC3C19">
        <w:rPr>
          <w:rFonts w:ascii="Palatino Linotype" w:hAnsi="Palatino Linotype" w:cs="Tahoma"/>
          <w:sz w:val="21"/>
          <w:szCs w:val="21"/>
          <w:shd w:val="clear" w:color="auto" w:fill="FFFFFF"/>
        </w:rPr>
        <w:t>2003</w:t>
      </w:r>
      <w:r w:rsidR="00BF7BE0" w:rsidRPr="00DC3C19">
        <w:rPr>
          <w:rFonts w:ascii="Palatino Linotype" w:hAnsi="Palatino Linotype" w:cs="Tahoma"/>
          <w:sz w:val="21"/>
          <w:szCs w:val="21"/>
          <w:shd w:val="clear" w:color="auto" w:fill="FFFFFF"/>
        </w:rPr>
        <w:t>‒</w:t>
      </w:r>
      <w:r w:rsidR="00CB45B4" w:rsidRPr="00DC3C19">
        <w:rPr>
          <w:rFonts w:ascii="Palatino Linotype" w:hAnsi="Palatino Linotype" w:cs="Tahoma"/>
          <w:sz w:val="21"/>
          <w:szCs w:val="21"/>
          <w:shd w:val="clear" w:color="auto" w:fill="FFFFFF"/>
        </w:rPr>
        <w:t>16</w:t>
      </w:r>
      <w:r w:rsidR="00AF635C" w:rsidRPr="00DC3C19">
        <w:rPr>
          <w:rFonts w:ascii="Palatino Linotype" w:hAnsi="Palatino Linotype" w:cs="Tahoma"/>
          <w:sz w:val="21"/>
          <w:szCs w:val="21"/>
          <w:shd w:val="clear" w:color="auto" w:fill="FFFFFF"/>
        </w:rPr>
        <w:t xml:space="preserve">), </w:t>
      </w:r>
      <w:r w:rsidR="00660C55" w:rsidRPr="00DC3C19">
        <w:rPr>
          <w:rFonts w:ascii="Palatino Linotype" w:hAnsi="Palatino Linotype" w:cs="Tahoma"/>
          <w:sz w:val="21"/>
          <w:szCs w:val="21"/>
          <w:shd w:val="clear" w:color="auto" w:fill="FFFFFF"/>
        </w:rPr>
        <w:t>DRC</w:t>
      </w:r>
      <w:r w:rsidR="00BF7BE0" w:rsidRPr="00DC3C19">
        <w:rPr>
          <w:rFonts w:ascii="Palatino Linotype" w:hAnsi="Palatino Linotype" w:cs="Tahoma"/>
          <w:sz w:val="21"/>
          <w:szCs w:val="21"/>
          <w:shd w:val="clear" w:color="auto" w:fill="FFFFFF"/>
        </w:rPr>
        <w:t xml:space="preserve"> (</w:t>
      </w:r>
      <w:r w:rsidR="00CB45B4" w:rsidRPr="00DC3C19">
        <w:rPr>
          <w:rFonts w:ascii="Palatino Linotype" w:hAnsi="Palatino Linotype" w:cs="Tahoma"/>
          <w:sz w:val="21"/>
          <w:szCs w:val="21"/>
          <w:shd w:val="clear" w:color="auto" w:fill="FFFFFF"/>
        </w:rPr>
        <w:t>2003</w:t>
      </w:r>
      <w:r w:rsidR="00BF7BE0"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Côte d’Ivoire</w:t>
      </w:r>
      <w:r w:rsidR="00BF7BE0" w:rsidRPr="00DC3C19">
        <w:rPr>
          <w:rFonts w:ascii="Palatino Linotype" w:hAnsi="Palatino Linotype" w:cs="Tahoma"/>
          <w:sz w:val="21"/>
          <w:szCs w:val="21"/>
          <w:shd w:val="clear" w:color="auto" w:fill="FFFFFF"/>
        </w:rPr>
        <w:t xml:space="preserve"> </w:t>
      </w:r>
      <w:r w:rsidR="00CB45B4" w:rsidRPr="00DC3C19">
        <w:rPr>
          <w:rFonts w:ascii="Palatino Linotype" w:hAnsi="Palatino Linotype" w:cs="Tahoma"/>
          <w:sz w:val="21"/>
          <w:szCs w:val="21"/>
          <w:shd w:val="clear" w:color="auto" w:fill="FFFFFF"/>
        </w:rPr>
        <w:t>(2004</w:t>
      </w:r>
      <w:r w:rsidR="00BF7BE0" w:rsidRPr="00DC3C19">
        <w:rPr>
          <w:rFonts w:ascii="Palatino Linotype" w:hAnsi="Palatino Linotype" w:cs="Tahoma"/>
          <w:sz w:val="21"/>
          <w:szCs w:val="21"/>
          <w:shd w:val="clear" w:color="auto" w:fill="FFFFFF"/>
        </w:rPr>
        <w:t>‒</w:t>
      </w:r>
      <w:r w:rsidR="00CB45B4" w:rsidRPr="00DC3C19">
        <w:rPr>
          <w:rFonts w:ascii="Palatino Linotype" w:hAnsi="Palatino Linotype" w:cs="Tahoma"/>
          <w:sz w:val="21"/>
          <w:szCs w:val="21"/>
          <w:shd w:val="clear" w:color="auto" w:fill="FFFFFF"/>
        </w:rPr>
        <w:t>16</w:t>
      </w:r>
      <w:r w:rsidR="00BF7BE0"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Sudan</w:t>
      </w:r>
      <w:r w:rsidR="00BF7BE0" w:rsidRPr="00DC3C19">
        <w:rPr>
          <w:rFonts w:ascii="Palatino Linotype" w:hAnsi="Palatino Linotype" w:cs="Tahoma"/>
          <w:sz w:val="21"/>
          <w:szCs w:val="21"/>
          <w:shd w:val="clear" w:color="auto" w:fill="FFFFFF"/>
        </w:rPr>
        <w:t xml:space="preserve"> (</w:t>
      </w:r>
      <w:r w:rsidR="00CB45B4" w:rsidRPr="00DC3C19">
        <w:rPr>
          <w:rFonts w:ascii="Palatino Linotype" w:hAnsi="Palatino Linotype" w:cs="Tahoma"/>
          <w:sz w:val="21"/>
          <w:szCs w:val="21"/>
          <w:shd w:val="clear" w:color="auto" w:fill="FFFFFF"/>
        </w:rPr>
        <w:t>2004</w:t>
      </w:r>
      <w:r w:rsidR="00BF7BE0"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Lebanon</w:t>
      </w:r>
      <w:r w:rsidR="00DD10D4" w:rsidRPr="00DC3C19">
        <w:rPr>
          <w:rFonts w:ascii="Palatino Linotype" w:hAnsi="Palatino Linotype" w:cs="Tahoma"/>
          <w:sz w:val="21"/>
          <w:szCs w:val="21"/>
          <w:shd w:val="clear" w:color="auto" w:fill="FFFFFF"/>
        </w:rPr>
        <w:t xml:space="preserve"> </w:t>
      </w:r>
      <w:r w:rsidR="00BF7BE0" w:rsidRPr="00DC3C19">
        <w:rPr>
          <w:rFonts w:ascii="Palatino Linotype" w:hAnsi="Palatino Linotype" w:cs="Tahoma"/>
          <w:sz w:val="21"/>
          <w:szCs w:val="21"/>
          <w:shd w:val="clear" w:color="auto" w:fill="FFFFFF"/>
        </w:rPr>
        <w:t>(</w:t>
      </w:r>
      <w:r w:rsidR="009E72BA" w:rsidRPr="00DC3C19">
        <w:rPr>
          <w:rFonts w:ascii="Palatino Linotype" w:hAnsi="Palatino Linotype" w:cs="Tahoma"/>
          <w:sz w:val="21"/>
          <w:szCs w:val="21"/>
          <w:shd w:val="clear" w:color="auto" w:fill="FFFFFF"/>
        </w:rPr>
        <w:t>2006</w:t>
      </w:r>
      <w:r w:rsidR="00BF7BE0"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DPRK</w:t>
      </w:r>
      <w:r w:rsidR="00DD10D4" w:rsidRPr="00DC3C19">
        <w:rPr>
          <w:rFonts w:ascii="Palatino Linotype" w:hAnsi="Palatino Linotype" w:cs="Tahoma"/>
          <w:sz w:val="21"/>
          <w:szCs w:val="21"/>
          <w:shd w:val="clear" w:color="auto" w:fill="FFFFFF"/>
        </w:rPr>
        <w:t xml:space="preserve"> </w:t>
      </w:r>
      <w:r w:rsidR="00BF7BE0" w:rsidRPr="00DC3C19">
        <w:rPr>
          <w:rFonts w:ascii="Palatino Linotype" w:hAnsi="Palatino Linotype" w:cs="Tahoma"/>
          <w:sz w:val="21"/>
          <w:szCs w:val="21"/>
          <w:shd w:val="clear" w:color="auto" w:fill="FFFFFF"/>
        </w:rPr>
        <w:t>(</w:t>
      </w:r>
      <w:r w:rsidR="009E72BA" w:rsidRPr="00DC3C19">
        <w:rPr>
          <w:rFonts w:ascii="Palatino Linotype" w:hAnsi="Palatino Linotype" w:cs="Tahoma"/>
          <w:sz w:val="21"/>
          <w:szCs w:val="21"/>
          <w:shd w:val="clear" w:color="auto" w:fill="FFFFFF"/>
        </w:rPr>
        <w:t>2006</w:t>
      </w:r>
      <w:r w:rsidR="00BF7BE0"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Iran</w:t>
      </w:r>
      <w:r w:rsidR="00DD10D4" w:rsidRPr="00DC3C19">
        <w:rPr>
          <w:rFonts w:ascii="Palatino Linotype" w:hAnsi="Palatino Linotype" w:cs="Tahoma"/>
          <w:sz w:val="21"/>
          <w:szCs w:val="21"/>
          <w:shd w:val="clear" w:color="auto" w:fill="FFFFFF"/>
        </w:rPr>
        <w:t xml:space="preserve"> </w:t>
      </w:r>
      <w:r w:rsidR="00BF7BE0" w:rsidRPr="00DC3C19">
        <w:rPr>
          <w:rFonts w:ascii="Palatino Linotype" w:hAnsi="Palatino Linotype" w:cs="Tahoma"/>
          <w:sz w:val="21"/>
          <w:szCs w:val="21"/>
          <w:shd w:val="clear" w:color="auto" w:fill="FFFFFF"/>
        </w:rPr>
        <w:t>(</w:t>
      </w:r>
      <w:r w:rsidR="009E72BA" w:rsidRPr="00DC3C19">
        <w:rPr>
          <w:rFonts w:ascii="Palatino Linotype" w:hAnsi="Palatino Linotype" w:cs="Tahoma"/>
          <w:sz w:val="21"/>
          <w:szCs w:val="21"/>
          <w:shd w:val="clear" w:color="auto" w:fill="FFFFFF"/>
        </w:rPr>
        <w:t>2006</w:t>
      </w:r>
      <w:r w:rsidR="00BF7BE0"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w:t>
      </w:r>
      <w:r w:rsidR="00AF635C" w:rsidRPr="00DC3C19">
        <w:rPr>
          <w:rFonts w:ascii="Palatino Linotype" w:hAnsi="Palatino Linotype" w:cs="Tahoma"/>
          <w:sz w:val="16"/>
          <w:szCs w:val="16"/>
          <w:shd w:val="clear" w:color="auto" w:fill="FFFFFF"/>
        </w:rPr>
        <w:t xml:space="preserve"> </w:t>
      </w:r>
      <w:r w:rsidR="00AF635C" w:rsidRPr="00DC3C19">
        <w:rPr>
          <w:rFonts w:ascii="Palatino Linotype" w:hAnsi="Palatino Linotype" w:cs="Tahoma"/>
          <w:sz w:val="21"/>
          <w:szCs w:val="21"/>
          <w:shd w:val="clear" w:color="auto" w:fill="FFFFFF"/>
        </w:rPr>
        <w:t>Guinea-Bissau</w:t>
      </w:r>
      <w:r w:rsidRPr="00DC3C19">
        <w:rPr>
          <w:rFonts w:ascii="Palatino Linotype" w:hAnsi="Palatino Linotype" w:cs="Tahoma"/>
          <w:sz w:val="16"/>
          <w:szCs w:val="16"/>
          <w:shd w:val="clear" w:color="auto" w:fill="FFFFFF"/>
        </w:rPr>
        <w:t xml:space="preserve"> </w:t>
      </w:r>
      <w:r w:rsidR="00BF7BE0" w:rsidRPr="00DC3C19">
        <w:rPr>
          <w:rFonts w:ascii="Palatino Linotype" w:hAnsi="Palatino Linotype" w:cs="Tahoma"/>
          <w:sz w:val="21"/>
          <w:szCs w:val="21"/>
          <w:shd w:val="clear" w:color="auto" w:fill="FFFFFF"/>
        </w:rPr>
        <w:t>(</w:t>
      </w:r>
      <w:r w:rsidR="00771668" w:rsidRPr="00DC3C19">
        <w:rPr>
          <w:rFonts w:ascii="Palatino Linotype" w:hAnsi="Palatino Linotype" w:cs="Tahoma"/>
          <w:sz w:val="21"/>
          <w:szCs w:val="21"/>
          <w:shd w:val="clear" w:color="auto" w:fill="FFFFFF"/>
        </w:rPr>
        <w:t>2012</w:t>
      </w:r>
      <w:r w:rsidR="00BF7BE0"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xml:space="preserve">, </w:t>
      </w:r>
      <w:r w:rsidR="00660C55" w:rsidRPr="00DC3C19">
        <w:rPr>
          <w:rFonts w:ascii="Palatino Linotype" w:hAnsi="Palatino Linotype" w:cs="Tahoma"/>
          <w:sz w:val="21"/>
          <w:szCs w:val="21"/>
          <w:shd w:val="clear" w:color="auto" w:fill="FFFFFF"/>
        </w:rPr>
        <w:t>CAR</w:t>
      </w:r>
      <w:r w:rsidR="00BF7BE0" w:rsidRPr="00DC3C19">
        <w:rPr>
          <w:rFonts w:ascii="Palatino Linotype" w:hAnsi="Palatino Linotype" w:cs="Tahoma"/>
          <w:sz w:val="21"/>
          <w:szCs w:val="21"/>
          <w:shd w:val="clear" w:color="auto" w:fill="FFFFFF"/>
        </w:rPr>
        <w:t xml:space="preserve"> (</w:t>
      </w:r>
      <w:r w:rsidR="00771668" w:rsidRPr="00DC3C19">
        <w:rPr>
          <w:rFonts w:ascii="Palatino Linotype" w:hAnsi="Palatino Linotype" w:cs="Tahoma"/>
          <w:sz w:val="21"/>
          <w:szCs w:val="21"/>
          <w:shd w:val="clear" w:color="auto" w:fill="FFFFFF"/>
        </w:rPr>
        <w:t>2013</w:t>
      </w:r>
      <w:r w:rsidR="00BF7BE0"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w:t>
      </w:r>
      <w:r w:rsidRPr="00DC3C19">
        <w:rPr>
          <w:rFonts w:ascii="Palatino Linotype" w:hAnsi="Palatino Linotype" w:cs="Tahoma"/>
          <w:sz w:val="16"/>
          <w:szCs w:val="16"/>
          <w:shd w:val="clear" w:color="auto" w:fill="FFFFFF"/>
        </w:rPr>
        <w:t xml:space="preserve"> </w:t>
      </w:r>
      <w:r w:rsidR="00AF635C" w:rsidRPr="00DC3C19">
        <w:rPr>
          <w:rFonts w:ascii="Palatino Linotype" w:hAnsi="Palatino Linotype" w:cs="Tahoma"/>
          <w:sz w:val="21"/>
          <w:szCs w:val="21"/>
          <w:shd w:val="clear" w:color="auto" w:fill="FFFFFF"/>
        </w:rPr>
        <w:t>Yemen</w:t>
      </w:r>
      <w:r w:rsidR="00BF7BE0" w:rsidRPr="00DC3C19">
        <w:rPr>
          <w:rFonts w:ascii="Palatino Linotype" w:hAnsi="Palatino Linotype" w:cs="Tahoma"/>
          <w:sz w:val="21"/>
          <w:szCs w:val="21"/>
          <w:shd w:val="clear" w:color="auto" w:fill="FFFFFF"/>
        </w:rPr>
        <w:t xml:space="preserve"> (</w:t>
      </w:r>
      <w:r w:rsidR="00DD10D4" w:rsidRPr="00DC3C19">
        <w:rPr>
          <w:rFonts w:ascii="Palatino Linotype" w:hAnsi="Palatino Linotype" w:cs="Tahoma"/>
          <w:sz w:val="21"/>
          <w:szCs w:val="21"/>
          <w:shd w:val="clear" w:color="auto" w:fill="FFFFFF"/>
        </w:rPr>
        <w:t>2014</w:t>
      </w:r>
      <w:r w:rsidR="00BF7BE0" w:rsidRPr="00DC3C19">
        <w:rPr>
          <w:rFonts w:ascii="Palatino Linotype" w:hAnsi="Palatino Linotype" w:cs="Tahoma"/>
          <w:sz w:val="21"/>
          <w:szCs w:val="21"/>
          <w:shd w:val="clear" w:color="auto" w:fill="FFFFFF"/>
        </w:rPr>
        <w:t>‒</w:t>
      </w:r>
      <w:r w:rsidR="00660C55"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South Sudan</w:t>
      </w:r>
      <w:r w:rsidR="00BF7BE0" w:rsidRPr="00DC3C19">
        <w:rPr>
          <w:rFonts w:ascii="Palatino Linotype" w:hAnsi="Palatino Linotype" w:cs="Tahoma"/>
          <w:sz w:val="21"/>
          <w:szCs w:val="21"/>
          <w:shd w:val="clear" w:color="auto" w:fill="FFFFFF"/>
        </w:rPr>
        <w:t xml:space="preserve"> (</w:t>
      </w:r>
      <w:r w:rsidR="004429CC" w:rsidRPr="00DC3C19">
        <w:rPr>
          <w:rFonts w:ascii="Palatino Linotype" w:hAnsi="Palatino Linotype" w:cs="Tahoma"/>
          <w:sz w:val="21"/>
          <w:szCs w:val="21"/>
          <w:shd w:val="clear" w:color="auto" w:fill="FFFFFF"/>
        </w:rPr>
        <w:t>2015</w:t>
      </w:r>
      <w:r w:rsidR="00BF7BE0"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xml:space="preserve"> and Mali</w:t>
      </w:r>
      <w:r w:rsidR="00BF7BE0" w:rsidRPr="00DC3C19">
        <w:rPr>
          <w:rFonts w:ascii="Palatino Linotype" w:hAnsi="Palatino Linotype" w:cs="Tahoma"/>
          <w:sz w:val="21"/>
          <w:szCs w:val="21"/>
          <w:shd w:val="clear" w:color="auto" w:fill="FFFFFF"/>
        </w:rPr>
        <w:t xml:space="preserve"> (</w:t>
      </w:r>
      <w:r w:rsidR="004429CC" w:rsidRPr="00DC3C19">
        <w:rPr>
          <w:rFonts w:ascii="Palatino Linotype" w:hAnsi="Palatino Linotype" w:cs="Tahoma"/>
          <w:sz w:val="21"/>
          <w:szCs w:val="21"/>
          <w:shd w:val="clear" w:color="auto" w:fill="FFFFFF"/>
        </w:rPr>
        <w:t>2017</w:t>
      </w:r>
      <w:r w:rsidR="00BF7BE0" w:rsidRPr="00DC3C19">
        <w:rPr>
          <w:rFonts w:ascii="Palatino Linotype" w:hAnsi="Palatino Linotype" w:cs="Tahoma"/>
          <w:sz w:val="21"/>
          <w:szCs w:val="21"/>
          <w:shd w:val="clear" w:color="auto" w:fill="FFFFFF"/>
        </w:rPr>
        <w:t>‒)</w:t>
      </w:r>
      <w:r w:rsidR="00C35A75" w:rsidRPr="00DC3C19">
        <w:rPr>
          <w:rFonts w:ascii="Palatino Linotype" w:hAnsi="Palatino Linotype" w:cs="Tahoma"/>
          <w:sz w:val="21"/>
          <w:szCs w:val="21"/>
          <w:shd w:val="clear" w:color="auto" w:fill="FFFFFF"/>
        </w:rPr>
        <w:t>.</w:t>
      </w:r>
      <w:r w:rsidR="00AF635C" w:rsidRPr="00DC3C19">
        <w:rPr>
          <w:rFonts w:ascii="Palatino Linotype" w:hAnsi="Palatino Linotype" w:cs="Tahoma"/>
          <w:sz w:val="21"/>
          <w:szCs w:val="21"/>
          <w:shd w:val="clear" w:color="auto" w:fill="FFFFFF"/>
        </w:rPr>
        <w:t xml:space="preserve"> </w:t>
      </w:r>
      <w:r w:rsidR="00A27567" w:rsidRPr="00DC3C19">
        <w:rPr>
          <w:rFonts w:ascii="Palatino Linotype" w:hAnsi="Palatino Linotype" w:cs="Tahoma"/>
          <w:sz w:val="21"/>
          <w:szCs w:val="21"/>
          <w:shd w:val="clear" w:color="auto" w:fill="FFFFFF"/>
        </w:rPr>
        <w:t xml:space="preserve">UN </w:t>
      </w:r>
      <w:r w:rsidR="004D2F73" w:rsidRPr="00DC3C19">
        <w:rPr>
          <w:rFonts w:ascii="Palatino Linotype" w:hAnsi="Palatino Linotype" w:cs="Tahoma"/>
          <w:sz w:val="21"/>
          <w:szCs w:val="21"/>
          <w:shd w:val="clear" w:color="auto" w:fill="FFFFFF"/>
        </w:rPr>
        <w:t>appl</w:t>
      </w:r>
      <w:r w:rsidR="004D2F73">
        <w:rPr>
          <w:rFonts w:ascii="Palatino Linotype" w:hAnsi="Palatino Linotype" w:cs="Tahoma"/>
          <w:sz w:val="21"/>
          <w:szCs w:val="21"/>
          <w:shd w:val="clear" w:color="auto" w:fill="FFFFFF"/>
        </w:rPr>
        <w:t>ied</w:t>
      </w:r>
      <w:r w:rsidR="004D2F73" w:rsidRPr="00DC3C19">
        <w:rPr>
          <w:rFonts w:ascii="Palatino Linotype" w:hAnsi="Palatino Linotype" w:cs="Tahoma"/>
          <w:sz w:val="21"/>
          <w:szCs w:val="21"/>
          <w:shd w:val="clear" w:color="auto" w:fill="FFFFFF"/>
        </w:rPr>
        <w:t xml:space="preserve"> </w:t>
      </w:r>
      <w:r w:rsidR="00A27567" w:rsidRPr="00DC3C19">
        <w:rPr>
          <w:rFonts w:ascii="Palatino Linotype" w:hAnsi="Palatino Linotype" w:cs="Tahoma"/>
          <w:sz w:val="21"/>
          <w:szCs w:val="21"/>
          <w:shd w:val="clear" w:color="auto" w:fill="FFFFFF"/>
        </w:rPr>
        <w:t xml:space="preserve">sanctions </w:t>
      </w:r>
      <w:r w:rsidR="004D2F73">
        <w:rPr>
          <w:rFonts w:ascii="Palatino Linotype" w:hAnsi="Palatino Linotype" w:cs="Tahoma"/>
          <w:sz w:val="21"/>
          <w:szCs w:val="21"/>
          <w:shd w:val="clear" w:color="auto" w:fill="FFFFFF"/>
        </w:rPr>
        <w:t>on</w:t>
      </w:r>
      <w:r w:rsidR="004D2F73" w:rsidRPr="00DC3C19">
        <w:rPr>
          <w:rFonts w:ascii="Palatino Linotype" w:hAnsi="Palatino Linotype" w:cs="Tahoma"/>
          <w:sz w:val="21"/>
          <w:szCs w:val="21"/>
          <w:shd w:val="clear" w:color="auto" w:fill="FFFFFF"/>
        </w:rPr>
        <w:t xml:space="preserve"> ISIS, al Qaida and Taliban, </w:t>
      </w:r>
      <w:r w:rsidR="00C14EC7">
        <w:rPr>
          <w:rFonts w:ascii="Palatino Linotype" w:hAnsi="Palatino Linotype" w:cs="Tahoma"/>
          <w:sz w:val="21"/>
          <w:szCs w:val="21"/>
          <w:shd w:val="clear" w:color="auto" w:fill="FFFFFF"/>
        </w:rPr>
        <w:t>which were once</w:t>
      </w:r>
      <w:r w:rsidR="004D2F73" w:rsidRPr="00DC3C19">
        <w:rPr>
          <w:rFonts w:ascii="Palatino Linotype" w:hAnsi="Palatino Linotype" w:cs="Tahoma"/>
          <w:sz w:val="21"/>
          <w:szCs w:val="21"/>
          <w:shd w:val="clear" w:color="auto" w:fill="FFFFFF"/>
        </w:rPr>
        <w:t xml:space="preserve"> proxies of the US</w:t>
      </w:r>
      <w:r w:rsidR="004D2F73">
        <w:rPr>
          <w:rFonts w:ascii="Palatino Linotype" w:hAnsi="Palatino Linotype" w:cs="Tahoma"/>
          <w:sz w:val="21"/>
          <w:szCs w:val="21"/>
          <w:shd w:val="clear" w:color="auto" w:fill="FFFFFF"/>
        </w:rPr>
        <w:t xml:space="preserve">, but </w:t>
      </w:r>
      <w:r w:rsidR="00C14EC7">
        <w:rPr>
          <w:rFonts w:ascii="Palatino Linotype" w:hAnsi="Palatino Linotype" w:cs="Tahoma"/>
          <w:sz w:val="21"/>
          <w:szCs w:val="21"/>
          <w:shd w:val="clear" w:color="auto" w:fill="FFFFFF"/>
        </w:rPr>
        <w:t>not</w:t>
      </w:r>
      <w:r w:rsidR="004D2F73" w:rsidRPr="00DC3C19">
        <w:rPr>
          <w:rFonts w:ascii="Palatino Linotype" w:hAnsi="Palatino Linotype" w:cs="Tahoma"/>
          <w:sz w:val="21"/>
          <w:szCs w:val="21"/>
          <w:shd w:val="clear" w:color="auto" w:fill="FFFFFF"/>
        </w:rPr>
        <w:t xml:space="preserve"> </w:t>
      </w:r>
      <w:r w:rsidR="00C14EC7">
        <w:rPr>
          <w:rFonts w:ascii="Palatino Linotype" w:hAnsi="Palatino Linotype" w:cs="Tahoma"/>
          <w:sz w:val="21"/>
          <w:szCs w:val="21"/>
          <w:shd w:val="clear" w:color="auto" w:fill="FFFFFF"/>
        </w:rPr>
        <w:t xml:space="preserve">on </w:t>
      </w:r>
      <w:r w:rsidR="004D2F73">
        <w:rPr>
          <w:rFonts w:ascii="Palatino Linotype" w:hAnsi="Palatino Linotype" w:cs="Tahoma"/>
          <w:sz w:val="21"/>
          <w:szCs w:val="21"/>
          <w:shd w:val="clear" w:color="auto" w:fill="FFFFFF"/>
        </w:rPr>
        <w:t>US</w:t>
      </w:r>
      <w:r w:rsidR="00662C9B" w:rsidRPr="00DC3C19">
        <w:rPr>
          <w:rFonts w:ascii="Palatino Linotype" w:hAnsi="Palatino Linotype" w:cs="Tahoma"/>
          <w:sz w:val="21"/>
          <w:szCs w:val="21"/>
          <w:shd w:val="clear" w:color="auto" w:fill="FFFFFF"/>
        </w:rPr>
        <w:t xml:space="preserve"> clients</w:t>
      </w:r>
      <w:r w:rsidR="003A4631" w:rsidRPr="00DC3C19">
        <w:rPr>
          <w:rFonts w:ascii="Palatino Linotype" w:hAnsi="Palatino Linotype" w:cs="Tahoma"/>
          <w:sz w:val="21"/>
          <w:szCs w:val="21"/>
          <w:shd w:val="clear" w:color="auto" w:fill="FFFFFF"/>
        </w:rPr>
        <w:t xml:space="preserve"> like Israel </w:t>
      </w:r>
      <w:r w:rsidR="00C14EC7">
        <w:rPr>
          <w:rFonts w:ascii="Palatino Linotype" w:hAnsi="Palatino Linotype" w:cs="Tahoma"/>
          <w:sz w:val="21"/>
          <w:szCs w:val="21"/>
          <w:shd w:val="clear" w:color="auto" w:fill="FFFFFF"/>
        </w:rPr>
        <w:t>or</w:t>
      </w:r>
      <w:r w:rsidR="003A4631" w:rsidRPr="00DC3C19">
        <w:rPr>
          <w:rFonts w:ascii="Palatino Linotype" w:hAnsi="Palatino Linotype" w:cs="Tahoma"/>
          <w:sz w:val="21"/>
          <w:szCs w:val="21"/>
          <w:shd w:val="clear" w:color="auto" w:fill="FFFFFF"/>
        </w:rPr>
        <w:t xml:space="preserve"> Saudi Arabia</w:t>
      </w:r>
      <w:r w:rsidR="004D2F73">
        <w:rPr>
          <w:rFonts w:ascii="Palatino Linotype" w:hAnsi="Palatino Linotype" w:cs="Tahoma"/>
          <w:sz w:val="21"/>
          <w:szCs w:val="21"/>
          <w:shd w:val="clear" w:color="auto" w:fill="FFFFFF"/>
        </w:rPr>
        <w:t>,</w:t>
      </w:r>
      <w:r w:rsidR="003A4631" w:rsidRPr="00DC3C19">
        <w:rPr>
          <w:rFonts w:ascii="Palatino Linotype" w:hAnsi="Palatino Linotype" w:cs="Tahoma"/>
          <w:sz w:val="21"/>
          <w:szCs w:val="21"/>
          <w:shd w:val="clear" w:color="auto" w:fill="FFFFFF"/>
        </w:rPr>
        <w:t xml:space="preserve"> </w:t>
      </w:r>
      <w:r w:rsidR="00C14EC7">
        <w:rPr>
          <w:rFonts w:ascii="Palatino Linotype" w:hAnsi="Palatino Linotype" w:cs="Tahoma"/>
          <w:sz w:val="21"/>
          <w:szCs w:val="21"/>
          <w:shd w:val="clear" w:color="auto" w:fill="FFFFFF"/>
        </w:rPr>
        <w:t>both</w:t>
      </w:r>
      <w:r w:rsidR="004D2F73">
        <w:rPr>
          <w:rFonts w:ascii="Palatino Linotype" w:hAnsi="Palatino Linotype" w:cs="Tahoma"/>
          <w:sz w:val="21"/>
          <w:szCs w:val="21"/>
          <w:shd w:val="clear" w:color="auto" w:fill="FFFFFF"/>
        </w:rPr>
        <w:t xml:space="preserve"> </w:t>
      </w:r>
      <w:r w:rsidR="00C14EC7">
        <w:rPr>
          <w:rFonts w:ascii="Palatino Linotype" w:hAnsi="Palatino Linotype" w:cs="Tahoma"/>
          <w:sz w:val="21"/>
          <w:szCs w:val="21"/>
          <w:shd w:val="clear" w:color="auto" w:fill="FFFFFF"/>
        </w:rPr>
        <w:t>major</w:t>
      </w:r>
      <w:r w:rsidR="003A4631" w:rsidRPr="00DC3C19">
        <w:rPr>
          <w:rFonts w:ascii="Palatino Linotype" w:hAnsi="Palatino Linotype" w:cs="Tahoma"/>
          <w:sz w:val="21"/>
          <w:szCs w:val="21"/>
          <w:shd w:val="clear" w:color="auto" w:fill="FFFFFF"/>
        </w:rPr>
        <w:t xml:space="preserve"> violators of human rights</w:t>
      </w:r>
      <w:r w:rsidR="00A27567" w:rsidRPr="00DC3C19">
        <w:rPr>
          <w:rFonts w:ascii="Palatino Linotype" w:hAnsi="Palatino Linotype" w:cs="Tahoma"/>
          <w:sz w:val="21"/>
          <w:szCs w:val="21"/>
          <w:shd w:val="clear" w:color="auto" w:fill="FFFFFF"/>
        </w:rPr>
        <w:t>.</w:t>
      </w:r>
      <w:r w:rsidR="00A27567">
        <w:rPr>
          <w:rFonts w:ascii="Palatino Linotype" w:hAnsi="Palatino Linotype" w:cs="Tahoma"/>
          <w:sz w:val="21"/>
          <w:szCs w:val="21"/>
          <w:shd w:val="clear" w:color="auto" w:fill="FFFFFF"/>
        </w:rPr>
        <w:t xml:space="preserve"> </w:t>
      </w:r>
    </w:p>
    <w:p w:rsidR="0029749B" w:rsidRPr="0029749B" w:rsidRDefault="0029749B" w:rsidP="006B2FA3">
      <w:pPr>
        <w:spacing w:after="100"/>
        <w:contextualSpacing/>
        <w:jc w:val="both"/>
        <w:textAlignment w:val="baseline"/>
        <w:rPr>
          <w:rFonts w:ascii="Palatino Linotype" w:hAnsi="Palatino Linotype" w:cs="Arial"/>
          <w:b/>
          <w:sz w:val="24"/>
          <w:szCs w:val="24"/>
        </w:rPr>
      </w:pPr>
      <w:r w:rsidRPr="0029749B">
        <w:rPr>
          <w:rFonts w:ascii="Palatino Linotype" w:hAnsi="Palatino Linotype" w:cs="Arial"/>
          <w:b/>
          <w:sz w:val="24"/>
          <w:szCs w:val="24"/>
        </w:rPr>
        <w:lastRenderedPageBreak/>
        <w:t>US Sanctions</w:t>
      </w:r>
    </w:p>
    <w:p w:rsidR="006B2FA3" w:rsidRDefault="005E3346" w:rsidP="006B2FA3">
      <w:pPr>
        <w:spacing w:after="100"/>
        <w:jc w:val="both"/>
        <w:textAlignment w:val="baseline"/>
        <w:rPr>
          <w:rFonts w:ascii="Palatino Linotype" w:hAnsi="Palatino Linotype" w:cs="Arial"/>
          <w:sz w:val="21"/>
          <w:szCs w:val="21"/>
        </w:rPr>
      </w:pPr>
      <w:r>
        <w:rPr>
          <w:rFonts w:ascii="Palatino Linotype" w:hAnsi="Palatino Linotype" w:cs="Arial"/>
          <w:sz w:val="21"/>
          <w:szCs w:val="21"/>
        </w:rPr>
        <w:t>S</w:t>
      </w:r>
      <w:r w:rsidR="00141CB8">
        <w:rPr>
          <w:rFonts w:ascii="Palatino Linotype" w:hAnsi="Palatino Linotype" w:cs="Arial"/>
          <w:sz w:val="21"/>
          <w:szCs w:val="21"/>
        </w:rPr>
        <w:t>ince WWII</w:t>
      </w:r>
      <w:r>
        <w:rPr>
          <w:rFonts w:ascii="Palatino Linotype" w:hAnsi="Palatino Linotype" w:cs="Arial"/>
          <w:sz w:val="21"/>
          <w:szCs w:val="21"/>
        </w:rPr>
        <w:t xml:space="preserve"> the US</w:t>
      </w:r>
      <w:r w:rsidR="00141CB8">
        <w:rPr>
          <w:rFonts w:ascii="Palatino Linotype" w:hAnsi="Palatino Linotype" w:cs="Arial"/>
          <w:sz w:val="21"/>
          <w:szCs w:val="21"/>
        </w:rPr>
        <w:t xml:space="preserve"> </w:t>
      </w:r>
      <w:r w:rsidR="00EF0CA9">
        <w:rPr>
          <w:rFonts w:ascii="Palatino Linotype" w:hAnsi="Palatino Linotype" w:cs="Arial"/>
          <w:sz w:val="21"/>
          <w:szCs w:val="21"/>
        </w:rPr>
        <w:t xml:space="preserve">has </w:t>
      </w:r>
      <w:r w:rsidR="006B2FA3" w:rsidRPr="0029749B">
        <w:rPr>
          <w:rFonts w:ascii="Palatino Linotype" w:hAnsi="Palatino Linotype" w:cs="Arial"/>
          <w:sz w:val="21"/>
          <w:szCs w:val="21"/>
        </w:rPr>
        <w:t>unilateral</w:t>
      </w:r>
      <w:r w:rsidR="006B2FA3">
        <w:rPr>
          <w:rFonts w:ascii="Palatino Linotype" w:hAnsi="Palatino Linotype" w:cs="Arial"/>
          <w:sz w:val="21"/>
          <w:szCs w:val="21"/>
        </w:rPr>
        <w:t xml:space="preserve">ly </w:t>
      </w:r>
      <w:r w:rsidR="00141CB8">
        <w:rPr>
          <w:rFonts w:ascii="Palatino Linotype" w:hAnsi="Palatino Linotype" w:cs="Arial"/>
          <w:sz w:val="21"/>
          <w:szCs w:val="21"/>
        </w:rPr>
        <w:t xml:space="preserve">imposed </w:t>
      </w:r>
      <w:r w:rsidR="0029749B" w:rsidRPr="0029749B">
        <w:rPr>
          <w:rFonts w:ascii="Palatino Linotype" w:hAnsi="Palatino Linotype" w:cs="Arial"/>
          <w:sz w:val="21"/>
          <w:szCs w:val="21"/>
        </w:rPr>
        <w:t>political and trade sanctions</w:t>
      </w:r>
      <w:r w:rsidR="0029749B">
        <w:rPr>
          <w:rFonts w:ascii="Palatino Linotype" w:hAnsi="Palatino Linotype" w:cs="Arial"/>
          <w:sz w:val="21"/>
          <w:szCs w:val="21"/>
        </w:rPr>
        <w:t xml:space="preserve"> to </w:t>
      </w:r>
      <w:r w:rsidR="00141CB8">
        <w:rPr>
          <w:rFonts w:ascii="Palatino Linotype" w:hAnsi="Palatino Linotype" w:cs="Arial"/>
          <w:sz w:val="21"/>
          <w:szCs w:val="21"/>
        </w:rPr>
        <w:t>extract economic advantage</w:t>
      </w:r>
      <w:r w:rsidR="00141CB8" w:rsidRPr="0029749B">
        <w:rPr>
          <w:rFonts w:ascii="Palatino Linotype" w:hAnsi="Palatino Linotype" w:cs="Arial"/>
          <w:sz w:val="21"/>
          <w:szCs w:val="21"/>
        </w:rPr>
        <w:t xml:space="preserve"> </w:t>
      </w:r>
      <w:r w:rsidR="00EF0CA9">
        <w:rPr>
          <w:rFonts w:ascii="Palatino Linotype" w:hAnsi="Palatino Linotype" w:cs="Arial"/>
          <w:sz w:val="21"/>
          <w:szCs w:val="21"/>
        </w:rPr>
        <w:t>and</w:t>
      </w:r>
      <w:r w:rsidR="00141CB8">
        <w:rPr>
          <w:rFonts w:ascii="Palatino Linotype" w:hAnsi="Palatino Linotype" w:cs="Arial"/>
          <w:sz w:val="21"/>
          <w:szCs w:val="21"/>
        </w:rPr>
        <w:t xml:space="preserve"> </w:t>
      </w:r>
      <w:r w:rsidR="0029749B" w:rsidRPr="0029749B">
        <w:rPr>
          <w:rFonts w:ascii="Palatino Linotype" w:hAnsi="Palatino Linotype" w:cs="Arial"/>
          <w:sz w:val="21"/>
          <w:szCs w:val="21"/>
        </w:rPr>
        <w:t xml:space="preserve">punish </w:t>
      </w:r>
      <w:r w:rsidR="0029749B">
        <w:rPr>
          <w:rFonts w:ascii="Palatino Linotype" w:hAnsi="Palatino Linotype" w:cs="Arial"/>
          <w:sz w:val="21"/>
          <w:szCs w:val="21"/>
        </w:rPr>
        <w:t>enemies</w:t>
      </w:r>
      <w:r w:rsidR="0029749B" w:rsidRPr="0029749B">
        <w:rPr>
          <w:rFonts w:ascii="Palatino Linotype" w:hAnsi="Palatino Linotype" w:cs="Arial"/>
          <w:sz w:val="21"/>
          <w:szCs w:val="21"/>
        </w:rPr>
        <w:t xml:space="preserve">. </w:t>
      </w:r>
      <w:r w:rsidR="0029749B">
        <w:rPr>
          <w:rFonts w:ascii="Palatino Linotype" w:hAnsi="Palatino Linotype" w:cs="Arial"/>
          <w:sz w:val="21"/>
          <w:szCs w:val="21"/>
        </w:rPr>
        <w:t>S</w:t>
      </w:r>
      <w:r w:rsidR="0029749B" w:rsidRPr="0029749B">
        <w:rPr>
          <w:rFonts w:ascii="Palatino Linotype" w:hAnsi="Palatino Linotype" w:cs="Arial"/>
          <w:sz w:val="21"/>
          <w:szCs w:val="21"/>
        </w:rPr>
        <w:t>anctions</w:t>
      </w:r>
      <w:r w:rsidR="0029749B">
        <w:rPr>
          <w:rFonts w:ascii="Palatino Linotype" w:hAnsi="Palatino Linotype" w:cs="Arial"/>
          <w:sz w:val="21"/>
          <w:szCs w:val="21"/>
        </w:rPr>
        <w:t xml:space="preserve"> </w:t>
      </w:r>
      <w:r w:rsidR="006B2FA3">
        <w:rPr>
          <w:rFonts w:ascii="Palatino Linotype" w:hAnsi="Palatino Linotype" w:cs="Arial"/>
          <w:sz w:val="21"/>
          <w:szCs w:val="21"/>
        </w:rPr>
        <w:t>were</w:t>
      </w:r>
      <w:r w:rsidR="000F659C">
        <w:rPr>
          <w:rFonts w:ascii="Palatino Linotype" w:hAnsi="Palatino Linotype" w:cs="Arial"/>
          <w:sz w:val="21"/>
          <w:szCs w:val="21"/>
        </w:rPr>
        <w:t xml:space="preserve"> </w:t>
      </w:r>
      <w:r w:rsidR="00EF0CA9">
        <w:rPr>
          <w:rFonts w:ascii="Palatino Linotype" w:hAnsi="Palatino Linotype" w:cs="Arial"/>
          <w:sz w:val="21"/>
          <w:szCs w:val="21"/>
        </w:rPr>
        <w:t>justified</w:t>
      </w:r>
      <w:r w:rsidR="0029749B" w:rsidRPr="0029749B">
        <w:rPr>
          <w:rFonts w:ascii="Palatino Linotype" w:hAnsi="Palatino Linotype" w:cs="Arial"/>
          <w:sz w:val="21"/>
          <w:szCs w:val="21"/>
        </w:rPr>
        <w:t xml:space="preserve"> </w:t>
      </w:r>
      <w:r w:rsidR="006B2FA3">
        <w:rPr>
          <w:rFonts w:ascii="Palatino Linotype" w:hAnsi="Palatino Linotype" w:cs="Arial"/>
          <w:sz w:val="21"/>
          <w:szCs w:val="21"/>
        </w:rPr>
        <w:t>by</w:t>
      </w:r>
      <w:r>
        <w:rPr>
          <w:rFonts w:ascii="Palatino Linotype" w:hAnsi="Palatino Linotype" w:cs="Arial"/>
          <w:sz w:val="21"/>
          <w:szCs w:val="21"/>
        </w:rPr>
        <w:t xml:space="preserve"> </w:t>
      </w:r>
      <w:r w:rsidR="00EF0CA9">
        <w:rPr>
          <w:rFonts w:ascii="Palatino Linotype" w:hAnsi="Palatino Linotype" w:cs="Arial"/>
          <w:sz w:val="21"/>
          <w:szCs w:val="21"/>
        </w:rPr>
        <w:t>claimin</w:t>
      </w:r>
      <w:r>
        <w:rPr>
          <w:rFonts w:ascii="Palatino Linotype" w:hAnsi="Palatino Linotype" w:cs="Arial"/>
          <w:sz w:val="21"/>
          <w:szCs w:val="21"/>
        </w:rPr>
        <w:t>g</w:t>
      </w:r>
      <w:r w:rsidR="0029749B" w:rsidRPr="0029749B">
        <w:rPr>
          <w:rFonts w:ascii="Palatino Linotype" w:hAnsi="Palatino Linotype" w:cs="Arial"/>
          <w:sz w:val="21"/>
          <w:szCs w:val="21"/>
        </w:rPr>
        <w:t xml:space="preserve"> </w:t>
      </w:r>
      <w:r w:rsidR="00EF0CA9">
        <w:rPr>
          <w:rFonts w:ascii="Palatino Linotype" w:hAnsi="Palatino Linotype" w:cs="Arial"/>
          <w:sz w:val="21"/>
          <w:szCs w:val="21"/>
        </w:rPr>
        <w:t xml:space="preserve">that </w:t>
      </w:r>
      <w:r w:rsidR="0029749B" w:rsidRPr="0029749B">
        <w:rPr>
          <w:rFonts w:ascii="Palatino Linotype" w:hAnsi="Palatino Linotype" w:cs="Arial"/>
          <w:sz w:val="21"/>
          <w:szCs w:val="21"/>
        </w:rPr>
        <w:t xml:space="preserve">the </w:t>
      </w:r>
      <w:r w:rsidR="00186601">
        <w:rPr>
          <w:rFonts w:ascii="Palatino Linotype" w:hAnsi="Palatino Linotype" w:cs="Arial"/>
          <w:sz w:val="21"/>
          <w:szCs w:val="21"/>
        </w:rPr>
        <w:t>victim</w:t>
      </w:r>
      <w:r w:rsidR="0029749B" w:rsidRPr="0029749B">
        <w:rPr>
          <w:rFonts w:ascii="Palatino Linotype" w:hAnsi="Palatino Linotype" w:cs="Arial"/>
          <w:sz w:val="21"/>
          <w:szCs w:val="21"/>
        </w:rPr>
        <w:t xml:space="preserve"> violat</w:t>
      </w:r>
      <w:r w:rsidR="00EF0CA9">
        <w:rPr>
          <w:rFonts w:ascii="Palatino Linotype" w:hAnsi="Palatino Linotype" w:cs="Arial"/>
          <w:sz w:val="21"/>
          <w:szCs w:val="21"/>
        </w:rPr>
        <w:t>es</w:t>
      </w:r>
      <w:r w:rsidR="0029749B">
        <w:rPr>
          <w:rFonts w:ascii="Palatino Linotype" w:hAnsi="Palatino Linotype" w:cs="Arial"/>
          <w:sz w:val="21"/>
          <w:szCs w:val="21"/>
        </w:rPr>
        <w:t xml:space="preserve"> </w:t>
      </w:r>
      <w:r w:rsidR="0029749B" w:rsidRPr="0029749B">
        <w:rPr>
          <w:rFonts w:ascii="Palatino Linotype" w:hAnsi="Palatino Linotype" w:cs="Arial"/>
          <w:sz w:val="21"/>
          <w:szCs w:val="21"/>
        </w:rPr>
        <w:t>human rights</w:t>
      </w:r>
      <w:r w:rsidR="0029749B">
        <w:rPr>
          <w:rFonts w:ascii="Palatino Linotype" w:hAnsi="Palatino Linotype" w:cs="Arial"/>
          <w:sz w:val="21"/>
          <w:szCs w:val="21"/>
        </w:rPr>
        <w:t>,</w:t>
      </w:r>
      <w:r w:rsidR="0029749B" w:rsidRPr="0029749B">
        <w:rPr>
          <w:rFonts w:ascii="Palatino Linotype" w:hAnsi="Palatino Linotype" w:cs="Arial"/>
          <w:sz w:val="21"/>
          <w:szCs w:val="21"/>
        </w:rPr>
        <w:t xml:space="preserve"> democra</w:t>
      </w:r>
      <w:r w:rsidR="0029749B">
        <w:rPr>
          <w:rFonts w:ascii="Palatino Linotype" w:hAnsi="Palatino Linotype" w:cs="Arial"/>
          <w:sz w:val="21"/>
          <w:szCs w:val="21"/>
        </w:rPr>
        <w:t>tic rule or</w:t>
      </w:r>
      <w:r w:rsidR="0029749B" w:rsidRPr="0029749B">
        <w:rPr>
          <w:rFonts w:ascii="Palatino Linotype" w:hAnsi="Palatino Linotype" w:cs="Arial"/>
          <w:sz w:val="21"/>
          <w:szCs w:val="21"/>
        </w:rPr>
        <w:t xml:space="preserve"> fair trade. </w:t>
      </w:r>
      <w:r w:rsidR="000F659C">
        <w:rPr>
          <w:rFonts w:ascii="Palatino Linotype" w:hAnsi="Palatino Linotype" w:cs="Arial"/>
          <w:sz w:val="21"/>
          <w:szCs w:val="21"/>
        </w:rPr>
        <w:t xml:space="preserve">The real reasons </w:t>
      </w:r>
      <w:r w:rsidR="006B2FA3">
        <w:rPr>
          <w:rFonts w:ascii="Palatino Linotype" w:hAnsi="Palatino Linotype" w:cs="Arial"/>
          <w:sz w:val="21"/>
          <w:szCs w:val="21"/>
        </w:rPr>
        <w:t xml:space="preserve">were </w:t>
      </w:r>
      <w:r w:rsidR="000F659C" w:rsidRPr="0029749B">
        <w:rPr>
          <w:rFonts w:ascii="Palatino Linotype" w:hAnsi="Palatino Linotype" w:cs="Arial"/>
          <w:sz w:val="21"/>
          <w:szCs w:val="21"/>
        </w:rPr>
        <w:t xml:space="preserve">economically </w:t>
      </w:r>
      <w:r w:rsidR="000F659C">
        <w:rPr>
          <w:rFonts w:ascii="Palatino Linotype" w:hAnsi="Palatino Linotype" w:cs="Arial"/>
          <w:sz w:val="21"/>
          <w:szCs w:val="21"/>
        </w:rPr>
        <w:t>driven</w:t>
      </w:r>
      <w:r w:rsidR="000F659C" w:rsidRPr="0029749B">
        <w:rPr>
          <w:rFonts w:ascii="Palatino Linotype" w:hAnsi="Palatino Linotype" w:cs="Arial"/>
          <w:sz w:val="21"/>
          <w:szCs w:val="21"/>
        </w:rPr>
        <w:t xml:space="preserve">, </w:t>
      </w:r>
      <w:r w:rsidR="000F659C">
        <w:rPr>
          <w:rFonts w:ascii="Palatino Linotype" w:hAnsi="Palatino Linotype" w:cs="Arial"/>
          <w:sz w:val="21"/>
          <w:szCs w:val="21"/>
        </w:rPr>
        <w:t xml:space="preserve">like the </w:t>
      </w:r>
      <w:r w:rsidR="00EF0CA9">
        <w:rPr>
          <w:rFonts w:ascii="Palatino Linotype" w:hAnsi="Palatino Linotype" w:cs="Arial"/>
          <w:sz w:val="21"/>
          <w:szCs w:val="21"/>
        </w:rPr>
        <w:t>desire</w:t>
      </w:r>
      <w:r w:rsidR="000F659C" w:rsidRPr="0029749B">
        <w:rPr>
          <w:rFonts w:ascii="Palatino Linotype" w:hAnsi="Palatino Linotype" w:cs="Arial"/>
          <w:sz w:val="21"/>
          <w:szCs w:val="21"/>
        </w:rPr>
        <w:t xml:space="preserve"> to </w:t>
      </w:r>
      <w:r w:rsidR="000F659C">
        <w:rPr>
          <w:rFonts w:ascii="Palatino Linotype" w:hAnsi="Palatino Linotype" w:cs="Arial"/>
          <w:sz w:val="21"/>
          <w:szCs w:val="21"/>
        </w:rPr>
        <w:t>dominate</w:t>
      </w:r>
      <w:r w:rsidR="000F659C" w:rsidRPr="0029749B">
        <w:rPr>
          <w:rFonts w:ascii="Palatino Linotype" w:hAnsi="Palatino Linotype" w:cs="Arial"/>
          <w:sz w:val="21"/>
          <w:szCs w:val="21"/>
        </w:rPr>
        <w:t xml:space="preserve"> </w:t>
      </w:r>
      <w:r w:rsidR="000F659C">
        <w:rPr>
          <w:rFonts w:ascii="Palatino Linotype" w:hAnsi="Palatino Linotype" w:cs="Arial"/>
          <w:sz w:val="21"/>
          <w:szCs w:val="21"/>
        </w:rPr>
        <w:t xml:space="preserve">access to markets </w:t>
      </w:r>
      <w:r w:rsidR="006B2FA3">
        <w:rPr>
          <w:rFonts w:ascii="Palatino Linotype" w:hAnsi="Palatino Linotype" w:cs="Arial"/>
          <w:sz w:val="21"/>
          <w:szCs w:val="21"/>
        </w:rPr>
        <w:t>and</w:t>
      </w:r>
      <w:r w:rsidR="000F659C">
        <w:rPr>
          <w:rFonts w:ascii="Palatino Linotype" w:hAnsi="Palatino Linotype" w:cs="Arial"/>
          <w:sz w:val="21"/>
          <w:szCs w:val="21"/>
        </w:rPr>
        <w:t xml:space="preserve"> </w:t>
      </w:r>
      <w:r w:rsidR="000F659C" w:rsidRPr="0029749B">
        <w:rPr>
          <w:rFonts w:ascii="Palatino Linotype" w:hAnsi="Palatino Linotype" w:cs="Arial"/>
          <w:sz w:val="21"/>
          <w:szCs w:val="21"/>
        </w:rPr>
        <w:t xml:space="preserve">natural resources. </w:t>
      </w:r>
    </w:p>
    <w:p w:rsidR="0029749B" w:rsidRPr="0029749B" w:rsidRDefault="00C272C6" w:rsidP="006B2FA3">
      <w:pPr>
        <w:spacing w:after="100"/>
        <w:jc w:val="both"/>
        <w:textAlignment w:val="baseline"/>
        <w:rPr>
          <w:rFonts w:ascii="Palatino Linotype" w:hAnsi="Palatino Linotype" w:cs="Arial"/>
          <w:sz w:val="21"/>
          <w:szCs w:val="21"/>
        </w:rPr>
      </w:pPr>
      <w:r w:rsidRPr="0029749B">
        <w:rPr>
          <w:rFonts w:ascii="Palatino Linotype" w:hAnsi="Palatino Linotype" w:cs="Arial"/>
          <w:sz w:val="21"/>
          <w:szCs w:val="21"/>
        </w:rPr>
        <w:t xml:space="preserve">Sanctions work </w:t>
      </w:r>
      <w:r w:rsidR="005E3346">
        <w:rPr>
          <w:rFonts w:ascii="Palatino Linotype" w:hAnsi="Palatino Linotype" w:cs="Arial"/>
          <w:sz w:val="21"/>
          <w:szCs w:val="21"/>
        </w:rPr>
        <w:t>by</w:t>
      </w:r>
      <w:r w:rsidRPr="0029749B">
        <w:rPr>
          <w:rFonts w:ascii="Palatino Linotype" w:hAnsi="Palatino Linotype" w:cs="Arial"/>
          <w:sz w:val="21"/>
          <w:szCs w:val="21"/>
        </w:rPr>
        <w:t xml:space="preserve"> </w:t>
      </w:r>
      <w:r w:rsidR="006B2FA3">
        <w:rPr>
          <w:rFonts w:ascii="Palatino Linotype" w:hAnsi="Palatino Linotype" w:cs="Arial"/>
          <w:sz w:val="21"/>
          <w:szCs w:val="21"/>
        </w:rPr>
        <w:t xml:space="preserve">inflicting </w:t>
      </w:r>
      <w:r w:rsidR="00BA0E74">
        <w:rPr>
          <w:rFonts w:ascii="Palatino Linotype" w:hAnsi="Palatino Linotype" w:cs="Arial"/>
          <w:sz w:val="21"/>
          <w:szCs w:val="21"/>
        </w:rPr>
        <w:t>pain</w:t>
      </w:r>
      <w:r w:rsidR="006B2FA3">
        <w:rPr>
          <w:rFonts w:ascii="Palatino Linotype" w:hAnsi="Palatino Linotype" w:cs="Arial"/>
          <w:sz w:val="21"/>
          <w:szCs w:val="21"/>
        </w:rPr>
        <w:t xml:space="preserve">, and </w:t>
      </w:r>
      <w:r w:rsidRPr="0029749B">
        <w:rPr>
          <w:rFonts w:ascii="Palatino Linotype" w:hAnsi="Palatino Linotype" w:cs="Arial"/>
          <w:sz w:val="21"/>
          <w:szCs w:val="21"/>
        </w:rPr>
        <w:t xml:space="preserve">the </w:t>
      </w:r>
      <w:r w:rsidR="00141CB8">
        <w:rPr>
          <w:rFonts w:ascii="Palatino Linotype" w:hAnsi="Palatino Linotype" w:cs="Arial"/>
          <w:sz w:val="21"/>
          <w:szCs w:val="21"/>
        </w:rPr>
        <w:t>US</w:t>
      </w:r>
      <w:r w:rsidR="006B2FA3">
        <w:rPr>
          <w:rFonts w:ascii="Palatino Linotype" w:hAnsi="Palatino Linotype" w:cs="Arial"/>
          <w:sz w:val="21"/>
          <w:szCs w:val="21"/>
        </w:rPr>
        <w:t xml:space="preserve"> knowingly</w:t>
      </w:r>
      <w:r w:rsidRPr="0029749B">
        <w:rPr>
          <w:rFonts w:ascii="Palatino Linotype" w:hAnsi="Palatino Linotype" w:cs="Arial"/>
          <w:sz w:val="21"/>
          <w:szCs w:val="21"/>
        </w:rPr>
        <w:t xml:space="preserve"> </w:t>
      </w:r>
      <w:r w:rsidR="000F659C">
        <w:rPr>
          <w:rFonts w:ascii="Palatino Linotype" w:hAnsi="Palatino Linotype" w:cs="Arial"/>
          <w:sz w:val="21"/>
          <w:szCs w:val="21"/>
        </w:rPr>
        <w:t>risks</w:t>
      </w:r>
      <w:r w:rsidRPr="0029749B">
        <w:rPr>
          <w:rFonts w:ascii="Palatino Linotype" w:hAnsi="Palatino Linotype" w:cs="Arial"/>
          <w:sz w:val="21"/>
          <w:szCs w:val="21"/>
        </w:rPr>
        <w:t xml:space="preserve"> — </w:t>
      </w:r>
      <w:r w:rsidR="000F659C">
        <w:rPr>
          <w:rFonts w:ascii="Palatino Linotype" w:hAnsi="Palatino Linotype" w:cs="Arial"/>
          <w:sz w:val="21"/>
          <w:szCs w:val="21"/>
        </w:rPr>
        <w:t>if not destroys</w:t>
      </w:r>
      <w:r w:rsidRPr="0029749B">
        <w:rPr>
          <w:rFonts w:ascii="Palatino Linotype" w:hAnsi="Palatino Linotype" w:cs="Arial"/>
          <w:sz w:val="21"/>
          <w:szCs w:val="21"/>
        </w:rPr>
        <w:t xml:space="preserve"> — </w:t>
      </w:r>
      <w:r w:rsidR="005E3346" w:rsidRPr="0029749B">
        <w:rPr>
          <w:rFonts w:ascii="Palatino Linotype" w:hAnsi="Palatino Linotype" w:cs="Arial"/>
          <w:sz w:val="21"/>
          <w:szCs w:val="21"/>
        </w:rPr>
        <w:t xml:space="preserve">thousands </w:t>
      </w:r>
      <w:r w:rsidR="005E3346">
        <w:rPr>
          <w:rFonts w:ascii="Palatino Linotype" w:hAnsi="Palatino Linotype" w:cs="Arial"/>
          <w:sz w:val="21"/>
          <w:szCs w:val="21"/>
        </w:rPr>
        <w:t>of</w:t>
      </w:r>
      <w:r w:rsidRPr="0029749B">
        <w:rPr>
          <w:rFonts w:ascii="Palatino Linotype" w:hAnsi="Palatino Linotype" w:cs="Arial"/>
          <w:sz w:val="21"/>
          <w:szCs w:val="21"/>
        </w:rPr>
        <w:t xml:space="preserve"> lives </w:t>
      </w:r>
      <w:r w:rsidR="006B2FA3">
        <w:rPr>
          <w:rFonts w:ascii="Palatino Linotype" w:hAnsi="Palatino Linotype" w:cs="Arial"/>
          <w:sz w:val="21"/>
          <w:szCs w:val="21"/>
        </w:rPr>
        <w:t xml:space="preserve">to force </w:t>
      </w:r>
      <w:r w:rsidR="00BA0E74">
        <w:rPr>
          <w:rFonts w:ascii="Palatino Linotype" w:hAnsi="Palatino Linotype" w:cs="Arial"/>
          <w:sz w:val="21"/>
          <w:szCs w:val="21"/>
        </w:rPr>
        <w:t>a</w:t>
      </w:r>
      <w:r w:rsidRPr="0029749B">
        <w:rPr>
          <w:rFonts w:ascii="Palatino Linotype" w:hAnsi="Palatino Linotype" w:cs="Arial"/>
          <w:sz w:val="21"/>
          <w:szCs w:val="21"/>
        </w:rPr>
        <w:t xml:space="preserve"> </w:t>
      </w:r>
      <w:r w:rsidR="00FE70AB">
        <w:rPr>
          <w:rFonts w:ascii="Palatino Linotype" w:hAnsi="Palatino Linotype" w:cs="Arial"/>
          <w:sz w:val="21"/>
          <w:szCs w:val="21"/>
        </w:rPr>
        <w:t>target</w:t>
      </w:r>
      <w:r w:rsidRPr="0029749B">
        <w:rPr>
          <w:rFonts w:ascii="Palatino Linotype" w:hAnsi="Palatino Linotype" w:cs="Arial"/>
          <w:sz w:val="21"/>
          <w:szCs w:val="21"/>
        </w:rPr>
        <w:t xml:space="preserve"> government</w:t>
      </w:r>
      <w:r w:rsidR="005E3346">
        <w:rPr>
          <w:rFonts w:ascii="Palatino Linotype" w:hAnsi="Palatino Linotype" w:cs="Arial"/>
          <w:sz w:val="21"/>
          <w:szCs w:val="21"/>
        </w:rPr>
        <w:t xml:space="preserve"> </w:t>
      </w:r>
      <w:r w:rsidR="006B2FA3">
        <w:rPr>
          <w:rFonts w:ascii="Palatino Linotype" w:hAnsi="Palatino Linotype" w:cs="Arial"/>
          <w:sz w:val="21"/>
          <w:szCs w:val="21"/>
        </w:rPr>
        <w:t xml:space="preserve">to </w:t>
      </w:r>
      <w:r w:rsidR="00FE70AB">
        <w:rPr>
          <w:rFonts w:ascii="Palatino Linotype" w:hAnsi="Palatino Linotype" w:cs="Arial"/>
          <w:sz w:val="21"/>
          <w:szCs w:val="21"/>
        </w:rPr>
        <w:t>yield</w:t>
      </w:r>
      <w:r w:rsidRPr="0029749B">
        <w:rPr>
          <w:rFonts w:ascii="Palatino Linotype" w:hAnsi="Palatino Linotype" w:cs="Arial"/>
          <w:sz w:val="21"/>
          <w:szCs w:val="21"/>
        </w:rPr>
        <w:t xml:space="preserve"> to </w:t>
      </w:r>
      <w:r w:rsidR="002173C0">
        <w:rPr>
          <w:rFonts w:ascii="Palatino Linotype" w:hAnsi="Palatino Linotype" w:cs="Arial"/>
          <w:sz w:val="21"/>
          <w:szCs w:val="21"/>
        </w:rPr>
        <w:t>its</w:t>
      </w:r>
      <w:r w:rsidRPr="0029749B">
        <w:rPr>
          <w:rFonts w:ascii="Palatino Linotype" w:hAnsi="Palatino Linotype" w:cs="Arial"/>
          <w:sz w:val="21"/>
          <w:szCs w:val="21"/>
        </w:rPr>
        <w:t xml:space="preserve"> demands or </w:t>
      </w:r>
      <w:r w:rsidR="006B2FA3">
        <w:rPr>
          <w:rFonts w:ascii="Palatino Linotype" w:hAnsi="Palatino Linotype" w:cs="Arial"/>
          <w:sz w:val="21"/>
          <w:szCs w:val="21"/>
        </w:rPr>
        <w:t>risk</w:t>
      </w:r>
      <w:r w:rsidRPr="0029749B">
        <w:rPr>
          <w:rFonts w:ascii="Palatino Linotype" w:hAnsi="Palatino Linotype" w:cs="Arial"/>
          <w:sz w:val="21"/>
          <w:szCs w:val="21"/>
        </w:rPr>
        <w:t xml:space="preserve"> </w:t>
      </w:r>
      <w:r w:rsidR="006B2FA3">
        <w:rPr>
          <w:rFonts w:ascii="Palatino Linotype" w:hAnsi="Palatino Linotype" w:cs="Arial"/>
          <w:sz w:val="21"/>
          <w:szCs w:val="21"/>
        </w:rPr>
        <w:t>regime change</w:t>
      </w:r>
      <w:r w:rsidRPr="0029749B">
        <w:rPr>
          <w:rFonts w:ascii="Palatino Linotype" w:hAnsi="Palatino Linotype" w:cs="Arial"/>
          <w:sz w:val="21"/>
          <w:szCs w:val="21"/>
        </w:rPr>
        <w:t xml:space="preserve">. </w:t>
      </w:r>
      <w:r w:rsidR="00BA0E74">
        <w:rPr>
          <w:rFonts w:ascii="Palatino Linotype" w:hAnsi="Palatino Linotype" w:cs="Arial"/>
          <w:sz w:val="21"/>
          <w:szCs w:val="21"/>
        </w:rPr>
        <w:t>Such</w:t>
      </w:r>
      <w:r w:rsidR="002173C0">
        <w:rPr>
          <w:rFonts w:ascii="Palatino Linotype" w:hAnsi="Palatino Linotype" w:cs="Arial"/>
          <w:sz w:val="21"/>
          <w:szCs w:val="21"/>
        </w:rPr>
        <w:t xml:space="preserve"> cruelty </w:t>
      </w:r>
      <w:r w:rsidR="00BA0E74">
        <w:rPr>
          <w:rFonts w:ascii="Palatino Linotype" w:hAnsi="Palatino Linotype" w:cs="Arial"/>
          <w:sz w:val="21"/>
          <w:szCs w:val="21"/>
        </w:rPr>
        <w:t>rarely</w:t>
      </w:r>
      <w:r w:rsidR="002173C0">
        <w:rPr>
          <w:rFonts w:ascii="Palatino Linotype" w:hAnsi="Palatino Linotype" w:cs="Arial"/>
          <w:sz w:val="21"/>
          <w:szCs w:val="21"/>
        </w:rPr>
        <w:t xml:space="preserve"> arouse</w:t>
      </w:r>
      <w:r w:rsidR="00BA0E74">
        <w:rPr>
          <w:rFonts w:ascii="Palatino Linotype" w:hAnsi="Palatino Linotype" w:cs="Arial"/>
          <w:sz w:val="21"/>
          <w:szCs w:val="21"/>
        </w:rPr>
        <w:t>s</w:t>
      </w:r>
      <w:r w:rsidR="002173C0">
        <w:rPr>
          <w:rFonts w:ascii="Palatino Linotype" w:hAnsi="Palatino Linotype" w:cs="Arial"/>
          <w:sz w:val="21"/>
          <w:szCs w:val="21"/>
        </w:rPr>
        <w:t xml:space="preserve"> </w:t>
      </w:r>
      <w:r w:rsidR="00BA0E74">
        <w:rPr>
          <w:rFonts w:ascii="Palatino Linotype" w:hAnsi="Palatino Linotype" w:cs="Arial"/>
          <w:sz w:val="21"/>
          <w:szCs w:val="21"/>
        </w:rPr>
        <w:t>indignation</w:t>
      </w:r>
      <w:r w:rsidR="002173C0">
        <w:rPr>
          <w:rFonts w:ascii="Palatino Linotype" w:hAnsi="Palatino Linotype" w:cs="Arial"/>
          <w:sz w:val="21"/>
          <w:szCs w:val="21"/>
        </w:rPr>
        <w:t xml:space="preserve"> </w:t>
      </w:r>
      <w:r w:rsidR="00BA0E74">
        <w:rPr>
          <w:rFonts w:ascii="Palatino Linotype" w:hAnsi="Palatino Linotype" w:cs="Arial"/>
          <w:sz w:val="21"/>
          <w:szCs w:val="21"/>
        </w:rPr>
        <w:t>among</w:t>
      </w:r>
      <w:r w:rsidRPr="0029749B">
        <w:rPr>
          <w:rFonts w:ascii="Palatino Linotype" w:hAnsi="Palatino Linotype" w:cs="Arial"/>
          <w:sz w:val="21"/>
          <w:szCs w:val="21"/>
        </w:rPr>
        <w:t xml:space="preserve"> </w:t>
      </w:r>
      <w:r w:rsidR="00A21547" w:rsidRPr="0029749B">
        <w:rPr>
          <w:rFonts w:ascii="Palatino Linotype" w:hAnsi="Palatino Linotype" w:cs="Arial"/>
          <w:sz w:val="21"/>
          <w:szCs w:val="21"/>
        </w:rPr>
        <w:t>US citizens</w:t>
      </w:r>
      <w:r w:rsidR="00A21547">
        <w:rPr>
          <w:rFonts w:ascii="Palatino Linotype" w:hAnsi="Palatino Linotype" w:cs="Arial"/>
          <w:sz w:val="21"/>
          <w:szCs w:val="21"/>
        </w:rPr>
        <w:t xml:space="preserve"> </w:t>
      </w:r>
      <w:r w:rsidR="00BA0E74">
        <w:rPr>
          <w:rFonts w:ascii="Palatino Linotype" w:hAnsi="Palatino Linotype" w:cs="Arial"/>
          <w:sz w:val="21"/>
          <w:szCs w:val="21"/>
        </w:rPr>
        <w:t>who are</w:t>
      </w:r>
      <w:r w:rsidR="00A21547">
        <w:rPr>
          <w:rFonts w:ascii="Palatino Linotype" w:hAnsi="Palatino Linotype" w:cs="Arial"/>
          <w:sz w:val="21"/>
          <w:szCs w:val="21"/>
        </w:rPr>
        <w:t xml:space="preserve"> </w:t>
      </w:r>
      <w:r w:rsidR="00BA0E74">
        <w:rPr>
          <w:rFonts w:ascii="Palatino Linotype" w:hAnsi="Palatino Linotype" w:cs="Arial"/>
          <w:sz w:val="21"/>
          <w:szCs w:val="21"/>
        </w:rPr>
        <w:t>deliberately misled</w:t>
      </w:r>
      <w:r w:rsidR="00A21547">
        <w:rPr>
          <w:rFonts w:ascii="Palatino Linotype" w:hAnsi="Palatino Linotype" w:cs="Arial"/>
          <w:sz w:val="21"/>
          <w:szCs w:val="21"/>
        </w:rPr>
        <w:t xml:space="preserve"> by the US media</w:t>
      </w:r>
      <w:r w:rsidRPr="0029749B">
        <w:rPr>
          <w:rFonts w:ascii="Palatino Linotype" w:hAnsi="Palatino Linotype" w:cs="Arial"/>
          <w:sz w:val="21"/>
          <w:szCs w:val="21"/>
        </w:rPr>
        <w:t>.</w:t>
      </w:r>
      <w:r w:rsidR="00A1279F">
        <w:rPr>
          <w:rFonts w:ascii="Palatino Linotype" w:hAnsi="Palatino Linotype" w:cs="Arial"/>
          <w:sz w:val="21"/>
          <w:szCs w:val="21"/>
        </w:rPr>
        <w:t xml:space="preserve"> </w:t>
      </w:r>
      <w:r w:rsidR="00A21547">
        <w:rPr>
          <w:rFonts w:ascii="Palatino Linotype" w:hAnsi="Palatino Linotype" w:cs="Arial"/>
          <w:sz w:val="21"/>
          <w:szCs w:val="21"/>
        </w:rPr>
        <w:t xml:space="preserve">The </w:t>
      </w:r>
      <w:r w:rsidR="0029749B" w:rsidRPr="0029749B">
        <w:rPr>
          <w:rFonts w:ascii="Palatino Linotype" w:hAnsi="Palatino Linotype" w:cs="Arial"/>
          <w:sz w:val="21"/>
          <w:szCs w:val="21"/>
        </w:rPr>
        <w:t xml:space="preserve">unilateral </w:t>
      </w:r>
      <w:r w:rsidR="00A21547">
        <w:rPr>
          <w:rFonts w:ascii="Palatino Linotype" w:hAnsi="Palatino Linotype" w:cs="Arial"/>
          <w:sz w:val="21"/>
          <w:szCs w:val="21"/>
        </w:rPr>
        <w:t xml:space="preserve">sanctions </w:t>
      </w:r>
      <w:r w:rsidR="00BA0E74">
        <w:rPr>
          <w:rFonts w:ascii="Palatino Linotype" w:hAnsi="Palatino Linotype" w:cs="Arial"/>
          <w:sz w:val="21"/>
          <w:szCs w:val="21"/>
        </w:rPr>
        <w:t xml:space="preserve">of the US </w:t>
      </w:r>
      <w:r w:rsidR="00A21547">
        <w:rPr>
          <w:rFonts w:ascii="Palatino Linotype" w:hAnsi="Palatino Linotype" w:cs="Arial"/>
          <w:sz w:val="21"/>
          <w:szCs w:val="21"/>
        </w:rPr>
        <w:t>lack</w:t>
      </w:r>
      <w:r w:rsidR="0029749B" w:rsidRPr="0029749B">
        <w:rPr>
          <w:rFonts w:ascii="Palatino Linotype" w:hAnsi="Palatino Linotype" w:cs="Arial"/>
          <w:sz w:val="21"/>
          <w:szCs w:val="21"/>
        </w:rPr>
        <w:t xml:space="preserve"> </w:t>
      </w:r>
      <w:r w:rsidR="00A21547">
        <w:rPr>
          <w:rFonts w:ascii="Palatino Linotype" w:hAnsi="Palatino Linotype" w:cs="Arial"/>
          <w:sz w:val="21"/>
          <w:szCs w:val="21"/>
        </w:rPr>
        <w:t xml:space="preserve">global </w:t>
      </w:r>
      <w:r>
        <w:rPr>
          <w:rFonts w:ascii="Palatino Linotype" w:hAnsi="Palatino Linotype" w:cs="Arial"/>
          <w:sz w:val="21"/>
          <w:szCs w:val="21"/>
        </w:rPr>
        <w:t xml:space="preserve">consensus and </w:t>
      </w:r>
      <w:r w:rsidR="00BA0E74">
        <w:rPr>
          <w:rFonts w:ascii="Palatino Linotype" w:hAnsi="Palatino Linotype" w:cs="Arial"/>
          <w:sz w:val="21"/>
          <w:szCs w:val="21"/>
        </w:rPr>
        <w:t>are in breach of</w:t>
      </w:r>
      <w:r w:rsidR="0029749B" w:rsidRPr="0029749B">
        <w:rPr>
          <w:rFonts w:ascii="Palatino Linotype" w:hAnsi="Palatino Linotype" w:cs="Arial"/>
          <w:sz w:val="21"/>
          <w:szCs w:val="21"/>
        </w:rPr>
        <w:t xml:space="preserve"> the rules of the World Trade Organization</w:t>
      </w:r>
      <w:r w:rsidR="00BA0E74">
        <w:rPr>
          <w:rFonts w:ascii="Palatino Linotype" w:hAnsi="Palatino Linotype" w:cs="Arial"/>
          <w:sz w:val="21"/>
          <w:szCs w:val="21"/>
        </w:rPr>
        <w:t>.</w:t>
      </w:r>
    </w:p>
    <w:p w:rsidR="00453622" w:rsidRDefault="00A21547" w:rsidP="006B2FA3">
      <w:pPr>
        <w:spacing w:after="100"/>
        <w:jc w:val="both"/>
        <w:textAlignment w:val="baseline"/>
        <w:rPr>
          <w:rFonts w:ascii="Palatino Linotype" w:hAnsi="Palatino Linotype" w:cs="Arial"/>
          <w:sz w:val="21"/>
          <w:szCs w:val="21"/>
        </w:rPr>
      </w:pPr>
      <w:r>
        <w:rPr>
          <w:rFonts w:ascii="Palatino Linotype" w:hAnsi="Palatino Linotype" w:cs="Arial"/>
          <w:sz w:val="21"/>
          <w:szCs w:val="21"/>
        </w:rPr>
        <w:t xml:space="preserve">Among countries facing severe economic sanctions and embargos by the </w:t>
      </w:r>
      <w:r w:rsidR="00BA0E74">
        <w:rPr>
          <w:rFonts w:ascii="Palatino Linotype" w:hAnsi="Palatino Linotype" w:cs="Arial"/>
          <w:sz w:val="21"/>
          <w:szCs w:val="21"/>
        </w:rPr>
        <w:t xml:space="preserve">US </w:t>
      </w:r>
      <w:r>
        <w:rPr>
          <w:rFonts w:ascii="Palatino Linotype" w:hAnsi="Palatino Linotype" w:cs="Arial"/>
          <w:sz w:val="21"/>
          <w:szCs w:val="21"/>
        </w:rPr>
        <w:t xml:space="preserve">are </w:t>
      </w:r>
      <w:r w:rsidR="003331E5">
        <w:rPr>
          <w:rFonts w:ascii="Palatino Linotype" w:hAnsi="Palatino Linotype" w:cs="Arial"/>
          <w:sz w:val="21"/>
          <w:szCs w:val="21"/>
        </w:rPr>
        <w:t>North Korea</w:t>
      </w:r>
      <w:r w:rsidR="00AE2DC8">
        <w:rPr>
          <w:rFonts w:ascii="Palatino Linotype" w:hAnsi="Palatino Linotype" w:cs="Arial"/>
          <w:sz w:val="21"/>
          <w:szCs w:val="21"/>
        </w:rPr>
        <w:t xml:space="preserve"> (</w:t>
      </w:r>
      <w:r>
        <w:rPr>
          <w:rFonts w:ascii="Palatino Linotype" w:hAnsi="Palatino Linotype" w:cs="Arial"/>
          <w:sz w:val="21"/>
          <w:szCs w:val="21"/>
        </w:rPr>
        <w:t>from</w:t>
      </w:r>
      <w:r w:rsidR="00AE2DC8">
        <w:rPr>
          <w:rFonts w:ascii="Palatino Linotype" w:hAnsi="Palatino Linotype" w:cs="Arial"/>
          <w:sz w:val="21"/>
          <w:szCs w:val="21"/>
        </w:rPr>
        <w:t xml:space="preserve"> 1950</w:t>
      </w:r>
      <w:r w:rsidR="0009371D">
        <w:rPr>
          <w:rFonts w:ascii="Palatino Linotype" w:hAnsi="Palatino Linotype" w:cs="Arial"/>
          <w:sz w:val="21"/>
          <w:szCs w:val="21"/>
        </w:rPr>
        <w:t>, e</w:t>
      </w:r>
      <w:r w:rsidR="0051144A">
        <w:rPr>
          <w:rFonts w:ascii="Palatino Linotype" w:hAnsi="Palatino Linotype" w:cs="Arial"/>
          <w:sz w:val="21"/>
          <w:szCs w:val="21"/>
        </w:rPr>
        <w:t>nlarg</w:t>
      </w:r>
      <w:r w:rsidR="0009371D">
        <w:rPr>
          <w:rFonts w:ascii="Palatino Linotype" w:hAnsi="Palatino Linotype" w:cs="Arial"/>
          <w:sz w:val="21"/>
          <w:szCs w:val="21"/>
        </w:rPr>
        <w:t xml:space="preserve">ed since </w:t>
      </w:r>
      <w:r w:rsidR="0051144A">
        <w:rPr>
          <w:rFonts w:ascii="Palatino Linotype" w:hAnsi="Palatino Linotype" w:cs="Arial"/>
          <w:sz w:val="21"/>
          <w:szCs w:val="21"/>
        </w:rPr>
        <w:t xml:space="preserve">nuclear tests in </w:t>
      </w:r>
      <w:r w:rsidR="0009371D">
        <w:rPr>
          <w:rFonts w:ascii="Palatino Linotype" w:hAnsi="Palatino Linotype" w:cs="Arial"/>
          <w:sz w:val="21"/>
          <w:szCs w:val="21"/>
        </w:rPr>
        <w:t>2006</w:t>
      </w:r>
      <w:r w:rsidR="0051144A">
        <w:rPr>
          <w:rFonts w:ascii="Palatino Linotype" w:hAnsi="Palatino Linotype" w:cs="Arial"/>
          <w:sz w:val="21"/>
          <w:szCs w:val="21"/>
        </w:rPr>
        <w:t xml:space="preserve">, and further extended </w:t>
      </w:r>
      <w:r>
        <w:rPr>
          <w:rFonts w:ascii="Palatino Linotype" w:hAnsi="Palatino Linotype" w:cs="Arial"/>
          <w:sz w:val="21"/>
          <w:szCs w:val="21"/>
        </w:rPr>
        <w:t>after</w:t>
      </w:r>
      <w:r w:rsidR="0051144A">
        <w:rPr>
          <w:rFonts w:ascii="Palatino Linotype" w:hAnsi="Palatino Linotype" w:cs="Arial"/>
          <w:sz w:val="21"/>
          <w:szCs w:val="21"/>
        </w:rPr>
        <w:t xml:space="preserve"> launching long range missiles</w:t>
      </w:r>
      <w:r w:rsidR="00BA0E74" w:rsidRPr="00BA0E74">
        <w:rPr>
          <w:rFonts w:ascii="Palatino Linotype" w:hAnsi="Palatino Linotype" w:cs="Arial"/>
          <w:sz w:val="21"/>
          <w:szCs w:val="21"/>
        </w:rPr>
        <w:t xml:space="preserve"> </w:t>
      </w:r>
      <w:r w:rsidR="00BA0E74">
        <w:rPr>
          <w:rFonts w:ascii="Palatino Linotype" w:hAnsi="Palatino Linotype" w:cs="Arial"/>
          <w:sz w:val="21"/>
          <w:szCs w:val="21"/>
        </w:rPr>
        <w:t>in 2013</w:t>
      </w:r>
      <w:r w:rsidR="00AE2DC8">
        <w:rPr>
          <w:rFonts w:ascii="Palatino Linotype" w:hAnsi="Palatino Linotype" w:cs="Arial"/>
          <w:sz w:val="21"/>
          <w:szCs w:val="21"/>
        </w:rPr>
        <w:t>)</w:t>
      </w:r>
      <w:r w:rsidR="003331E5">
        <w:rPr>
          <w:rFonts w:ascii="Palatino Linotype" w:hAnsi="Palatino Linotype" w:cs="Arial"/>
          <w:sz w:val="21"/>
          <w:szCs w:val="21"/>
        </w:rPr>
        <w:t>, Iran</w:t>
      </w:r>
      <w:r w:rsidR="00AE2DC8">
        <w:rPr>
          <w:rFonts w:ascii="Palatino Linotype" w:hAnsi="Palatino Linotype" w:cs="Arial"/>
          <w:sz w:val="21"/>
          <w:szCs w:val="21"/>
        </w:rPr>
        <w:t xml:space="preserve"> (</w:t>
      </w:r>
      <w:r>
        <w:rPr>
          <w:rFonts w:ascii="Palatino Linotype" w:hAnsi="Palatino Linotype" w:cs="Arial"/>
          <w:sz w:val="21"/>
          <w:szCs w:val="21"/>
        </w:rPr>
        <w:t>from</w:t>
      </w:r>
      <w:r w:rsidR="00AE2DC8">
        <w:rPr>
          <w:rFonts w:ascii="Palatino Linotype" w:hAnsi="Palatino Linotype" w:cs="Arial"/>
          <w:sz w:val="21"/>
          <w:szCs w:val="21"/>
        </w:rPr>
        <w:t xml:space="preserve"> 1979)</w:t>
      </w:r>
      <w:r w:rsidR="003331E5">
        <w:rPr>
          <w:rFonts w:ascii="Palatino Linotype" w:hAnsi="Palatino Linotype" w:cs="Arial"/>
          <w:sz w:val="21"/>
          <w:szCs w:val="21"/>
        </w:rPr>
        <w:t>, Syria</w:t>
      </w:r>
      <w:r>
        <w:rPr>
          <w:rFonts w:ascii="Palatino Linotype" w:hAnsi="Palatino Linotype" w:cs="Arial"/>
          <w:sz w:val="21"/>
          <w:szCs w:val="21"/>
        </w:rPr>
        <w:t xml:space="preserve"> (from</w:t>
      </w:r>
      <w:r w:rsidR="006443F3">
        <w:rPr>
          <w:rFonts w:ascii="Palatino Linotype" w:hAnsi="Palatino Linotype" w:cs="Arial"/>
          <w:sz w:val="21"/>
          <w:szCs w:val="21"/>
        </w:rPr>
        <w:t xml:space="preserve"> 2012)</w:t>
      </w:r>
      <w:r w:rsidR="003331E5">
        <w:rPr>
          <w:rFonts w:ascii="Palatino Linotype" w:hAnsi="Palatino Linotype" w:cs="Arial"/>
          <w:sz w:val="21"/>
          <w:szCs w:val="21"/>
        </w:rPr>
        <w:t>, Sudan</w:t>
      </w:r>
      <w:r w:rsidR="00DF6DB3">
        <w:rPr>
          <w:rFonts w:ascii="Palatino Linotype" w:hAnsi="Palatino Linotype" w:cs="Arial"/>
          <w:sz w:val="21"/>
          <w:szCs w:val="21"/>
        </w:rPr>
        <w:t xml:space="preserve"> (</w:t>
      </w:r>
      <w:r>
        <w:rPr>
          <w:rFonts w:ascii="Palatino Linotype" w:hAnsi="Palatino Linotype" w:cs="Arial"/>
          <w:sz w:val="21"/>
          <w:szCs w:val="21"/>
        </w:rPr>
        <w:t>from</w:t>
      </w:r>
      <w:r w:rsidR="006443F3">
        <w:rPr>
          <w:rFonts w:ascii="Palatino Linotype" w:hAnsi="Palatino Linotype" w:cs="Arial"/>
          <w:sz w:val="21"/>
          <w:szCs w:val="21"/>
        </w:rPr>
        <w:t xml:space="preserve"> </w:t>
      </w:r>
      <w:r w:rsidR="00DF6DB3">
        <w:rPr>
          <w:rFonts w:ascii="Palatino Linotype" w:hAnsi="Palatino Linotype" w:cs="Arial"/>
          <w:sz w:val="21"/>
          <w:szCs w:val="21"/>
        </w:rPr>
        <w:t>1997</w:t>
      </w:r>
      <w:r w:rsidR="006443F3">
        <w:rPr>
          <w:rFonts w:ascii="Palatino Linotype" w:hAnsi="Palatino Linotype" w:cs="Arial"/>
          <w:sz w:val="21"/>
          <w:szCs w:val="21"/>
        </w:rPr>
        <w:t>,</w:t>
      </w:r>
      <w:r w:rsidR="00DF6DB3">
        <w:rPr>
          <w:rFonts w:ascii="Palatino Linotype" w:hAnsi="Palatino Linotype" w:cs="Arial"/>
          <w:sz w:val="21"/>
          <w:szCs w:val="21"/>
        </w:rPr>
        <w:t xml:space="preserve"> partly lifted in 2017)</w:t>
      </w:r>
      <w:r w:rsidR="003331E5">
        <w:rPr>
          <w:rFonts w:ascii="Palatino Linotype" w:hAnsi="Palatino Linotype" w:cs="Arial"/>
          <w:sz w:val="21"/>
          <w:szCs w:val="21"/>
        </w:rPr>
        <w:t>, Zimbabwe</w:t>
      </w:r>
      <w:r w:rsidR="00AE2DC8">
        <w:rPr>
          <w:rFonts w:ascii="Palatino Linotype" w:hAnsi="Palatino Linotype" w:cs="Arial"/>
          <w:sz w:val="21"/>
          <w:szCs w:val="21"/>
        </w:rPr>
        <w:t xml:space="preserve"> (</w:t>
      </w:r>
      <w:r>
        <w:rPr>
          <w:rFonts w:ascii="Palatino Linotype" w:hAnsi="Palatino Linotype" w:cs="Arial"/>
          <w:sz w:val="21"/>
          <w:szCs w:val="21"/>
        </w:rPr>
        <w:t>from</w:t>
      </w:r>
      <w:r w:rsidR="00AE2DC8">
        <w:rPr>
          <w:rFonts w:ascii="Palatino Linotype" w:hAnsi="Palatino Linotype" w:cs="Arial"/>
          <w:sz w:val="21"/>
          <w:szCs w:val="21"/>
        </w:rPr>
        <w:t xml:space="preserve"> 2002)</w:t>
      </w:r>
      <w:r w:rsidR="003331E5">
        <w:rPr>
          <w:rFonts w:ascii="Palatino Linotype" w:hAnsi="Palatino Linotype" w:cs="Arial"/>
          <w:sz w:val="21"/>
          <w:szCs w:val="21"/>
        </w:rPr>
        <w:t xml:space="preserve">, Cuba </w:t>
      </w:r>
      <w:r w:rsidR="00DF6DB3">
        <w:rPr>
          <w:rFonts w:ascii="Palatino Linotype" w:hAnsi="Palatino Linotype" w:cs="Arial"/>
          <w:sz w:val="21"/>
          <w:szCs w:val="21"/>
        </w:rPr>
        <w:t>(</w:t>
      </w:r>
      <w:r>
        <w:rPr>
          <w:rFonts w:ascii="Palatino Linotype" w:hAnsi="Palatino Linotype" w:cs="Arial"/>
          <w:sz w:val="21"/>
          <w:szCs w:val="21"/>
        </w:rPr>
        <w:t>from</w:t>
      </w:r>
      <w:r w:rsidR="00DF6DB3">
        <w:rPr>
          <w:rFonts w:ascii="Palatino Linotype" w:hAnsi="Palatino Linotype" w:cs="Arial"/>
          <w:sz w:val="21"/>
          <w:szCs w:val="21"/>
        </w:rPr>
        <w:t xml:space="preserve"> 1960</w:t>
      </w:r>
      <w:r w:rsidR="0009371D">
        <w:rPr>
          <w:rFonts w:ascii="Palatino Linotype" w:hAnsi="Palatino Linotype" w:cs="Arial"/>
          <w:sz w:val="21"/>
          <w:szCs w:val="21"/>
        </w:rPr>
        <w:t xml:space="preserve">, </w:t>
      </w:r>
      <w:r w:rsidR="00141CB8">
        <w:rPr>
          <w:rFonts w:ascii="Palatino Linotype" w:hAnsi="Palatino Linotype" w:cs="Arial"/>
          <w:sz w:val="21"/>
          <w:szCs w:val="21"/>
        </w:rPr>
        <w:t>full embargo since 1962</w:t>
      </w:r>
      <w:r w:rsidR="00DF6DB3">
        <w:rPr>
          <w:rFonts w:ascii="Palatino Linotype" w:hAnsi="Palatino Linotype" w:cs="Arial"/>
          <w:sz w:val="21"/>
          <w:szCs w:val="21"/>
        </w:rPr>
        <w:t xml:space="preserve">) </w:t>
      </w:r>
      <w:r w:rsidR="003331E5">
        <w:rPr>
          <w:rFonts w:ascii="Palatino Linotype" w:hAnsi="Palatino Linotype" w:cs="Arial"/>
          <w:sz w:val="21"/>
          <w:szCs w:val="21"/>
        </w:rPr>
        <w:t>and Venezuela</w:t>
      </w:r>
      <w:r w:rsidR="00DF6DB3">
        <w:rPr>
          <w:rFonts w:ascii="Palatino Linotype" w:hAnsi="Palatino Linotype" w:cs="Arial"/>
          <w:sz w:val="21"/>
          <w:szCs w:val="21"/>
        </w:rPr>
        <w:t xml:space="preserve"> (</w:t>
      </w:r>
      <w:r w:rsidR="00592EEF">
        <w:rPr>
          <w:rFonts w:ascii="Palatino Linotype" w:hAnsi="Palatino Linotype" w:cs="Arial"/>
          <w:sz w:val="21"/>
          <w:szCs w:val="21"/>
        </w:rPr>
        <w:t>from</w:t>
      </w:r>
      <w:r w:rsidR="00DF6DB3">
        <w:rPr>
          <w:rFonts w:ascii="Palatino Linotype" w:hAnsi="Palatino Linotype" w:cs="Arial"/>
          <w:sz w:val="21"/>
          <w:szCs w:val="21"/>
        </w:rPr>
        <w:t xml:space="preserve"> </w:t>
      </w:r>
      <w:r w:rsidR="006443F3">
        <w:rPr>
          <w:rFonts w:ascii="Palatino Linotype" w:hAnsi="Palatino Linotype" w:cs="Arial"/>
          <w:sz w:val="21"/>
          <w:szCs w:val="21"/>
        </w:rPr>
        <w:t>2014</w:t>
      </w:r>
      <w:r w:rsidR="00DF6DB3">
        <w:rPr>
          <w:rFonts w:ascii="Palatino Linotype" w:hAnsi="Palatino Linotype" w:cs="Arial"/>
          <w:sz w:val="21"/>
          <w:szCs w:val="21"/>
        </w:rPr>
        <w:t>)</w:t>
      </w:r>
      <w:r w:rsidR="00662C9B">
        <w:rPr>
          <w:rFonts w:ascii="Palatino Linotype" w:hAnsi="Palatino Linotype" w:cs="Arial"/>
          <w:sz w:val="21"/>
          <w:szCs w:val="21"/>
        </w:rPr>
        <w:t>.</w:t>
      </w:r>
      <w:r w:rsidR="003A4631">
        <w:rPr>
          <w:rFonts w:ascii="Palatino Linotype" w:hAnsi="Palatino Linotype" w:cs="Arial"/>
          <w:sz w:val="21"/>
          <w:szCs w:val="21"/>
        </w:rPr>
        <w:t xml:space="preserve"> </w:t>
      </w:r>
      <w:r w:rsidR="000D5C6D">
        <w:rPr>
          <w:rFonts w:ascii="Palatino Linotype" w:hAnsi="Palatino Linotype" w:cs="Arial"/>
          <w:sz w:val="21"/>
          <w:szCs w:val="21"/>
        </w:rPr>
        <w:t>The US</w:t>
      </w:r>
      <w:r w:rsidR="000D5C6D" w:rsidRPr="000D5C6D">
        <w:rPr>
          <w:rFonts w:ascii="Palatino Linotype" w:hAnsi="Palatino Linotype" w:cs="Arial"/>
          <w:sz w:val="21"/>
          <w:szCs w:val="21"/>
        </w:rPr>
        <w:t xml:space="preserve"> </w:t>
      </w:r>
      <w:r w:rsidR="00BA0E74">
        <w:rPr>
          <w:rFonts w:ascii="Palatino Linotype" w:hAnsi="Palatino Linotype" w:cs="Arial"/>
          <w:sz w:val="21"/>
          <w:szCs w:val="21"/>
        </w:rPr>
        <w:t>force</w:t>
      </w:r>
      <w:r w:rsidR="000D5C6D">
        <w:rPr>
          <w:rFonts w:ascii="Palatino Linotype" w:hAnsi="Palatino Linotype" w:cs="Arial"/>
          <w:sz w:val="21"/>
          <w:szCs w:val="21"/>
        </w:rPr>
        <w:t xml:space="preserve">s </w:t>
      </w:r>
      <w:r w:rsidR="00BA0E74">
        <w:rPr>
          <w:rFonts w:ascii="Palatino Linotype" w:hAnsi="Palatino Linotype" w:cs="Arial"/>
          <w:sz w:val="21"/>
          <w:szCs w:val="21"/>
        </w:rPr>
        <w:t xml:space="preserve">compliance </w:t>
      </w:r>
      <w:r w:rsidR="00AE591C">
        <w:rPr>
          <w:rFonts w:ascii="Palatino Linotype" w:hAnsi="Palatino Linotype" w:cs="Arial"/>
          <w:sz w:val="21"/>
          <w:szCs w:val="21"/>
        </w:rPr>
        <w:t>of</w:t>
      </w:r>
      <w:r w:rsidR="000D5C6D">
        <w:rPr>
          <w:rFonts w:ascii="Palatino Linotype" w:hAnsi="Palatino Linotype" w:cs="Arial"/>
          <w:sz w:val="21"/>
          <w:szCs w:val="21"/>
        </w:rPr>
        <w:t xml:space="preserve"> countries and businesses by selectively punishing breach of sanctions</w:t>
      </w:r>
      <w:r w:rsidR="003A4631">
        <w:rPr>
          <w:rFonts w:ascii="Palatino Linotype" w:hAnsi="Palatino Linotype" w:cs="Arial"/>
          <w:sz w:val="21"/>
          <w:szCs w:val="21"/>
        </w:rPr>
        <w:t>.</w:t>
      </w:r>
    </w:p>
    <w:p w:rsidR="00662C9B" w:rsidRDefault="00EF0CA9" w:rsidP="00EF0CA9">
      <w:pPr>
        <w:spacing w:after="100"/>
        <w:contextualSpacing/>
        <w:jc w:val="both"/>
        <w:textAlignment w:val="baseline"/>
        <w:rPr>
          <w:rFonts w:ascii="Palatino Linotype" w:hAnsi="Palatino Linotype" w:cs="Arial"/>
          <w:sz w:val="21"/>
          <w:szCs w:val="21"/>
        </w:rPr>
      </w:pPr>
      <w:r>
        <w:rPr>
          <w:rFonts w:ascii="Palatino Linotype" w:hAnsi="Palatino Linotype" w:cs="Arial"/>
          <w:sz w:val="21"/>
          <w:szCs w:val="21"/>
        </w:rPr>
        <w:t xml:space="preserve">Unlike </w:t>
      </w:r>
      <w:r w:rsidR="0009371D">
        <w:rPr>
          <w:rFonts w:ascii="Palatino Linotype" w:hAnsi="Palatino Linotype" w:cs="Arial"/>
          <w:sz w:val="21"/>
          <w:szCs w:val="21"/>
        </w:rPr>
        <w:t>other sector</w:t>
      </w:r>
      <w:r w:rsidR="00592EEF">
        <w:rPr>
          <w:rFonts w:ascii="Palatino Linotype" w:hAnsi="Palatino Linotype" w:cs="Arial"/>
          <w:sz w:val="21"/>
          <w:szCs w:val="21"/>
        </w:rPr>
        <w:t>-</w:t>
      </w:r>
      <w:r w:rsidR="0009371D">
        <w:rPr>
          <w:rFonts w:ascii="Palatino Linotype" w:hAnsi="Palatino Linotype" w:cs="Arial"/>
          <w:sz w:val="21"/>
          <w:szCs w:val="21"/>
        </w:rPr>
        <w:t>wise</w:t>
      </w:r>
      <w:r w:rsidR="007661E3">
        <w:rPr>
          <w:rFonts w:ascii="Palatino Linotype" w:hAnsi="Palatino Linotype" w:cs="Arial"/>
          <w:sz w:val="21"/>
          <w:szCs w:val="21"/>
        </w:rPr>
        <w:t xml:space="preserve"> </w:t>
      </w:r>
      <w:r w:rsidR="00592EEF">
        <w:rPr>
          <w:rFonts w:ascii="Palatino Linotype" w:hAnsi="Palatino Linotype" w:cs="Arial"/>
          <w:sz w:val="21"/>
          <w:szCs w:val="21"/>
        </w:rPr>
        <w:t xml:space="preserve">punitive or retaliatory US </w:t>
      </w:r>
      <w:r w:rsidR="006A386A">
        <w:rPr>
          <w:rFonts w:ascii="Palatino Linotype" w:hAnsi="Palatino Linotype" w:cs="Arial"/>
          <w:sz w:val="21"/>
          <w:szCs w:val="21"/>
        </w:rPr>
        <w:t>s</w:t>
      </w:r>
      <w:r w:rsidR="00662C9B">
        <w:rPr>
          <w:rFonts w:ascii="Palatino Linotype" w:hAnsi="Palatino Linotype" w:cs="Arial"/>
          <w:sz w:val="21"/>
          <w:szCs w:val="21"/>
        </w:rPr>
        <w:t>anctions</w:t>
      </w:r>
      <w:r w:rsidR="0009371D">
        <w:rPr>
          <w:rFonts w:ascii="Palatino Linotype" w:hAnsi="Palatino Linotype" w:cs="Arial"/>
          <w:sz w:val="21"/>
          <w:szCs w:val="21"/>
        </w:rPr>
        <w:t xml:space="preserve"> on </w:t>
      </w:r>
      <w:r w:rsidR="00592EEF">
        <w:rPr>
          <w:rFonts w:ascii="Palatino Linotype" w:hAnsi="Palatino Linotype" w:cs="Arial"/>
          <w:sz w:val="21"/>
          <w:szCs w:val="21"/>
        </w:rPr>
        <w:t>various</w:t>
      </w:r>
      <w:r w:rsidR="0009371D">
        <w:rPr>
          <w:rFonts w:ascii="Palatino Linotype" w:hAnsi="Palatino Linotype" w:cs="Arial"/>
          <w:sz w:val="21"/>
          <w:szCs w:val="21"/>
        </w:rPr>
        <w:t xml:space="preserve"> countries</w:t>
      </w:r>
      <w:r w:rsidR="00964D1A">
        <w:rPr>
          <w:rFonts w:ascii="Palatino Linotype" w:hAnsi="Palatino Linotype" w:cs="Arial"/>
          <w:sz w:val="21"/>
          <w:szCs w:val="21"/>
        </w:rPr>
        <w:t xml:space="preserve">, </w:t>
      </w:r>
      <w:r w:rsidR="0009371D">
        <w:rPr>
          <w:rFonts w:ascii="Palatino Linotype" w:hAnsi="Palatino Linotype" w:cs="Arial"/>
          <w:sz w:val="21"/>
          <w:szCs w:val="21"/>
        </w:rPr>
        <w:t>the above listed</w:t>
      </w:r>
      <w:r w:rsidR="00964D1A">
        <w:rPr>
          <w:rFonts w:ascii="Palatino Linotype" w:hAnsi="Palatino Linotype" w:cs="Arial"/>
          <w:sz w:val="21"/>
          <w:szCs w:val="21"/>
        </w:rPr>
        <w:t xml:space="preserve"> </w:t>
      </w:r>
      <w:r w:rsidR="00AE591C">
        <w:rPr>
          <w:rFonts w:ascii="Palatino Linotype" w:hAnsi="Palatino Linotype" w:cs="Arial"/>
          <w:sz w:val="21"/>
          <w:szCs w:val="21"/>
        </w:rPr>
        <w:t>aim at</w:t>
      </w:r>
      <w:r w:rsidR="00964D1A">
        <w:rPr>
          <w:rFonts w:ascii="Palatino Linotype" w:hAnsi="Palatino Linotype" w:cs="Arial"/>
          <w:sz w:val="21"/>
          <w:szCs w:val="21"/>
        </w:rPr>
        <w:t xml:space="preserve"> </w:t>
      </w:r>
      <w:r w:rsidR="00662C9B">
        <w:rPr>
          <w:rFonts w:ascii="Palatino Linotype" w:hAnsi="Palatino Linotype" w:cs="Arial"/>
          <w:sz w:val="21"/>
          <w:szCs w:val="21"/>
        </w:rPr>
        <w:t>regime change</w:t>
      </w:r>
      <w:r w:rsidR="003A4631">
        <w:rPr>
          <w:rFonts w:ascii="Palatino Linotype" w:hAnsi="Palatino Linotype" w:cs="Arial"/>
          <w:sz w:val="21"/>
          <w:szCs w:val="21"/>
        </w:rPr>
        <w:t xml:space="preserve">. </w:t>
      </w:r>
      <w:r>
        <w:rPr>
          <w:rFonts w:ascii="Palatino Linotype" w:hAnsi="Palatino Linotype" w:cs="Arial"/>
          <w:sz w:val="21"/>
          <w:szCs w:val="21"/>
        </w:rPr>
        <w:t>But r</w:t>
      </w:r>
      <w:r w:rsidR="0009371D">
        <w:rPr>
          <w:rFonts w:ascii="Palatino Linotype" w:hAnsi="Palatino Linotype" w:cs="Arial"/>
          <w:sz w:val="21"/>
          <w:szCs w:val="21"/>
        </w:rPr>
        <w:t>egime change is</w:t>
      </w:r>
      <w:r w:rsidR="00AE591C">
        <w:rPr>
          <w:rFonts w:ascii="Palatino Linotype" w:hAnsi="Palatino Linotype" w:cs="Arial"/>
          <w:sz w:val="21"/>
          <w:szCs w:val="21"/>
        </w:rPr>
        <w:t xml:space="preserve">, </w:t>
      </w:r>
      <w:r w:rsidR="006A386A">
        <w:rPr>
          <w:rFonts w:ascii="Palatino Linotype" w:hAnsi="Palatino Linotype" w:cs="Arial"/>
          <w:sz w:val="21"/>
          <w:szCs w:val="21"/>
        </w:rPr>
        <w:t xml:space="preserve">rarely </w:t>
      </w:r>
      <w:r w:rsidR="000D5C6D">
        <w:rPr>
          <w:rFonts w:ascii="Palatino Linotype" w:hAnsi="Palatino Linotype" w:cs="Arial"/>
          <w:sz w:val="21"/>
          <w:szCs w:val="21"/>
        </w:rPr>
        <w:t>realiz</w:t>
      </w:r>
      <w:r w:rsidR="0009371D">
        <w:rPr>
          <w:rFonts w:ascii="Palatino Linotype" w:hAnsi="Palatino Linotype" w:cs="Arial"/>
          <w:sz w:val="21"/>
          <w:szCs w:val="21"/>
        </w:rPr>
        <w:t>ed</w:t>
      </w:r>
      <w:r w:rsidR="00592EEF" w:rsidRPr="00592EEF">
        <w:rPr>
          <w:rFonts w:ascii="Palatino Linotype" w:hAnsi="Palatino Linotype" w:cs="Arial"/>
          <w:sz w:val="21"/>
          <w:szCs w:val="21"/>
        </w:rPr>
        <w:t xml:space="preserve"> </w:t>
      </w:r>
      <w:r w:rsidR="00592EEF">
        <w:rPr>
          <w:rFonts w:ascii="Palatino Linotype" w:hAnsi="Palatino Linotype" w:cs="Arial"/>
          <w:sz w:val="21"/>
          <w:szCs w:val="21"/>
        </w:rPr>
        <w:t xml:space="preserve">by punitive sanctions as even </w:t>
      </w:r>
      <w:r w:rsidR="00AE591C">
        <w:rPr>
          <w:rFonts w:ascii="Palatino Linotype" w:hAnsi="Palatino Linotype" w:cs="Arial"/>
          <w:sz w:val="21"/>
          <w:szCs w:val="21"/>
        </w:rPr>
        <w:t>an unpopular government</w:t>
      </w:r>
      <w:r w:rsidR="00592EEF">
        <w:rPr>
          <w:rFonts w:ascii="Palatino Linotype" w:hAnsi="Palatino Linotype" w:cs="Arial"/>
          <w:sz w:val="21"/>
          <w:szCs w:val="21"/>
        </w:rPr>
        <w:t xml:space="preserve"> can turn tables on the US by blaming sanctions for its </w:t>
      </w:r>
      <w:r>
        <w:rPr>
          <w:rFonts w:ascii="Palatino Linotype" w:hAnsi="Palatino Linotype" w:cs="Arial"/>
          <w:sz w:val="21"/>
          <w:szCs w:val="21"/>
        </w:rPr>
        <w:t>trouble</w:t>
      </w:r>
      <w:r w:rsidR="00592EEF">
        <w:rPr>
          <w:rFonts w:ascii="Palatino Linotype" w:hAnsi="Palatino Linotype" w:cs="Arial"/>
          <w:sz w:val="21"/>
          <w:szCs w:val="21"/>
        </w:rPr>
        <w:t>s</w:t>
      </w:r>
      <w:r w:rsidR="007366EC">
        <w:rPr>
          <w:rFonts w:ascii="Palatino Linotype" w:hAnsi="Palatino Linotype" w:cs="Arial"/>
          <w:sz w:val="21"/>
          <w:szCs w:val="21"/>
        </w:rPr>
        <w:t xml:space="preserve">. </w:t>
      </w:r>
      <w:r>
        <w:rPr>
          <w:rFonts w:ascii="Palatino Linotype" w:hAnsi="Palatino Linotype" w:cs="Arial"/>
          <w:sz w:val="21"/>
          <w:szCs w:val="21"/>
        </w:rPr>
        <w:t>Although s</w:t>
      </w:r>
      <w:r w:rsidR="00C40EDB">
        <w:rPr>
          <w:rFonts w:ascii="Palatino Linotype" w:hAnsi="Palatino Linotype" w:cs="Arial"/>
          <w:sz w:val="21"/>
          <w:szCs w:val="21"/>
        </w:rPr>
        <w:t>anctions since 2002</w:t>
      </w:r>
      <w:r>
        <w:rPr>
          <w:rFonts w:ascii="Palatino Linotype" w:hAnsi="Palatino Linotype" w:cs="Arial"/>
          <w:sz w:val="21"/>
          <w:szCs w:val="21"/>
        </w:rPr>
        <w:t xml:space="preserve"> helped</w:t>
      </w:r>
      <w:r w:rsidR="006A386A">
        <w:rPr>
          <w:rFonts w:ascii="Palatino Linotype" w:hAnsi="Palatino Linotype" w:cs="Arial"/>
          <w:sz w:val="21"/>
          <w:szCs w:val="21"/>
        </w:rPr>
        <w:t xml:space="preserve"> to</w:t>
      </w:r>
      <w:r w:rsidR="00C40EDB">
        <w:rPr>
          <w:rFonts w:ascii="Palatino Linotype" w:hAnsi="Palatino Linotype" w:cs="Arial"/>
          <w:sz w:val="21"/>
          <w:szCs w:val="21"/>
        </w:rPr>
        <w:t xml:space="preserve"> bringing down President Mugabe</w:t>
      </w:r>
      <w:r w:rsidR="006A386A">
        <w:rPr>
          <w:rFonts w:ascii="Palatino Linotype" w:hAnsi="Palatino Linotype" w:cs="Arial"/>
          <w:sz w:val="21"/>
          <w:szCs w:val="21"/>
        </w:rPr>
        <w:t xml:space="preserve"> in 2017</w:t>
      </w:r>
      <w:r w:rsidR="007366EC">
        <w:rPr>
          <w:rFonts w:ascii="Palatino Linotype" w:hAnsi="Palatino Linotype" w:cs="Arial"/>
          <w:sz w:val="21"/>
          <w:szCs w:val="21"/>
        </w:rPr>
        <w:t xml:space="preserve">, </w:t>
      </w:r>
      <w:r>
        <w:rPr>
          <w:rFonts w:ascii="Palatino Linotype" w:hAnsi="Palatino Linotype" w:cs="Arial"/>
          <w:sz w:val="21"/>
          <w:szCs w:val="21"/>
        </w:rPr>
        <w:t>they</w:t>
      </w:r>
      <w:r w:rsidR="007366EC">
        <w:rPr>
          <w:rFonts w:ascii="Palatino Linotype" w:hAnsi="Palatino Linotype" w:cs="Arial"/>
          <w:sz w:val="21"/>
          <w:szCs w:val="21"/>
        </w:rPr>
        <w:t xml:space="preserve"> </w:t>
      </w:r>
      <w:r w:rsidR="00E33023">
        <w:rPr>
          <w:rFonts w:ascii="Palatino Linotype" w:hAnsi="Palatino Linotype" w:cs="Arial"/>
          <w:sz w:val="21"/>
          <w:szCs w:val="21"/>
        </w:rPr>
        <w:t>failed</w:t>
      </w:r>
      <w:r w:rsidR="00C40EDB">
        <w:rPr>
          <w:rFonts w:ascii="Palatino Linotype" w:hAnsi="Palatino Linotype" w:cs="Arial"/>
          <w:sz w:val="21"/>
          <w:szCs w:val="21"/>
        </w:rPr>
        <w:t xml:space="preserve"> to</w:t>
      </w:r>
      <w:r w:rsidR="007366EC">
        <w:rPr>
          <w:rFonts w:ascii="Palatino Linotype" w:hAnsi="Palatino Linotype" w:cs="Arial"/>
          <w:sz w:val="21"/>
          <w:szCs w:val="21"/>
        </w:rPr>
        <w:t xml:space="preserve"> produce a regime amenable to the US</w:t>
      </w:r>
      <w:r>
        <w:rPr>
          <w:rFonts w:ascii="Palatino Linotype" w:hAnsi="Palatino Linotype" w:cs="Arial"/>
          <w:sz w:val="21"/>
          <w:szCs w:val="21"/>
        </w:rPr>
        <w:t xml:space="preserve"> in Zimbabwe</w:t>
      </w:r>
      <w:r w:rsidR="007366EC">
        <w:rPr>
          <w:rFonts w:ascii="Palatino Linotype" w:hAnsi="Palatino Linotype" w:cs="Arial"/>
          <w:sz w:val="21"/>
          <w:szCs w:val="21"/>
        </w:rPr>
        <w:t>.</w:t>
      </w:r>
    </w:p>
    <w:p w:rsidR="0095292C" w:rsidRDefault="0095292C" w:rsidP="006B2FA3">
      <w:pPr>
        <w:spacing w:after="100"/>
        <w:contextualSpacing/>
        <w:jc w:val="both"/>
        <w:textAlignment w:val="baseline"/>
        <w:rPr>
          <w:rFonts w:ascii="Palatino Linotype" w:hAnsi="Palatino Linotype" w:cs="Arial"/>
          <w:sz w:val="21"/>
          <w:szCs w:val="21"/>
        </w:rPr>
      </w:pPr>
    </w:p>
    <w:p w:rsidR="00AD2889" w:rsidRDefault="00AD2889" w:rsidP="000171A9">
      <w:pPr>
        <w:shd w:val="clear" w:color="auto" w:fill="FFFFFF"/>
        <w:contextualSpacing/>
        <w:jc w:val="both"/>
        <w:textAlignment w:val="baseline"/>
        <w:rPr>
          <w:rFonts w:ascii="Palatino Linotype" w:hAnsi="Palatino Linotype" w:cs="Arial"/>
          <w:sz w:val="21"/>
          <w:szCs w:val="21"/>
        </w:rPr>
      </w:pPr>
      <w:r>
        <w:rPr>
          <w:rFonts w:ascii="Palatino Linotype" w:hAnsi="Palatino Linotype" w:cs="Arial"/>
          <w:b/>
          <w:sz w:val="24"/>
          <w:szCs w:val="24"/>
        </w:rPr>
        <w:t>Tariff Wars</w:t>
      </w:r>
    </w:p>
    <w:p w:rsidR="00053ECF" w:rsidRDefault="00602338" w:rsidP="00561644">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Post-WWII e</w:t>
      </w:r>
      <w:r w:rsidR="007366EC">
        <w:rPr>
          <w:rFonts w:ascii="Palatino Linotype" w:hAnsi="Palatino Linotype" w:cs="Arial"/>
          <w:sz w:val="21"/>
          <w:szCs w:val="21"/>
        </w:rPr>
        <w:t xml:space="preserve">conomic wars </w:t>
      </w:r>
      <w:r>
        <w:rPr>
          <w:rFonts w:ascii="Palatino Linotype" w:hAnsi="Palatino Linotype" w:cs="Arial"/>
          <w:sz w:val="21"/>
          <w:szCs w:val="21"/>
        </w:rPr>
        <w:t>waged by the US include</w:t>
      </w:r>
      <w:r w:rsidR="00C57A12">
        <w:rPr>
          <w:rFonts w:ascii="Palatino Linotype" w:hAnsi="Palatino Linotype" w:cs="Arial"/>
          <w:sz w:val="21"/>
          <w:szCs w:val="21"/>
        </w:rPr>
        <w:t xml:space="preserve"> the Chicken Tariff </w:t>
      </w:r>
      <w:r w:rsidR="009962E2">
        <w:rPr>
          <w:rFonts w:ascii="Palatino Linotype" w:hAnsi="Palatino Linotype" w:cs="Arial"/>
          <w:sz w:val="21"/>
          <w:szCs w:val="21"/>
        </w:rPr>
        <w:t xml:space="preserve">                                                                                                                                                                                                                                                                                                                                            </w:t>
      </w:r>
      <w:r w:rsidR="003B2E3F">
        <w:rPr>
          <w:rFonts w:ascii="Palatino Linotype" w:hAnsi="Palatino Linotype" w:cs="Arial"/>
          <w:sz w:val="21"/>
          <w:szCs w:val="21"/>
        </w:rPr>
        <w:t>1980s</w:t>
      </w:r>
      <w:r w:rsidR="00C57A12">
        <w:rPr>
          <w:rFonts w:ascii="Palatino Linotype" w:hAnsi="Palatino Linotype" w:cs="Arial"/>
          <w:sz w:val="21"/>
          <w:szCs w:val="21"/>
        </w:rPr>
        <w:t>)</w:t>
      </w:r>
      <w:r w:rsidR="003B2E3F">
        <w:rPr>
          <w:rFonts w:ascii="Palatino Linotype" w:hAnsi="Palatino Linotype" w:cs="Arial"/>
          <w:sz w:val="21"/>
          <w:szCs w:val="21"/>
        </w:rPr>
        <w:t xml:space="preserve">, Banana Wars with the EU </w:t>
      </w:r>
      <w:r w:rsidR="00C57A12">
        <w:rPr>
          <w:rFonts w:ascii="Palatino Linotype" w:hAnsi="Palatino Linotype" w:cs="Arial"/>
          <w:sz w:val="21"/>
          <w:szCs w:val="21"/>
        </w:rPr>
        <w:t>(</w:t>
      </w:r>
      <w:r w:rsidR="003B2E3F">
        <w:rPr>
          <w:rFonts w:ascii="Palatino Linotype" w:hAnsi="Palatino Linotype" w:cs="Arial"/>
          <w:sz w:val="21"/>
          <w:szCs w:val="21"/>
        </w:rPr>
        <w:t>1993</w:t>
      </w:r>
      <w:r w:rsidR="00C57A12">
        <w:rPr>
          <w:rFonts w:ascii="Palatino Linotype" w:hAnsi="Palatino Linotype" w:cs="Arial"/>
          <w:sz w:val="21"/>
          <w:szCs w:val="21"/>
        </w:rPr>
        <w:t xml:space="preserve"> to 2012)</w:t>
      </w:r>
      <w:r w:rsidR="003B2E3F">
        <w:rPr>
          <w:rFonts w:ascii="Palatino Linotype" w:hAnsi="Palatino Linotype" w:cs="Arial"/>
          <w:sz w:val="21"/>
          <w:szCs w:val="21"/>
        </w:rPr>
        <w:t xml:space="preserve"> </w:t>
      </w:r>
      <w:r w:rsidR="00AD2889">
        <w:rPr>
          <w:rFonts w:ascii="Palatino Linotype" w:hAnsi="Palatino Linotype" w:cs="Arial"/>
          <w:sz w:val="21"/>
          <w:szCs w:val="21"/>
        </w:rPr>
        <w:t xml:space="preserve">and the </w:t>
      </w:r>
      <w:r w:rsidR="003B2E3F">
        <w:rPr>
          <w:rFonts w:ascii="Palatino Linotype" w:hAnsi="Palatino Linotype" w:cs="Arial"/>
          <w:sz w:val="21"/>
          <w:szCs w:val="21"/>
        </w:rPr>
        <w:t>Lumber Wars with Canada</w:t>
      </w:r>
      <w:r w:rsidR="00C57A12">
        <w:rPr>
          <w:rFonts w:ascii="Palatino Linotype" w:hAnsi="Palatino Linotype" w:cs="Arial"/>
          <w:sz w:val="21"/>
          <w:szCs w:val="21"/>
        </w:rPr>
        <w:t xml:space="preserve"> (</w:t>
      </w:r>
      <w:r>
        <w:rPr>
          <w:rFonts w:ascii="Palatino Linotype" w:hAnsi="Palatino Linotype" w:cs="Arial"/>
          <w:sz w:val="21"/>
          <w:szCs w:val="21"/>
        </w:rPr>
        <w:t>since</w:t>
      </w:r>
      <w:r w:rsidR="00C57A12">
        <w:rPr>
          <w:rFonts w:ascii="Palatino Linotype" w:hAnsi="Palatino Linotype" w:cs="Arial"/>
          <w:sz w:val="21"/>
          <w:szCs w:val="21"/>
        </w:rPr>
        <w:t xml:space="preserve"> 1982)</w:t>
      </w:r>
      <w:r w:rsidR="007366EC">
        <w:rPr>
          <w:rFonts w:ascii="Palatino Linotype" w:hAnsi="Palatino Linotype" w:cs="Arial"/>
          <w:sz w:val="21"/>
          <w:szCs w:val="21"/>
        </w:rPr>
        <w:t>.</w:t>
      </w:r>
      <w:r w:rsidR="00AD2889">
        <w:rPr>
          <w:rFonts w:ascii="Palatino Linotype" w:hAnsi="Palatino Linotype" w:cs="Arial"/>
          <w:sz w:val="21"/>
          <w:szCs w:val="21"/>
        </w:rPr>
        <w:t xml:space="preserve"> </w:t>
      </w:r>
      <w:r>
        <w:rPr>
          <w:rFonts w:ascii="Palatino Linotype" w:hAnsi="Palatino Linotype" w:cs="Arial"/>
          <w:sz w:val="21"/>
          <w:szCs w:val="21"/>
        </w:rPr>
        <w:t xml:space="preserve">Resistance in the World Trade Organization (WTO) led to the </w:t>
      </w:r>
      <w:r w:rsidR="009962E2">
        <w:rPr>
          <w:rFonts w:ascii="Palatino Linotype" w:hAnsi="Palatino Linotype" w:cs="Arial"/>
          <w:sz w:val="21"/>
          <w:szCs w:val="21"/>
        </w:rPr>
        <w:t>revok</w:t>
      </w:r>
      <w:r>
        <w:rPr>
          <w:rFonts w:ascii="Palatino Linotype" w:hAnsi="Palatino Linotype" w:cs="Arial"/>
          <w:sz w:val="21"/>
          <w:szCs w:val="21"/>
        </w:rPr>
        <w:t>ing of t</w:t>
      </w:r>
      <w:r w:rsidR="00DD1F25">
        <w:rPr>
          <w:rFonts w:ascii="Palatino Linotype" w:hAnsi="Palatino Linotype" w:cs="Arial"/>
          <w:sz w:val="21"/>
          <w:szCs w:val="21"/>
        </w:rPr>
        <w:t xml:space="preserve">ariffs </w:t>
      </w:r>
      <w:r>
        <w:rPr>
          <w:rFonts w:ascii="Palatino Linotype" w:hAnsi="Palatino Linotype" w:cs="Arial"/>
          <w:sz w:val="21"/>
          <w:szCs w:val="21"/>
        </w:rPr>
        <w:t xml:space="preserve">on steel imports </w:t>
      </w:r>
      <w:r w:rsidR="009962E2">
        <w:rPr>
          <w:rFonts w:ascii="Palatino Linotype" w:hAnsi="Palatino Linotype" w:cs="Arial"/>
          <w:sz w:val="21"/>
          <w:szCs w:val="21"/>
        </w:rPr>
        <w:t xml:space="preserve">imposed </w:t>
      </w:r>
      <w:r w:rsidR="00DD1F25">
        <w:rPr>
          <w:rFonts w:ascii="Palatino Linotype" w:hAnsi="Palatino Linotype" w:cs="Arial"/>
          <w:sz w:val="21"/>
          <w:szCs w:val="21"/>
        </w:rPr>
        <w:t xml:space="preserve">in 2002. </w:t>
      </w:r>
    </w:p>
    <w:p w:rsidR="001E4598" w:rsidRDefault="005E0091" w:rsidP="00561644">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lastRenderedPageBreak/>
        <w:t>Protectionist t</w:t>
      </w:r>
      <w:r w:rsidR="00A53926">
        <w:rPr>
          <w:rFonts w:ascii="Palatino Linotype" w:hAnsi="Palatino Linotype" w:cs="Arial"/>
          <w:sz w:val="21"/>
          <w:szCs w:val="21"/>
        </w:rPr>
        <w:t>ariff</w:t>
      </w:r>
      <w:r w:rsidR="004A06E2">
        <w:rPr>
          <w:rFonts w:ascii="Palatino Linotype" w:hAnsi="Palatino Linotype" w:cs="Arial"/>
          <w:sz w:val="21"/>
          <w:szCs w:val="21"/>
        </w:rPr>
        <w:t>s</w:t>
      </w:r>
      <w:r w:rsidR="00A53926">
        <w:rPr>
          <w:rFonts w:ascii="Palatino Linotype" w:hAnsi="Palatino Linotype" w:cs="Arial"/>
          <w:sz w:val="21"/>
          <w:szCs w:val="21"/>
        </w:rPr>
        <w:t xml:space="preserve"> </w:t>
      </w:r>
      <w:r w:rsidR="009962E2">
        <w:rPr>
          <w:rFonts w:ascii="Palatino Linotype" w:hAnsi="Palatino Linotype" w:cs="Arial"/>
          <w:sz w:val="21"/>
          <w:szCs w:val="21"/>
        </w:rPr>
        <w:t>violate</w:t>
      </w:r>
      <w:r>
        <w:rPr>
          <w:rFonts w:ascii="Palatino Linotype" w:hAnsi="Palatino Linotype" w:cs="Arial"/>
          <w:sz w:val="21"/>
          <w:szCs w:val="21"/>
        </w:rPr>
        <w:t xml:space="preserve"> the</w:t>
      </w:r>
      <w:r w:rsidR="00C747F0">
        <w:rPr>
          <w:rFonts w:ascii="Palatino Linotype" w:hAnsi="Palatino Linotype" w:cs="Arial"/>
          <w:sz w:val="21"/>
          <w:szCs w:val="21"/>
        </w:rPr>
        <w:t xml:space="preserve"> </w:t>
      </w:r>
      <w:r w:rsidR="004A06E2">
        <w:rPr>
          <w:rFonts w:ascii="Palatino Linotype" w:hAnsi="Palatino Linotype" w:cs="Arial"/>
          <w:sz w:val="21"/>
          <w:szCs w:val="21"/>
        </w:rPr>
        <w:t>cod</w:t>
      </w:r>
      <w:r w:rsidR="00A53926">
        <w:rPr>
          <w:rFonts w:ascii="Palatino Linotype" w:hAnsi="Palatino Linotype" w:cs="Arial"/>
          <w:sz w:val="21"/>
          <w:szCs w:val="21"/>
        </w:rPr>
        <w:t>es of Free Trade</w:t>
      </w:r>
      <w:r>
        <w:rPr>
          <w:rFonts w:ascii="Palatino Linotype" w:hAnsi="Palatino Linotype" w:cs="Arial"/>
          <w:sz w:val="21"/>
          <w:szCs w:val="21"/>
        </w:rPr>
        <w:t xml:space="preserve"> and</w:t>
      </w:r>
      <w:r w:rsidR="00A53926">
        <w:rPr>
          <w:rFonts w:ascii="Palatino Linotype" w:hAnsi="Palatino Linotype" w:cs="Arial"/>
          <w:sz w:val="21"/>
          <w:szCs w:val="21"/>
        </w:rPr>
        <w:t xml:space="preserve"> Open Economy imposed on the Third World </w:t>
      </w:r>
      <w:r w:rsidR="004A06E2">
        <w:rPr>
          <w:rFonts w:ascii="Palatino Linotype" w:hAnsi="Palatino Linotype" w:cs="Arial"/>
          <w:sz w:val="21"/>
          <w:szCs w:val="21"/>
        </w:rPr>
        <w:t>not long</w:t>
      </w:r>
      <w:r w:rsidR="009962E2">
        <w:rPr>
          <w:rFonts w:ascii="Palatino Linotype" w:hAnsi="Palatino Linotype" w:cs="Arial"/>
          <w:sz w:val="21"/>
          <w:szCs w:val="21"/>
        </w:rPr>
        <w:t xml:space="preserve"> </w:t>
      </w:r>
      <w:r w:rsidR="00F640AA">
        <w:rPr>
          <w:rFonts w:ascii="Palatino Linotype" w:hAnsi="Palatino Linotype" w:cs="Arial"/>
          <w:sz w:val="21"/>
          <w:szCs w:val="21"/>
        </w:rPr>
        <w:t>ago</w:t>
      </w:r>
      <w:r w:rsidR="00A53926">
        <w:rPr>
          <w:rFonts w:ascii="Palatino Linotype" w:hAnsi="Palatino Linotype" w:cs="Arial"/>
          <w:sz w:val="21"/>
          <w:szCs w:val="21"/>
        </w:rPr>
        <w:t xml:space="preserve">. </w:t>
      </w:r>
      <w:r w:rsidR="00F640AA">
        <w:rPr>
          <w:rFonts w:ascii="Palatino Linotype" w:hAnsi="Palatino Linotype" w:cs="Arial"/>
          <w:sz w:val="21"/>
          <w:szCs w:val="21"/>
        </w:rPr>
        <w:t xml:space="preserve">In July 2018, </w:t>
      </w:r>
      <w:r>
        <w:rPr>
          <w:rFonts w:ascii="Palatino Linotype" w:hAnsi="Palatino Linotype" w:cs="Arial"/>
          <w:sz w:val="21"/>
          <w:szCs w:val="21"/>
        </w:rPr>
        <w:t xml:space="preserve">the US applied </w:t>
      </w:r>
      <w:r w:rsidR="00F640AA">
        <w:rPr>
          <w:rFonts w:ascii="Palatino Linotype" w:hAnsi="Palatino Linotype" w:cs="Arial"/>
          <w:sz w:val="21"/>
          <w:szCs w:val="21"/>
        </w:rPr>
        <w:t>tariffs to</w:t>
      </w:r>
      <w:r w:rsidR="00F640AA" w:rsidRPr="0049712E">
        <w:rPr>
          <w:rFonts w:ascii="Palatino Linotype" w:hAnsi="Palatino Linotype" w:cs="Arial"/>
          <w:sz w:val="21"/>
          <w:szCs w:val="21"/>
        </w:rPr>
        <w:t xml:space="preserve"> all imported washing machines and solar panels.</w:t>
      </w:r>
      <w:r w:rsidR="00F640AA">
        <w:rPr>
          <w:rFonts w:ascii="Palatino Linotype" w:hAnsi="Palatino Linotype" w:cs="Arial"/>
          <w:sz w:val="21"/>
          <w:szCs w:val="21"/>
        </w:rPr>
        <w:t xml:space="preserve"> </w:t>
      </w:r>
      <w:r w:rsidR="004A06E2">
        <w:rPr>
          <w:rFonts w:ascii="Palatino Linotype" w:hAnsi="Palatino Linotype" w:cs="Arial"/>
          <w:sz w:val="21"/>
          <w:szCs w:val="21"/>
        </w:rPr>
        <w:t>A</w:t>
      </w:r>
      <w:r w:rsidR="009962E2">
        <w:rPr>
          <w:rFonts w:ascii="Palatino Linotype" w:hAnsi="Palatino Linotype" w:cs="Arial"/>
          <w:sz w:val="21"/>
          <w:szCs w:val="21"/>
        </w:rPr>
        <w:t>dditional t</w:t>
      </w:r>
      <w:r w:rsidR="00FB0D9F">
        <w:rPr>
          <w:rFonts w:ascii="Palatino Linotype" w:hAnsi="Palatino Linotype" w:cs="Arial"/>
          <w:sz w:val="21"/>
          <w:szCs w:val="21"/>
        </w:rPr>
        <w:t xml:space="preserve">ariffs on a </w:t>
      </w:r>
      <w:r w:rsidR="00E33023">
        <w:rPr>
          <w:rFonts w:ascii="Palatino Linotype" w:hAnsi="Palatino Linotype" w:cs="Arial"/>
          <w:sz w:val="21"/>
          <w:szCs w:val="21"/>
        </w:rPr>
        <w:t>variety</w:t>
      </w:r>
      <w:r w:rsidR="00FB0D9F">
        <w:rPr>
          <w:rFonts w:ascii="Palatino Linotype" w:hAnsi="Palatino Linotype" w:cs="Arial"/>
          <w:sz w:val="21"/>
          <w:szCs w:val="21"/>
        </w:rPr>
        <w:t xml:space="preserve"> of </w:t>
      </w:r>
      <w:r w:rsidR="002067B7">
        <w:rPr>
          <w:rFonts w:ascii="Palatino Linotype" w:hAnsi="Palatino Linotype" w:cs="Arial"/>
          <w:sz w:val="21"/>
          <w:szCs w:val="21"/>
        </w:rPr>
        <w:t>Chin</w:t>
      </w:r>
      <w:r w:rsidR="00FB0D9F">
        <w:rPr>
          <w:rFonts w:ascii="Palatino Linotype" w:hAnsi="Palatino Linotype" w:cs="Arial"/>
          <w:sz w:val="21"/>
          <w:szCs w:val="21"/>
        </w:rPr>
        <w:t>ese</w:t>
      </w:r>
      <w:r w:rsidR="002067B7">
        <w:rPr>
          <w:rFonts w:ascii="Palatino Linotype" w:hAnsi="Palatino Linotype" w:cs="Arial"/>
          <w:sz w:val="21"/>
          <w:szCs w:val="21"/>
        </w:rPr>
        <w:t xml:space="preserve"> </w:t>
      </w:r>
      <w:r w:rsidR="00F640AA">
        <w:rPr>
          <w:rFonts w:ascii="Palatino Linotype" w:hAnsi="Palatino Linotype" w:cs="Arial"/>
          <w:sz w:val="21"/>
          <w:szCs w:val="21"/>
        </w:rPr>
        <w:t>imports</w:t>
      </w:r>
      <w:r w:rsidR="004A06E2">
        <w:rPr>
          <w:rFonts w:ascii="Palatino Linotype" w:hAnsi="Palatino Linotype" w:cs="Arial"/>
          <w:sz w:val="21"/>
          <w:szCs w:val="21"/>
        </w:rPr>
        <w:t xml:space="preserve"> followed</w:t>
      </w:r>
      <w:r>
        <w:rPr>
          <w:rFonts w:ascii="Palatino Linotype" w:hAnsi="Palatino Linotype" w:cs="Arial"/>
          <w:sz w:val="21"/>
          <w:szCs w:val="21"/>
        </w:rPr>
        <w:t>,</w:t>
      </w:r>
      <w:r w:rsidR="00F640AA">
        <w:rPr>
          <w:rFonts w:ascii="Palatino Linotype" w:hAnsi="Palatino Linotype" w:cs="Arial"/>
          <w:sz w:val="21"/>
          <w:szCs w:val="21"/>
        </w:rPr>
        <w:t xml:space="preserve"> </w:t>
      </w:r>
      <w:r>
        <w:rPr>
          <w:rFonts w:ascii="Palatino Linotype" w:hAnsi="Palatino Linotype" w:cs="Arial"/>
          <w:sz w:val="21"/>
          <w:szCs w:val="21"/>
        </w:rPr>
        <w:t>alleging</w:t>
      </w:r>
      <w:r w:rsidR="00FB0D9F">
        <w:rPr>
          <w:rFonts w:ascii="Palatino Linotype" w:hAnsi="Palatino Linotype" w:cs="Arial"/>
          <w:sz w:val="21"/>
          <w:szCs w:val="21"/>
        </w:rPr>
        <w:t xml:space="preserve"> unfair trade practices</w:t>
      </w:r>
      <w:r w:rsidR="00FB0D9F" w:rsidRPr="00FB0D9F">
        <w:rPr>
          <w:rFonts w:ascii="Palatino Linotype" w:hAnsi="Palatino Linotype" w:cs="Arial"/>
          <w:sz w:val="21"/>
          <w:szCs w:val="21"/>
        </w:rPr>
        <w:t xml:space="preserve"> </w:t>
      </w:r>
      <w:r w:rsidR="00FB0D9F">
        <w:rPr>
          <w:rFonts w:ascii="Palatino Linotype" w:hAnsi="Palatino Linotype" w:cs="Arial"/>
          <w:sz w:val="21"/>
          <w:szCs w:val="21"/>
        </w:rPr>
        <w:t>by China</w:t>
      </w:r>
      <w:r w:rsidR="00F640AA">
        <w:rPr>
          <w:rFonts w:ascii="Palatino Linotype" w:hAnsi="Palatino Linotype" w:cs="Arial"/>
          <w:sz w:val="21"/>
          <w:szCs w:val="21"/>
        </w:rPr>
        <w:t>.</w:t>
      </w:r>
      <w:r w:rsidR="00FB0D9F">
        <w:rPr>
          <w:rFonts w:ascii="Palatino Linotype" w:hAnsi="Palatino Linotype" w:cs="Arial"/>
          <w:sz w:val="21"/>
          <w:szCs w:val="21"/>
        </w:rPr>
        <w:t xml:space="preserve"> China </w:t>
      </w:r>
      <w:r w:rsidR="004A06E2">
        <w:rPr>
          <w:rFonts w:ascii="Palatino Linotype" w:hAnsi="Palatino Linotype" w:cs="Arial"/>
          <w:sz w:val="21"/>
          <w:szCs w:val="21"/>
        </w:rPr>
        <w:t>responded</w:t>
      </w:r>
      <w:r w:rsidR="00FB0D9F">
        <w:rPr>
          <w:rFonts w:ascii="Palatino Linotype" w:hAnsi="Palatino Linotype" w:cs="Arial"/>
          <w:sz w:val="21"/>
          <w:szCs w:val="21"/>
        </w:rPr>
        <w:t xml:space="preserve"> with tariffs on US imports </w:t>
      </w:r>
      <w:r w:rsidR="009962E2">
        <w:rPr>
          <w:rFonts w:ascii="Palatino Linotype" w:hAnsi="Palatino Linotype" w:cs="Arial"/>
          <w:sz w:val="21"/>
          <w:szCs w:val="21"/>
        </w:rPr>
        <w:t xml:space="preserve">forcing </w:t>
      </w:r>
      <w:r>
        <w:rPr>
          <w:rFonts w:ascii="Palatino Linotype" w:hAnsi="Palatino Linotype" w:cs="Arial"/>
          <w:sz w:val="21"/>
          <w:szCs w:val="21"/>
        </w:rPr>
        <w:t xml:space="preserve">a partial retreat by </w:t>
      </w:r>
      <w:r w:rsidR="009962E2">
        <w:rPr>
          <w:rFonts w:ascii="Palatino Linotype" w:hAnsi="Palatino Linotype" w:cs="Arial"/>
          <w:sz w:val="21"/>
          <w:szCs w:val="21"/>
        </w:rPr>
        <w:t>the</w:t>
      </w:r>
      <w:r w:rsidR="00FB0D9F">
        <w:rPr>
          <w:rFonts w:ascii="Palatino Linotype" w:hAnsi="Palatino Linotype" w:cs="Arial"/>
          <w:sz w:val="21"/>
          <w:szCs w:val="21"/>
        </w:rPr>
        <w:t xml:space="preserve"> US</w:t>
      </w:r>
      <w:r w:rsidRPr="005E0091">
        <w:rPr>
          <w:rFonts w:ascii="Palatino Linotype" w:hAnsi="Palatino Linotype" w:cs="Arial"/>
          <w:sz w:val="21"/>
          <w:szCs w:val="21"/>
        </w:rPr>
        <w:t xml:space="preserve"> </w:t>
      </w:r>
      <w:r>
        <w:rPr>
          <w:rFonts w:ascii="Palatino Linotype" w:hAnsi="Palatino Linotype" w:cs="Arial"/>
          <w:sz w:val="21"/>
          <w:szCs w:val="21"/>
        </w:rPr>
        <w:t>in late 2019</w:t>
      </w:r>
      <w:r w:rsidR="00FB0D9F">
        <w:rPr>
          <w:rFonts w:ascii="Palatino Linotype" w:hAnsi="Palatino Linotype" w:cs="Arial"/>
          <w:sz w:val="21"/>
          <w:szCs w:val="21"/>
        </w:rPr>
        <w:t xml:space="preserve">. </w:t>
      </w:r>
      <w:r w:rsidR="001E4598">
        <w:rPr>
          <w:rFonts w:ascii="Palatino Linotype" w:hAnsi="Palatino Linotype" w:cs="Arial"/>
          <w:sz w:val="21"/>
          <w:szCs w:val="21"/>
        </w:rPr>
        <w:t xml:space="preserve">The US </w:t>
      </w:r>
      <w:r w:rsidR="00E33023">
        <w:rPr>
          <w:rFonts w:ascii="Palatino Linotype" w:hAnsi="Palatino Linotype" w:cs="Arial"/>
          <w:sz w:val="21"/>
          <w:szCs w:val="21"/>
        </w:rPr>
        <w:t>also</w:t>
      </w:r>
      <w:r w:rsidR="001E4598">
        <w:rPr>
          <w:rFonts w:ascii="Palatino Linotype" w:hAnsi="Palatino Linotype" w:cs="Arial"/>
          <w:sz w:val="21"/>
          <w:szCs w:val="21"/>
        </w:rPr>
        <w:t xml:space="preserve"> slapped tariffs on its European partners, Mexico and India</w:t>
      </w:r>
      <w:r w:rsidR="00E33023">
        <w:rPr>
          <w:rFonts w:ascii="Palatino Linotype" w:hAnsi="Palatino Linotype" w:cs="Arial"/>
          <w:sz w:val="21"/>
          <w:szCs w:val="21"/>
        </w:rPr>
        <w:t>,</w:t>
      </w:r>
      <w:r w:rsidR="001E4598">
        <w:rPr>
          <w:rFonts w:ascii="Palatino Linotype" w:hAnsi="Palatino Linotype" w:cs="Arial"/>
          <w:sz w:val="21"/>
          <w:szCs w:val="21"/>
        </w:rPr>
        <w:t xml:space="preserve"> </w:t>
      </w:r>
      <w:r w:rsidR="004A06E2">
        <w:rPr>
          <w:rFonts w:ascii="Palatino Linotype" w:hAnsi="Palatino Linotype" w:cs="Arial"/>
          <w:sz w:val="21"/>
          <w:szCs w:val="21"/>
        </w:rPr>
        <w:t>causing adverse</w:t>
      </w:r>
      <w:r w:rsidR="001E4598">
        <w:rPr>
          <w:rFonts w:ascii="Palatino Linotype" w:hAnsi="Palatino Linotype" w:cs="Arial"/>
          <w:sz w:val="21"/>
          <w:szCs w:val="21"/>
        </w:rPr>
        <w:t xml:space="preserve"> </w:t>
      </w:r>
      <w:r w:rsidR="004A06E2">
        <w:rPr>
          <w:rFonts w:ascii="Palatino Linotype" w:hAnsi="Palatino Linotype" w:cs="Arial"/>
          <w:sz w:val="21"/>
          <w:szCs w:val="21"/>
        </w:rPr>
        <w:t>responses</w:t>
      </w:r>
      <w:r w:rsidR="001E4598">
        <w:rPr>
          <w:rFonts w:ascii="Palatino Linotype" w:hAnsi="Palatino Linotype" w:cs="Arial"/>
          <w:sz w:val="21"/>
          <w:szCs w:val="21"/>
        </w:rPr>
        <w:t>.</w:t>
      </w:r>
    </w:p>
    <w:p w:rsidR="00A53926" w:rsidRDefault="00FB0D9F" w:rsidP="00561644">
      <w:pPr>
        <w:shd w:val="clear" w:color="auto" w:fill="FFFFFF"/>
        <w:spacing w:after="100"/>
        <w:contextualSpacing/>
        <w:jc w:val="both"/>
        <w:textAlignment w:val="baseline"/>
        <w:rPr>
          <w:rFonts w:ascii="Palatino Linotype" w:hAnsi="Palatino Linotype" w:cs="Arial"/>
          <w:sz w:val="21"/>
          <w:szCs w:val="21"/>
        </w:rPr>
      </w:pPr>
      <w:r>
        <w:rPr>
          <w:rFonts w:ascii="Palatino Linotype" w:hAnsi="Palatino Linotype" w:cs="Arial"/>
          <w:sz w:val="21"/>
          <w:szCs w:val="21"/>
        </w:rPr>
        <w:t>The real conce</w:t>
      </w:r>
      <w:r w:rsidR="009962E2">
        <w:rPr>
          <w:rFonts w:ascii="Palatino Linotype" w:hAnsi="Palatino Linotype" w:cs="Arial"/>
          <w:sz w:val="21"/>
          <w:szCs w:val="21"/>
        </w:rPr>
        <w:t>rn</w:t>
      </w:r>
      <w:r w:rsidR="004A06E2">
        <w:rPr>
          <w:rFonts w:ascii="Palatino Linotype" w:hAnsi="Palatino Linotype" w:cs="Arial"/>
          <w:sz w:val="21"/>
          <w:szCs w:val="21"/>
        </w:rPr>
        <w:t xml:space="preserve"> of the</w:t>
      </w:r>
      <w:r w:rsidR="005E3346">
        <w:rPr>
          <w:rFonts w:ascii="Palatino Linotype" w:hAnsi="Palatino Linotype" w:cs="Arial"/>
          <w:sz w:val="21"/>
          <w:szCs w:val="21"/>
        </w:rPr>
        <w:t xml:space="preserve"> </w:t>
      </w:r>
      <w:r w:rsidR="004A06E2">
        <w:rPr>
          <w:rFonts w:ascii="Palatino Linotype" w:hAnsi="Palatino Linotype" w:cs="Arial"/>
          <w:sz w:val="21"/>
          <w:szCs w:val="21"/>
        </w:rPr>
        <w:t xml:space="preserve">US </w:t>
      </w:r>
      <w:r w:rsidR="005E3346">
        <w:rPr>
          <w:rFonts w:ascii="Palatino Linotype" w:hAnsi="Palatino Linotype" w:cs="Arial"/>
          <w:sz w:val="21"/>
          <w:szCs w:val="21"/>
        </w:rPr>
        <w:t xml:space="preserve">is the prospect of </w:t>
      </w:r>
      <w:r w:rsidR="009962E2">
        <w:rPr>
          <w:rFonts w:ascii="Palatino Linotype" w:hAnsi="Palatino Linotype" w:cs="Arial"/>
          <w:sz w:val="21"/>
          <w:szCs w:val="21"/>
        </w:rPr>
        <w:t>China overtaking it</w:t>
      </w:r>
      <w:r>
        <w:rPr>
          <w:rFonts w:ascii="Palatino Linotype" w:hAnsi="Palatino Linotype" w:cs="Arial"/>
          <w:sz w:val="21"/>
          <w:szCs w:val="21"/>
        </w:rPr>
        <w:t xml:space="preserve"> in key fields including ICT</w:t>
      </w:r>
      <w:r w:rsidR="001E4598">
        <w:rPr>
          <w:rFonts w:ascii="Palatino Linotype" w:hAnsi="Palatino Linotype" w:cs="Arial"/>
          <w:sz w:val="21"/>
          <w:szCs w:val="21"/>
        </w:rPr>
        <w:t>,</w:t>
      </w:r>
      <w:r>
        <w:rPr>
          <w:rFonts w:ascii="Palatino Linotype" w:hAnsi="Palatino Linotype" w:cs="Arial"/>
          <w:sz w:val="21"/>
          <w:szCs w:val="21"/>
        </w:rPr>
        <w:t xml:space="preserve"> which </w:t>
      </w:r>
      <w:r w:rsidR="001E4598">
        <w:rPr>
          <w:rFonts w:ascii="Palatino Linotype" w:hAnsi="Palatino Linotype" w:cs="Arial"/>
          <w:sz w:val="21"/>
          <w:szCs w:val="21"/>
        </w:rPr>
        <w:t>it</w:t>
      </w:r>
      <w:r>
        <w:rPr>
          <w:rFonts w:ascii="Palatino Linotype" w:hAnsi="Palatino Linotype" w:cs="Arial"/>
          <w:sz w:val="21"/>
          <w:szCs w:val="21"/>
        </w:rPr>
        <w:t xml:space="preserve"> has </w:t>
      </w:r>
      <w:r w:rsidR="009962E2">
        <w:rPr>
          <w:rFonts w:ascii="Palatino Linotype" w:hAnsi="Palatino Linotype" w:cs="Arial"/>
          <w:sz w:val="21"/>
          <w:szCs w:val="21"/>
        </w:rPr>
        <w:t>led</w:t>
      </w:r>
      <w:r>
        <w:rPr>
          <w:rFonts w:ascii="Palatino Linotype" w:hAnsi="Palatino Linotype" w:cs="Arial"/>
          <w:sz w:val="21"/>
          <w:szCs w:val="21"/>
        </w:rPr>
        <w:t xml:space="preserve"> for decades</w:t>
      </w:r>
      <w:r w:rsidR="0051144A">
        <w:rPr>
          <w:rFonts w:ascii="Palatino Linotype" w:hAnsi="Palatino Linotype" w:cs="Arial"/>
          <w:sz w:val="21"/>
          <w:szCs w:val="21"/>
        </w:rPr>
        <w:t>, and</w:t>
      </w:r>
      <w:r w:rsidR="005E3346">
        <w:rPr>
          <w:rFonts w:ascii="Palatino Linotype" w:hAnsi="Palatino Linotype" w:cs="Arial"/>
          <w:sz w:val="21"/>
          <w:szCs w:val="21"/>
        </w:rPr>
        <w:t xml:space="preserve"> the</w:t>
      </w:r>
      <w:r w:rsidR="0051144A" w:rsidRPr="0051144A">
        <w:rPr>
          <w:rFonts w:ascii="Palatino Linotype" w:hAnsi="Palatino Linotype" w:cs="Arial"/>
          <w:sz w:val="21"/>
          <w:szCs w:val="21"/>
        </w:rPr>
        <w:t xml:space="preserve"> </w:t>
      </w:r>
      <w:r w:rsidR="0051144A">
        <w:rPr>
          <w:rFonts w:ascii="Palatino Linotype" w:hAnsi="Palatino Linotype" w:cs="Arial"/>
          <w:sz w:val="21"/>
          <w:szCs w:val="21"/>
        </w:rPr>
        <w:t>“</w:t>
      </w:r>
      <w:r w:rsidR="0051144A" w:rsidRPr="0051144A">
        <w:rPr>
          <w:rFonts w:ascii="Palatino Linotype" w:hAnsi="Palatino Linotype" w:cs="Arial"/>
          <w:sz w:val="21"/>
          <w:szCs w:val="21"/>
        </w:rPr>
        <w:t xml:space="preserve">Belt </w:t>
      </w:r>
      <w:r w:rsidR="0051144A">
        <w:rPr>
          <w:rFonts w:ascii="Palatino Linotype" w:hAnsi="Palatino Linotype" w:cs="Arial"/>
          <w:sz w:val="21"/>
          <w:szCs w:val="21"/>
        </w:rPr>
        <w:t>and</w:t>
      </w:r>
      <w:r w:rsidR="0051144A" w:rsidRPr="0051144A">
        <w:rPr>
          <w:rFonts w:ascii="Palatino Linotype" w:hAnsi="Palatino Linotype" w:cs="Arial"/>
          <w:sz w:val="21"/>
          <w:szCs w:val="21"/>
        </w:rPr>
        <w:t xml:space="preserve"> Road Initiative</w:t>
      </w:r>
      <w:r w:rsidR="00F640AA">
        <w:rPr>
          <w:rFonts w:ascii="Palatino Linotype" w:hAnsi="Palatino Linotype" w:cs="Arial"/>
          <w:sz w:val="21"/>
          <w:szCs w:val="21"/>
        </w:rPr>
        <w:t>”</w:t>
      </w:r>
      <w:r w:rsidR="0051144A">
        <w:rPr>
          <w:rFonts w:ascii="Palatino Linotype" w:hAnsi="Palatino Linotype" w:cs="Arial"/>
          <w:sz w:val="21"/>
          <w:szCs w:val="21"/>
        </w:rPr>
        <w:t xml:space="preserve"> propel</w:t>
      </w:r>
      <w:r w:rsidR="005E3346">
        <w:rPr>
          <w:rFonts w:ascii="Palatino Linotype" w:hAnsi="Palatino Linotype" w:cs="Arial"/>
          <w:sz w:val="21"/>
          <w:szCs w:val="21"/>
        </w:rPr>
        <w:t>ling</w:t>
      </w:r>
      <w:r w:rsidR="0051144A">
        <w:rPr>
          <w:rFonts w:ascii="Palatino Linotype" w:hAnsi="Palatino Linotype" w:cs="Arial"/>
          <w:sz w:val="21"/>
          <w:szCs w:val="21"/>
        </w:rPr>
        <w:t xml:space="preserve"> China to prime position in international trade</w:t>
      </w:r>
      <w:r w:rsidR="001E4598" w:rsidRPr="001E4598">
        <w:rPr>
          <w:rFonts w:ascii="Palatino Linotype" w:hAnsi="Palatino Linotype" w:cs="Arial"/>
          <w:sz w:val="21"/>
          <w:szCs w:val="21"/>
        </w:rPr>
        <w:t xml:space="preserve"> </w:t>
      </w:r>
      <w:r w:rsidR="001E4598">
        <w:rPr>
          <w:rFonts w:ascii="Palatino Linotype" w:hAnsi="Palatino Linotype" w:cs="Arial"/>
          <w:sz w:val="21"/>
          <w:szCs w:val="21"/>
        </w:rPr>
        <w:t>amid China’s</w:t>
      </w:r>
      <w:r w:rsidR="000708BA">
        <w:rPr>
          <w:rFonts w:ascii="Palatino Linotype" w:hAnsi="Palatino Linotype" w:cs="Arial"/>
          <w:sz w:val="21"/>
          <w:szCs w:val="21"/>
        </w:rPr>
        <w:t xml:space="preserve"> </w:t>
      </w:r>
      <w:r w:rsidR="001E4598">
        <w:rPr>
          <w:rFonts w:ascii="Palatino Linotype" w:hAnsi="Palatino Linotype" w:cs="Arial"/>
          <w:sz w:val="21"/>
          <w:szCs w:val="21"/>
        </w:rPr>
        <w:t xml:space="preserve">growing </w:t>
      </w:r>
      <w:r w:rsidR="000708BA">
        <w:rPr>
          <w:rFonts w:ascii="Palatino Linotype" w:hAnsi="Palatino Linotype" w:cs="Arial"/>
          <w:sz w:val="21"/>
          <w:szCs w:val="21"/>
        </w:rPr>
        <w:t xml:space="preserve">economic footprint </w:t>
      </w:r>
      <w:r w:rsidR="001E4598">
        <w:rPr>
          <w:rFonts w:ascii="Palatino Linotype" w:hAnsi="Palatino Linotype" w:cs="Arial"/>
          <w:sz w:val="21"/>
          <w:szCs w:val="21"/>
        </w:rPr>
        <w:t>in</w:t>
      </w:r>
      <w:r w:rsidR="000708BA">
        <w:rPr>
          <w:rFonts w:ascii="Palatino Linotype" w:hAnsi="Palatino Linotype" w:cs="Arial"/>
          <w:sz w:val="21"/>
          <w:szCs w:val="21"/>
        </w:rPr>
        <w:t xml:space="preserve"> Africa and Latin America.</w:t>
      </w:r>
    </w:p>
    <w:p w:rsidR="000430A3" w:rsidRPr="00A53926" w:rsidRDefault="000430A3" w:rsidP="00561644">
      <w:pPr>
        <w:shd w:val="clear" w:color="auto" w:fill="FFFFFF"/>
        <w:spacing w:after="100"/>
        <w:contextualSpacing/>
        <w:jc w:val="both"/>
        <w:textAlignment w:val="baseline"/>
        <w:rPr>
          <w:rFonts w:ascii="Palatino Linotype" w:hAnsi="Palatino Linotype" w:cs="Arial"/>
          <w:sz w:val="21"/>
          <w:szCs w:val="21"/>
        </w:rPr>
      </w:pPr>
    </w:p>
    <w:p w:rsidR="0049712E" w:rsidRPr="006511BC" w:rsidRDefault="0049712E" w:rsidP="00561644">
      <w:pPr>
        <w:shd w:val="clear" w:color="auto" w:fill="FFFFFF"/>
        <w:spacing w:after="100"/>
        <w:contextualSpacing/>
        <w:jc w:val="both"/>
        <w:textAlignment w:val="baseline"/>
        <w:rPr>
          <w:rFonts w:ascii="Palatino Linotype" w:hAnsi="Palatino Linotype" w:cs="Arial"/>
          <w:sz w:val="28"/>
          <w:szCs w:val="28"/>
        </w:rPr>
      </w:pPr>
      <w:r w:rsidRPr="006511BC">
        <w:rPr>
          <w:rFonts w:ascii="Palatino Linotype" w:hAnsi="Palatino Linotype" w:cs="Arial"/>
          <w:b/>
          <w:sz w:val="28"/>
          <w:szCs w:val="28"/>
        </w:rPr>
        <w:t>Military Encirclement</w:t>
      </w:r>
    </w:p>
    <w:p w:rsidR="0051144A" w:rsidRDefault="00AB22D2" w:rsidP="00561644">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M</w:t>
      </w:r>
      <w:r w:rsidR="000708BA">
        <w:rPr>
          <w:rFonts w:ascii="Palatino Linotype" w:hAnsi="Palatino Linotype" w:cs="Arial"/>
          <w:sz w:val="21"/>
          <w:szCs w:val="21"/>
        </w:rPr>
        <w:t xml:space="preserve">ilitary encirclement in times of peace </w:t>
      </w:r>
      <w:r>
        <w:rPr>
          <w:rFonts w:ascii="Palatino Linotype" w:hAnsi="Palatino Linotype" w:cs="Arial"/>
          <w:sz w:val="21"/>
          <w:szCs w:val="21"/>
        </w:rPr>
        <w:t xml:space="preserve">indicates intention </w:t>
      </w:r>
      <w:r w:rsidR="000708BA">
        <w:rPr>
          <w:rFonts w:ascii="Palatino Linotype" w:hAnsi="Palatino Linotype" w:cs="Arial"/>
          <w:sz w:val="21"/>
          <w:szCs w:val="21"/>
        </w:rPr>
        <w:t xml:space="preserve">to isolate and attack. </w:t>
      </w:r>
      <w:r>
        <w:rPr>
          <w:rFonts w:ascii="Palatino Linotype" w:hAnsi="Palatino Linotype" w:cs="Arial"/>
          <w:sz w:val="21"/>
          <w:szCs w:val="21"/>
        </w:rPr>
        <w:t>E</w:t>
      </w:r>
      <w:r w:rsidR="00EE0126">
        <w:rPr>
          <w:rFonts w:ascii="Palatino Linotype" w:hAnsi="Palatino Linotype" w:cs="Arial"/>
          <w:sz w:val="21"/>
          <w:szCs w:val="21"/>
        </w:rPr>
        <w:t>xtensive</w:t>
      </w:r>
      <w:r w:rsidR="000708BA">
        <w:rPr>
          <w:rFonts w:ascii="Palatino Linotype" w:hAnsi="Palatino Linotype" w:cs="Arial"/>
          <w:sz w:val="21"/>
          <w:szCs w:val="21"/>
        </w:rPr>
        <w:t xml:space="preserve"> </w:t>
      </w:r>
      <w:r w:rsidR="00EE0126">
        <w:rPr>
          <w:rFonts w:ascii="Palatino Linotype" w:hAnsi="Palatino Linotype" w:cs="Arial"/>
          <w:sz w:val="21"/>
          <w:szCs w:val="21"/>
        </w:rPr>
        <w:t xml:space="preserve">global </w:t>
      </w:r>
      <w:r w:rsidR="001970B5">
        <w:rPr>
          <w:rFonts w:ascii="Palatino Linotype" w:hAnsi="Palatino Linotype" w:cs="Arial"/>
          <w:sz w:val="21"/>
          <w:szCs w:val="21"/>
        </w:rPr>
        <w:t xml:space="preserve">presence </w:t>
      </w:r>
      <w:r w:rsidR="000708BA">
        <w:rPr>
          <w:rFonts w:ascii="Palatino Linotype" w:hAnsi="Palatino Linotype" w:cs="Arial"/>
          <w:sz w:val="21"/>
          <w:szCs w:val="21"/>
        </w:rPr>
        <w:t>of US armed forces</w:t>
      </w:r>
      <w:r>
        <w:rPr>
          <w:rFonts w:ascii="Palatino Linotype" w:hAnsi="Palatino Linotype" w:cs="Arial"/>
          <w:sz w:val="21"/>
          <w:szCs w:val="21"/>
        </w:rPr>
        <w:t xml:space="preserve"> ensures that </w:t>
      </w:r>
      <w:r w:rsidR="001970B5">
        <w:rPr>
          <w:rFonts w:ascii="Palatino Linotype" w:hAnsi="Palatino Linotype" w:cs="Arial"/>
          <w:sz w:val="21"/>
          <w:szCs w:val="21"/>
        </w:rPr>
        <w:t xml:space="preserve">most countries targeted by the US are </w:t>
      </w:r>
      <w:r>
        <w:rPr>
          <w:rFonts w:ascii="Palatino Linotype" w:hAnsi="Palatino Linotype" w:cs="Arial"/>
          <w:sz w:val="21"/>
          <w:szCs w:val="21"/>
        </w:rPr>
        <w:t>mostly</w:t>
      </w:r>
      <w:r w:rsidR="001970B5">
        <w:rPr>
          <w:rFonts w:ascii="Palatino Linotype" w:hAnsi="Palatino Linotype" w:cs="Arial"/>
          <w:sz w:val="21"/>
          <w:szCs w:val="21"/>
        </w:rPr>
        <w:t xml:space="preserve"> encircled. </w:t>
      </w:r>
    </w:p>
    <w:p w:rsidR="00DE68E4" w:rsidRDefault="00907C34" w:rsidP="00561644">
      <w:pPr>
        <w:shd w:val="clear" w:color="auto" w:fill="FFFFFF"/>
        <w:spacing w:after="100"/>
        <w:jc w:val="both"/>
        <w:textAlignment w:val="baseline"/>
        <w:rPr>
          <w:rFonts w:ascii="Palatino Linotype" w:hAnsi="Palatino Linotype" w:cs="Arial"/>
          <w:sz w:val="21"/>
          <w:szCs w:val="21"/>
        </w:rPr>
      </w:pPr>
      <w:r>
        <w:rPr>
          <w:rFonts w:ascii="Palatino Linotype" w:hAnsi="Palatino Linotype" w:cs="Arial"/>
          <w:sz w:val="21"/>
          <w:szCs w:val="21"/>
        </w:rPr>
        <w:t xml:space="preserve">Well before economic sanctions, Iran </w:t>
      </w:r>
      <w:r w:rsidR="00AB22D2">
        <w:rPr>
          <w:rFonts w:ascii="Palatino Linotype" w:hAnsi="Palatino Linotype" w:cs="Arial"/>
          <w:sz w:val="21"/>
          <w:szCs w:val="21"/>
        </w:rPr>
        <w:t>wa</w:t>
      </w:r>
      <w:r w:rsidR="003C6838">
        <w:rPr>
          <w:rFonts w:ascii="Palatino Linotype" w:hAnsi="Palatino Linotype" w:cs="Arial"/>
          <w:sz w:val="21"/>
          <w:szCs w:val="21"/>
        </w:rPr>
        <w:t xml:space="preserve">s </w:t>
      </w:r>
      <w:r w:rsidR="009A3E1A">
        <w:rPr>
          <w:rFonts w:ascii="Palatino Linotype" w:hAnsi="Palatino Linotype" w:cs="Arial"/>
          <w:sz w:val="21"/>
          <w:szCs w:val="21"/>
        </w:rPr>
        <w:t>surrounded</w:t>
      </w:r>
      <w:r w:rsidR="003C6838">
        <w:rPr>
          <w:rFonts w:ascii="Palatino Linotype" w:hAnsi="Palatino Linotype" w:cs="Arial"/>
          <w:sz w:val="21"/>
          <w:szCs w:val="21"/>
        </w:rPr>
        <w:t xml:space="preserve"> </w:t>
      </w:r>
      <w:r>
        <w:rPr>
          <w:rFonts w:ascii="Palatino Linotype" w:hAnsi="Palatino Linotype" w:cs="Arial"/>
          <w:sz w:val="21"/>
          <w:szCs w:val="21"/>
        </w:rPr>
        <w:t xml:space="preserve">by </w:t>
      </w:r>
      <w:r w:rsidRPr="007A0933">
        <w:rPr>
          <w:rFonts w:ascii="Palatino Linotype" w:hAnsi="Palatino Linotype" w:cs="Arial"/>
          <w:sz w:val="21"/>
          <w:szCs w:val="21"/>
        </w:rPr>
        <w:t xml:space="preserve">at </w:t>
      </w:r>
      <w:r>
        <w:rPr>
          <w:rFonts w:ascii="Palatino Linotype" w:hAnsi="Palatino Linotype" w:cs="Arial"/>
          <w:sz w:val="21"/>
          <w:szCs w:val="21"/>
        </w:rPr>
        <w:t>l</w:t>
      </w:r>
      <w:r w:rsidRPr="007A0933">
        <w:rPr>
          <w:rFonts w:ascii="Palatino Linotype" w:hAnsi="Palatino Linotype" w:cs="Arial"/>
          <w:sz w:val="21"/>
          <w:szCs w:val="21"/>
        </w:rPr>
        <w:t xml:space="preserve">east 45 </w:t>
      </w:r>
      <w:r>
        <w:rPr>
          <w:rFonts w:ascii="Palatino Linotype" w:hAnsi="Palatino Linotype" w:cs="Arial"/>
          <w:sz w:val="21"/>
          <w:szCs w:val="21"/>
        </w:rPr>
        <w:t>US</w:t>
      </w:r>
      <w:r w:rsidRPr="007A0933">
        <w:rPr>
          <w:rFonts w:ascii="Palatino Linotype" w:hAnsi="Palatino Linotype" w:cs="Arial"/>
          <w:sz w:val="21"/>
          <w:szCs w:val="21"/>
        </w:rPr>
        <w:t xml:space="preserve"> </w:t>
      </w:r>
      <w:r>
        <w:rPr>
          <w:rFonts w:ascii="Palatino Linotype" w:hAnsi="Palatino Linotype" w:cs="Arial"/>
          <w:sz w:val="21"/>
          <w:szCs w:val="21"/>
        </w:rPr>
        <w:t>m</w:t>
      </w:r>
      <w:r w:rsidRPr="007A0933">
        <w:rPr>
          <w:rFonts w:ascii="Palatino Linotype" w:hAnsi="Palatino Linotype" w:cs="Arial"/>
          <w:sz w:val="21"/>
          <w:szCs w:val="21"/>
        </w:rPr>
        <w:t>ilitary</w:t>
      </w:r>
      <w:r w:rsidRPr="00907C34">
        <w:rPr>
          <w:rFonts w:ascii="Palatino Linotype" w:hAnsi="Palatino Linotype" w:cs="Arial"/>
          <w:sz w:val="21"/>
          <w:szCs w:val="21"/>
        </w:rPr>
        <w:t xml:space="preserve"> </w:t>
      </w:r>
      <w:r>
        <w:rPr>
          <w:rFonts w:ascii="Palatino Linotype" w:hAnsi="Palatino Linotype" w:cs="Arial"/>
          <w:sz w:val="21"/>
          <w:szCs w:val="21"/>
        </w:rPr>
        <w:t>b</w:t>
      </w:r>
      <w:r w:rsidRPr="007A0933">
        <w:rPr>
          <w:rFonts w:ascii="Palatino Linotype" w:hAnsi="Palatino Linotype" w:cs="Arial"/>
          <w:sz w:val="21"/>
          <w:szCs w:val="21"/>
        </w:rPr>
        <w:t>ases</w:t>
      </w:r>
      <w:r w:rsidR="003C6838">
        <w:rPr>
          <w:rFonts w:ascii="Palatino Linotype" w:hAnsi="Palatino Linotype" w:cs="Arial"/>
          <w:sz w:val="21"/>
          <w:szCs w:val="21"/>
        </w:rPr>
        <w:t>.</w:t>
      </w:r>
      <w:r w:rsidR="00C11503">
        <w:rPr>
          <w:rFonts w:ascii="Palatino Linotype" w:hAnsi="Palatino Linotype" w:cs="Arial"/>
          <w:sz w:val="21"/>
          <w:szCs w:val="21"/>
        </w:rPr>
        <w:t xml:space="preserve"> </w:t>
      </w:r>
      <w:r>
        <w:rPr>
          <w:rFonts w:ascii="Palatino Linotype" w:hAnsi="Palatino Linotype" w:cs="Arial"/>
          <w:sz w:val="21"/>
          <w:szCs w:val="21"/>
        </w:rPr>
        <w:t xml:space="preserve">While </w:t>
      </w:r>
      <w:r w:rsidR="009A3E1A">
        <w:rPr>
          <w:rFonts w:ascii="Palatino Linotype" w:hAnsi="Palatino Linotype" w:cs="Arial"/>
          <w:sz w:val="21"/>
          <w:szCs w:val="21"/>
        </w:rPr>
        <w:t>militarily threaten</w:t>
      </w:r>
      <w:r w:rsidR="000A611B">
        <w:rPr>
          <w:rFonts w:ascii="Palatino Linotype" w:hAnsi="Palatino Linotype" w:cs="Arial"/>
          <w:sz w:val="21"/>
          <w:szCs w:val="21"/>
        </w:rPr>
        <w:t>ing</w:t>
      </w:r>
      <w:r w:rsidR="00CB585F">
        <w:rPr>
          <w:rFonts w:ascii="Palatino Linotype" w:hAnsi="Palatino Linotype" w:cs="Arial"/>
          <w:sz w:val="21"/>
          <w:szCs w:val="21"/>
        </w:rPr>
        <w:t xml:space="preserve"> Venezuela</w:t>
      </w:r>
      <w:r w:rsidR="00C11503">
        <w:rPr>
          <w:rFonts w:ascii="Palatino Linotype" w:hAnsi="Palatino Linotype" w:cs="Arial"/>
          <w:sz w:val="21"/>
          <w:szCs w:val="21"/>
        </w:rPr>
        <w:t>,</w:t>
      </w:r>
      <w:r>
        <w:rPr>
          <w:rFonts w:ascii="Palatino Linotype" w:hAnsi="Palatino Linotype" w:cs="Arial"/>
          <w:sz w:val="21"/>
          <w:szCs w:val="21"/>
        </w:rPr>
        <w:t xml:space="preserve"> the US</w:t>
      </w:r>
      <w:r w:rsidR="00C11503">
        <w:rPr>
          <w:rFonts w:ascii="Palatino Linotype" w:hAnsi="Palatino Linotype" w:cs="Arial"/>
          <w:sz w:val="21"/>
          <w:szCs w:val="21"/>
        </w:rPr>
        <w:t xml:space="preserve"> </w:t>
      </w:r>
      <w:r>
        <w:rPr>
          <w:rFonts w:ascii="Palatino Linotype" w:hAnsi="Palatino Linotype" w:cs="Arial"/>
          <w:sz w:val="21"/>
          <w:szCs w:val="21"/>
        </w:rPr>
        <w:t>also has</w:t>
      </w:r>
      <w:r w:rsidR="006E7D03">
        <w:rPr>
          <w:rFonts w:ascii="Palatino Linotype" w:hAnsi="Palatino Linotype" w:cs="Arial"/>
          <w:sz w:val="21"/>
          <w:szCs w:val="21"/>
        </w:rPr>
        <w:t xml:space="preserve"> proxy forces</w:t>
      </w:r>
      <w:r>
        <w:rPr>
          <w:rFonts w:ascii="Palatino Linotype" w:hAnsi="Palatino Linotype" w:cs="Arial"/>
          <w:sz w:val="21"/>
          <w:szCs w:val="21"/>
        </w:rPr>
        <w:t xml:space="preserve"> like Colombia</w:t>
      </w:r>
      <w:r w:rsidR="000A611B">
        <w:rPr>
          <w:rFonts w:ascii="Palatino Linotype" w:hAnsi="Palatino Linotype" w:cs="Arial"/>
          <w:sz w:val="21"/>
          <w:szCs w:val="21"/>
        </w:rPr>
        <w:t xml:space="preserve"> ready</w:t>
      </w:r>
      <w:r>
        <w:rPr>
          <w:rFonts w:ascii="Palatino Linotype" w:hAnsi="Palatino Linotype" w:cs="Arial"/>
          <w:sz w:val="21"/>
          <w:szCs w:val="21"/>
        </w:rPr>
        <w:t xml:space="preserve"> to do its bidding</w:t>
      </w:r>
      <w:r w:rsidR="006E7D03">
        <w:rPr>
          <w:rFonts w:ascii="Palatino Linotype" w:hAnsi="Palatino Linotype" w:cs="Arial"/>
          <w:sz w:val="21"/>
          <w:szCs w:val="21"/>
        </w:rPr>
        <w:t xml:space="preserve">. </w:t>
      </w:r>
      <w:r w:rsidR="00DE68E4">
        <w:rPr>
          <w:rFonts w:ascii="Palatino Linotype" w:hAnsi="Palatino Linotype" w:cs="Arial"/>
          <w:sz w:val="21"/>
          <w:szCs w:val="21"/>
        </w:rPr>
        <w:t>Notably,</w:t>
      </w:r>
      <w:r w:rsidR="009E2C94">
        <w:rPr>
          <w:rFonts w:ascii="Palatino Linotype" w:hAnsi="Palatino Linotype" w:cs="Arial"/>
          <w:sz w:val="21"/>
          <w:szCs w:val="21"/>
        </w:rPr>
        <w:t xml:space="preserve"> </w:t>
      </w:r>
      <w:r w:rsidR="009E2C94" w:rsidRPr="009E2C94">
        <w:rPr>
          <w:rFonts w:ascii="Palatino Linotype" w:hAnsi="Palatino Linotype" w:cs="Arial"/>
          <w:sz w:val="21"/>
          <w:szCs w:val="21"/>
        </w:rPr>
        <w:t xml:space="preserve">US military </w:t>
      </w:r>
      <w:r>
        <w:rPr>
          <w:rFonts w:ascii="Palatino Linotype" w:hAnsi="Palatino Linotype" w:cs="Arial"/>
          <w:sz w:val="21"/>
          <w:szCs w:val="21"/>
        </w:rPr>
        <w:t>returned to</w:t>
      </w:r>
      <w:r w:rsidR="00DE68E4">
        <w:rPr>
          <w:rFonts w:ascii="Palatino Linotype" w:hAnsi="Palatino Linotype" w:cs="Arial"/>
          <w:sz w:val="21"/>
          <w:szCs w:val="21"/>
        </w:rPr>
        <w:t xml:space="preserve"> </w:t>
      </w:r>
      <w:r w:rsidR="00CB585F">
        <w:rPr>
          <w:rFonts w:ascii="Palatino Linotype" w:hAnsi="Palatino Linotype" w:cs="Arial"/>
          <w:sz w:val="21"/>
          <w:szCs w:val="21"/>
        </w:rPr>
        <w:t xml:space="preserve">neighbouring </w:t>
      </w:r>
      <w:r w:rsidR="009E2C94" w:rsidRPr="009E2C94">
        <w:rPr>
          <w:rFonts w:ascii="Palatino Linotype" w:hAnsi="Palatino Linotype" w:cs="Arial"/>
          <w:sz w:val="21"/>
          <w:szCs w:val="21"/>
        </w:rPr>
        <w:t xml:space="preserve">Guyana </w:t>
      </w:r>
      <w:r w:rsidR="009E2C94">
        <w:rPr>
          <w:rFonts w:ascii="Palatino Linotype" w:hAnsi="Palatino Linotype" w:cs="Arial"/>
          <w:sz w:val="21"/>
          <w:szCs w:val="21"/>
        </w:rPr>
        <w:t xml:space="preserve">in August 2019 </w:t>
      </w:r>
      <w:r w:rsidR="00CB585F">
        <w:rPr>
          <w:rFonts w:ascii="Palatino Linotype" w:hAnsi="Palatino Linotype" w:cs="Arial"/>
          <w:sz w:val="21"/>
          <w:szCs w:val="21"/>
        </w:rPr>
        <w:t>after</w:t>
      </w:r>
      <w:r w:rsidR="009E2C94" w:rsidRPr="009E2C94">
        <w:rPr>
          <w:rFonts w:ascii="Palatino Linotype" w:hAnsi="Palatino Linotype" w:cs="Arial"/>
          <w:sz w:val="21"/>
          <w:szCs w:val="21"/>
        </w:rPr>
        <w:t xml:space="preserve"> a decade</w:t>
      </w:r>
      <w:r w:rsidR="009E2C94">
        <w:rPr>
          <w:rFonts w:ascii="Palatino Linotype" w:hAnsi="Palatino Linotype" w:cs="Arial"/>
          <w:sz w:val="21"/>
          <w:szCs w:val="21"/>
        </w:rPr>
        <w:t xml:space="preserve"> to </w:t>
      </w:r>
      <w:r w:rsidR="00DE68E4">
        <w:rPr>
          <w:rFonts w:ascii="Palatino Linotype" w:hAnsi="Palatino Linotype" w:cs="Arial"/>
          <w:sz w:val="21"/>
          <w:szCs w:val="21"/>
        </w:rPr>
        <w:t>‘s</w:t>
      </w:r>
      <w:r w:rsidR="009E2C94" w:rsidRPr="009E2C94">
        <w:rPr>
          <w:rFonts w:ascii="Palatino Linotype" w:hAnsi="Palatino Linotype" w:cs="Arial"/>
          <w:sz w:val="21"/>
          <w:szCs w:val="21"/>
        </w:rPr>
        <w:t>hore up relationships amid growing te</w:t>
      </w:r>
      <w:r w:rsidR="009E2C94">
        <w:rPr>
          <w:rFonts w:ascii="Palatino Linotype" w:hAnsi="Palatino Linotype" w:cs="Arial"/>
          <w:sz w:val="21"/>
          <w:szCs w:val="21"/>
        </w:rPr>
        <w:t>nsions in neighbo</w:t>
      </w:r>
      <w:r w:rsidR="00DE68E4">
        <w:rPr>
          <w:rFonts w:ascii="Palatino Linotype" w:hAnsi="Palatino Linotype" w:cs="Arial"/>
          <w:sz w:val="21"/>
          <w:szCs w:val="21"/>
        </w:rPr>
        <w:t>u</w:t>
      </w:r>
      <w:r w:rsidR="009E2C94">
        <w:rPr>
          <w:rFonts w:ascii="Palatino Linotype" w:hAnsi="Palatino Linotype" w:cs="Arial"/>
          <w:sz w:val="21"/>
          <w:szCs w:val="21"/>
        </w:rPr>
        <w:t>ring Venezuela</w:t>
      </w:r>
      <w:r w:rsidR="00DE68E4">
        <w:rPr>
          <w:rFonts w:ascii="Palatino Linotype" w:hAnsi="Palatino Linotype" w:cs="Arial"/>
          <w:sz w:val="21"/>
          <w:szCs w:val="21"/>
        </w:rPr>
        <w:t>.</w:t>
      </w:r>
      <w:r w:rsidR="009E2C94">
        <w:rPr>
          <w:rFonts w:ascii="Palatino Linotype" w:hAnsi="Palatino Linotype" w:cs="Arial"/>
          <w:sz w:val="21"/>
          <w:szCs w:val="21"/>
        </w:rPr>
        <w:t xml:space="preserve"> </w:t>
      </w:r>
    </w:p>
    <w:p w:rsidR="00C27330" w:rsidRDefault="001B6C4F" w:rsidP="00561644">
      <w:pPr>
        <w:shd w:val="clear" w:color="auto" w:fill="FFFFFF"/>
        <w:spacing w:after="100"/>
        <w:jc w:val="both"/>
        <w:textAlignment w:val="baseline"/>
        <w:rPr>
          <w:rFonts w:ascii="Arial" w:hAnsi="Arial" w:cs="Arial"/>
          <w:color w:val="000000"/>
          <w:sz w:val="23"/>
          <w:szCs w:val="23"/>
          <w:shd w:val="clear" w:color="auto" w:fill="FFFFFF"/>
        </w:rPr>
      </w:pPr>
      <w:r>
        <w:rPr>
          <w:rFonts w:ascii="Palatino Linotype" w:hAnsi="Palatino Linotype" w:cs="Arial"/>
          <w:sz w:val="21"/>
          <w:szCs w:val="21"/>
        </w:rPr>
        <w:t>After</w:t>
      </w:r>
      <w:r w:rsidR="00962463">
        <w:rPr>
          <w:rFonts w:ascii="Palatino Linotype" w:hAnsi="Palatino Linotype" w:cs="Arial"/>
          <w:sz w:val="21"/>
          <w:szCs w:val="21"/>
        </w:rPr>
        <w:t xml:space="preserve"> </w:t>
      </w:r>
      <w:r w:rsidR="00C11503">
        <w:rPr>
          <w:rFonts w:ascii="Palatino Linotype" w:hAnsi="Palatino Linotype" w:cs="Arial"/>
          <w:sz w:val="21"/>
          <w:szCs w:val="21"/>
        </w:rPr>
        <w:t xml:space="preserve">East Europe, </w:t>
      </w:r>
      <w:r w:rsidR="00962463">
        <w:rPr>
          <w:rFonts w:ascii="Palatino Linotype" w:hAnsi="Palatino Linotype" w:cs="Arial"/>
          <w:sz w:val="21"/>
          <w:szCs w:val="21"/>
        </w:rPr>
        <w:t xml:space="preserve">the Baltic </w:t>
      </w:r>
      <w:r w:rsidR="00907C34">
        <w:rPr>
          <w:rFonts w:ascii="Palatino Linotype" w:hAnsi="Palatino Linotype" w:cs="Arial"/>
          <w:sz w:val="21"/>
          <w:szCs w:val="21"/>
        </w:rPr>
        <w:t>S</w:t>
      </w:r>
      <w:r w:rsidR="00962463">
        <w:rPr>
          <w:rFonts w:ascii="Palatino Linotype" w:hAnsi="Palatino Linotype" w:cs="Arial"/>
          <w:sz w:val="21"/>
          <w:szCs w:val="21"/>
        </w:rPr>
        <w:t xml:space="preserve">tates and </w:t>
      </w:r>
      <w:r w:rsidR="00C11503">
        <w:rPr>
          <w:rFonts w:ascii="Palatino Linotype" w:hAnsi="Palatino Linotype" w:cs="Arial"/>
          <w:sz w:val="21"/>
          <w:szCs w:val="21"/>
        </w:rPr>
        <w:t>most of former Yugoslavia join</w:t>
      </w:r>
      <w:r>
        <w:rPr>
          <w:rFonts w:ascii="Palatino Linotype" w:hAnsi="Palatino Linotype" w:cs="Arial"/>
          <w:sz w:val="21"/>
          <w:szCs w:val="21"/>
        </w:rPr>
        <w:t>ed</w:t>
      </w:r>
      <w:r w:rsidR="00C11503">
        <w:rPr>
          <w:rFonts w:ascii="Palatino Linotype" w:hAnsi="Palatino Linotype" w:cs="Arial"/>
          <w:sz w:val="21"/>
          <w:szCs w:val="21"/>
        </w:rPr>
        <w:t xml:space="preserve"> NATO, </w:t>
      </w:r>
      <w:r w:rsidR="00C27330">
        <w:rPr>
          <w:rFonts w:ascii="Palatino Linotype" w:hAnsi="Palatino Linotype" w:cs="Arial"/>
          <w:sz w:val="21"/>
          <w:szCs w:val="21"/>
        </w:rPr>
        <w:t xml:space="preserve">Russia </w:t>
      </w:r>
      <w:r w:rsidR="00907C34">
        <w:rPr>
          <w:rFonts w:ascii="Palatino Linotype" w:hAnsi="Palatino Linotype" w:cs="Arial"/>
          <w:sz w:val="21"/>
          <w:szCs w:val="21"/>
        </w:rPr>
        <w:t>wa</w:t>
      </w:r>
      <w:r w:rsidR="00C27330">
        <w:rPr>
          <w:rFonts w:ascii="Palatino Linotype" w:hAnsi="Palatino Linotype" w:cs="Arial"/>
          <w:sz w:val="21"/>
          <w:szCs w:val="21"/>
        </w:rPr>
        <w:t xml:space="preserve">s </w:t>
      </w:r>
      <w:r w:rsidR="00962463">
        <w:rPr>
          <w:rFonts w:ascii="Palatino Linotype" w:hAnsi="Palatino Linotype" w:cs="Arial"/>
          <w:sz w:val="21"/>
          <w:szCs w:val="21"/>
        </w:rPr>
        <w:t>fully encircled</w:t>
      </w:r>
      <w:r w:rsidR="00CB585F">
        <w:rPr>
          <w:rFonts w:ascii="Palatino Linotype" w:hAnsi="Palatino Linotype" w:cs="Arial"/>
          <w:sz w:val="21"/>
          <w:szCs w:val="21"/>
        </w:rPr>
        <w:t xml:space="preserve"> </w:t>
      </w:r>
      <w:r>
        <w:rPr>
          <w:rFonts w:ascii="Palatino Linotype" w:hAnsi="Palatino Linotype" w:cs="Arial"/>
          <w:sz w:val="21"/>
          <w:szCs w:val="21"/>
        </w:rPr>
        <w:t>in</w:t>
      </w:r>
      <w:r w:rsidR="00C11503">
        <w:rPr>
          <w:rFonts w:ascii="Palatino Linotype" w:hAnsi="Palatino Linotype" w:cs="Arial"/>
          <w:sz w:val="21"/>
          <w:szCs w:val="21"/>
        </w:rPr>
        <w:t xml:space="preserve"> Europe but for a few buffer states</w:t>
      </w:r>
      <w:r w:rsidR="00213E51">
        <w:rPr>
          <w:rFonts w:ascii="Palatino Linotype" w:hAnsi="Palatino Linotype" w:cs="Arial"/>
          <w:sz w:val="21"/>
          <w:szCs w:val="21"/>
        </w:rPr>
        <w:t>.</w:t>
      </w:r>
      <w:r w:rsidR="00C27330">
        <w:rPr>
          <w:rFonts w:ascii="Palatino Linotype" w:hAnsi="Palatino Linotype" w:cs="Arial"/>
          <w:sz w:val="21"/>
          <w:szCs w:val="21"/>
        </w:rPr>
        <w:t xml:space="preserve"> </w:t>
      </w:r>
      <w:r w:rsidR="00CB585F">
        <w:rPr>
          <w:rFonts w:ascii="Palatino Linotype" w:hAnsi="Palatino Linotype" w:cs="Arial"/>
          <w:sz w:val="21"/>
          <w:szCs w:val="21"/>
        </w:rPr>
        <w:t>The Ukrain</w:t>
      </w:r>
      <w:r w:rsidR="00A3208D">
        <w:rPr>
          <w:rFonts w:ascii="Palatino Linotype" w:hAnsi="Palatino Linotype" w:cs="Arial"/>
          <w:sz w:val="21"/>
          <w:szCs w:val="21"/>
        </w:rPr>
        <w:t>ian</w:t>
      </w:r>
      <w:r w:rsidR="00CB585F">
        <w:rPr>
          <w:rFonts w:ascii="Palatino Linotype" w:hAnsi="Palatino Linotype" w:cs="Arial"/>
          <w:sz w:val="21"/>
          <w:szCs w:val="21"/>
        </w:rPr>
        <w:t xml:space="preserve"> </w:t>
      </w:r>
      <w:r w:rsidR="00A3208D">
        <w:rPr>
          <w:rFonts w:ascii="Palatino Linotype" w:hAnsi="Palatino Linotype" w:cs="Arial"/>
          <w:sz w:val="21"/>
          <w:szCs w:val="21"/>
        </w:rPr>
        <w:t>coup of</w:t>
      </w:r>
      <w:r w:rsidR="00CB585F">
        <w:rPr>
          <w:rFonts w:ascii="Palatino Linotype" w:hAnsi="Palatino Linotype" w:cs="Arial"/>
          <w:sz w:val="21"/>
          <w:szCs w:val="21"/>
        </w:rPr>
        <w:t xml:space="preserve"> 2014</w:t>
      </w:r>
      <w:r w:rsidR="00A3208D">
        <w:rPr>
          <w:rFonts w:ascii="Palatino Linotype" w:hAnsi="Palatino Linotype" w:cs="Arial"/>
          <w:sz w:val="21"/>
          <w:szCs w:val="21"/>
        </w:rPr>
        <w:t>,</w:t>
      </w:r>
      <w:r w:rsidR="00CB585F">
        <w:rPr>
          <w:rFonts w:ascii="Palatino Linotype" w:hAnsi="Palatino Linotype" w:cs="Arial"/>
          <w:sz w:val="21"/>
          <w:szCs w:val="21"/>
        </w:rPr>
        <w:t xml:space="preserve"> </w:t>
      </w:r>
      <w:r>
        <w:rPr>
          <w:rFonts w:ascii="Palatino Linotype" w:hAnsi="Palatino Linotype" w:cs="Arial"/>
          <w:sz w:val="21"/>
          <w:szCs w:val="21"/>
        </w:rPr>
        <w:t>planned</w:t>
      </w:r>
      <w:r w:rsidR="00A3208D">
        <w:rPr>
          <w:rFonts w:ascii="Palatino Linotype" w:hAnsi="Palatino Linotype" w:cs="Arial"/>
          <w:sz w:val="21"/>
          <w:szCs w:val="21"/>
        </w:rPr>
        <w:t xml:space="preserve"> to move NATO bases to the border of Russia, is</w:t>
      </w:r>
      <w:r w:rsidR="00CB585F">
        <w:rPr>
          <w:rFonts w:ascii="Palatino Linotype" w:hAnsi="Palatino Linotype" w:cs="Arial"/>
          <w:sz w:val="21"/>
          <w:szCs w:val="21"/>
        </w:rPr>
        <w:t xml:space="preserve"> the most aggressive </w:t>
      </w:r>
      <w:r w:rsidR="00A3208D">
        <w:rPr>
          <w:rFonts w:ascii="Palatino Linotype" w:hAnsi="Palatino Linotype" w:cs="Arial"/>
          <w:sz w:val="21"/>
          <w:szCs w:val="21"/>
        </w:rPr>
        <w:t xml:space="preserve">anti-Russian </w:t>
      </w:r>
      <w:r w:rsidR="00CB585F">
        <w:rPr>
          <w:rFonts w:ascii="Palatino Linotype" w:hAnsi="Palatino Linotype" w:cs="Arial"/>
          <w:sz w:val="21"/>
          <w:szCs w:val="21"/>
        </w:rPr>
        <w:t xml:space="preserve">move by the US </w:t>
      </w:r>
      <w:r>
        <w:rPr>
          <w:rFonts w:ascii="Palatino Linotype" w:hAnsi="Palatino Linotype" w:cs="Arial"/>
          <w:sz w:val="21"/>
          <w:szCs w:val="21"/>
        </w:rPr>
        <w:t>so far</w:t>
      </w:r>
      <w:r w:rsidR="00CB585F">
        <w:rPr>
          <w:rFonts w:ascii="Palatino Linotype" w:hAnsi="Palatino Linotype" w:cs="Arial"/>
          <w:sz w:val="21"/>
          <w:szCs w:val="21"/>
        </w:rPr>
        <w:t xml:space="preserve">. </w:t>
      </w:r>
      <w:r w:rsidR="005E0091">
        <w:rPr>
          <w:rFonts w:ascii="Palatino Linotype" w:hAnsi="Palatino Linotype" w:cs="Arial"/>
          <w:sz w:val="21"/>
          <w:szCs w:val="21"/>
        </w:rPr>
        <w:t>T</w:t>
      </w:r>
      <w:r w:rsidR="00A3208D">
        <w:rPr>
          <w:rFonts w:ascii="Palatino Linotype" w:hAnsi="Palatino Linotype" w:cs="Arial"/>
          <w:sz w:val="21"/>
          <w:szCs w:val="21"/>
        </w:rPr>
        <w:t>he</w:t>
      </w:r>
      <w:r w:rsidR="00213E51">
        <w:rPr>
          <w:rFonts w:ascii="Palatino Linotype" w:hAnsi="Palatino Linotype" w:cs="Arial"/>
          <w:sz w:val="21"/>
          <w:szCs w:val="21"/>
        </w:rPr>
        <w:t xml:space="preserve"> US </w:t>
      </w:r>
      <w:r w:rsidR="007F48C8">
        <w:rPr>
          <w:rFonts w:ascii="Palatino Linotype" w:hAnsi="Palatino Linotype" w:cs="Arial"/>
          <w:sz w:val="21"/>
          <w:szCs w:val="21"/>
        </w:rPr>
        <w:t>also has</w:t>
      </w:r>
      <w:r w:rsidR="00213E51" w:rsidRPr="00213E51">
        <w:rPr>
          <w:rFonts w:ascii="Palatino Linotype" w:hAnsi="Palatino Linotype" w:cs="Arial"/>
          <w:sz w:val="21"/>
          <w:szCs w:val="21"/>
        </w:rPr>
        <w:t xml:space="preserve"> </w:t>
      </w:r>
      <w:r w:rsidR="00213E51">
        <w:rPr>
          <w:rFonts w:ascii="Palatino Linotype" w:hAnsi="Palatino Linotype" w:cs="Arial"/>
          <w:sz w:val="21"/>
          <w:szCs w:val="21"/>
        </w:rPr>
        <w:t>military base</w:t>
      </w:r>
      <w:r w:rsidR="00962463">
        <w:rPr>
          <w:rFonts w:ascii="Palatino Linotype" w:hAnsi="Palatino Linotype" w:cs="Arial"/>
          <w:sz w:val="21"/>
          <w:szCs w:val="21"/>
        </w:rPr>
        <w:t>s</w:t>
      </w:r>
      <w:r w:rsidR="00213E51" w:rsidRPr="00213E51">
        <w:rPr>
          <w:rFonts w:ascii="Palatino Linotype" w:hAnsi="Palatino Linotype" w:cs="Arial"/>
          <w:sz w:val="21"/>
          <w:szCs w:val="21"/>
        </w:rPr>
        <w:t xml:space="preserve"> </w:t>
      </w:r>
      <w:r w:rsidR="00962463">
        <w:rPr>
          <w:rFonts w:ascii="Palatino Linotype" w:hAnsi="Palatino Linotype" w:cs="Arial"/>
          <w:sz w:val="21"/>
          <w:szCs w:val="21"/>
        </w:rPr>
        <w:t>in</w:t>
      </w:r>
      <w:r w:rsidR="00907C34">
        <w:rPr>
          <w:rFonts w:ascii="Palatino Linotype" w:hAnsi="Palatino Linotype" w:cs="Arial"/>
          <w:sz w:val="21"/>
          <w:szCs w:val="21"/>
        </w:rPr>
        <w:t xml:space="preserve"> the former Soviet republics of</w:t>
      </w:r>
      <w:r w:rsidR="00962463">
        <w:rPr>
          <w:rFonts w:ascii="Palatino Linotype" w:hAnsi="Palatino Linotype" w:cs="Arial"/>
          <w:sz w:val="21"/>
          <w:szCs w:val="21"/>
        </w:rPr>
        <w:t xml:space="preserve"> </w:t>
      </w:r>
      <w:r w:rsidR="00213E51">
        <w:rPr>
          <w:rFonts w:ascii="Palatino Linotype" w:hAnsi="Palatino Linotype" w:cs="Arial"/>
          <w:sz w:val="21"/>
          <w:szCs w:val="21"/>
        </w:rPr>
        <w:t>Uzbekistan and Kyrgyzstan</w:t>
      </w:r>
      <w:r w:rsidR="00907C34">
        <w:rPr>
          <w:rFonts w:ascii="Palatino Linotype" w:hAnsi="Palatino Linotype" w:cs="Arial"/>
          <w:sz w:val="21"/>
          <w:szCs w:val="21"/>
        </w:rPr>
        <w:t xml:space="preserve"> to the </w:t>
      </w:r>
      <w:r w:rsidR="005D02A0">
        <w:rPr>
          <w:rFonts w:ascii="Palatino Linotype" w:hAnsi="Palatino Linotype" w:cs="Arial"/>
          <w:sz w:val="21"/>
          <w:szCs w:val="21"/>
        </w:rPr>
        <w:t>s</w:t>
      </w:r>
      <w:r w:rsidR="00907C34">
        <w:rPr>
          <w:rFonts w:ascii="Palatino Linotype" w:hAnsi="Palatino Linotype" w:cs="Arial"/>
          <w:sz w:val="21"/>
          <w:szCs w:val="21"/>
        </w:rPr>
        <w:t>outh of Russia</w:t>
      </w:r>
      <w:r w:rsidR="00A3208D">
        <w:rPr>
          <w:rFonts w:ascii="Palatino Linotype" w:hAnsi="Palatino Linotype" w:cs="Arial"/>
          <w:sz w:val="21"/>
          <w:szCs w:val="21"/>
        </w:rPr>
        <w:t>.</w:t>
      </w:r>
      <w:r w:rsidR="00213E51" w:rsidRPr="00213E51">
        <w:rPr>
          <w:rFonts w:ascii="Palatino Linotype" w:hAnsi="Palatino Linotype" w:cs="Arial"/>
          <w:sz w:val="21"/>
          <w:szCs w:val="21"/>
        </w:rPr>
        <w:t xml:space="preserve"> </w:t>
      </w:r>
      <w:r w:rsidR="007F48C8">
        <w:rPr>
          <w:rFonts w:ascii="Palatino Linotype" w:hAnsi="Palatino Linotype" w:cs="Arial"/>
          <w:sz w:val="21"/>
          <w:szCs w:val="21"/>
        </w:rPr>
        <w:t>P</w:t>
      </w:r>
      <w:r w:rsidR="00213E51" w:rsidRPr="00213E51">
        <w:rPr>
          <w:rFonts w:ascii="Palatino Linotype" w:hAnsi="Palatino Linotype" w:cs="Arial"/>
          <w:sz w:val="21"/>
          <w:szCs w:val="21"/>
        </w:rPr>
        <w:t xml:space="preserve">ressure from regional countries </w:t>
      </w:r>
      <w:r w:rsidR="00A3208D">
        <w:rPr>
          <w:rFonts w:ascii="Palatino Linotype" w:hAnsi="Palatino Linotype" w:cs="Arial"/>
          <w:sz w:val="21"/>
          <w:szCs w:val="21"/>
        </w:rPr>
        <w:t>has</w:t>
      </w:r>
      <w:r w:rsidR="007F48C8" w:rsidRPr="00213E51">
        <w:rPr>
          <w:rFonts w:ascii="Palatino Linotype" w:hAnsi="Palatino Linotype" w:cs="Arial"/>
          <w:sz w:val="21"/>
          <w:szCs w:val="21"/>
        </w:rPr>
        <w:t xml:space="preserve"> </w:t>
      </w:r>
      <w:r w:rsidR="005E0091">
        <w:rPr>
          <w:rFonts w:ascii="Palatino Linotype" w:hAnsi="Palatino Linotype" w:cs="Arial"/>
          <w:sz w:val="21"/>
          <w:szCs w:val="21"/>
        </w:rPr>
        <w:t xml:space="preserve">ensured </w:t>
      </w:r>
      <w:r w:rsidR="00213E51">
        <w:rPr>
          <w:rFonts w:ascii="Palatino Linotype" w:hAnsi="Palatino Linotype" w:cs="Arial"/>
          <w:sz w:val="21"/>
          <w:szCs w:val="21"/>
        </w:rPr>
        <w:t xml:space="preserve">that </w:t>
      </w:r>
      <w:r w:rsidR="007F48C8">
        <w:rPr>
          <w:rFonts w:ascii="Palatino Linotype" w:hAnsi="Palatino Linotype" w:cs="Arial"/>
          <w:sz w:val="21"/>
          <w:szCs w:val="21"/>
        </w:rPr>
        <w:t>they</w:t>
      </w:r>
      <w:r w:rsidR="00213E51">
        <w:rPr>
          <w:rFonts w:ascii="Palatino Linotype" w:hAnsi="Palatino Linotype" w:cs="Arial"/>
          <w:sz w:val="21"/>
          <w:szCs w:val="21"/>
        </w:rPr>
        <w:t xml:space="preserve"> </w:t>
      </w:r>
      <w:r w:rsidR="005D02A0">
        <w:rPr>
          <w:rFonts w:ascii="Palatino Linotype" w:hAnsi="Palatino Linotype" w:cs="Arial"/>
          <w:sz w:val="21"/>
          <w:szCs w:val="21"/>
        </w:rPr>
        <w:t>wi</w:t>
      </w:r>
      <w:r w:rsidR="00213E51">
        <w:rPr>
          <w:rFonts w:ascii="Palatino Linotype" w:hAnsi="Palatino Linotype" w:cs="Arial"/>
          <w:sz w:val="21"/>
          <w:szCs w:val="21"/>
        </w:rPr>
        <w:t xml:space="preserve">ll </w:t>
      </w:r>
      <w:r w:rsidR="007F48C8">
        <w:rPr>
          <w:rFonts w:ascii="Palatino Linotype" w:hAnsi="Palatino Linotype" w:cs="Arial"/>
          <w:sz w:val="21"/>
          <w:szCs w:val="21"/>
        </w:rPr>
        <w:t xml:space="preserve">not </w:t>
      </w:r>
      <w:r w:rsidR="00213E51">
        <w:rPr>
          <w:rFonts w:ascii="Palatino Linotype" w:hAnsi="Palatino Linotype" w:cs="Arial"/>
          <w:sz w:val="21"/>
          <w:szCs w:val="21"/>
        </w:rPr>
        <w:t>be</w:t>
      </w:r>
      <w:r w:rsidR="00C11503">
        <w:rPr>
          <w:rFonts w:ascii="Palatino Linotype" w:hAnsi="Palatino Linotype" w:cs="Arial"/>
          <w:sz w:val="21"/>
          <w:szCs w:val="21"/>
        </w:rPr>
        <w:t xml:space="preserve"> permanent</w:t>
      </w:r>
      <w:r w:rsidR="00A3208D">
        <w:rPr>
          <w:rFonts w:ascii="Palatino Linotype" w:hAnsi="Palatino Linotype" w:cs="Arial"/>
          <w:sz w:val="21"/>
          <w:szCs w:val="21"/>
        </w:rPr>
        <w:t xml:space="preserve">. To the east, the US </w:t>
      </w:r>
      <w:r w:rsidR="007F48C8">
        <w:rPr>
          <w:rFonts w:ascii="Palatino Linotype" w:hAnsi="Palatino Linotype" w:cs="Arial"/>
          <w:sz w:val="21"/>
          <w:szCs w:val="21"/>
        </w:rPr>
        <w:t xml:space="preserve">has strong </w:t>
      </w:r>
      <w:r w:rsidR="00A3208D">
        <w:rPr>
          <w:rFonts w:ascii="Palatino Linotype" w:hAnsi="Palatino Linotype" w:cs="Arial"/>
          <w:sz w:val="21"/>
          <w:szCs w:val="21"/>
        </w:rPr>
        <w:t xml:space="preserve">military presence </w:t>
      </w:r>
      <w:r w:rsidR="00213E51">
        <w:rPr>
          <w:rFonts w:ascii="Palatino Linotype" w:hAnsi="Palatino Linotype" w:cs="Arial"/>
          <w:sz w:val="21"/>
          <w:szCs w:val="21"/>
        </w:rPr>
        <w:t>in</w:t>
      </w:r>
      <w:r w:rsidR="0005508B">
        <w:rPr>
          <w:rFonts w:ascii="Palatino Linotype" w:hAnsi="Palatino Linotype" w:cs="Arial"/>
          <w:sz w:val="21"/>
          <w:szCs w:val="21"/>
        </w:rPr>
        <w:t xml:space="preserve"> Japan and South Korea </w:t>
      </w:r>
      <w:r w:rsidR="00A3208D">
        <w:rPr>
          <w:rFonts w:ascii="Palatino Linotype" w:hAnsi="Palatino Linotype" w:cs="Arial"/>
          <w:sz w:val="21"/>
          <w:szCs w:val="21"/>
        </w:rPr>
        <w:t xml:space="preserve">has </w:t>
      </w:r>
      <w:r w:rsidR="00C11503">
        <w:rPr>
          <w:rFonts w:ascii="Palatino Linotype" w:hAnsi="Palatino Linotype" w:cs="Arial"/>
          <w:sz w:val="21"/>
          <w:szCs w:val="21"/>
        </w:rPr>
        <w:t>since WWII</w:t>
      </w:r>
      <w:r w:rsidR="00CB585F">
        <w:rPr>
          <w:rFonts w:ascii="Palatino Linotype" w:hAnsi="Palatino Linotype" w:cs="Arial"/>
          <w:sz w:val="21"/>
          <w:szCs w:val="21"/>
        </w:rPr>
        <w:t xml:space="preserve">. </w:t>
      </w:r>
    </w:p>
    <w:p w:rsidR="00CF39FE" w:rsidRDefault="005D02A0" w:rsidP="00561644">
      <w:pPr>
        <w:spacing w:after="100"/>
        <w:jc w:val="both"/>
        <w:textAlignment w:val="baseline"/>
        <w:rPr>
          <w:rFonts w:ascii="Palatino Linotype" w:hAnsi="Palatino Linotype" w:cs="Arial"/>
          <w:sz w:val="21"/>
          <w:szCs w:val="21"/>
        </w:rPr>
      </w:pPr>
      <w:r>
        <w:rPr>
          <w:rFonts w:ascii="Palatino Linotype" w:hAnsi="Palatino Linotype" w:cs="Arial"/>
          <w:sz w:val="21"/>
          <w:szCs w:val="21"/>
        </w:rPr>
        <w:t>E</w:t>
      </w:r>
      <w:r w:rsidR="0079326D">
        <w:rPr>
          <w:rFonts w:ascii="Palatino Linotype" w:hAnsi="Palatino Linotype" w:cs="Arial"/>
          <w:sz w:val="21"/>
          <w:szCs w:val="21"/>
        </w:rPr>
        <w:t>ncircl</w:t>
      </w:r>
      <w:r>
        <w:rPr>
          <w:rFonts w:ascii="Palatino Linotype" w:hAnsi="Palatino Linotype" w:cs="Arial"/>
          <w:sz w:val="21"/>
          <w:szCs w:val="21"/>
        </w:rPr>
        <w:t xml:space="preserve">ing </w:t>
      </w:r>
      <w:r w:rsidR="0079326D">
        <w:rPr>
          <w:rFonts w:ascii="Palatino Linotype" w:hAnsi="Palatino Linotype" w:cs="Arial"/>
          <w:sz w:val="21"/>
          <w:szCs w:val="21"/>
        </w:rPr>
        <w:t xml:space="preserve">China </w:t>
      </w:r>
      <w:r>
        <w:rPr>
          <w:rFonts w:ascii="Palatino Linotype" w:hAnsi="Palatino Linotype" w:cs="Arial"/>
          <w:sz w:val="21"/>
          <w:szCs w:val="21"/>
        </w:rPr>
        <w:t>was on hold</w:t>
      </w:r>
      <w:r w:rsidR="0079326D">
        <w:rPr>
          <w:rFonts w:ascii="Palatino Linotype" w:hAnsi="Palatino Linotype" w:cs="Arial"/>
          <w:sz w:val="21"/>
          <w:szCs w:val="21"/>
        </w:rPr>
        <w:t xml:space="preserve"> </w:t>
      </w:r>
      <w:r w:rsidR="00A3208D">
        <w:rPr>
          <w:rFonts w:ascii="Palatino Linotype" w:hAnsi="Palatino Linotype" w:cs="Arial"/>
          <w:sz w:val="21"/>
          <w:szCs w:val="21"/>
        </w:rPr>
        <w:t xml:space="preserve">after </w:t>
      </w:r>
      <w:r w:rsidR="0079326D">
        <w:rPr>
          <w:rFonts w:ascii="Palatino Linotype" w:hAnsi="Palatino Linotype" w:cs="Arial"/>
          <w:sz w:val="21"/>
          <w:szCs w:val="21"/>
        </w:rPr>
        <w:t xml:space="preserve">the </w:t>
      </w:r>
      <w:r w:rsidR="008578D9">
        <w:rPr>
          <w:rFonts w:ascii="Palatino Linotype" w:hAnsi="Palatino Linotype" w:cs="Arial"/>
          <w:sz w:val="21"/>
          <w:szCs w:val="21"/>
        </w:rPr>
        <w:t>thaw</w:t>
      </w:r>
      <w:r w:rsidR="00A3208D">
        <w:rPr>
          <w:rFonts w:ascii="Palatino Linotype" w:hAnsi="Palatino Linotype" w:cs="Arial"/>
          <w:sz w:val="21"/>
          <w:szCs w:val="21"/>
        </w:rPr>
        <w:t xml:space="preserve"> in</w:t>
      </w:r>
      <w:r w:rsidR="0079326D">
        <w:rPr>
          <w:rFonts w:ascii="Palatino Linotype" w:hAnsi="Palatino Linotype" w:cs="Arial"/>
          <w:sz w:val="21"/>
          <w:szCs w:val="21"/>
        </w:rPr>
        <w:t xml:space="preserve"> </w:t>
      </w:r>
      <w:r>
        <w:rPr>
          <w:rFonts w:ascii="Palatino Linotype" w:hAnsi="Palatino Linotype" w:cs="Arial"/>
          <w:sz w:val="21"/>
          <w:szCs w:val="21"/>
        </w:rPr>
        <w:t xml:space="preserve">US‒China </w:t>
      </w:r>
      <w:r w:rsidR="0079326D">
        <w:rPr>
          <w:rFonts w:ascii="Palatino Linotype" w:hAnsi="Palatino Linotype" w:cs="Arial"/>
          <w:sz w:val="21"/>
          <w:szCs w:val="21"/>
        </w:rPr>
        <w:t xml:space="preserve">relations in </w:t>
      </w:r>
      <w:r w:rsidR="00A3208D">
        <w:rPr>
          <w:rFonts w:ascii="Palatino Linotype" w:hAnsi="Palatino Linotype" w:cs="Arial"/>
          <w:sz w:val="21"/>
          <w:szCs w:val="21"/>
        </w:rPr>
        <w:t>the 1970s</w:t>
      </w:r>
      <w:r w:rsidR="00EF0CA9">
        <w:rPr>
          <w:rFonts w:ascii="Palatino Linotype" w:hAnsi="Palatino Linotype" w:cs="Arial"/>
          <w:sz w:val="21"/>
          <w:szCs w:val="21"/>
        </w:rPr>
        <w:t>, and was</w:t>
      </w:r>
      <w:r w:rsidR="0079326D">
        <w:rPr>
          <w:rFonts w:ascii="Palatino Linotype" w:hAnsi="Palatino Linotype" w:cs="Arial"/>
          <w:sz w:val="21"/>
          <w:szCs w:val="21"/>
        </w:rPr>
        <w:t xml:space="preserve"> revived </w:t>
      </w:r>
      <w:r w:rsidR="004A06E2">
        <w:rPr>
          <w:rFonts w:ascii="Palatino Linotype" w:hAnsi="Palatino Linotype" w:cs="Arial"/>
          <w:sz w:val="21"/>
          <w:szCs w:val="21"/>
        </w:rPr>
        <w:t>as</w:t>
      </w:r>
      <w:r w:rsidR="0079326D">
        <w:rPr>
          <w:rFonts w:ascii="Palatino Linotype" w:hAnsi="Palatino Linotype" w:cs="Arial"/>
          <w:sz w:val="21"/>
          <w:szCs w:val="21"/>
        </w:rPr>
        <w:t xml:space="preserve"> </w:t>
      </w:r>
      <w:r w:rsidR="00A113D1">
        <w:rPr>
          <w:rFonts w:ascii="Palatino Linotype" w:hAnsi="Palatino Linotype" w:cs="Arial"/>
          <w:sz w:val="21"/>
          <w:szCs w:val="21"/>
        </w:rPr>
        <w:t>capitalist Chin</w:t>
      </w:r>
      <w:r w:rsidR="008161E9">
        <w:rPr>
          <w:rFonts w:ascii="Palatino Linotype" w:hAnsi="Palatino Linotype" w:cs="Arial"/>
          <w:sz w:val="21"/>
          <w:szCs w:val="21"/>
        </w:rPr>
        <w:t>a</w:t>
      </w:r>
      <w:r w:rsidR="00A113D1">
        <w:rPr>
          <w:rFonts w:ascii="Palatino Linotype" w:hAnsi="Palatino Linotype" w:cs="Arial"/>
          <w:sz w:val="21"/>
          <w:szCs w:val="21"/>
        </w:rPr>
        <w:t xml:space="preserve"> </w:t>
      </w:r>
      <w:r w:rsidR="004A06E2">
        <w:rPr>
          <w:rFonts w:ascii="Palatino Linotype" w:hAnsi="Palatino Linotype" w:cs="Arial"/>
          <w:sz w:val="21"/>
          <w:szCs w:val="21"/>
        </w:rPr>
        <w:t>posed</w:t>
      </w:r>
      <w:r w:rsidR="0079326D">
        <w:rPr>
          <w:rFonts w:ascii="Palatino Linotype" w:hAnsi="Palatino Linotype" w:cs="Arial"/>
          <w:sz w:val="21"/>
          <w:szCs w:val="21"/>
        </w:rPr>
        <w:t xml:space="preserve"> an economic challenge </w:t>
      </w:r>
      <w:r w:rsidR="0079326D">
        <w:rPr>
          <w:rFonts w:ascii="Palatino Linotype" w:hAnsi="Palatino Linotype" w:cs="Arial"/>
          <w:sz w:val="21"/>
          <w:szCs w:val="21"/>
        </w:rPr>
        <w:lastRenderedPageBreak/>
        <w:t>to the US</w:t>
      </w:r>
      <w:r w:rsidR="00D91863">
        <w:rPr>
          <w:rFonts w:ascii="Palatino Linotype" w:hAnsi="Palatino Linotype" w:cs="Arial"/>
          <w:sz w:val="21"/>
          <w:szCs w:val="21"/>
        </w:rPr>
        <w:t>.</w:t>
      </w:r>
      <w:r w:rsidR="00A113D1">
        <w:rPr>
          <w:rFonts w:ascii="Palatino Linotype" w:hAnsi="Palatino Linotype" w:cs="Arial"/>
          <w:sz w:val="21"/>
          <w:szCs w:val="21"/>
        </w:rPr>
        <w:t xml:space="preserve"> </w:t>
      </w:r>
      <w:r w:rsidR="0079326D">
        <w:rPr>
          <w:rFonts w:ascii="Palatino Linotype" w:hAnsi="Palatino Linotype" w:cs="Arial"/>
          <w:sz w:val="21"/>
          <w:szCs w:val="21"/>
        </w:rPr>
        <w:t>China, aware of</w:t>
      </w:r>
      <w:r w:rsidR="00A113D1">
        <w:rPr>
          <w:rFonts w:ascii="Palatino Linotype" w:hAnsi="Palatino Linotype" w:cs="Arial"/>
          <w:sz w:val="21"/>
          <w:szCs w:val="21"/>
        </w:rPr>
        <w:t xml:space="preserve"> US resen</w:t>
      </w:r>
      <w:r w:rsidR="008578D9">
        <w:rPr>
          <w:rFonts w:ascii="Palatino Linotype" w:hAnsi="Palatino Linotype" w:cs="Arial"/>
          <w:sz w:val="21"/>
          <w:szCs w:val="21"/>
        </w:rPr>
        <w:t>t</w:t>
      </w:r>
      <w:r w:rsidR="00EC2526">
        <w:rPr>
          <w:rFonts w:ascii="Palatino Linotype" w:hAnsi="Palatino Linotype" w:cs="Arial"/>
          <w:sz w:val="21"/>
          <w:szCs w:val="21"/>
        </w:rPr>
        <w:t>ment of</w:t>
      </w:r>
      <w:r w:rsidR="00A113D1">
        <w:rPr>
          <w:rFonts w:ascii="Palatino Linotype" w:hAnsi="Palatino Linotype" w:cs="Arial"/>
          <w:sz w:val="21"/>
          <w:szCs w:val="21"/>
        </w:rPr>
        <w:t xml:space="preserve"> </w:t>
      </w:r>
      <w:r w:rsidR="0079326D">
        <w:rPr>
          <w:rFonts w:ascii="Palatino Linotype" w:hAnsi="Palatino Linotype" w:cs="Arial"/>
          <w:sz w:val="21"/>
          <w:szCs w:val="21"/>
        </w:rPr>
        <w:t>its</w:t>
      </w:r>
      <w:r w:rsidR="00A113D1">
        <w:rPr>
          <w:rFonts w:ascii="Palatino Linotype" w:hAnsi="Palatino Linotype" w:cs="Arial"/>
          <w:sz w:val="21"/>
          <w:szCs w:val="21"/>
        </w:rPr>
        <w:t xml:space="preserve"> </w:t>
      </w:r>
      <w:r w:rsidR="000A611B">
        <w:rPr>
          <w:rFonts w:ascii="Palatino Linotype" w:hAnsi="Palatino Linotype" w:cs="Arial"/>
          <w:sz w:val="21"/>
          <w:szCs w:val="21"/>
        </w:rPr>
        <w:t>rise and fearful of</w:t>
      </w:r>
      <w:r w:rsidR="008161E9">
        <w:rPr>
          <w:rFonts w:ascii="Palatino Linotype" w:hAnsi="Palatino Linotype" w:cs="Arial"/>
          <w:sz w:val="21"/>
          <w:szCs w:val="21"/>
        </w:rPr>
        <w:t xml:space="preserve"> po</w:t>
      </w:r>
      <w:r w:rsidR="000A611B">
        <w:rPr>
          <w:rFonts w:ascii="Palatino Linotype" w:hAnsi="Palatino Linotype" w:cs="Arial"/>
          <w:sz w:val="21"/>
          <w:szCs w:val="21"/>
        </w:rPr>
        <w:t>ssible</w:t>
      </w:r>
      <w:r w:rsidR="008161E9">
        <w:rPr>
          <w:rFonts w:ascii="Palatino Linotype" w:hAnsi="Palatino Linotype" w:cs="Arial"/>
          <w:sz w:val="21"/>
          <w:szCs w:val="21"/>
        </w:rPr>
        <w:t xml:space="preserve"> US embargo in the Indian Ocean, </w:t>
      </w:r>
      <w:r>
        <w:rPr>
          <w:rFonts w:ascii="Palatino Linotype" w:hAnsi="Palatino Linotype" w:cs="Arial"/>
          <w:sz w:val="21"/>
          <w:szCs w:val="21"/>
        </w:rPr>
        <w:t>assisted</w:t>
      </w:r>
      <w:r w:rsidR="00A113D1">
        <w:rPr>
          <w:rFonts w:ascii="Palatino Linotype" w:hAnsi="Palatino Linotype" w:cs="Arial"/>
          <w:sz w:val="21"/>
          <w:szCs w:val="21"/>
        </w:rPr>
        <w:t xml:space="preserve"> countries</w:t>
      </w:r>
      <w:r w:rsidR="008578D9">
        <w:rPr>
          <w:rFonts w:ascii="Palatino Linotype" w:hAnsi="Palatino Linotype" w:cs="Arial"/>
          <w:sz w:val="21"/>
          <w:szCs w:val="21"/>
        </w:rPr>
        <w:t xml:space="preserve"> in</w:t>
      </w:r>
      <w:r w:rsidR="00A113D1">
        <w:rPr>
          <w:rFonts w:ascii="Palatino Linotype" w:hAnsi="Palatino Linotype" w:cs="Arial"/>
          <w:sz w:val="21"/>
          <w:szCs w:val="21"/>
        </w:rPr>
        <w:t xml:space="preserve"> the </w:t>
      </w:r>
      <w:r w:rsidR="008578D9">
        <w:rPr>
          <w:rFonts w:ascii="Palatino Linotype" w:hAnsi="Palatino Linotype" w:cs="Arial"/>
          <w:sz w:val="21"/>
          <w:szCs w:val="21"/>
        </w:rPr>
        <w:t>region</w:t>
      </w:r>
      <w:r w:rsidR="00A113D1">
        <w:rPr>
          <w:rFonts w:ascii="Palatino Linotype" w:hAnsi="Palatino Linotype" w:cs="Arial"/>
          <w:sz w:val="21"/>
          <w:szCs w:val="21"/>
        </w:rPr>
        <w:t xml:space="preserve"> to develop harbours</w:t>
      </w:r>
      <w:r w:rsidR="00EC2526">
        <w:rPr>
          <w:rFonts w:ascii="Palatino Linotype" w:hAnsi="Palatino Linotype" w:cs="Arial"/>
          <w:sz w:val="21"/>
          <w:szCs w:val="21"/>
        </w:rPr>
        <w:t xml:space="preserve">. US </w:t>
      </w:r>
      <w:r w:rsidR="004A06E2">
        <w:rPr>
          <w:rFonts w:ascii="Palatino Linotype" w:hAnsi="Palatino Linotype" w:cs="Arial"/>
          <w:sz w:val="21"/>
          <w:szCs w:val="21"/>
        </w:rPr>
        <w:t xml:space="preserve">media </w:t>
      </w:r>
      <w:r w:rsidR="008161E9">
        <w:rPr>
          <w:rFonts w:ascii="Palatino Linotype" w:hAnsi="Palatino Linotype" w:cs="Arial"/>
          <w:sz w:val="21"/>
          <w:szCs w:val="21"/>
        </w:rPr>
        <w:t>accus</w:t>
      </w:r>
      <w:r w:rsidR="00EC2526">
        <w:rPr>
          <w:rFonts w:ascii="Palatino Linotype" w:hAnsi="Palatino Linotype" w:cs="Arial"/>
          <w:sz w:val="21"/>
          <w:szCs w:val="21"/>
        </w:rPr>
        <w:t xml:space="preserve">ed </w:t>
      </w:r>
      <w:r w:rsidR="00A113D1">
        <w:rPr>
          <w:rFonts w:ascii="Palatino Linotype" w:hAnsi="Palatino Linotype" w:cs="Arial"/>
          <w:sz w:val="21"/>
          <w:szCs w:val="21"/>
        </w:rPr>
        <w:t xml:space="preserve">China </w:t>
      </w:r>
      <w:r w:rsidR="008161E9">
        <w:rPr>
          <w:rFonts w:ascii="Palatino Linotype" w:hAnsi="Palatino Linotype" w:cs="Arial"/>
          <w:sz w:val="21"/>
          <w:szCs w:val="21"/>
        </w:rPr>
        <w:t>of</w:t>
      </w:r>
      <w:r w:rsidR="00A113D1">
        <w:rPr>
          <w:rFonts w:ascii="Palatino Linotype" w:hAnsi="Palatino Linotype" w:cs="Arial"/>
          <w:sz w:val="21"/>
          <w:szCs w:val="21"/>
        </w:rPr>
        <w:t xml:space="preserve"> </w:t>
      </w:r>
      <w:r w:rsidR="008578D9">
        <w:rPr>
          <w:rFonts w:ascii="Palatino Linotype" w:hAnsi="Palatino Linotype" w:cs="Arial"/>
          <w:sz w:val="21"/>
          <w:szCs w:val="21"/>
        </w:rPr>
        <w:t>creating</w:t>
      </w:r>
      <w:r w:rsidR="00A113D1">
        <w:rPr>
          <w:rFonts w:ascii="Palatino Linotype" w:hAnsi="Palatino Linotype" w:cs="Arial"/>
          <w:sz w:val="21"/>
          <w:szCs w:val="21"/>
        </w:rPr>
        <w:t xml:space="preserve"> a ‘String of Pearls’ to militarily</w:t>
      </w:r>
      <w:r w:rsidRPr="005D02A0">
        <w:rPr>
          <w:rFonts w:ascii="Palatino Linotype" w:hAnsi="Palatino Linotype" w:cs="Arial"/>
          <w:sz w:val="21"/>
          <w:szCs w:val="21"/>
        </w:rPr>
        <w:t xml:space="preserve"> </w:t>
      </w:r>
      <w:r w:rsidR="000A611B">
        <w:rPr>
          <w:rFonts w:ascii="Palatino Linotype" w:hAnsi="Palatino Linotype" w:cs="Arial"/>
          <w:sz w:val="21"/>
          <w:szCs w:val="21"/>
        </w:rPr>
        <w:t xml:space="preserve">encircle </w:t>
      </w:r>
      <w:r>
        <w:rPr>
          <w:rFonts w:ascii="Palatino Linotype" w:hAnsi="Palatino Linotype" w:cs="Arial"/>
          <w:sz w:val="21"/>
          <w:szCs w:val="21"/>
        </w:rPr>
        <w:t>India</w:t>
      </w:r>
      <w:r w:rsidR="00A113D1">
        <w:rPr>
          <w:rFonts w:ascii="Palatino Linotype" w:hAnsi="Palatino Linotype" w:cs="Arial"/>
          <w:sz w:val="21"/>
          <w:szCs w:val="21"/>
        </w:rPr>
        <w:t xml:space="preserve">. The ‘String of Pearls’ </w:t>
      </w:r>
      <w:r w:rsidR="00EC2526">
        <w:rPr>
          <w:rFonts w:ascii="Palatino Linotype" w:hAnsi="Palatino Linotype" w:cs="Arial"/>
          <w:sz w:val="21"/>
          <w:szCs w:val="21"/>
        </w:rPr>
        <w:t>story</w:t>
      </w:r>
      <w:r w:rsidR="005B52E4">
        <w:rPr>
          <w:rFonts w:ascii="Palatino Linotype" w:hAnsi="Palatino Linotype" w:cs="Arial"/>
          <w:sz w:val="21"/>
          <w:szCs w:val="21"/>
        </w:rPr>
        <w:t xml:space="preserve"> </w:t>
      </w:r>
      <w:r w:rsidR="004A06E2">
        <w:rPr>
          <w:rFonts w:ascii="Palatino Linotype" w:hAnsi="Palatino Linotype" w:cs="Arial"/>
          <w:sz w:val="21"/>
          <w:szCs w:val="21"/>
        </w:rPr>
        <w:t>fell apart</w:t>
      </w:r>
      <w:r w:rsidR="005B52E4">
        <w:rPr>
          <w:rFonts w:ascii="Palatino Linotype" w:hAnsi="Palatino Linotype" w:cs="Arial"/>
          <w:sz w:val="21"/>
          <w:szCs w:val="21"/>
        </w:rPr>
        <w:t xml:space="preserve"> </w:t>
      </w:r>
      <w:r w:rsidR="0079326D">
        <w:rPr>
          <w:rFonts w:ascii="Palatino Linotype" w:hAnsi="Palatino Linotype" w:cs="Arial"/>
          <w:sz w:val="21"/>
          <w:szCs w:val="21"/>
        </w:rPr>
        <w:t>when</w:t>
      </w:r>
      <w:r w:rsidR="00A113D1">
        <w:rPr>
          <w:rFonts w:ascii="Palatino Linotype" w:hAnsi="Palatino Linotype" w:cs="Arial"/>
          <w:sz w:val="21"/>
          <w:szCs w:val="21"/>
        </w:rPr>
        <w:t xml:space="preserve"> China announced its</w:t>
      </w:r>
      <w:r w:rsidR="003A4D6B">
        <w:rPr>
          <w:rFonts w:ascii="Palatino Linotype" w:hAnsi="Palatino Linotype" w:cs="Arial"/>
          <w:sz w:val="21"/>
          <w:szCs w:val="21"/>
        </w:rPr>
        <w:t xml:space="preserve"> Belt</w:t>
      </w:r>
      <w:r w:rsidR="00A3208D">
        <w:rPr>
          <w:rFonts w:ascii="Palatino Linotype" w:hAnsi="Palatino Linotype" w:cs="Arial"/>
          <w:sz w:val="21"/>
          <w:szCs w:val="21"/>
        </w:rPr>
        <w:t>‒</w:t>
      </w:r>
      <w:r w:rsidR="003A4D6B">
        <w:rPr>
          <w:rFonts w:ascii="Palatino Linotype" w:hAnsi="Palatino Linotype" w:cs="Arial"/>
          <w:sz w:val="21"/>
          <w:szCs w:val="21"/>
        </w:rPr>
        <w:t>and</w:t>
      </w:r>
      <w:r w:rsidR="00A3208D">
        <w:rPr>
          <w:rFonts w:ascii="Palatino Linotype" w:hAnsi="Palatino Linotype" w:cs="Arial"/>
          <w:sz w:val="21"/>
          <w:szCs w:val="21"/>
        </w:rPr>
        <w:t>‒</w:t>
      </w:r>
      <w:r w:rsidR="003A4D6B">
        <w:rPr>
          <w:rFonts w:ascii="Palatino Linotype" w:hAnsi="Palatino Linotype" w:cs="Arial"/>
          <w:sz w:val="21"/>
          <w:szCs w:val="21"/>
        </w:rPr>
        <w:t>Road</w:t>
      </w:r>
      <w:r w:rsidR="007356BE">
        <w:rPr>
          <w:rFonts w:ascii="Palatino Linotype" w:hAnsi="Palatino Linotype" w:cs="Arial"/>
          <w:sz w:val="21"/>
          <w:szCs w:val="21"/>
        </w:rPr>
        <w:t xml:space="preserve"> (B&amp;R)</w:t>
      </w:r>
      <w:r w:rsidR="003A4D6B">
        <w:rPr>
          <w:rFonts w:ascii="Palatino Linotype" w:hAnsi="Palatino Linotype" w:cs="Arial"/>
          <w:sz w:val="21"/>
          <w:szCs w:val="21"/>
        </w:rPr>
        <w:t xml:space="preserve"> initiative in 2013</w:t>
      </w:r>
      <w:r w:rsidR="00A113D1">
        <w:rPr>
          <w:rFonts w:ascii="Palatino Linotype" w:hAnsi="Palatino Linotype" w:cs="Arial"/>
          <w:sz w:val="21"/>
          <w:szCs w:val="21"/>
        </w:rPr>
        <w:t xml:space="preserve">. </w:t>
      </w:r>
    </w:p>
    <w:p w:rsidR="00B9141F" w:rsidRDefault="00B9141F" w:rsidP="00561644">
      <w:pPr>
        <w:pStyle w:val="NormalWeb"/>
        <w:spacing w:before="0" w:beforeAutospacing="0" w:afterAutospacing="0" w:line="264" w:lineRule="auto"/>
        <w:contextualSpacing/>
        <w:jc w:val="both"/>
        <w:rPr>
          <w:rFonts w:ascii="Palatino Linotype" w:hAnsi="Palatino Linotype" w:cs="Arial"/>
          <w:sz w:val="21"/>
          <w:szCs w:val="21"/>
        </w:rPr>
      </w:pPr>
      <w:r w:rsidRPr="005B2922">
        <w:rPr>
          <w:rFonts w:ascii="Palatino Linotype" w:hAnsi="Palatino Linotype" w:cs="Arial"/>
          <w:sz w:val="21"/>
          <w:szCs w:val="21"/>
        </w:rPr>
        <w:t>President Obama</w:t>
      </w:r>
      <w:r>
        <w:rPr>
          <w:rFonts w:ascii="Palatino Linotype" w:hAnsi="Palatino Linotype" w:cs="Arial"/>
          <w:sz w:val="21"/>
          <w:szCs w:val="21"/>
        </w:rPr>
        <w:t xml:space="preserve">’s </w:t>
      </w:r>
      <w:r w:rsidR="00C10980">
        <w:rPr>
          <w:rFonts w:ascii="Palatino Linotype" w:hAnsi="Palatino Linotype" w:cs="Arial"/>
          <w:sz w:val="21"/>
          <w:szCs w:val="21"/>
        </w:rPr>
        <w:t>hostile</w:t>
      </w:r>
      <w:r w:rsidR="00962463" w:rsidRPr="005B2922">
        <w:rPr>
          <w:rFonts w:ascii="Palatino Linotype" w:hAnsi="Palatino Linotype" w:cs="Arial"/>
          <w:sz w:val="21"/>
          <w:szCs w:val="21"/>
        </w:rPr>
        <w:t xml:space="preserve"> Pivot-to-Asia initiative </w:t>
      </w:r>
      <w:r w:rsidR="005D02A0">
        <w:rPr>
          <w:rFonts w:ascii="Palatino Linotype" w:hAnsi="Palatino Linotype" w:cs="Arial"/>
          <w:sz w:val="21"/>
          <w:szCs w:val="21"/>
        </w:rPr>
        <w:t>of</w:t>
      </w:r>
      <w:r w:rsidR="00962463">
        <w:rPr>
          <w:rFonts w:ascii="Palatino Linotype" w:hAnsi="Palatino Linotype" w:cs="Arial"/>
          <w:sz w:val="21"/>
          <w:szCs w:val="21"/>
        </w:rPr>
        <w:t xml:space="preserve"> </w:t>
      </w:r>
      <w:r w:rsidR="00962463" w:rsidRPr="005B2922">
        <w:rPr>
          <w:rFonts w:ascii="Palatino Linotype" w:hAnsi="Palatino Linotype" w:cs="Arial"/>
          <w:sz w:val="21"/>
          <w:szCs w:val="21"/>
        </w:rPr>
        <w:t>2011</w:t>
      </w:r>
      <w:r w:rsidR="00962463">
        <w:rPr>
          <w:rFonts w:ascii="Palatino Linotype" w:hAnsi="Palatino Linotype" w:cs="Arial"/>
          <w:sz w:val="21"/>
          <w:szCs w:val="21"/>
        </w:rPr>
        <w:t xml:space="preserve"> </w:t>
      </w:r>
      <w:r>
        <w:rPr>
          <w:rFonts w:ascii="Palatino Linotype" w:hAnsi="Palatino Linotype" w:cs="Arial"/>
          <w:sz w:val="21"/>
          <w:szCs w:val="21"/>
        </w:rPr>
        <w:t>failed</w:t>
      </w:r>
      <w:r w:rsidR="005B52E4" w:rsidRPr="005B2922">
        <w:rPr>
          <w:rFonts w:ascii="Palatino Linotype" w:hAnsi="Palatino Linotype" w:cs="Arial"/>
          <w:sz w:val="21"/>
          <w:szCs w:val="21"/>
        </w:rPr>
        <w:t>.</w:t>
      </w:r>
      <w:r w:rsidR="00B61092" w:rsidRPr="005B2922">
        <w:rPr>
          <w:rFonts w:ascii="Palatino Linotype" w:hAnsi="Palatino Linotype" w:cs="Arial"/>
          <w:sz w:val="21"/>
          <w:szCs w:val="21"/>
        </w:rPr>
        <w:t xml:space="preserve"> </w:t>
      </w:r>
      <w:r w:rsidR="00EA6855">
        <w:rPr>
          <w:rFonts w:ascii="Palatino Linotype" w:hAnsi="Palatino Linotype" w:cs="Arial"/>
          <w:sz w:val="21"/>
          <w:szCs w:val="21"/>
        </w:rPr>
        <w:t xml:space="preserve">In 2017 </w:t>
      </w:r>
      <w:r w:rsidR="005B2922" w:rsidRPr="005B2922">
        <w:rPr>
          <w:rFonts w:ascii="Palatino Linotype" w:hAnsi="Palatino Linotype" w:cs="Arial"/>
          <w:sz w:val="21"/>
          <w:szCs w:val="21"/>
        </w:rPr>
        <w:t>US</w:t>
      </w:r>
      <w:r w:rsidR="000D44B3">
        <w:rPr>
          <w:rFonts w:ascii="Palatino Linotype" w:hAnsi="Palatino Linotype" w:cs="Arial"/>
          <w:sz w:val="21"/>
          <w:szCs w:val="21"/>
        </w:rPr>
        <w:t>,</w:t>
      </w:r>
      <w:r w:rsidR="007356BE" w:rsidRPr="005B2922">
        <w:rPr>
          <w:rFonts w:ascii="Palatino Linotype" w:hAnsi="Palatino Linotype" w:cs="Arial"/>
          <w:sz w:val="21"/>
          <w:szCs w:val="21"/>
        </w:rPr>
        <w:t xml:space="preserve"> </w:t>
      </w:r>
      <w:r w:rsidR="00A7780D" w:rsidRPr="005B2922">
        <w:rPr>
          <w:rFonts w:ascii="Palatino Linotype" w:hAnsi="Palatino Linotype" w:cs="Arial"/>
          <w:sz w:val="21"/>
          <w:szCs w:val="21"/>
        </w:rPr>
        <w:t>Japan and Australia</w:t>
      </w:r>
      <w:r w:rsidR="00EA6855">
        <w:rPr>
          <w:rFonts w:ascii="Palatino Linotype" w:hAnsi="Palatino Linotype" w:cs="Arial"/>
          <w:sz w:val="21"/>
          <w:szCs w:val="21"/>
        </w:rPr>
        <w:t>, t</w:t>
      </w:r>
      <w:r w:rsidR="00EA6855" w:rsidRPr="005B2922">
        <w:rPr>
          <w:rFonts w:ascii="Palatino Linotype" w:hAnsi="Palatino Linotype" w:cs="Arial"/>
          <w:sz w:val="21"/>
          <w:szCs w:val="21"/>
        </w:rPr>
        <w:t xml:space="preserve">o </w:t>
      </w:r>
      <w:r w:rsidR="00EA6855">
        <w:rPr>
          <w:rFonts w:ascii="Palatino Linotype" w:hAnsi="Palatino Linotype" w:cs="Arial"/>
          <w:sz w:val="21"/>
          <w:szCs w:val="21"/>
        </w:rPr>
        <w:t>rival</w:t>
      </w:r>
      <w:r w:rsidR="00EA6855" w:rsidRPr="005B2922">
        <w:rPr>
          <w:rFonts w:ascii="Palatino Linotype" w:hAnsi="Palatino Linotype" w:cs="Arial"/>
          <w:sz w:val="21"/>
          <w:szCs w:val="21"/>
        </w:rPr>
        <w:t xml:space="preserve"> the B&amp;R</w:t>
      </w:r>
      <w:r w:rsidR="00EA6855">
        <w:rPr>
          <w:rFonts w:ascii="Palatino Linotype" w:hAnsi="Palatino Linotype" w:cs="Arial"/>
          <w:sz w:val="21"/>
          <w:szCs w:val="21"/>
        </w:rPr>
        <w:t>,</w:t>
      </w:r>
      <w:r w:rsidR="00A7780D" w:rsidRPr="005B2922">
        <w:rPr>
          <w:rFonts w:ascii="Palatino Linotype" w:hAnsi="Palatino Linotype" w:cs="Arial"/>
          <w:sz w:val="21"/>
          <w:szCs w:val="21"/>
        </w:rPr>
        <w:t xml:space="preserve"> </w:t>
      </w:r>
      <w:r w:rsidR="00EA6855">
        <w:rPr>
          <w:rFonts w:ascii="Palatino Linotype" w:hAnsi="Palatino Linotype" w:cs="Arial"/>
          <w:sz w:val="21"/>
          <w:szCs w:val="21"/>
        </w:rPr>
        <w:t>announced</w:t>
      </w:r>
      <w:r w:rsidR="00962463">
        <w:rPr>
          <w:rFonts w:ascii="Palatino Linotype" w:hAnsi="Palatino Linotype" w:cs="Arial"/>
          <w:sz w:val="21"/>
          <w:szCs w:val="21"/>
        </w:rPr>
        <w:t xml:space="preserve"> the</w:t>
      </w:r>
      <w:r w:rsidR="00941500" w:rsidRPr="005B2922">
        <w:rPr>
          <w:rFonts w:ascii="Palatino Linotype" w:hAnsi="Palatino Linotype" w:cs="Arial"/>
          <w:sz w:val="21"/>
          <w:szCs w:val="21"/>
        </w:rPr>
        <w:t xml:space="preserve"> </w:t>
      </w:r>
      <w:r w:rsidR="00991E60" w:rsidRPr="005B2922">
        <w:rPr>
          <w:rFonts w:ascii="Palatino Linotype" w:hAnsi="Palatino Linotype" w:cs="Arial"/>
          <w:sz w:val="21"/>
          <w:szCs w:val="21"/>
        </w:rPr>
        <w:t>Blue Dot Network</w:t>
      </w:r>
      <w:r w:rsidR="00EA6855">
        <w:rPr>
          <w:rFonts w:ascii="Palatino Linotype" w:hAnsi="Palatino Linotype" w:cs="Arial"/>
          <w:sz w:val="21"/>
          <w:szCs w:val="21"/>
        </w:rPr>
        <w:t>, which</w:t>
      </w:r>
      <w:r w:rsidR="000D44B3">
        <w:rPr>
          <w:rFonts w:ascii="Palatino Linotype" w:hAnsi="Palatino Linotype" w:cs="Arial"/>
          <w:sz w:val="21"/>
          <w:szCs w:val="21"/>
        </w:rPr>
        <w:t xml:space="preserve"> </w:t>
      </w:r>
      <w:r w:rsidR="00EA6855">
        <w:rPr>
          <w:rFonts w:ascii="Palatino Linotype" w:hAnsi="Palatino Linotype" w:cs="Arial"/>
          <w:sz w:val="21"/>
          <w:szCs w:val="21"/>
        </w:rPr>
        <w:t>is still on the drawing board</w:t>
      </w:r>
      <w:r w:rsidR="000D44B3">
        <w:rPr>
          <w:rFonts w:ascii="Palatino Linotype" w:hAnsi="Palatino Linotype" w:cs="Arial"/>
          <w:sz w:val="21"/>
          <w:szCs w:val="21"/>
        </w:rPr>
        <w:t>.</w:t>
      </w:r>
      <w:r w:rsidR="00AC7725">
        <w:rPr>
          <w:rFonts w:ascii="Palatino Linotype" w:hAnsi="Palatino Linotype" w:cs="Arial"/>
          <w:sz w:val="21"/>
          <w:szCs w:val="21"/>
        </w:rPr>
        <w:t xml:space="preserve"> </w:t>
      </w:r>
      <w:r w:rsidR="00EA6855">
        <w:rPr>
          <w:rFonts w:ascii="Palatino Linotype" w:hAnsi="Palatino Linotype" w:cs="Arial"/>
          <w:sz w:val="21"/>
          <w:szCs w:val="21"/>
        </w:rPr>
        <w:t>T</w:t>
      </w:r>
      <w:r w:rsidR="00CF39FE" w:rsidRPr="005B2922">
        <w:rPr>
          <w:rFonts w:ascii="Palatino Linotype" w:hAnsi="Palatino Linotype" w:cs="Arial"/>
          <w:sz w:val="21"/>
          <w:szCs w:val="21"/>
        </w:rPr>
        <w:t xml:space="preserve">he </w:t>
      </w:r>
      <w:r w:rsidR="00267496" w:rsidRPr="005B2922">
        <w:rPr>
          <w:rFonts w:ascii="Palatino Linotype" w:hAnsi="Palatino Linotype" w:cs="Arial"/>
          <w:sz w:val="21"/>
          <w:szCs w:val="21"/>
        </w:rPr>
        <w:t xml:space="preserve">Quadrilateral Security Dialogue </w:t>
      </w:r>
      <w:r w:rsidR="00A7780D">
        <w:rPr>
          <w:rFonts w:ascii="Palatino Linotype" w:hAnsi="Palatino Linotype" w:cs="Arial"/>
          <w:sz w:val="21"/>
          <w:szCs w:val="21"/>
        </w:rPr>
        <w:t xml:space="preserve">(QUAD) </w:t>
      </w:r>
      <w:r w:rsidR="005B2922" w:rsidRPr="005B2922">
        <w:rPr>
          <w:rFonts w:ascii="Palatino Linotype" w:hAnsi="Palatino Linotype" w:cs="Arial"/>
          <w:sz w:val="21"/>
          <w:szCs w:val="21"/>
        </w:rPr>
        <w:t xml:space="preserve">of </w:t>
      </w:r>
      <w:r w:rsidR="00267496" w:rsidRPr="005B2922">
        <w:rPr>
          <w:rFonts w:ascii="Palatino Linotype" w:hAnsi="Palatino Linotype" w:cs="Arial"/>
          <w:sz w:val="21"/>
          <w:szCs w:val="21"/>
        </w:rPr>
        <w:t xml:space="preserve">the US, Japan, India and Australia </w:t>
      </w:r>
      <w:r w:rsidR="00EA6855">
        <w:rPr>
          <w:rFonts w:ascii="Palatino Linotype" w:hAnsi="Palatino Linotype" w:cs="Arial"/>
          <w:sz w:val="21"/>
          <w:szCs w:val="21"/>
        </w:rPr>
        <w:t>of</w:t>
      </w:r>
      <w:r w:rsidR="00C7607E">
        <w:rPr>
          <w:rFonts w:ascii="Palatino Linotype" w:hAnsi="Palatino Linotype" w:cs="Arial"/>
          <w:sz w:val="21"/>
          <w:szCs w:val="21"/>
        </w:rPr>
        <w:t xml:space="preserve"> 2007 </w:t>
      </w:r>
      <w:r w:rsidR="00EA6855">
        <w:rPr>
          <w:rFonts w:ascii="Palatino Linotype" w:hAnsi="Palatino Linotype" w:cs="Arial"/>
          <w:sz w:val="21"/>
          <w:szCs w:val="21"/>
        </w:rPr>
        <w:t xml:space="preserve">aiming to </w:t>
      </w:r>
      <w:r w:rsidR="00EA6855" w:rsidRPr="005B2922">
        <w:rPr>
          <w:rFonts w:ascii="Palatino Linotype" w:hAnsi="Palatino Linotype" w:cs="Arial"/>
          <w:sz w:val="21"/>
          <w:szCs w:val="21"/>
        </w:rPr>
        <w:t>contain China</w:t>
      </w:r>
      <w:r w:rsidR="00EA6855">
        <w:rPr>
          <w:rFonts w:ascii="Palatino Linotype" w:hAnsi="Palatino Linotype" w:cs="Arial"/>
          <w:sz w:val="21"/>
          <w:szCs w:val="21"/>
        </w:rPr>
        <w:t xml:space="preserve"> was</w:t>
      </w:r>
      <w:r w:rsidR="00C7607E">
        <w:rPr>
          <w:rFonts w:ascii="Palatino Linotype" w:hAnsi="Palatino Linotype" w:cs="Arial"/>
          <w:sz w:val="21"/>
          <w:szCs w:val="21"/>
        </w:rPr>
        <w:t xml:space="preserve"> revived in 2017</w:t>
      </w:r>
      <w:r w:rsidR="00267496" w:rsidRPr="005B2922">
        <w:rPr>
          <w:rFonts w:ascii="Palatino Linotype" w:hAnsi="Palatino Linotype" w:cs="Arial"/>
          <w:sz w:val="21"/>
          <w:szCs w:val="21"/>
        </w:rPr>
        <w:t xml:space="preserve">. </w:t>
      </w:r>
      <w:r w:rsidR="00EA6855">
        <w:rPr>
          <w:rFonts w:ascii="Palatino Linotype" w:hAnsi="Palatino Linotype" w:cs="Arial"/>
          <w:sz w:val="21"/>
          <w:szCs w:val="21"/>
        </w:rPr>
        <w:t>E</w:t>
      </w:r>
      <w:r>
        <w:rPr>
          <w:rFonts w:ascii="Palatino Linotype" w:hAnsi="Palatino Linotype" w:cs="Arial"/>
          <w:sz w:val="21"/>
          <w:szCs w:val="21"/>
        </w:rPr>
        <w:t>ncouraged by the US</w:t>
      </w:r>
      <w:r w:rsidR="00EA6855">
        <w:rPr>
          <w:rFonts w:ascii="Palatino Linotype" w:hAnsi="Palatino Linotype" w:cs="Arial"/>
          <w:sz w:val="21"/>
          <w:szCs w:val="21"/>
        </w:rPr>
        <w:t>,</w:t>
      </w:r>
      <w:r>
        <w:rPr>
          <w:rFonts w:ascii="Palatino Linotype" w:hAnsi="Palatino Linotype" w:cs="Arial"/>
          <w:sz w:val="21"/>
          <w:szCs w:val="21"/>
        </w:rPr>
        <w:t xml:space="preserve"> </w:t>
      </w:r>
      <w:r w:rsidR="00EA6855">
        <w:rPr>
          <w:rFonts w:ascii="Palatino Linotype" w:hAnsi="Palatino Linotype" w:cs="Arial"/>
          <w:sz w:val="21"/>
          <w:szCs w:val="21"/>
        </w:rPr>
        <w:t>India, risking its own isolation, has kept out of B&amp;R</w:t>
      </w:r>
      <w:r>
        <w:rPr>
          <w:rFonts w:ascii="Palatino Linotype" w:hAnsi="Palatino Linotype" w:cs="Arial"/>
          <w:sz w:val="21"/>
          <w:szCs w:val="21"/>
        </w:rPr>
        <w:t xml:space="preserve"> and </w:t>
      </w:r>
      <w:r w:rsidR="00F54F51">
        <w:rPr>
          <w:rFonts w:ascii="Palatino Linotype" w:hAnsi="Palatino Linotype" w:cs="Arial"/>
          <w:sz w:val="21"/>
          <w:szCs w:val="21"/>
        </w:rPr>
        <w:t xml:space="preserve">avoided </w:t>
      </w:r>
      <w:r>
        <w:rPr>
          <w:rFonts w:ascii="Palatino Linotype" w:hAnsi="Palatino Linotype" w:cs="Arial"/>
          <w:sz w:val="21"/>
          <w:szCs w:val="21"/>
        </w:rPr>
        <w:t>sign</w:t>
      </w:r>
      <w:r w:rsidR="00F54F51">
        <w:rPr>
          <w:rFonts w:ascii="Palatino Linotype" w:hAnsi="Palatino Linotype" w:cs="Arial"/>
          <w:sz w:val="21"/>
          <w:szCs w:val="21"/>
        </w:rPr>
        <w:t>ing</w:t>
      </w:r>
      <w:r>
        <w:rPr>
          <w:rFonts w:ascii="Palatino Linotype" w:hAnsi="Palatino Linotype" w:cs="Arial"/>
          <w:sz w:val="21"/>
          <w:szCs w:val="21"/>
        </w:rPr>
        <w:t xml:space="preserve"> the </w:t>
      </w:r>
      <w:r w:rsidRPr="004C6D60">
        <w:rPr>
          <w:rFonts w:ascii="Palatino Linotype" w:hAnsi="Palatino Linotype" w:cs="Arial"/>
          <w:sz w:val="21"/>
          <w:szCs w:val="21"/>
        </w:rPr>
        <w:t xml:space="preserve">Regional Comprehensive Economic </w:t>
      </w:r>
      <w:r w:rsidR="00EA6855">
        <w:rPr>
          <w:rFonts w:ascii="Palatino Linotype" w:hAnsi="Palatino Linotype" w:cs="Arial"/>
          <w:sz w:val="21"/>
          <w:szCs w:val="21"/>
        </w:rPr>
        <w:t>Partner</w:t>
      </w:r>
      <w:r w:rsidR="00F54F51">
        <w:rPr>
          <w:rFonts w:ascii="Palatino Linotype" w:hAnsi="Palatino Linotype" w:cs="Arial"/>
          <w:sz w:val="21"/>
          <w:szCs w:val="21"/>
        </w:rPr>
        <w:t xml:space="preserve"> </w:t>
      </w:r>
      <w:r w:rsidRPr="004C6D60">
        <w:rPr>
          <w:rFonts w:ascii="Palatino Linotype" w:hAnsi="Palatino Linotype" w:cs="Arial"/>
          <w:sz w:val="21"/>
          <w:szCs w:val="21"/>
        </w:rPr>
        <w:t xml:space="preserve">Partnership </w:t>
      </w:r>
      <w:r>
        <w:rPr>
          <w:rFonts w:ascii="Palatino Linotype" w:hAnsi="Palatino Linotype" w:cs="Arial"/>
          <w:sz w:val="21"/>
          <w:szCs w:val="21"/>
        </w:rPr>
        <w:t>(RCEP).</w:t>
      </w:r>
    </w:p>
    <w:p w:rsidR="006343DF" w:rsidRDefault="006343DF" w:rsidP="00561644">
      <w:pPr>
        <w:pStyle w:val="NormalWeb"/>
        <w:spacing w:before="0" w:beforeAutospacing="0" w:afterAutospacing="0" w:line="264" w:lineRule="auto"/>
        <w:contextualSpacing/>
        <w:jc w:val="both"/>
        <w:rPr>
          <w:rFonts w:ascii="Palatino Linotype" w:hAnsi="Palatino Linotype" w:cs="Arial"/>
          <w:sz w:val="21"/>
          <w:szCs w:val="21"/>
        </w:rPr>
      </w:pPr>
    </w:p>
    <w:p w:rsidR="00C747F0" w:rsidRDefault="00C747F0" w:rsidP="006343DF">
      <w:pPr>
        <w:shd w:val="clear" w:color="auto" w:fill="FFFFFF"/>
        <w:spacing w:after="0" w:line="276" w:lineRule="auto"/>
        <w:contextualSpacing/>
        <w:jc w:val="both"/>
        <w:textAlignment w:val="baseline"/>
        <w:rPr>
          <w:rFonts w:ascii="Palatino Linotype" w:hAnsi="Palatino Linotype" w:cs="Arial"/>
          <w:b/>
          <w:sz w:val="28"/>
          <w:szCs w:val="28"/>
        </w:rPr>
      </w:pPr>
      <w:r w:rsidRPr="007B503F">
        <w:rPr>
          <w:rFonts w:ascii="Palatino Linotype" w:hAnsi="Palatino Linotype" w:cs="Arial"/>
          <w:b/>
          <w:sz w:val="28"/>
          <w:szCs w:val="28"/>
        </w:rPr>
        <w:t xml:space="preserve">Global </w:t>
      </w:r>
      <w:r>
        <w:rPr>
          <w:rFonts w:ascii="Palatino Linotype" w:hAnsi="Palatino Linotype" w:cs="Arial"/>
          <w:b/>
          <w:sz w:val="28"/>
          <w:szCs w:val="28"/>
        </w:rPr>
        <w:t>M</w:t>
      </w:r>
      <w:r w:rsidRPr="007B503F">
        <w:rPr>
          <w:rFonts w:ascii="Palatino Linotype" w:hAnsi="Palatino Linotype" w:cs="Arial"/>
          <w:b/>
          <w:sz w:val="28"/>
          <w:szCs w:val="28"/>
        </w:rPr>
        <w:t xml:space="preserve">ilitary </w:t>
      </w:r>
      <w:r>
        <w:rPr>
          <w:rFonts w:ascii="Palatino Linotype" w:hAnsi="Palatino Linotype" w:cs="Arial"/>
          <w:b/>
          <w:sz w:val="28"/>
          <w:szCs w:val="28"/>
        </w:rPr>
        <w:t>P</w:t>
      </w:r>
      <w:r w:rsidRPr="007B503F">
        <w:rPr>
          <w:rFonts w:ascii="Palatino Linotype" w:hAnsi="Palatino Linotype" w:cs="Arial"/>
          <w:b/>
          <w:sz w:val="28"/>
          <w:szCs w:val="28"/>
        </w:rPr>
        <w:t>resence</w:t>
      </w:r>
    </w:p>
    <w:p w:rsidR="00482A42" w:rsidRPr="006D46EF" w:rsidRDefault="00C10980" w:rsidP="00561644">
      <w:pPr>
        <w:pStyle w:val="NormalWeb"/>
        <w:spacing w:before="0" w:beforeAutospacing="0" w:afterAutospacing="0" w:line="264" w:lineRule="auto"/>
        <w:jc w:val="both"/>
        <w:rPr>
          <w:rFonts w:ascii="Palatino Linotype" w:hAnsi="Palatino Linotype"/>
          <w:color w:val="222222"/>
          <w:sz w:val="21"/>
          <w:szCs w:val="21"/>
          <w:shd w:val="clear" w:color="auto" w:fill="FFFFFF"/>
        </w:rPr>
      </w:pPr>
      <w:r>
        <w:rPr>
          <w:rFonts w:ascii="Palatino Linotype" w:hAnsi="Palatino Linotype" w:cs="Arial"/>
          <w:sz w:val="21"/>
          <w:szCs w:val="21"/>
        </w:rPr>
        <w:t>Global military presence is vital</w:t>
      </w:r>
      <w:r w:rsidRPr="000641E7">
        <w:rPr>
          <w:rFonts w:ascii="Palatino Linotype" w:hAnsi="Palatino Linotype" w:cs="Arial"/>
          <w:sz w:val="21"/>
          <w:szCs w:val="21"/>
        </w:rPr>
        <w:t xml:space="preserve"> </w:t>
      </w:r>
      <w:r>
        <w:rPr>
          <w:rFonts w:ascii="Palatino Linotype" w:hAnsi="Palatino Linotype" w:cs="Arial"/>
          <w:sz w:val="21"/>
          <w:szCs w:val="21"/>
        </w:rPr>
        <w:t>to</w:t>
      </w:r>
      <w:r w:rsidRPr="000641E7">
        <w:rPr>
          <w:rFonts w:ascii="Palatino Linotype" w:hAnsi="Palatino Linotype" w:cs="Arial"/>
          <w:sz w:val="21"/>
          <w:szCs w:val="21"/>
        </w:rPr>
        <w:t xml:space="preserve"> </w:t>
      </w:r>
      <w:r>
        <w:rPr>
          <w:rFonts w:ascii="Palatino Linotype" w:hAnsi="Palatino Linotype" w:cs="Arial"/>
          <w:sz w:val="21"/>
          <w:szCs w:val="21"/>
        </w:rPr>
        <w:t xml:space="preserve">the security of the </w:t>
      </w:r>
      <w:r w:rsidR="00577338">
        <w:rPr>
          <w:rFonts w:ascii="Palatino Linotype" w:hAnsi="Palatino Linotype" w:cs="Arial"/>
          <w:sz w:val="21"/>
          <w:szCs w:val="21"/>
        </w:rPr>
        <w:t>US, t</w:t>
      </w:r>
      <w:r w:rsidR="00C747F0">
        <w:rPr>
          <w:rFonts w:ascii="Palatino Linotype" w:hAnsi="Palatino Linotype" w:cs="Arial"/>
          <w:sz w:val="21"/>
          <w:szCs w:val="21"/>
        </w:rPr>
        <w:t>he most militarized state known</w:t>
      </w:r>
      <w:r w:rsidR="00C747F0" w:rsidRPr="000641E7">
        <w:rPr>
          <w:rFonts w:ascii="Palatino Linotype" w:hAnsi="Palatino Linotype" w:cs="Arial"/>
          <w:sz w:val="21"/>
          <w:szCs w:val="21"/>
        </w:rPr>
        <w:t xml:space="preserve">. </w:t>
      </w:r>
      <w:r>
        <w:rPr>
          <w:rFonts w:ascii="Palatino Linotype" w:hAnsi="Palatino Linotype"/>
          <w:color w:val="222222"/>
          <w:sz w:val="21"/>
          <w:szCs w:val="21"/>
          <w:shd w:val="clear" w:color="auto" w:fill="FFFFFF"/>
        </w:rPr>
        <w:t>As</w:t>
      </w:r>
      <w:r w:rsidR="00482A42" w:rsidRPr="009753D6">
        <w:rPr>
          <w:rFonts w:ascii="Palatino Linotype" w:hAnsi="Palatino Linotype"/>
          <w:color w:val="222222"/>
          <w:sz w:val="21"/>
          <w:szCs w:val="21"/>
          <w:shd w:val="clear" w:color="auto" w:fill="FFFFFF"/>
        </w:rPr>
        <w:t xml:space="preserve"> the self-appointed </w:t>
      </w:r>
      <w:r w:rsidR="00577338">
        <w:rPr>
          <w:rFonts w:ascii="Palatino Linotype" w:hAnsi="Palatino Linotype"/>
          <w:color w:val="222222"/>
          <w:sz w:val="21"/>
          <w:szCs w:val="21"/>
          <w:shd w:val="clear" w:color="auto" w:fill="FFFFFF"/>
        </w:rPr>
        <w:t>p</w:t>
      </w:r>
      <w:r w:rsidR="00482A42" w:rsidRPr="009753D6">
        <w:rPr>
          <w:rFonts w:ascii="Palatino Linotype" w:hAnsi="Palatino Linotype"/>
          <w:color w:val="222222"/>
          <w:sz w:val="21"/>
          <w:szCs w:val="21"/>
          <w:shd w:val="clear" w:color="auto" w:fill="FFFFFF"/>
        </w:rPr>
        <w:t xml:space="preserve">oliceman of the </w:t>
      </w:r>
      <w:r>
        <w:rPr>
          <w:rFonts w:ascii="Palatino Linotype" w:hAnsi="Palatino Linotype"/>
          <w:color w:val="222222"/>
          <w:sz w:val="21"/>
          <w:szCs w:val="21"/>
          <w:shd w:val="clear" w:color="auto" w:fill="FFFFFF"/>
        </w:rPr>
        <w:t xml:space="preserve">unipolar </w:t>
      </w:r>
      <w:r w:rsidR="00577338">
        <w:rPr>
          <w:rFonts w:ascii="Palatino Linotype" w:hAnsi="Palatino Linotype"/>
          <w:color w:val="222222"/>
          <w:sz w:val="21"/>
          <w:szCs w:val="21"/>
          <w:shd w:val="clear" w:color="auto" w:fill="FFFFFF"/>
        </w:rPr>
        <w:t>w</w:t>
      </w:r>
      <w:r w:rsidR="00482A42" w:rsidRPr="009753D6">
        <w:rPr>
          <w:rFonts w:ascii="Palatino Linotype" w:hAnsi="Palatino Linotype"/>
          <w:color w:val="222222"/>
          <w:sz w:val="21"/>
          <w:szCs w:val="21"/>
          <w:shd w:val="clear" w:color="auto" w:fill="FFFFFF"/>
        </w:rPr>
        <w:t xml:space="preserve">orld </w:t>
      </w:r>
      <w:r w:rsidR="00482A42">
        <w:rPr>
          <w:rFonts w:ascii="Palatino Linotype" w:hAnsi="Palatino Linotype"/>
          <w:color w:val="222222"/>
          <w:sz w:val="21"/>
          <w:szCs w:val="21"/>
          <w:shd w:val="clear" w:color="auto" w:fill="FFFFFF"/>
        </w:rPr>
        <w:t xml:space="preserve">it </w:t>
      </w:r>
      <w:r>
        <w:rPr>
          <w:rFonts w:ascii="Palatino Linotype" w:hAnsi="Palatino Linotype"/>
          <w:color w:val="222222"/>
          <w:sz w:val="21"/>
          <w:szCs w:val="21"/>
          <w:shd w:val="clear" w:color="auto" w:fill="FFFFFF"/>
        </w:rPr>
        <w:t>viciously</w:t>
      </w:r>
      <w:r w:rsidR="00482A42" w:rsidRPr="009753D6">
        <w:rPr>
          <w:rFonts w:ascii="Palatino Linotype" w:hAnsi="Palatino Linotype"/>
          <w:color w:val="222222"/>
          <w:sz w:val="21"/>
          <w:szCs w:val="21"/>
          <w:shd w:val="clear" w:color="auto" w:fill="FFFFFF"/>
        </w:rPr>
        <w:t xml:space="preserve"> violate</w:t>
      </w:r>
      <w:r w:rsidR="00577338">
        <w:rPr>
          <w:rFonts w:ascii="Palatino Linotype" w:hAnsi="Palatino Linotype"/>
          <w:color w:val="222222"/>
          <w:sz w:val="21"/>
          <w:szCs w:val="21"/>
          <w:shd w:val="clear" w:color="auto" w:fill="FFFFFF"/>
        </w:rPr>
        <w:t>s</w:t>
      </w:r>
      <w:r w:rsidR="00482A42" w:rsidRPr="009753D6">
        <w:rPr>
          <w:rFonts w:ascii="Palatino Linotype" w:hAnsi="Palatino Linotype"/>
          <w:color w:val="222222"/>
          <w:sz w:val="21"/>
          <w:szCs w:val="21"/>
          <w:shd w:val="clear" w:color="auto" w:fill="FFFFFF"/>
        </w:rPr>
        <w:t xml:space="preserve"> </w:t>
      </w:r>
      <w:r w:rsidR="00577338" w:rsidRPr="009753D6">
        <w:rPr>
          <w:rFonts w:ascii="Palatino Linotype" w:hAnsi="Palatino Linotype"/>
          <w:color w:val="222222"/>
          <w:sz w:val="21"/>
          <w:szCs w:val="21"/>
          <w:shd w:val="clear" w:color="auto" w:fill="FFFFFF"/>
        </w:rPr>
        <w:t xml:space="preserve">the </w:t>
      </w:r>
      <w:r w:rsidR="00577338">
        <w:rPr>
          <w:rFonts w:ascii="Palatino Linotype" w:hAnsi="Palatino Linotype"/>
          <w:color w:val="222222"/>
          <w:sz w:val="21"/>
          <w:szCs w:val="21"/>
          <w:shd w:val="clear" w:color="auto" w:fill="FFFFFF"/>
        </w:rPr>
        <w:t>UN</w:t>
      </w:r>
      <w:r w:rsidR="00577338" w:rsidRPr="009753D6">
        <w:rPr>
          <w:rFonts w:ascii="Palatino Linotype" w:hAnsi="Palatino Linotype"/>
          <w:color w:val="222222"/>
          <w:sz w:val="21"/>
          <w:szCs w:val="21"/>
          <w:shd w:val="clear" w:color="auto" w:fill="FFFFFF"/>
        </w:rPr>
        <w:t xml:space="preserve"> Charter</w:t>
      </w:r>
      <w:r w:rsidR="00577338">
        <w:rPr>
          <w:rFonts w:ascii="Palatino Linotype" w:hAnsi="Palatino Linotype"/>
          <w:color w:val="222222"/>
          <w:sz w:val="21"/>
          <w:szCs w:val="21"/>
          <w:shd w:val="clear" w:color="auto" w:fill="FFFFFF"/>
        </w:rPr>
        <w:t>,</w:t>
      </w:r>
      <w:r w:rsidR="00577338" w:rsidRPr="009753D6">
        <w:rPr>
          <w:rFonts w:ascii="Palatino Linotype" w:hAnsi="Palatino Linotype"/>
          <w:color w:val="222222"/>
          <w:sz w:val="21"/>
          <w:szCs w:val="21"/>
          <w:shd w:val="clear" w:color="auto" w:fill="FFFFFF"/>
        </w:rPr>
        <w:t xml:space="preserve"> </w:t>
      </w:r>
      <w:r w:rsidR="00482A42" w:rsidRPr="009753D6">
        <w:rPr>
          <w:rFonts w:ascii="Palatino Linotype" w:hAnsi="Palatino Linotype"/>
          <w:color w:val="222222"/>
          <w:sz w:val="21"/>
          <w:szCs w:val="21"/>
          <w:shd w:val="clear" w:color="auto" w:fill="FFFFFF"/>
        </w:rPr>
        <w:t xml:space="preserve">international law, </w:t>
      </w:r>
      <w:r w:rsidR="00577338">
        <w:rPr>
          <w:rFonts w:ascii="Palatino Linotype" w:hAnsi="Palatino Linotype"/>
          <w:color w:val="222222"/>
          <w:sz w:val="21"/>
          <w:szCs w:val="21"/>
          <w:shd w:val="clear" w:color="auto" w:fill="FFFFFF"/>
        </w:rPr>
        <w:t>and</w:t>
      </w:r>
      <w:r w:rsidR="00482A42" w:rsidRPr="009753D6">
        <w:rPr>
          <w:rFonts w:ascii="Palatino Linotype" w:hAnsi="Palatino Linotype"/>
          <w:color w:val="222222"/>
          <w:sz w:val="21"/>
          <w:szCs w:val="21"/>
          <w:shd w:val="clear" w:color="auto" w:fill="FFFFFF"/>
        </w:rPr>
        <w:t xml:space="preserve"> sovereignty of nations</w:t>
      </w:r>
      <w:r w:rsidR="00482A42">
        <w:rPr>
          <w:rFonts w:ascii="Palatino Linotype" w:hAnsi="Palatino Linotype"/>
          <w:color w:val="222222"/>
          <w:sz w:val="21"/>
          <w:szCs w:val="21"/>
          <w:shd w:val="clear" w:color="auto" w:fill="FFFFFF"/>
        </w:rPr>
        <w:t xml:space="preserve">. </w:t>
      </w:r>
      <w:r w:rsidR="003E0427">
        <w:rPr>
          <w:rFonts w:ascii="Palatino Linotype" w:hAnsi="Palatino Linotype"/>
          <w:sz w:val="21"/>
          <w:szCs w:val="21"/>
        </w:rPr>
        <w:t>While</w:t>
      </w:r>
      <w:r w:rsidR="006D46EF" w:rsidRPr="006D46EF">
        <w:rPr>
          <w:rFonts w:ascii="Palatino Linotype" w:hAnsi="Palatino Linotype"/>
          <w:sz w:val="21"/>
          <w:szCs w:val="21"/>
        </w:rPr>
        <w:t xml:space="preserve"> </w:t>
      </w:r>
      <w:r w:rsidR="006D46EF">
        <w:rPr>
          <w:rFonts w:ascii="Palatino Linotype" w:hAnsi="Palatino Linotype"/>
          <w:sz w:val="21"/>
          <w:szCs w:val="21"/>
        </w:rPr>
        <w:t xml:space="preserve">the </w:t>
      </w:r>
      <w:r w:rsidR="006D46EF" w:rsidRPr="006D46EF">
        <w:rPr>
          <w:rFonts w:ascii="Palatino Linotype" w:hAnsi="Palatino Linotype"/>
          <w:sz w:val="21"/>
          <w:szCs w:val="21"/>
        </w:rPr>
        <w:t>giant</w:t>
      </w:r>
      <w:r w:rsidR="006D46EF">
        <w:rPr>
          <w:rFonts w:ascii="Palatino Linotype" w:hAnsi="Palatino Linotype"/>
          <w:sz w:val="21"/>
          <w:szCs w:val="21"/>
        </w:rPr>
        <w:t xml:space="preserve"> military</w:t>
      </w:r>
      <w:r w:rsidR="006D46EF" w:rsidRPr="006D46EF">
        <w:rPr>
          <w:rFonts w:ascii="Palatino Linotype" w:hAnsi="Palatino Linotype"/>
          <w:sz w:val="21"/>
          <w:szCs w:val="21"/>
        </w:rPr>
        <w:t xml:space="preserve"> bases </w:t>
      </w:r>
      <w:r>
        <w:rPr>
          <w:rFonts w:ascii="Palatino Linotype" w:hAnsi="Palatino Linotype"/>
          <w:sz w:val="21"/>
          <w:szCs w:val="21"/>
        </w:rPr>
        <w:t xml:space="preserve">of </w:t>
      </w:r>
      <w:r w:rsidRPr="006D46EF">
        <w:rPr>
          <w:rFonts w:ascii="Palatino Linotype" w:hAnsi="Palatino Linotype"/>
          <w:sz w:val="21"/>
          <w:szCs w:val="21"/>
        </w:rPr>
        <w:t>Cold War</w:t>
      </w:r>
      <w:r>
        <w:rPr>
          <w:rFonts w:ascii="Palatino Linotype" w:hAnsi="Palatino Linotype"/>
          <w:sz w:val="21"/>
          <w:szCs w:val="21"/>
        </w:rPr>
        <w:t xml:space="preserve"> years </w:t>
      </w:r>
      <w:r w:rsidR="003E0427">
        <w:rPr>
          <w:rFonts w:ascii="Palatino Linotype" w:hAnsi="Palatino Linotype"/>
          <w:sz w:val="21"/>
          <w:szCs w:val="21"/>
        </w:rPr>
        <w:t>declined</w:t>
      </w:r>
      <w:r w:rsidR="006D46EF">
        <w:rPr>
          <w:rFonts w:ascii="Palatino Linotype" w:hAnsi="Palatino Linotype"/>
          <w:sz w:val="21"/>
          <w:szCs w:val="21"/>
        </w:rPr>
        <w:t xml:space="preserve"> </w:t>
      </w:r>
      <w:r>
        <w:rPr>
          <w:rFonts w:ascii="Palatino Linotype" w:hAnsi="Palatino Linotype"/>
          <w:sz w:val="21"/>
          <w:szCs w:val="21"/>
        </w:rPr>
        <w:t>a</w:t>
      </w:r>
      <w:r w:rsidR="006D46EF" w:rsidRPr="006D46EF">
        <w:rPr>
          <w:rFonts w:ascii="Palatino Linotype" w:hAnsi="Palatino Linotype"/>
          <w:sz w:val="21"/>
          <w:szCs w:val="21"/>
        </w:rPr>
        <w:t xml:space="preserve"> global infrastructure of overseas bases </w:t>
      </w:r>
      <w:r w:rsidR="006D46EF">
        <w:rPr>
          <w:rFonts w:ascii="Palatino Linotype" w:hAnsi="Palatino Linotype"/>
          <w:sz w:val="21"/>
          <w:szCs w:val="21"/>
        </w:rPr>
        <w:t>expanded</w:t>
      </w:r>
      <w:r w:rsidR="006D46EF" w:rsidRPr="006D46EF">
        <w:rPr>
          <w:rFonts w:ascii="Palatino Linotype" w:hAnsi="Palatino Linotype"/>
          <w:sz w:val="21"/>
          <w:szCs w:val="21"/>
        </w:rPr>
        <w:t xml:space="preserve"> in </w:t>
      </w:r>
      <w:r w:rsidR="006D46EF">
        <w:rPr>
          <w:rFonts w:ascii="Palatino Linotype" w:hAnsi="Palatino Linotype"/>
          <w:sz w:val="21"/>
          <w:szCs w:val="21"/>
        </w:rPr>
        <w:t>scale</w:t>
      </w:r>
      <w:r w:rsidR="006D46EF" w:rsidRPr="006D46EF">
        <w:rPr>
          <w:rFonts w:ascii="Palatino Linotype" w:hAnsi="Palatino Linotype"/>
          <w:sz w:val="21"/>
          <w:szCs w:val="21"/>
        </w:rPr>
        <w:t xml:space="preserve"> and scope</w:t>
      </w:r>
      <w:r w:rsidR="006D46EF" w:rsidRPr="006D46EF">
        <w:rPr>
          <w:rFonts w:ascii="Palatino Linotype" w:hAnsi="Palatino Linotype"/>
          <w:color w:val="222222"/>
          <w:sz w:val="21"/>
          <w:szCs w:val="21"/>
          <w:shd w:val="clear" w:color="auto" w:fill="FFFFFF"/>
        </w:rPr>
        <w:t xml:space="preserve"> </w:t>
      </w:r>
      <w:r w:rsidR="003E0427">
        <w:rPr>
          <w:rFonts w:ascii="Palatino Linotype" w:hAnsi="Palatino Linotype"/>
          <w:color w:val="222222"/>
          <w:sz w:val="21"/>
          <w:szCs w:val="21"/>
          <w:shd w:val="clear" w:color="auto" w:fill="FFFFFF"/>
        </w:rPr>
        <w:t>with</w:t>
      </w:r>
      <w:r w:rsidR="006D46EF" w:rsidRPr="0022225B">
        <w:rPr>
          <w:rFonts w:ascii="Palatino Linotype" w:hAnsi="Palatino Linotype"/>
          <w:color w:val="222222"/>
          <w:sz w:val="21"/>
          <w:szCs w:val="21"/>
          <w:shd w:val="clear" w:color="auto" w:fill="FFFFFF"/>
        </w:rPr>
        <w:t xml:space="preserve"> US treat</w:t>
      </w:r>
      <w:r w:rsidR="003E0427">
        <w:rPr>
          <w:rFonts w:ascii="Palatino Linotype" w:hAnsi="Palatino Linotype"/>
          <w:color w:val="222222"/>
          <w:sz w:val="21"/>
          <w:szCs w:val="21"/>
          <w:shd w:val="clear" w:color="auto" w:fill="FFFFFF"/>
        </w:rPr>
        <w:t>ing host</w:t>
      </w:r>
      <w:r w:rsidR="006D46EF" w:rsidRPr="0022225B">
        <w:rPr>
          <w:rFonts w:ascii="Palatino Linotype" w:hAnsi="Palatino Linotype"/>
          <w:color w:val="222222"/>
          <w:sz w:val="21"/>
          <w:szCs w:val="21"/>
          <w:shd w:val="clear" w:color="auto" w:fill="FFFFFF"/>
        </w:rPr>
        <w:t xml:space="preserve"> countries </w:t>
      </w:r>
      <w:r w:rsidR="006D46EF">
        <w:rPr>
          <w:rFonts w:ascii="Palatino Linotype" w:hAnsi="Palatino Linotype"/>
          <w:color w:val="222222"/>
          <w:sz w:val="21"/>
          <w:szCs w:val="21"/>
          <w:shd w:val="clear" w:color="auto" w:fill="FFFFFF"/>
        </w:rPr>
        <w:t>like</w:t>
      </w:r>
      <w:r w:rsidR="006D46EF" w:rsidRPr="0022225B">
        <w:rPr>
          <w:rFonts w:ascii="Palatino Linotype" w:hAnsi="Palatino Linotype"/>
          <w:color w:val="222222"/>
          <w:sz w:val="21"/>
          <w:szCs w:val="21"/>
          <w:shd w:val="clear" w:color="auto" w:fill="FFFFFF"/>
        </w:rPr>
        <w:t xml:space="preserve"> colonies.</w:t>
      </w:r>
    </w:p>
    <w:p w:rsidR="000171A9" w:rsidRPr="0022225B" w:rsidRDefault="000A0E05" w:rsidP="00561644">
      <w:pPr>
        <w:pStyle w:val="NormalWeb"/>
        <w:spacing w:before="0" w:beforeAutospacing="0" w:afterAutospacing="0" w:line="264" w:lineRule="auto"/>
        <w:jc w:val="both"/>
        <w:rPr>
          <w:rFonts w:ascii="Palatino Linotype" w:hAnsi="Palatino Linotype"/>
          <w:color w:val="222222"/>
          <w:sz w:val="21"/>
          <w:szCs w:val="21"/>
          <w:shd w:val="clear" w:color="auto" w:fill="FFFFFF"/>
        </w:rPr>
      </w:pPr>
      <w:r>
        <w:rPr>
          <w:rFonts w:ascii="Palatino Linotype" w:hAnsi="Palatino Linotype" w:cs="Arial"/>
          <w:sz w:val="21"/>
          <w:szCs w:val="21"/>
        </w:rPr>
        <w:t>B</w:t>
      </w:r>
      <w:r w:rsidR="00C747F0">
        <w:rPr>
          <w:rFonts w:ascii="Palatino Linotype" w:hAnsi="Palatino Linotype" w:cs="Arial"/>
          <w:sz w:val="21"/>
          <w:szCs w:val="21"/>
        </w:rPr>
        <w:t xml:space="preserve">esides </w:t>
      </w:r>
      <w:r>
        <w:rPr>
          <w:rFonts w:ascii="Palatino Linotype" w:hAnsi="Palatino Linotype" w:cs="Arial"/>
          <w:sz w:val="21"/>
          <w:szCs w:val="21"/>
        </w:rPr>
        <w:t>the</w:t>
      </w:r>
      <w:r w:rsidR="007E3EEF">
        <w:rPr>
          <w:rFonts w:ascii="Palatino Linotype" w:hAnsi="Palatino Linotype" w:cs="Arial"/>
          <w:sz w:val="21"/>
          <w:szCs w:val="21"/>
        </w:rPr>
        <w:t xml:space="preserve"> </w:t>
      </w:r>
      <w:r w:rsidR="00C747F0">
        <w:rPr>
          <w:rFonts w:ascii="Palatino Linotype" w:hAnsi="Palatino Linotype" w:cs="Arial"/>
          <w:sz w:val="21"/>
          <w:szCs w:val="21"/>
        </w:rPr>
        <w:t xml:space="preserve">Army, Navy, Marine Corps </w:t>
      </w:r>
      <w:r>
        <w:rPr>
          <w:rFonts w:ascii="Palatino Linotype" w:hAnsi="Palatino Linotype" w:cs="Arial"/>
          <w:sz w:val="21"/>
          <w:szCs w:val="21"/>
        </w:rPr>
        <w:t>(</w:t>
      </w:r>
      <w:r w:rsidR="00C747F0">
        <w:rPr>
          <w:rFonts w:ascii="Palatino Linotype" w:hAnsi="Palatino Linotype" w:cs="Arial"/>
          <w:sz w:val="21"/>
          <w:szCs w:val="21"/>
        </w:rPr>
        <w:t>nominally under US Navy</w:t>
      </w:r>
      <w:r>
        <w:rPr>
          <w:rFonts w:ascii="Palatino Linotype" w:hAnsi="Palatino Linotype" w:cs="Arial"/>
          <w:sz w:val="21"/>
          <w:szCs w:val="21"/>
        </w:rPr>
        <w:t>)</w:t>
      </w:r>
      <w:r w:rsidR="00C747F0">
        <w:rPr>
          <w:rFonts w:ascii="Palatino Linotype" w:hAnsi="Palatino Linotype" w:cs="Arial"/>
          <w:sz w:val="21"/>
          <w:szCs w:val="21"/>
        </w:rPr>
        <w:t xml:space="preserve">, Air Force, Coast Guard and National Guard) and </w:t>
      </w:r>
      <w:r w:rsidR="00577338">
        <w:rPr>
          <w:rFonts w:ascii="Palatino Linotype" w:hAnsi="Palatino Linotype" w:cs="Arial"/>
          <w:sz w:val="21"/>
          <w:szCs w:val="21"/>
        </w:rPr>
        <w:t>other</w:t>
      </w:r>
      <w:r w:rsidR="00C747F0">
        <w:rPr>
          <w:rFonts w:ascii="Palatino Linotype" w:hAnsi="Palatino Linotype" w:cs="Arial"/>
          <w:sz w:val="21"/>
          <w:szCs w:val="21"/>
        </w:rPr>
        <w:t xml:space="preserve"> organs of </w:t>
      </w:r>
      <w:r w:rsidR="000171A9">
        <w:rPr>
          <w:rFonts w:ascii="Palatino Linotype" w:hAnsi="Palatino Linotype" w:cs="Arial"/>
          <w:sz w:val="21"/>
          <w:szCs w:val="21"/>
        </w:rPr>
        <w:t>its</w:t>
      </w:r>
      <w:r w:rsidR="00C747F0">
        <w:rPr>
          <w:rFonts w:ascii="Palatino Linotype" w:hAnsi="Palatino Linotype" w:cs="Arial"/>
          <w:sz w:val="21"/>
          <w:szCs w:val="21"/>
        </w:rPr>
        <w:t xml:space="preserve"> military network, </w:t>
      </w:r>
      <w:r>
        <w:rPr>
          <w:rFonts w:ascii="Palatino Linotype" w:hAnsi="Palatino Linotype" w:cs="Arial"/>
          <w:sz w:val="21"/>
          <w:szCs w:val="21"/>
        </w:rPr>
        <w:t xml:space="preserve">the US </w:t>
      </w:r>
      <w:r w:rsidR="00C747F0">
        <w:rPr>
          <w:rFonts w:ascii="Palatino Linotype" w:hAnsi="Palatino Linotype" w:cs="Arial"/>
          <w:sz w:val="21"/>
          <w:szCs w:val="21"/>
        </w:rPr>
        <w:t xml:space="preserve">has ten </w:t>
      </w:r>
      <w:r w:rsidR="00C747F0" w:rsidRPr="00F826D4">
        <w:rPr>
          <w:rFonts w:ascii="Palatino Linotype" w:hAnsi="Palatino Linotype" w:cs="Arial"/>
          <w:sz w:val="21"/>
          <w:szCs w:val="21"/>
        </w:rPr>
        <w:t>Unified Combatant Commands</w:t>
      </w:r>
      <w:r w:rsidR="00C747F0">
        <w:rPr>
          <w:rFonts w:ascii="Palatino Linotype" w:hAnsi="Palatino Linotype" w:cs="Arial"/>
          <w:sz w:val="21"/>
          <w:szCs w:val="21"/>
        </w:rPr>
        <w:t xml:space="preserve"> (</w:t>
      </w:r>
      <w:r w:rsidR="007E3EEF">
        <w:rPr>
          <w:rFonts w:ascii="Palatino Linotype" w:hAnsi="Palatino Linotype" w:cs="Arial"/>
          <w:sz w:val="21"/>
          <w:szCs w:val="21"/>
        </w:rPr>
        <w:t>el</w:t>
      </w:r>
      <w:r w:rsidR="00C747F0">
        <w:rPr>
          <w:rFonts w:ascii="Palatino Linotype" w:hAnsi="Palatino Linotype" w:cs="Arial"/>
          <w:sz w:val="21"/>
          <w:szCs w:val="21"/>
        </w:rPr>
        <w:t xml:space="preserve">even </w:t>
      </w:r>
      <w:r w:rsidR="007E3EEF">
        <w:rPr>
          <w:rFonts w:ascii="Palatino Linotype" w:hAnsi="Palatino Linotype" w:cs="Arial"/>
          <w:sz w:val="21"/>
          <w:szCs w:val="21"/>
        </w:rPr>
        <w:t>with</w:t>
      </w:r>
      <w:r w:rsidR="00C747F0">
        <w:rPr>
          <w:rFonts w:ascii="Palatino Linotype" w:hAnsi="Palatino Linotype" w:cs="Arial"/>
          <w:sz w:val="21"/>
          <w:szCs w:val="21"/>
        </w:rPr>
        <w:t xml:space="preserve"> the Space Command), six of </w:t>
      </w:r>
      <w:r w:rsidR="003E0427">
        <w:rPr>
          <w:rFonts w:ascii="Palatino Linotype" w:hAnsi="Palatino Linotype" w:cs="Arial"/>
          <w:sz w:val="21"/>
          <w:szCs w:val="21"/>
        </w:rPr>
        <w:t>them</w:t>
      </w:r>
      <w:r w:rsidR="00C747F0">
        <w:rPr>
          <w:rFonts w:ascii="Palatino Linotype" w:hAnsi="Palatino Linotype" w:cs="Arial"/>
          <w:sz w:val="21"/>
          <w:szCs w:val="21"/>
        </w:rPr>
        <w:t xml:space="preserve"> </w:t>
      </w:r>
      <w:r>
        <w:rPr>
          <w:rFonts w:ascii="Palatino Linotype" w:hAnsi="Palatino Linotype" w:cs="Arial"/>
          <w:sz w:val="21"/>
          <w:szCs w:val="21"/>
        </w:rPr>
        <w:t>R</w:t>
      </w:r>
      <w:r w:rsidR="00C747F0">
        <w:rPr>
          <w:rFonts w:ascii="Palatino Linotype" w:hAnsi="Palatino Linotype" w:cs="Arial"/>
          <w:sz w:val="21"/>
          <w:szCs w:val="21"/>
        </w:rPr>
        <w:t xml:space="preserve">egional </w:t>
      </w:r>
      <w:r>
        <w:rPr>
          <w:rFonts w:ascii="Palatino Linotype" w:hAnsi="Palatino Linotype" w:cs="Arial"/>
          <w:sz w:val="21"/>
          <w:szCs w:val="21"/>
        </w:rPr>
        <w:t>C</w:t>
      </w:r>
      <w:r w:rsidR="00C747F0">
        <w:rPr>
          <w:rFonts w:ascii="Palatino Linotype" w:hAnsi="Palatino Linotype" w:cs="Arial"/>
          <w:sz w:val="21"/>
          <w:szCs w:val="21"/>
        </w:rPr>
        <w:t>ommands</w:t>
      </w:r>
      <w:r w:rsidR="003E0427">
        <w:rPr>
          <w:rFonts w:ascii="Palatino Linotype" w:hAnsi="Palatino Linotype" w:cs="Arial"/>
          <w:sz w:val="21"/>
          <w:szCs w:val="21"/>
        </w:rPr>
        <w:t xml:space="preserve"> which</w:t>
      </w:r>
      <w:r w:rsidR="00577338">
        <w:rPr>
          <w:rFonts w:ascii="Palatino Linotype" w:hAnsi="Palatino Linotype" w:cs="Arial"/>
          <w:sz w:val="21"/>
          <w:szCs w:val="21"/>
        </w:rPr>
        <w:t xml:space="preserve"> together</w:t>
      </w:r>
      <w:r w:rsidR="00C747F0">
        <w:rPr>
          <w:rFonts w:ascii="Palatino Linotype" w:hAnsi="Palatino Linotype" w:cs="Arial"/>
          <w:sz w:val="21"/>
          <w:szCs w:val="21"/>
        </w:rPr>
        <w:t xml:space="preserve"> map the </w:t>
      </w:r>
      <w:r w:rsidR="003E0427">
        <w:rPr>
          <w:rFonts w:ascii="Palatino Linotype" w:hAnsi="Palatino Linotype" w:cs="Arial"/>
          <w:sz w:val="21"/>
          <w:szCs w:val="21"/>
        </w:rPr>
        <w:t>whole</w:t>
      </w:r>
      <w:r w:rsidR="00C747F0">
        <w:rPr>
          <w:rFonts w:ascii="Palatino Linotype" w:hAnsi="Palatino Linotype" w:cs="Arial"/>
          <w:sz w:val="21"/>
          <w:szCs w:val="21"/>
        </w:rPr>
        <w:t xml:space="preserve"> globe </w:t>
      </w:r>
      <w:r>
        <w:rPr>
          <w:rFonts w:ascii="Palatino Linotype" w:hAnsi="Palatino Linotype" w:cs="Arial"/>
          <w:sz w:val="21"/>
          <w:szCs w:val="21"/>
        </w:rPr>
        <w:t xml:space="preserve">and </w:t>
      </w:r>
      <w:r w:rsidR="000171A9">
        <w:rPr>
          <w:rFonts w:ascii="Palatino Linotype" w:hAnsi="Palatino Linotype" w:cs="Arial"/>
          <w:sz w:val="21"/>
          <w:szCs w:val="21"/>
        </w:rPr>
        <w:t>tasked to</w:t>
      </w:r>
      <w:r w:rsidR="00C747F0">
        <w:rPr>
          <w:rFonts w:ascii="Palatino Linotype" w:hAnsi="Palatino Linotype" w:cs="Arial"/>
          <w:sz w:val="21"/>
          <w:szCs w:val="21"/>
        </w:rPr>
        <w:t xml:space="preserve"> protect US interests in </w:t>
      </w:r>
      <w:r>
        <w:rPr>
          <w:rFonts w:ascii="Palatino Linotype" w:hAnsi="Palatino Linotype" w:cs="Arial"/>
          <w:sz w:val="21"/>
          <w:szCs w:val="21"/>
        </w:rPr>
        <w:t>their</w:t>
      </w:r>
      <w:r w:rsidR="00C747F0">
        <w:rPr>
          <w:rFonts w:ascii="Palatino Linotype" w:hAnsi="Palatino Linotype" w:cs="Arial"/>
          <w:sz w:val="21"/>
          <w:szCs w:val="21"/>
        </w:rPr>
        <w:t xml:space="preserve"> assigned region</w:t>
      </w:r>
      <w:r>
        <w:rPr>
          <w:rFonts w:ascii="Palatino Linotype" w:hAnsi="Palatino Linotype" w:cs="Arial"/>
          <w:sz w:val="21"/>
          <w:szCs w:val="21"/>
        </w:rPr>
        <w:t>s</w:t>
      </w:r>
      <w:r w:rsidR="00C747F0">
        <w:rPr>
          <w:rFonts w:ascii="Palatino Linotype" w:hAnsi="Palatino Linotype" w:cs="Arial"/>
          <w:sz w:val="21"/>
          <w:szCs w:val="21"/>
        </w:rPr>
        <w:t xml:space="preserve">. </w:t>
      </w:r>
      <w:r w:rsidR="00092239">
        <w:rPr>
          <w:rFonts w:ascii="Palatino Linotype" w:hAnsi="Palatino Linotype"/>
          <w:color w:val="222222"/>
          <w:sz w:val="21"/>
          <w:szCs w:val="21"/>
          <w:shd w:val="clear" w:color="auto" w:fill="FFFFFF"/>
        </w:rPr>
        <w:t>All bases come</w:t>
      </w:r>
      <w:r w:rsidR="00092239" w:rsidRPr="009753D6">
        <w:rPr>
          <w:rFonts w:ascii="Palatino Linotype" w:hAnsi="Palatino Linotype"/>
          <w:color w:val="222222"/>
          <w:sz w:val="21"/>
          <w:szCs w:val="21"/>
          <w:shd w:val="clear" w:color="auto" w:fill="FFFFFF"/>
        </w:rPr>
        <w:t xml:space="preserve"> under</w:t>
      </w:r>
      <w:r w:rsidR="00092239">
        <w:rPr>
          <w:rFonts w:ascii="Palatino Linotype" w:hAnsi="Palatino Linotype"/>
          <w:color w:val="222222"/>
          <w:sz w:val="21"/>
          <w:szCs w:val="21"/>
          <w:shd w:val="clear" w:color="auto" w:fill="FFFFFF"/>
        </w:rPr>
        <w:t xml:space="preserve"> their relevant Command.</w:t>
      </w:r>
      <w:r w:rsidR="00092239" w:rsidRPr="00092239">
        <w:rPr>
          <w:rFonts w:ascii="Palatino Linotype" w:hAnsi="Palatino Linotype" w:cs="Arial"/>
          <w:sz w:val="21"/>
          <w:szCs w:val="21"/>
        </w:rPr>
        <w:t xml:space="preserve"> </w:t>
      </w:r>
      <w:r w:rsidR="00092239">
        <w:rPr>
          <w:rFonts w:ascii="Palatino Linotype" w:hAnsi="Palatino Linotype" w:cs="Arial"/>
          <w:sz w:val="21"/>
          <w:szCs w:val="21"/>
        </w:rPr>
        <w:t>Headquarters of C</w:t>
      </w:r>
      <w:r w:rsidR="003E0427">
        <w:rPr>
          <w:rFonts w:ascii="Palatino Linotype" w:hAnsi="Palatino Linotype" w:cs="Arial"/>
          <w:sz w:val="21"/>
          <w:szCs w:val="21"/>
        </w:rPr>
        <w:t xml:space="preserve">ommands for Europe and Africa </w:t>
      </w:r>
      <w:r w:rsidR="00092239">
        <w:rPr>
          <w:rFonts w:ascii="Palatino Linotype" w:hAnsi="Palatino Linotype" w:cs="Arial"/>
          <w:sz w:val="21"/>
          <w:szCs w:val="21"/>
        </w:rPr>
        <w:t xml:space="preserve">are </w:t>
      </w:r>
      <w:r w:rsidR="003E0427">
        <w:rPr>
          <w:rFonts w:ascii="Palatino Linotype" w:hAnsi="Palatino Linotype" w:cs="Arial"/>
          <w:sz w:val="21"/>
          <w:szCs w:val="21"/>
        </w:rPr>
        <w:t>in Germany</w:t>
      </w:r>
      <w:r w:rsidR="003E0427" w:rsidRPr="003E0427">
        <w:rPr>
          <w:rFonts w:ascii="Palatino Linotype" w:hAnsi="Palatino Linotype" w:cs="Arial"/>
          <w:sz w:val="21"/>
          <w:szCs w:val="21"/>
        </w:rPr>
        <w:t xml:space="preserve"> </w:t>
      </w:r>
      <w:r w:rsidR="003E0427">
        <w:rPr>
          <w:rFonts w:ascii="Palatino Linotype" w:hAnsi="Palatino Linotype" w:cs="Arial"/>
          <w:sz w:val="21"/>
          <w:szCs w:val="21"/>
        </w:rPr>
        <w:t xml:space="preserve">and the rest in the US. </w:t>
      </w:r>
    </w:p>
    <w:p w:rsidR="00B1602E" w:rsidRDefault="00C10980" w:rsidP="00561644">
      <w:pPr>
        <w:pStyle w:val="NormalWeb"/>
        <w:spacing w:before="0" w:beforeAutospacing="0" w:afterAutospacing="0" w:line="264" w:lineRule="auto"/>
        <w:jc w:val="both"/>
        <w:rPr>
          <w:rFonts w:ascii="Palatino Linotype" w:hAnsi="Palatino Linotype"/>
          <w:color w:val="222222"/>
          <w:sz w:val="21"/>
          <w:szCs w:val="21"/>
          <w:shd w:val="clear" w:color="auto" w:fill="FFFFFF"/>
        </w:rPr>
      </w:pPr>
      <w:r>
        <w:rPr>
          <w:rFonts w:ascii="Palatino Linotype" w:hAnsi="Palatino Linotype"/>
          <w:color w:val="222222"/>
          <w:sz w:val="21"/>
          <w:szCs w:val="21"/>
          <w:shd w:val="clear" w:color="auto" w:fill="FFFFFF"/>
        </w:rPr>
        <w:t>Major</w:t>
      </w:r>
      <w:r w:rsidR="00B1602E" w:rsidRPr="0022225B">
        <w:rPr>
          <w:rFonts w:ascii="Palatino Linotype" w:hAnsi="Palatino Linotype" w:cs="Arial"/>
          <w:sz w:val="21"/>
          <w:szCs w:val="21"/>
        </w:rPr>
        <w:t xml:space="preserve"> military bases</w:t>
      </w:r>
      <w:r w:rsidR="001B6C4F">
        <w:rPr>
          <w:rFonts w:ascii="Palatino Linotype" w:hAnsi="Palatino Linotype" w:cs="Arial"/>
          <w:sz w:val="21"/>
          <w:szCs w:val="21"/>
        </w:rPr>
        <w:t xml:space="preserve"> exist</w:t>
      </w:r>
      <w:r w:rsidR="00B1602E" w:rsidRPr="0022225B">
        <w:rPr>
          <w:rFonts w:ascii="Palatino Linotype" w:hAnsi="Palatino Linotype" w:cs="Arial"/>
          <w:sz w:val="21"/>
          <w:szCs w:val="21"/>
        </w:rPr>
        <w:t xml:space="preserve"> in over </w:t>
      </w:r>
      <w:r w:rsidR="00534BC8">
        <w:rPr>
          <w:rFonts w:ascii="Palatino Linotype" w:hAnsi="Palatino Linotype" w:cs="Arial"/>
          <w:sz w:val="21"/>
          <w:szCs w:val="21"/>
        </w:rPr>
        <w:t>35 c</w:t>
      </w:r>
      <w:r w:rsidR="00B1602E" w:rsidRPr="0022225B">
        <w:rPr>
          <w:rFonts w:ascii="Palatino Linotype" w:hAnsi="Palatino Linotype" w:cs="Arial"/>
          <w:sz w:val="21"/>
          <w:szCs w:val="21"/>
        </w:rPr>
        <w:t xml:space="preserve">ountries </w:t>
      </w:r>
      <w:r>
        <w:rPr>
          <w:rFonts w:ascii="Palatino Linotype" w:hAnsi="Palatino Linotype" w:cs="Arial"/>
          <w:sz w:val="21"/>
          <w:szCs w:val="21"/>
        </w:rPr>
        <w:t>and at least</w:t>
      </w:r>
      <w:r w:rsidR="001B6C4F" w:rsidRPr="0022225B">
        <w:rPr>
          <w:rFonts w:ascii="Palatino Linotype" w:hAnsi="Palatino Linotype" w:cs="Arial"/>
          <w:sz w:val="21"/>
          <w:szCs w:val="21"/>
        </w:rPr>
        <w:t xml:space="preserve"> 80 countries </w:t>
      </w:r>
      <w:r w:rsidR="001B6C4F">
        <w:rPr>
          <w:rFonts w:ascii="Palatino Linotype" w:hAnsi="Palatino Linotype" w:cs="Arial"/>
          <w:sz w:val="21"/>
          <w:szCs w:val="21"/>
        </w:rPr>
        <w:t xml:space="preserve">host </w:t>
      </w:r>
      <w:r w:rsidR="00B1602E" w:rsidRPr="0022225B">
        <w:rPr>
          <w:rFonts w:ascii="Palatino Linotype" w:hAnsi="Palatino Linotype" w:cs="Arial"/>
          <w:sz w:val="21"/>
          <w:szCs w:val="21"/>
        </w:rPr>
        <w:t>Special Operations Forces</w:t>
      </w:r>
      <w:r w:rsidR="00F0507B">
        <w:rPr>
          <w:rFonts w:ascii="Palatino Linotype" w:hAnsi="Palatino Linotype" w:cs="Arial"/>
          <w:sz w:val="21"/>
          <w:szCs w:val="21"/>
        </w:rPr>
        <w:t xml:space="preserve">, </w:t>
      </w:r>
      <w:r w:rsidR="00483817">
        <w:rPr>
          <w:rFonts w:ascii="Palatino Linotype" w:hAnsi="Palatino Linotype" w:cs="Arial"/>
          <w:sz w:val="21"/>
          <w:szCs w:val="21"/>
        </w:rPr>
        <w:t>with</w:t>
      </w:r>
      <w:r w:rsidR="00B1602E">
        <w:rPr>
          <w:rFonts w:ascii="Palatino Linotype" w:hAnsi="Palatino Linotype" w:cs="Arial"/>
          <w:sz w:val="21"/>
          <w:szCs w:val="21"/>
        </w:rPr>
        <w:t xml:space="preserve"> </w:t>
      </w:r>
      <w:r w:rsidR="00B1602E">
        <w:rPr>
          <w:rFonts w:ascii="Palatino Linotype" w:hAnsi="Palatino Linotype"/>
          <w:color w:val="222222"/>
          <w:sz w:val="21"/>
          <w:szCs w:val="21"/>
          <w:shd w:val="clear" w:color="auto" w:fill="FFFFFF"/>
        </w:rPr>
        <w:t xml:space="preserve">over 200 000 US military personnel </w:t>
      </w:r>
      <w:r w:rsidR="001B6C4F">
        <w:rPr>
          <w:rFonts w:ascii="Palatino Linotype" w:hAnsi="Palatino Linotype"/>
          <w:color w:val="222222"/>
          <w:sz w:val="21"/>
          <w:szCs w:val="21"/>
          <w:shd w:val="clear" w:color="auto" w:fill="FFFFFF"/>
        </w:rPr>
        <w:t>in</w:t>
      </w:r>
      <w:r w:rsidR="00092239">
        <w:rPr>
          <w:rFonts w:ascii="Palatino Linotype" w:hAnsi="Palatino Linotype"/>
          <w:color w:val="222222"/>
          <w:sz w:val="21"/>
          <w:szCs w:val="21"/>
          <w:shd w:val="clear" w:color="auto" w:fill="FFFFFF"/>
        </w:rPr>
        <w:t xml:space="preserve"> </w:t>
      </w:r>
      <w:r w:rsidR="009A3E1A">
        <w:rPr>
          <w:rFonts w:ascii="Palatino Linotype" w:hAnsi="Palatino Linotype"/>
          <w:color w:val="222222"/>
          <w:sz w:val="21"/>
          <w:szCs w:val="21"/>
          <w:shd w:val="clear" w:color="auto" w:fill="FFFFFF"/>
        </w:rPr>
        <w:t xml:space="preserve">some </w:t>
      </w:r>
      <w:r w:rsidR="00B1602E" w:rsidRPr="009753D6">
        <w:rPr>
          <w:rFonts w:ascii="Palatino Linotype" w:hAnsi="Palatino Linotype"/>
          <w:color w:val="222222"/>
          <w:sz w:val="21"/>
          <w:szCs w:val="21"/>
          <w:shd w:val="clear" w:color="auto" w:fill="FFFFFF"/>
        </w:rPr>
        <w:t>800 military bases</w:t>
      </w:r>
      <w:r w:rsidR="00B1602E" w:rsidRPr="0022225B">
        <w:rPr>
          <w:rFonts w:ascii="Palatino Linotype" w:hAnsi="Palatino Linotype" w:cs="Arial"/>
          <w:sz w:val="21"/>
          <w:szCs w:val="21"/>
        </w:rPr>
        <w:t xml:space="preserve">. </w:t>
      </w:r>
      <w:r w:rsidR="009A3E1A">
        <w:rPr>
          <w:rFonts w:ascii="Palatino Linotype" w:hAnsi="Palatino Linotype"/>
          <w:color w:val="222222"/>
          <w:sz w:val="21"/>
          <w:szCs w:val="21"/>
          <w:shd w:val="clear" w:color="auto" w:fill="FFFFFF"/>
        </w:rPr>
        <w:t xml:space="preserve">With </w:t>
      </w:r>
      <w:r w:rsidR="00092239">
        <w:rPr>
          <w:rFonts w:ascii="Palatino Linotype" w:hAnsi="Palatino Linotype"/>
          <w:color w:val="222222"/>
          <w:sz w:val="21"/>
          <w:szCs w:val="21"/>
          <w:shd w:val="clear" w:color="auto" w:fill="FFFFFF"/>
        </w:rPr>
        <w:t>the</w:t>
      </w:r>
      <w:r w:rsidR="00B1602E">
        <w:rPr>
          <w:rFonts w:ascii="Palatino Linotype" w:hAnsi="Palatino Linotype"/>
          <w:color w:val="222222"/>
          <w:sz w:val="21"/>
          <w:szCs w:val="21"/>
          <w:shd w:val="clear" w:color="auto" w:fill="FFFFFF"/>
        </w:rPr>
        <w:t xml:space="preserve"> smaller </w:t>
      </w:r>
      <w:r w:rsidR="00B1602E" w:rsidRPr="00E4292B">
        <w:rPr>
          <w:rFonts w:ascii="Palatino Linotype" w:hAnsi="Palatino Linotype" w:cs="Arial"/>
          <w:color w:val="222222"/>
          <w:sz w:val="21"/>
          <w:szCs w:val="21"/>
        </w:rPr>
        <w:t>Forward Operating Site</w:t>
      </w:r>
      <w:r w:rsidR="00B1602E">
        <w:rPr>
          <w:rFonts w:ascii="Palatino Linotype" w:hAnsi="Palatino Linotype" w:cs="Arial"/>
          <w:color w:val="222222"/>
          <w:sz w:val="21"/>
          <w:szCs w:val="21"/>
        </w:rPr>
        <w:t>s</w:t>
      </w:r>
      <w:r w:rsidR="009A3E1A">
        <w:rPr>
          <w:rFonts w:ascii="Palatino Linotype" w:hAnsi="Palatino Linotype" w:cs="Arial"/>
          <w:color w:val="222222"/>
          <w:sz w:val="21"/>
          <w:szCs w:val="21"/>
        </w:rPr>
        <w:t>,</w:t>
      </w:r>
      <w:r w:rsidR="00B1602E" w:rsidRPr="00E4292B">
        <w:rPr>
          <w:rFonts w:ascii="Palatino Linotype" w:hAnsi="Palatino Linotype" w:cs="Arial"/>
          <w:color w:val="222222"/>
          <w:sz w:val="21"/>
          <w:szCs w:val="21"/>
        </w:rPr>
        <w:t xml:space="preserve"> </w:t>
      </w:r>
      <w:r w:rsidR="00B1602E">
        <w:rPr>
          <w:rFonts w:ascii="Palatino Linotype" w:hAnsi="Palatino Linotype"/>
          <w:color w:val="222222"/>
          <w:sz w:val="21"/>
          <w:szCs w:val="21"/>
          <w:shd w:val="clear" w:color="auto" w:fill="FFFFFF"/>
        </w:rPr>
        <w:t>the bases</w:t>
      </w:r>
      <w:r w:rsidR="009A3E1A">
        <w:rPr>
          <w:rFonts w:ascii="Palatino Linotype" w:hAnsi="Palatino Linotype"/>
          <w:color w:val="222222"/>
          <w:sz w:val="21"/>
          <w:szCs w:val="21"/>
          <w:shd w:val="clear" w:color="auto" w:fill="FFFFFF"/>
        </w:rPr>
        <w:t xml:space="preserve"> would exceed</w:t>
      </w:r>
      <w:r w:rsidR="00B1602E">
        <w:rPr>
          <w:rFonts w:ascii="Palatino Linotype" w:hAnsi="Palatino Linotype"/>
          <w:color w:val="222222"/>
          <w:sz w:val="21"/>
          <w:szCs w:val="21"/>
          <w:shd w:val="clear" w:color="auto" w:fill="FFFFFF"/>
        </w:rPr>
        <w:t xml:space="preserve"> 1000. </w:t>
      </w:r>
      <w:r w:rsidR="00483817" w:rsidRPr="0022225B">
        <w:rPr>
          <w:rFonts w:ascii="Palatino Linotype" w:hAnsi="Palatino Linotype" w:cs="Arial"/>
          <w:sz w:val="21"/>
          <w:szCs w:val="21"/>
        </w:rPr>
        <w:t xml:space="preserve">US military </w:t>
      </w:r>
      <w:r w:rsidR="00483817">
        <w:rPr>
          <w:rFonts w:ascii="Palatino Linotype" w:hAnsi="Palatino Linotype" w:cs="Arial"/>
          <w:sz w:val="21"/>
          <w:szCs w:val="21"/>
        </w:rPr>
        <w:t>personnel</w:t>
      </w:r>
      <w:r w:rsidR="00483817" w:rsidRPr="0022225B">
        <w:rPr>
          <w:rFonts w:ascii="Palatino Linotype" w:hAnsi="Palatino Linotype" w:cs="Arial"/>
          <w:sz w:val="21"/>
          <w:szCs w:val="21"/>
        </w:rPr>
        <w:t xml:space="preserve"> </w:t>
      </w:r>
      <w:r w:rsidR="00092239">
        <w:rPr>
          <w:rFonts w:ascii="Palatino Linotype" w:hAnsi="Palatino Linotype" w:cs="Arial"/>
          <w:sz w:val="21"/>
          <w:szCs w:val="21"/>
        </w:rPr>
        <w:t xml:space="preserve">also </w:t>
      </w:r>
      <w:r w:rsidR="00483817" w:rsidRPr="0022225B">
        <w:rPr>
          <w:rFonts w:ascii="Palatino Linotype" w:hAnsi="Palatino Linotype" w:cs="Arial"/>
          <w:sz w:val="21"/>
          <w:szCs w:val="21"/>
        </w:rPr>
        <w:t xml:space="preserve">train local armed </w:t>
      </w:r>
      <w:r w:rsidR="00483817">
        <w:rPr>
          <w:rFonts w:ascii="Palatino Linotype" w:hAnsi="Palatino Linotype" w:cs="Arial"/>
          <w:sz w:val="21"/>
          <w:szCs w:val="21"/>
        </w:rPr>
        <w:lastRenderedPageBreak/>
        <w:t>forces</w:t>
      </w:r>
      <w:r w:rsidR="00483817" w:rsidRPr="0022225B">
        <w:rPr>
          <w:rFonts w:ascii="Palatino Linotype" w:hAnsi="Palatino Linotype" w:cs="Arial"/>
          <w:sz w:val="21"/>
          <w:szCs w:val="21"/>
        </w:rPr>
        <w:t xml:space="preserve"> of many</w:t>
      </w:r>
      <w:r w:rsidR="00483817">
        <w:rPr>
          <w:rFonts w:ascii="Palatino Linotype" w:hAnsi="Palatino Linotype" w:cs="Arial"/>
          <w:sz w:val="21"/>
          <w:szCs w:val="21"/>
        </w:rPr>
        <w:t xml:space="preserve"> countries</w:t>
      </w:r>
      <w:r w:rsidR="00483817" w:rsidRPr="0022225B">
        <w:rPr>
          <w:rFonts w:ascii="Palatino Linotype" w:hAnsi="Palatino Linotype" w:cs="Arial"/>
          <w:sz w:val="21"/>
          <w:szCs w:val="21"/>
        </w:rPr>
        <w:t>.</w:t>
      </w:r>
      <w:r w:rsidR="00483817">
        <w:rPr>
          <w:rFonts w:ascii="Palatino Linotype" w:hAnsi="Palatino Linotype" w:cs="Arial"/>
          <w:sz w:val="21"/>
          <w:szCs w:val="21"/>
        </w:rPr>
        <w:t xml:space="preserve"> </w:t>
      </w:r>
      <w:r w:rsidR="00B1602E">
        <w:rPr>
          <w:rFonts w:ascii="Palatino Linotype" w:hAnsi="Palatino Linotype" w:cs="Arial"/>
          <w:sz w:val="21"/>
          <w:szCs w:val="21"/>
        </w:rPr>
        <w:t>M</w:t>
      </w:r>
      <w:r w:rsidR="00B1602E" w:rsidRPr="0022225B">
        <w:rPr>
          <w:rFonts w:ascii="Palatino Linotype" w:hAnsi="Palatino Linotype" w:cs="Arial"/>
          <w:sz w:val="21"/>
          <w:szCs w:val="21"/>
        </w:rPr>
        <w:t xml:space="preserve">utual </w:t>
      </w:r>
      <w:r w:rsidR="00B1602E">
        <w:rPr>
          <w:rFonts w:ascii="Palatino Linotype" w:hAnsi="Palatino Linotype" w:cs="Arial"/>
          <w:sz w:val="21"/>
          <w:szCs w:val="21"/>
        </w:rPr>
        <w:t>cooperation</w:t>
      </w:r>
      <w:r w:rsidR="00B1602E" w:rsidRPr="0022225B">
        <w:rPr>
          <w:rFonts w:ascii="Palatino Linotype" w:hAnsi="Palatino Linotype" w:cs="Arial"/>
          <w:sz w:val="21"/>
          <w:szCs w:val="21"/>
        </w:rPr>
        <w:t xml:space="preserve"> arrangements </w:t>
      </w:r>
      <w:r w:rsidR="009A3E1A">
        <w:rPr>
          <w:rFonts w:ascii="Palatino Linotype" w:hAnsi="Palatino Linotype" w:cs="Arial"/>
          <w:sz w:val="21"/>
          <w:szCs w:val="21"/>
        </w:rPr>
        <w:t>offer</w:t>
      </w:r>
      <w:r w:rsidR="00B1602E" w:rsidRPr="0022225B">
        <w:rPr>
          <w:rFonts w:ascii="Palatino Linotype" w:hAnsi="Palatino Linotype" w:cs="Arial"/>
          <w:sz w:val="21"/>
          <w:szCs w:val="21"/>
        </w:rPr>
        <w:t xml:space="preserve"> US forces </w:t>
      </w:r>
      <w:r w:rsidR="00B1602E">
        <w:rPr>
          <w:rFonts w:ascii="Palatino Linotype" w:hAnsi="Palatino Linotype" w:cs="Arial"/>
          <w:sz w:val="21"/>
          <w:szCs w:val="21"/>
        </w:rPr>
        <w:t xml:space="preserve">a </w:t>
      </w:r>
      <w:r w:rsidR="00B1602E" w:rsidRPr="0022225B">
        <w:rPr>
          <w:rFonts w:ascii="Palatino Linotype" w:hAnsi="Palatino Linotype" w:cs="Arial"/>
          <w:sz w:val="21"/>
          <w:szCs w:val="21"/>
        </w:rPr>
        <w:t>wide reach within countries</w:t>
      </w:r>
      <w:r w:rsidR="009A3E1A">
        <w:rPr>
          <w:rFonts w:ascii="Palatino Linotype" w:hAnsi="Palatino Linotype" w:cs="Arial"/>
          <w:sz w:val="21"/>
          <w:szCs w:val="21"/>
        </w:rPr>
        <w:t xml:space="preserve"> for </w:t>
      </w:r>
      <w:r w:rsidR="009A3E1A">
        <w:rPr>
          <w:rFonts w:ascii="Palatino Linotype" w:hAnsi="Palatino Linotype"/>
          <w:color w:val="222222"/>
          <w:sz w:val="21"/>
          <w:szCs w:val="21"/>
          <w:shd w:val="clear" w:color="auto" w:fill="FFFFFF"/>
        </w:rPr>
        <w:t xml:space="preserve">military training and assistance programmes, and joint exercises, so that </w:t>
      </w:r>
      <w:r w:rsidR="00A96A91">
        <w:rPr>
          <w:rFonts w:ascii="Palatino Linotype" w:hAnsi="Palatino Linotype"/>
          <w:color w:val="222222"/>
          <w:sz w:val="21"/>
          <w:szCs w:val="21"/>
          <w:shd w:val="clear" w:color="auto" w:fill="FFFFFF"/>
        </w:rPr>
        <w:t>up to 164</w:t>
      </w:r>
      <w:r w:rsidR="00B1602E">
        <w:rPr>
          <w:rFonts w:ascii="Palatino Linotype" w:hAnsi="Palatino Linotype"/>
          <w:color w:val="222222"/>
          <w:sz w:val="21"/>
          <w:szCs w:val="21"/>
          <w:shd w:val="clear" w:color="auto" w:fill="FFFFFF"/>
        </w:rPr>
        <w:t xml:space="preserve"> countries and regions </w:t>
      </w:r>
      <w:r w:rsidR="00092239">
        <w:rPr>
          <w:rFonts w:ascii="Palatino Linotype" w:hAnsi="Palatino Linotype"/>
          <w:color w:val="222222"/>
          <w:sz w:val="21"/>
          <w:szCs w:val="21"/>
          <w:shd w:val="clear" w:color="auto" w:fill="FFFFFF"/>
        </w:rPr>
        <w:t>have</w:t>
      </w:r>
      <w:r w:rsidR="009A3E1A">
        <w:rPr>
          <w:rFonts w:ascii="Palatino Linotype" w:hAnsi="Palatino Linotype"/>
          <w:color w:val="222222"/>
          <w:sz w:val="21"/>
          <w:szCs w:val="21"/>
          <w:shd w:val="clear" w:color="auto" w:fill="FFFFFF"/>
        </w:rPr>
        <w:t xml:space="preserve"> some form of</w:t>
      </w:r>
      <w:r w:rsidR="00B1602E">
        <w:rPr>
          <w:rFonts w:ascii="Palatino Linotype" w:hAnsi="Palatino Linotype"/>
          <w:color w:val="222222"/>
          <w:sz w:val="21"/>
          <w:szCs w:val="21"/>
          <w:shd w:val="clear" w:color="auto" w:fill="FFFFFF"/>
        </w:rPr>
        <w:t xml:space="preserve"> US military presence.</w:t>
      </w:r>
      <w:r w:rsidR="0019167E">
        <w:rPr>
          <w:rFonts w:ascii="Palatino Linotype" w:hAnsi="Palatino Linotype"/>
          <w:color w:val="222222"/>
          <w:sz w:val="21"/>
          <w:szCs w:val="21"/>
          <w:shd w:val="clear" w:color="auto" w:fill="FFFFFF"/>
        </w:rPr>
        <w:t xml:space="preserve"> </w:t>
      </w:r>
    </w:p>
    <w:p w:rsidR="003A1463" w:rsidRPr="00EE74ED" w:rsidRDefault="000A611B" w:rsidP="00561644">
      <w:pPr>
        <w:shd w:val="clear" w:color="auto" w:fill="FFFFFF"/>
        <w:spacing w:after="100" w:line="276" w:lineRule="auto"/>
        <w:jc w:val="both"/>
        <w:textAlignment w:val="baseline"/>
      </w:pPr>
      <w:r>
        <w:rPr>
          <w:rFonts w:ascii="Palatino Linotype" w:hAnsi="Palatino Linotype"/>
          <w:color w:val="222222"/>
          <w:sz w:val="21"/>
          <w:szCs w:val="21"/>
          <w:shd w:val="clear" w:color="auto" w:fill="FFFFFF"/>
        </w:rPr>
        <w:t>T</w:t>
      </w:r>
      <w:r w:rsidR="00E97B26">
        <w:rPr>
          <w:rFonts w:ascii="Palatino Linotype" w:hAnsi="Palatino Linotype"/>
          <w:color w:val="222222"/>
          <w:sz w:val="21"/>
          <w:szCs w:val="21"/>
          <w:shd w:val="clear" w:color="auto" w:fill="FFFFFF"/>
        </w:rPr>
        <w:t xml:space="preserve">he </w:t>
      </w:r>
      <w:r w:rsidR="00E97B26" w:rsidRPr="00E4292B">
        <w:rPr>
          <w:rFonts w:ascii="Palatino Linotype" w:hAnsi="Palatino Linotype" w:cs="Arial"/>
          <w:bCs/>
          <w:color w:val="222222"/>
          <w:sz w:val="21"/>
          <w:szCs w:val="21"/>
        </w:rPr>
        <w:t>Coop</w:t>
      </w:r>
      <w:r>
        <w:rPr>
          <w:rFonts w:ascii="Palatino Linotype" w:hAnsi="Palatino Linotype" w:cs="Arial"/>
          <w:bCs/>
          <w:color w:val="222222"/>
          <w:sz w:val="21"/>
          <w:szCs w:val="21"/>
        </w:rPr>
        <w:t>erative Security Location (CSL)</w:t>
      </w:r>
      <w:r w:rsidR="00E97B26" w:rsidRPr="00E4292B">
        <w:rPr>
          <w:rFonts w:ascii="Palatino Linotype" w:hAnsi="Palatino Linotype" w:cs="Arial"/>
          <w:bCs/>
          <w:color w:val="222222"/>
          <w:sz w:val="21"/>
          <w:szCs w:val="21"/>
        </w:rPr>
        <w:t xml:space="preserve"> </w:t>
      </w:r>
      <w:r w:rsidR="00E97B26">
        <w:rPr>
          <w:rFonts w:ascii="Palatino Linotype" w:hAnsi="Palatino Linotype" w:cs="Arial"/>
          <w:bCs/>
          <w:color w:val="222222"/>
          <w:sz w:val="21"/>
          <w:szCs w:val="21"/>
        </w:rPr>
        <w:t>also</w:t>
      </w:r>
      <w:r w:rsidR="00E97B26" w:rsidRPr="00E4292B">
        <w:rPr>
          <w:rFonts w:ascii="Palatino Linotype" w:hAnsi="Palatino Linotype" w:cs="Arial"/>
          <w:bCs/>
          <w:color w:val="222222"/>
          <w:sz w:val="21"/>
          <w:szCs w:val="21"/>
        </w:rPr>
        <w:t xml:space="preserve"> called</w:t>
      </w:r>
      <w:r w:rsidR="00E97B26">
        <w:rPr>
          <w:rFonts w:ascii="Palatino Linotype" w:hAnsi="Palatino Linotype" w:cs="Arial"/>
          <w:bCs/>
          <w:color w:val="222222"/>
          <w:sz w:val="21"/>
          <w:szCs w:val="21"/>
        </w:rPr>
        <w:t xml:space="preserve"> </w:t>
      </w:r>
      <w:r w:rsidR="00E97B26" w:rsidRPr="00E4292B">
        <w:rPr>
          <w:rFonts w:ascii="Palatino Linotype" w:hAnsi="Palatino Linotype" w:cs="Arial"/>
          <w:bCs/>
          <w:color w:val="222222"/>
          <w:sz w:val="21"/>
          <w:szCs w:val="21"/>
        </w:rPr>
        <w:t>“</w:t>
      </w:r>
      <w:r w:rsidR="00E97B26">
        <w:rPr>
          <w:rFonts w:ascii="Palatino Linotype" w:hAnsi="Palatino Linotype" w:cs="Arial"/>
          <w:bCs/>
          <w:color w:val="222222"/>
          <w:sz w:val="21"/>
          <w:szCs w:val="21"/>
        </w:rPr>
        <w:t>l</w:t>
      </w:r>
      <w:r w:rsidR="00E97B26" w:rsidRPr="00E4292B">
        <w:rPr>
          <w:rFonts w:ascii="Palatino Linotype" w:hAnsi="Palatino Linotype" w:cs="Arial"/>
          <w:bCs/>
          <w:color w:val="222222"/>
          <w:sz w:val="21"/>
          <w:szCs w:val="21"/>
        </w:rPr>
        <w:t>ily p</w:t>
      </w:r>
      <w:r w:rsidR="00E97B26">
        <w:rPr>
          <w:rFonts w:ascii="Palatino Linotype" w:hAnsi="Palatino Linotype" w:cs="Arial"/>
          <w:bCs/>
          <w:color w:val="222222"/>
          <w:sz w:val="21"/>
          <w:szCs w:val="21"/>
        </w:rPr>
        <w:t>ad</w:t>
      </w:r>
      <w:r w:rsidR="00E97B26" w:rsidRPr="00E97B26">
        <w:rPr>
          <w:rFonts w:ascii="Palatino Linotype" w:hAnsi="Palatino Linotype" w:cs="Arial"/>
          <w:bCs/>
          <w:color w:val="222222"/>
          <w:sz w:val="21"/>
          <w:szCs w:val="21"/>
        </w:rPr>
        <w:t>”</w:t>
      </w:r>
      <w:r w:rsidR="00E97B26" w:rsidRPr="00E97B26">
        <w:rPr>
          <w:rFonts w:ascii="Palatino Linotype" w:hAnsi="Palatino Linotype" w:cs="Arial"/>
          <w:color w:val="222222"/>
          <w:sz w:val="21"/>
          <w:szCs w:val="21"/>
        </w:rPr>
        <w:t xml:space="preserve"> </w:t>
      </w:r>
      <w:r w:rsidR="00E4292B">
        <w:rPr>
          <w:rFonts w:ascii="Palatino Linotype" w:hAnsi="Palatino Linotype"/>
          <w:color w:val="222222"/>
          <w:sz w:val="21"/>
          <w:szCs w:val="21"/>
          <w:shd w:val="clear" w:color="auto" w:fill="FFFFFF"/>
        </w:rPr>
        <w:t>gain</w:t>
      </w:r>
      <w:r w:rsidR="003A1463">
        <w:rPr>
          <w:rFonts w:ascii="Palatino Linotype" w:hAnsi="Palatino Linotype"/>
          <w:color w:val="222222"/>
          <w:sz w:val="21"/>
          <w:szCs w:val="21"/>
          <w:shd w:val="clear" w:color="auto" w:fill="FFFFFF"/>
        </w:rPr>
        <w:t>ed</w:t>
      </w:r>
      <w:r w:rsidR="00E4292B">
        <w:rPr>
          <w:rFonts w:ascii="Palatino Linotype" w:hAnsi="Palatino Linotype"/>
          <w:color w:val="222222"/>
          <w:sz w:val="21"/>
          <w:szCs w:val="21"/>
          <w:shd w:val="clear" w:color="auto" w:fill="FFFFFF"/>
        </w:rPr>
        <w:t xml:space="preserve"> currency</w:t>
      </w:r>
      <w:r w:rsidRPr="000A611B">
        <w:rPr>
          <w:rFonts w:ascii="Palatino Linotype" w:hAnsi="Palatino Linotype"/>
          <w:color w:val="222222"/>
          <w:sz w:val="21"/>
          <w:szCs w:val="21"/>
          <w:shd w:val="clear" w:color="auto" w:fill="FFFFFF"/>
        </w:rPr>
        <w:t xml:space="preserve"> </w:t>
      </w:r>
      <w:r>
        <w:rPr>
          <w:rFonts w:ascii="Palatino Linotype" w:hAnsi="Palatino Linotype"/>
          <w:color w:val="222222"/>
          <w:sz w:val="21"/>
          <w:szCs w:val="21"/>
          <w:shd w:val="clear" w:color="auto" w:fill="FFFFFF"/>
        </w:rPr>
        <w:t>since 2004</w:t>
      </w:r>
      <w:r w:rsidR="00E4292B">
        <w:rPr>
          <w:rFonts w:ascii="Palatino Linotype" w:hAnsi="Palatino Linotype"/>
          <w:color w:val="222222"/>
          <w:sz w:val="21"/>
          <w:szCs w:val="21"/>
          <w:shd w:val="clear" w:color="auto" w:fill="FFFFFF"/>
        </w:rPr>
        <w:t xml:space="preserve"> </w:t>
      </w:r>
      <w:r w:rsidR="00F50DA3">
        <w:rPr>
          <w:rFonts w:ascii="Palatino Linotype" w:hAnsi="Palatino Linotype"/>
          <w:color w:val="222222"/>
          <w:sz w:val="21"/>
          <w:szCs w:val="21"/>
          <w:shd w:val="clear" w:color="auto" w:fill="FFFFFF"/>
        </w:rPr>
        <w:t>especially in Latin America and Africa</w:t>
      </w:r>
      <w:r w:rsidR="003A1463">
        <w:rPr>
          <w:rFonts w:ascii="Palatino Linotype" w:hAnsi="Palatino Linotype"/>
          <w:color w:val="222222"/>
          <w:sz w:val="21"/>
          <w:szCs w:val="21"/>
          <w:shd w:val="clear" w:color="auto" w:fill="FFFFFF"/>
        </w:rPr>
        <w:t>. It</w:t>
      </w:r>
      <w:r w:rsidR="00E4292B">
        <w:rPr>
          <w:rFonts w:ascii="Palatino Linotype" w:hAnsi="Palatino Linotype"/>
          <w:color w:val="222222"/>
          <w:sz w:val="21"/>
          <w:szCs w:val="21"/>
          <w:shd w:val="clear" w:color="auto" w:fill="FFFFFF"/>
        </w:rPr>
        <w:t xml:space="preserve"> </w:t>
      </w:r>
      <w:r w:rsidR="00E4292B" w:rsidRPr="00E4292B">
        <w:rPr>
          <w:rFonts w:ascii="Palatino Linotype" w:hAnsi="Palatino Linotype"/>
          <w:color w:val="222222"/>
          <w:sz w:val="21"/>
          <w:szCs w:val="21"/>
          <w:shd w:val="clear" w:color="auto" w:fill="FFFFFF"/>
        </w:rPr>
        <w:t xml:space="preserve">is </w:t>
      </w:r>
      <w:r w:rsidR="00E4292B">
        <w:rPr>
          <w:rFonts w:ascii="Arial" w:hAnsi="Arial" w:cs="Arial"/>
          <w:color w:val="222222"/>
          <w:sz w:val="21"/>
          <w:szCs w:val="21"/>
        </w:rPr>
        <w:t xml:space="preserve">a </w:t>
      </w:r>
      <w:r w:rsidR="00E4292B" w:rsidRPr="00E4292B">
        <w:rPr>
          <w:rFonts w:ascii="Palatino Linotype" w:hAnsi="Palatino Linotype" w:cs="Arial"/>
          <w:color w:val="222222"/>
          <w:sz w:val="21"/>
          <w:szCs w:val="21"/>
        </w:rPr>
        <w:t>host-nation facilit</w:t>
      </w:r>
      <w:r w:rsidR="00E4292B">
        <w:rPr>
          <w:rFonts w:ascii="Palatino Linotype" w:hAnsi="Palatino Linotype" w:cs="Arial"/>
          <w:color w:val="222222"/>
          <w:sz w:val="21"/>
          <w:szCs w:val="21"/>
        </w:rPr>
        <w:t xml:space="preserve">y </w:t>
      </w:r>
      <w:r w:rsidR="003A1463">
        <w:rPr>
          <w:rFonts w:ascii="Palatino Linotype" w:hAnsi="Palatino Linotype" w:cs="Arial"/>
          <w:color w:val="222222"/>
          <w:sz w:val="21"/>
          <w:szCs w:val="21"/>
        </w:rPr>
        <w:t>with</w:t>
      </w:r>
      <w:r>
        <w:rPr>
          <w:rFonts w:ascii="Palatino Linotype" w:hAnsi="Palatino Linotype" w:cs="Arial"/>
          <w:color w:val="222222"/>
          <w:sz w:val="21"/>
          <w:szCs w:val="21"/>
        </w:rPr>
        <w:t>out many</w:t>
      </w:r>
      <w:r w:rsidR="00C84DDE">
        <w:rPr>
          <w:rFonts w:ascii="Palatino Linotype" w:hAnsi="Palatino Linotype" w:cs="Arial"/>
          <w:color w:val="222222"/>
          <w:sz w:val="21"/>
          <w:szCs w:val="21"/>
        </w:rPr>
        <w:t xml:space="preserve"> </w:t>
      </w:r>
      <w:r w:rsidR="00E4292B">
        <w:rPr>
          <w:rFonts w:ascii="Palatino Linotype" w:hAnsi="Palatino Linotype" w:cs="Arial"/>
          <w:color w:val="222222"/>
          <w:sz w:val="21"/>
          <w:szCs w:val="21"/>
        </w:rPr>
        <w:t xml:space="preserve">US </w:t>
      </w:r>
      <w:r w:rsidR="00E4292B" w:rsidRPr="00E4292B">
        <w:rPr>
          <w:rFonts w:ascii="Palatino Linotype" w:hAnsi="Palatino Linotype" w:cs="Arial"/>
          <w:color w:val="222222"/>
          <w:sz w:val="21"/>
          <w:szCs w:val="21"/>
        </w:rPr>
        <w:t>personnel</w:t>
      </w:r>
      <w:r w:rsidR="00E4292B">
        <w:rPr>
          <w:rFonts w:ascii="Palatino Linotype" w:hAnsi="Palatino Linotype" w:cs="Arial"/>
          <w:color w:val="222222"/>
          <w:sz w:val="21"/>
          <w:szCs w:val="21"/>
        </w:rPr>
        <w:t xml:space="preserve"> but </w:t>
      </w:r>
      <w:r>
        <w:rPr>
          <w:rFonts w:ascii="Palatino Linotype" w:hAnsi="Palatino Linotype" w:cs="Arial"/>
          <w:color w:val="222222"/>
          <w:sz w:val="21"/>
          <w:szCs w:val="21"/>
        </w:rPr>
        <w:t>with</w:t>
      </w:r>
      <w:r w:rsidR="00F50DA3">
        <w:rPr>
          <w:rFonts w:ascii="Palatino Linotype" w:hAnsi="Palatino Linotype" w:cs="Arial"/>
          <w:color w:val="222222"/>
          <w:sz w:val="21"/>
          <w:szCs w:val="21"/>
        </w:rPr>
        <w:t xml:space="preserve"> </w:t>
      </w:r>
      <w:r w:rsidR="00E4292B" w:rsidRPr="00E4292B">
        <w:rPr>
          <w:rFonts w:ascii="Palatino Linotype" w:hAnsi="Palatino Linotype" w:cs="Arial"/>
          <w:color w:val="222222"/>
          <w:sz w:val="21"/>
          <w:szCs w:val="21"/>
        </w:rPr>
        <w:t xml:space="preserve">pre-positioned equipment and/or logistical </w:t>
      </w:r>
      <w:r w:rsidR="00F50DA3">
        <w:rPr>
          <w:rFonts w:ascii="Palatino Linotype" w:hAnsi="Palatino Linotype" w:cs="Arial"/>
          <w:color w:val="222222"/>
          <w:sz w:val="21"/>
          <w:szCs w:val="21"/>
        </w:rPr>
        <w:t>facilities</w:t>
      </w:r>
      <w:r w:rsidR="00E4292B" w:rsidRPr="00E4292B">
        <w:rPr>
          <w:rFonts w:ascii="Palatino Linotype" w:hAnsi="Palatino Linotype" w:cs="Arial"/>
          <w:color w:val="222222"/>
          <w:sz w:val="21"/>
          <w:szCs w:val="21"/>
        </w:rPr>
        <w:t xml:space="preserve"> </w:t>
      </w:r>
      <w:r w:rsidR="00F50DA3">
        <w:rPr>
          <w:rFonts w:ascii="Palatino Linotype" w:hAnsi="Palatino Linotype" w:cs="Arial"/>
          <w:color w:val="222222"/>
          <w:sz w:val="21"/>
          <w:szCs w:val="21"/>
        </w:rPr>
        <w:t>for</w:t>
      </w:r>
      <w:r w:rsidR="00E4292B" w:rsidRPr="00E4292B">
        <w:rPr>
          <w:rFonts w:ascii="Palatino Linotype" w:hAnsi="Palatino Linotype" w:cs="Arial"/>
          <w:color w:val="222222"/>
          <w:sz w:val="21"/>
          <w:szCs w:val="21"/>
        </w:rPr>
        <w:t xml:space="preserve"> </w:t>
      </w:r>
      <w:r w:rsidR="00F50DA3">
        <w:rPr>
          <w:rFonts w:ascii="Palatino Linotype" w:hAnsi="Palatino Linotype" w:cs="Arial"/>
          <w:color w:val="222222"/>
          <w:sz w:val="21"/>
          <w:szCs w:val="21"/>
        </w:rPr>
        <w:t xml:space="preserve">joint </w:t>
      </w:r>
      <w:r w:rsidR="00E4292B" w:rsidRPr="00E4292B">
        <w:rPr>
          <w:rFonts w:ascii="Palatino Linotype" w:hAnsi="Palatino Linotype" w:cs="Arial"/>
          <w:color w:val="222222"/>
          <w:sz w:val="21"/>
          <w:szCs w:val="21"/>
        </w:rPr>
        <w:t xml:space="preserve">activities and </w:t>
      </w:r>
      <w:r w:rsidR="00C84DDE">
        <w:rPr>
          <w:rFonts w:ascii="Palatino Linotype" w:hAnsi="Palatino Linotype" w:cs="Arial"/>
          <w:color w:val="222222"/>
          <w:sz w:val="21"/>
          <w:szCs w:val="21"/>
        </w:rPr>
        <w:t>read</w:t>
      </w:r>
      <w:r w:rsidR="00E4292B" w:rsidRPr="00E4292B">
        <w:rPr>
          <w:rFonts w:ascii="Palatino Linotype" w:hAnsi="Palatino Linotype" w:cs="Arial"/>
          <w:color w:val="222222"/>
          <w:sz w:val="21"/>
          <w:szCs w:val="21"/>
        </w:rPr>
        <w:t>y access</w:t>
      </w:r>
      <w:r w:rsidR="00F50DA3">
        <w:rPr>
          <w:rFonts w:ascii="Palatino Linotype" w:hAnsi="Palatino Linotype" w:cs="Arial"/>
          <w:color w:val="222222"/>
          <w:sz w:val="21"/>
          <w:szCs w:val="21"/>
        </w:rPr>
        <w:t>.</w:t>
      </w:r>
      <w:r w:rsidR="009638A0">
        <w:rPr>
          <w:rFonts w:ascii="Palatino Linotype" w:hAnsi="Palatino Linotype" w:cs="Arial"/>
          <w:color w:val="222222"/>
          <w:sz w:val="21"/>
          <w:szCs w:val="21"/>
        </w:rPr>
        <w:t xml:space="preserve"> There </w:t>
      </w:r>
      <w:r w:rsidR="007F48C8" w:rsidRPr="00EE74ED">
        <w:rPr>
          <w:rFonts w:ascii="Palatino Linotype" w:hAnsi="Palatino Linotype" w:cs="Arial"/>
          <w:sz w:val="21"/>
          <w:szCs w:val="21"/>
        </w:rPr>
        <w:t xml:space="preserve">are </w:t>
      </w:r>
      <w:r w:rsidR="009638A0" w:rsidRPr="00EE74ED">
        <w:rPr>
          <w:rFonts w:ascii="Palatino Linotype" w:hAnsi="Palatino Linotype" w:cs="Arial"/>
          <w:sz w:val="21"/>
          <w:szCs w:val="21"/>
        </w:rPr>
        <w:t xml:space="preserve">also </w:t>
      </w:r>
      <w:r w:rsidR="001B6C4F" w:rsidRPr="00EE74ED">
        <w:rPr>
          <w:rFonts w:ascii="Palatino Linotype" w:hAnsi="Palatino Linotype" w:cs="Arial"/>
          <w:sz w:val="21"/>
          <w:szCs w:val="21"/>
        </w:rPr>
        <w:t>other very basic</w:t>
      </w:r>
      <w:r w:rsidR="009638A0" w:rsidRPr="00EE74ED">
        <w:rPr>
          <w:rFonts w:ascii="Palatino Linotype" w:hAnsi="Palatino Linotype" w:cs="Arial"/>
          <w:sz w:val="21"/>
          <w:szCs w:val="21"/>
        </w:rPr>
        <w:t xml:space="preserve"> sites </w:t>
      </w:r>
      <w:r>
        <w:rPr>
          <w:rFonts w:ascii="Palatino Linotype" w:hAnsi="Palatino Linotype" w:cs="Arial"/>
          <w:sz w:val="21"/>
          <w:szCs w:val="21"/>
        </w:rPr>
        <w:t>like the</w:t>
      </w:r>
      <w:r w:rsidR="009638A0" w:rsidRPr="00EE74ED">
        <w:rPr>
          <w:rFonts w:ascii="Palatino Linotype" w:hAnsi="Palatino Linotype" w:cs="Arial"/>
          <w:sz w:val="21"/>
          <w:szCs w:val="21"/>
        </w:rPr>
        <w:t xml:space="preserve"> </w:t>
      </w:r>
      <w:r w:rsidR="001B6C4F" w:rsidRPr="00EE74ED">
        <w:rPr>
          <w:rFonts w:ascii="Palatino Linotype" w:hAnsi="Palatino Linotype" w:cs="Arial"/>
          <w:sz w:val="21"/>
          <w:szCs w:val="21"/>
        </w:rPr>
        <w:t>C</w:t>
      </w:r>
      <w:r w:rsidR="009638A0" w:rsidRPr="00EE74ED">
        <w:rPr>
          <w:rFonts w:ascii="Palatino Linotype" w:hAnsi="Palatino Linotype" w:cs="Arial"/>
          <w:sz w:val="21"/>
          <w:szCs w:val="21"/>
        </w:rPr>
        <w:t xml:space="preserve">ontingency </w:t>
      </w:r>
      <w:r w:rsidR="001B6C4F" w:rsidRPr="00EE74ED">
        <w:rPr>
          <w:rFonts w:ascii="Palatino Linotype" w:hAnsi="Palatino Linotype" w:cs="Arial"/>
          <w:sz w:val="21"/>
          <w:szCs w:val="21"/>
        </w:rPr>
        <w:t xml:space="preserve">Locations (CL). </w:t>
      </w:r>
      <w:r w:rsidR="00491531" w:rsidRPr="00EE74ED">
        <w:rPr>
          <w:rFonts w:ascii="Palatino Linotype" w:hAnsi="Palatino Linotype" w:cs="Arial"/>
          <w:sz w:val="21"/>
          <w:szCs w:val="21"/>
        </w:rPr>
        <w:t>T</w:t>
      </w:r>
      <w:r w:rsidR="001B6C4F" w:rsidRPr="00EE74ED">
        <w:rPr>
          <w:rFonts w:ascii="Palatino Linotype" w:hAnsi="Palatino Linotype" w:cs="Arial"/>
          <w:sz w:val="21"/>
          <w:szCs w:val="21"/>
        </w:rPr>
        <w:t>he secrecy shroud</w:t>
      </w:r>
      <w:r>
        <w:rPr>
          <w:rFonts w:ascii="Palatino Linotype" w:hAnsi="Palatino Linotype" w:cs="Arial"/>
          <w:sz w:val="21"/>
          <w:szCs w:val="21"/>
        </w:rPr>
        <w:t>ing</w:t>
      </w:r>
      <w:r w:rsidR="001B6C4F" w:rsidRPr="00EE74ED">
        <w:rPr>
          <w:rFonts w:ascii="Palatino Linotype" w:hAnsi="Palatino Linotype" w:cs="Arial"/>
          <w:sz w:val="21"/>
          <w:szCs w:val="21"/>
        </w:rPr>
        <w:t xml:space="preserve"> </w:t>
      </w:r>
      <w:r>
        <w:rPr>
          <w:rFonts w:ascii="Palatino Linotype" w:hAnsi="Palatino Linotype" w:cs="Arial"/>
          <w:sz w:val="21"/>
          <w:szCs w:val="21"/>
        </w:rPr>
        <w:t>many</w:t>
      </w:r>
      <w:r w:rsidR="001B6C4F" w:rsidRPr="00EE74ED">
        <w:rPr>
          <w:rFonts w:ascii="Palatino Linotype" w:hAnsi="Palatino Linotype" w:cs="Arial"/>
          <w:sz w:val="21"/>
          <w:szCs w:val="21"/>
        </w:rPr>
        <w:t xml:space="preserve"> CLs, CSLs and at times Forward Operating Sites</w:t>
      </w:r>
      <w:r w:rsidR="00491531" w:rsidRPr="00EE74ED">
        <w:rPr>
          <w:rFonts w:ascii="Palatino Linotype" w:hAnsi="Palatino Linotype" w:cs="Arial"/>
          <w:sz w:val="21"/>
          <w:szCs w:val="21"/>
        </w:rPr>
        <w:t xml:space="preserve"> is worrying</w:t>
      </w:r>
      <w:r>
        <w:rPr>
          <w:rFonts w:ascii="Palatino Linotype" w:hAnsi="Palatino Linotype" w:cs="Arial"/>
          <w:sz w:val="21"/>
          <w:szCs w:val="21"/>
        </w:rPr>
        <w:t>.</w:t>
      </w:r>
      <w:r w:rsidR="00491531" w:rsidRPr="00EE74ED">
        <w:rPr>
          <w:rFonts w:ascii="Palatino Linotype" w:hAnsi="Palatino Linotype" w:cs="Arial"/>
          <w:sz w:val="21"/>
          <w:szCs w:val="21"/>
        </w:rPr>
        <w:t xml:space="preserve"> </w:t>
      </w:r>
      <w:r>
        <w:rPr>
          <w:rFonts w:ascii="Palatino Linotype" w:hAnsi="Palatino Linotype" w:cs="Arial"/>
          <w:sz w:val="21"/>
          <w:szCs w:val="21"/>
        </w:rPr>
        <w:t>T</w:t>
      </w:r>
      <w:r w:rsidR="00491531" w:rsidRPr="00EE74ED">
        <w:rPr>
          <w:rFonts w:ascii="Palatino Linotype" w:hAnsi="Palatino Linotype" w:cs="Arial"/>
          <w:sz w:val="21"/>
          <w:szCs w:val="21"/>
        </w:rPr>
        <w:t>heir</w:t>
      </w:r>
      <w:r w:rsidR="007F48C8" w:rsidRPr="00EE74ED">
        <w:rPr>
          <w:rFonts w:ascii="Palatino Linotype" w:hAnsi="Palatino Linotype" w:cs="Arial"/>
          <w:sz w:val="21"/>
          <w:szCs w:val="21"/>
        </w:rPr>
        <w:t xml:space="preserve"> </w:t>
      </w:r>
      <w:r w:rsidRPr="00EE74ED">
        <w:rPr>
          <w:rFonts w:ascii="Palatino Linotype" w:hAnsi="Palatino Linotype" w:cs="Arial"/>
          <w:sz w:val="21"/>
          <w:szCs w:val="21"/>
        </w:rPr>
        <w:t>u</w:t>
      </w:r>
      <w:r w:rsidRPr="00EE74ED">
        <w:rPr>
          <w:rFonts w:ascii="Palatino Linotype" w:eastAsia="Times New Roman" w:hAnsi="Palatino Linotype" w:cs="Tahoma"/>
          <w:sz w:val="21"/>
          <w:szCs w:val="21"/>
          <w:lang w:eastAsia="en-GB"/>
        </w:rPr>
        <w:t>ndocumented</w:t>
      </w:r>
      <w:r w:rsidRPr="00EE74ED">
        <w:rPr>
          <w:rFonts w:ascii="Palatino Linotype" w:hAnsi="Palatino Linotype" w:cs="Arial"/>
          <w:sz w:val="21"/>
          <w:szCs w:val="21"/>
        </w:rPr>
        <w:t xml:space="preserve"> </w:t>
      </w:r>
      <w:r w:rsidR="007F48C8" w:rsidRPr="00EE74ED">
        <w:rPr>
          <w:rFonts w:ascii="Palatino Linotype" w:hAnsi="Palatino Linotype" w:cs="Arial"/>
          <w:sz w:val="21"/>
          <w:szCs w:val="21"/>
        </w:rPr>
        <w:t xml:space="preserve">existence </w:t>
      </w:r>
      <w:r w:rsidR="00491531" w:rsidRPr="00EE74ED">
        <w:rPr>
          <w:rFonts w:ascii="Palatino Linotype" w:eastAsia="Times New Roman" w:hAnsi="Palatino Linotype" w:cs="Tahoma"/>
          <w:sz w:val="21"/>
          <w:szCs w:val="21"/>
          <w:lang w:eastAsia="en-GB"/>
        </w:rPr>
        <w:t>mak</w:t>
      </w:r>
      <w:r>
        <w:rPr>
          <w:rFonts w:ascii="Palatino Linotype" w:eastAsia="Times New Roman" w:hAnsi="Palatino Linotype" w:cs="Tahoma"/>
          <w:sz w:val="21"/>
          <w:szCs w:val="21"/>
          <w:lang w:eastAsia="en-GB"/>
        </w:rPr>
        <w:t>es</w:t>
      </w:r>
      <w:r w:rsidR="00491531" w:rsidRPr="00EE74ED">
        <w:rPr>
          <w:rFonts w:ascii="Palatino Linotype" w:eastAsia="Times New Roman" w:hAnsi="Palatino Linotype" w:cs="Tahoma"/>
          <w:sz w:val="21"/>
          <w:szCs w:val="21"/>
          <w:lang w:eastAsia="en-GB"/>
        </w:rPr>
        <w:t xml:space="preserve"> them immune to public and parliamentary oversight. </w:t>
      </w:r>
      <w:r w:rsidR="00EC5279">
        <w:rPr>
          <w:rFonts w:ascii="Palatino Linotype" w:eastAsia="Times New Roman" w:hAnsi="Palatino Linotype" w:cs="Tahoma"/>
          <w:sz w:val="21"/>
          <w:szCs w:val="21"/>
          <w:lang w:eastAsia="en-GB"/>
        </w:rPr>
        <w:t>As</w:t>
      </w:r>
      <w:r w:rsidR="00491531" w:rsidRPr="00EE74ED">
        <w:rPr>
          <w:rFonts w:ascii="Palatino Linotype" w:eastAsia="Times New Roman" w:hAnsi="Palatino Linotype" w:cs="Tahoma"/>
          <w:sz w:val="21"/>
          <w:szCs w:val="21"/>
          <w:lang w:eastAsia="en-GB"/>
        </w:rPr>
        <w:t xml:space="preserve"> military bases </w:t>
      </w:r>
      <w:r w:rsidR="00EC5279">
        <w:rPr>
          <w:rFonts w:ascii="Palatino Linotype" w:eastAsia="Times New Roman" w:hAnsi="Palatino Linotype" w:cs="Tahoma"/>
          <w:sz w:val="21"/>
          <w:szCs w:val="21"/>
          <w:lang w:eastAsia="en-GB"/>
        </w:rPr>
        <w:t xml:space="preserve">are </w:t>
      </w:r>
      <w:r w:rsidR="00491531" w:rsidRPr="00EE74ED">
        <w:rPr>
          <w:rFonts w:ascii="Palatino Linotype" w:eastAsia="Times New Roman" w:hAnsi="Palatino Linotype" w:cs="Tahoma"/>
          <w:sz w:val="21"/>
          <w:szCs w:val="21"/>
          <w:lang w:eastAsia="en-GB"/>
        </w:rPr>
        <w:t>a manifestation of US foreign policy, undocumented bases suggest</w:t>
      </w:r>
      <w:r w:rsidR="00EC5279">
        <w:rPr>
          <w:rFonts w:ascii="Palatino Linotype" w:eastAsia="Times New Roman" w:hAnsi="Palatino Linotype" w:cs="Tahoma"/>
          <w:sz w:val="21"/>
          <w:szCs w:val="21"/>
          <w:lang w:eastAsia="en-GB"/>
        </w:rPr>
        <w:t xml:space="preserve"> that</w:t>
      </w:r>
      <w:r w:rsidR="00491531" w:rsidRPr="00EE74ED">
        <w:rPr>
          <w:rFonts w:ascii="Palatino Linotype" w:eastAsia="Times New Roman" w:hAnsi="Palatino Linotype" w:cs="Tahoma"/>
          <w:sz w:val="21"/>
          <w:szCs w:val="21"/>
          <w:lang w:eastAsia="en-GB"/>
        </w:rPr>
        <w:t xml:space="preserve"> the state develops policies without public debate to</w:t>
      </w:r>
      <w:r>
        <w:rPr>
          <w:rFonts w:ascii="Palatino Linotype" w:eastAsia="Times New Roman" w:hAnsi="Palatino Linotype" w:cs="Tahoma"/>
          <w:sz w:val="21"/>
          <w:szCs w:val="21"/>
          <w:lang w:eastAsia="en-GB"/>
        </w:rPr>
        <w:t xml:space="preserve"> </w:t>
      </w:r>
      <w:r w:rsidR="00491531" w:rsidRPr="00EE74ED">
        <w:rPr>
          <w:rFonts w:ascii="Palatino Linotype" w:eastAsia="Times New Roman" w:hAnsi="Palatino Linotype" w:cs="Tahoma"/>
          <w:sz w:val="21"/>
          <w:szCs w:val="21"/>
          <w:lang w:eastAsia="en-GB"/>
        </w:rPr>
        <w:t xml:space="preserve">spend vast sums of public money to drag the US into conflicts </w:t>
      </w:r>
      <w:r w:rsidR="00EC5279">
        <w:rPr>
          <w:rFonts w:ascii="Palatino Linotype" w:eastAsia="Times New Roman" w:hAnsi="Palatino Linotype" w:cs="Tahoma"/>
          <w:sz w:val="21"/>
          <w:szCs w:val="21"/>
          <w:lang w:eastAsia="en-GB"/>
        </w:rPr>
        <w:t>of</w:t>
      </w:r>
      <w:r w:rsidR="00491531" w:rsidRPr="00EE74ED">
        <w:rPr>
          <w:rFonts w:ascii="Palatino Linotype" w:eastAsia="Times New Roman" w:hAnsi="Palatino Linotype" w:cs="Tahoma"/>
          <w:sz w:val="21"/>
          <w:szCs w:val="21"/>
          <w:lang w:eastAsia="en-GB"/>
        </w:rPr>
        <w:t xml:space="preserve"> which most of the country </w:t>
      </w:r>
      <w:r w:rsidR="00EC5279">
        <w:rPr>
          <w:rFonts w:ascii="Palatino Linotype" w:eastAsia="Times New Roman" w:hAnsi="Palatino Linotype" w:cs="Tahoma"/>
          <w:sz w:val="21"/>
          <w:szCs w:val="21"/>
          <w:lang w:eastAsia="en-GB"/>
        </w:rPr>
        <w:t>is uninformed</w:t>
      </w:r>
      <w:r w:rsidR="00491531" w:rsidRPr="00EE74ED">
        <w:rPr>
          <w:rFonts w:ascii="Palatino Linotype" w:eastAsia="Times New Roman" w:hAnsi="Palatino Linotype" w:cs="Tahoma"/>
          <w:sz w:val="21"/>
          <w:szCs w:val="21"/>
          <w:lang w:eastAsia="en-GB"/>
        </w:rPr>
        <w:t xml:space="preserve">. </w:t>
      </w:r>
    </w:p>
    <w:p w:rsidR="00F0507B" w:rsidRPr="00EE74ED" w:rsidRDefault="00842B19" w:rsidP="00561644">
      <w:pPr>
        <w:pStyle w:val="NormalWeb"/>
        <w:spacing w:before="0" w:beforeAutospacing="0" w:afterAutospacing="0" w:line="264" w:lineRule="auto"/>
        <w:jc w:val="both"/>
        <w:rPr>
          <w:rFonts w:ascii="Palatino Linotype" w:hAnsi="Palatino Linotype" w:cs="Arial"/>
          <w:sz w:val="21"/>
          <w:szCs w:val="21"/>
        </w:rPr>
      </w:pPr>
      <w:r w:rsidRPr="00EE74ED">
        <w:rPr>
          <w:rFonts w:ascii="Palatino Linotype" w:hAnsi="Palatino Linotype" w:cs="Arial"/>
          <w:b/>
          <w:sz w:val="21"/>
          <w:szCs w:val="21"/>
        </w:rPr>
        <w:t>Europe:</w:t>
      </w:r>
      <w:r w:rsidRPr="00EE74ED">
        <w:rPr>
          <w:rFonts w:ascii="Palatino Linotype" w:hAnsi="Palatino Linotype" w:cs="Arial"/>
          <w:sz w:val="21"/>
          <w:szCs w:val="21"/>
        </w:rPr>
        <w:t xml:space="preserve"> </w:t>
      </w:r>
      <w:r w:rsidR="0098763D">
        <w:rPr>
          <w:rFonts w:ascii="Palatino Linotype" w:hAnsi="Palatino Linotype" w:cs="Arial"/>
          <w:sz w:val="21"/>
          <w:szCs w:val="21"/>
        </w:rPr>
        <w:t>Overseas</w:t>
      </w:r>
      <w:r w:rsidRPr="00EE74ED">
        <w:rPr>
          <w:rFonts w:ascii="Palatino Linotype" w:hAnsi="Palatino Linotype" w:cs="Arial"/>
          <w:sz w:val="21"/>
          <w:szCs w:val="21"/>
        </w:rPr>
        <w:t xml:space="preserve"> </w:t>
      </w:r>
      <w:r w:rsidR="00C84DDE" w:rsidRPr="00EE74ED">
        <w:rPr>
          <w:rFonts w:ascii="Palatino Linotype" w:hAnsi="Palatino Linotype" w:cs="Arial"/>
          <w:sz w:val="21"/>
          <w:szCs w:val="21"/>
        </w:rPr>
        <w:t>military presence</w:t>
      </w:r>
      <w:r w:rsidR="0098763D">
        <w:rPr>
          <w:rFonts w:ascii="Palatino Linotype" w:hAnsi="Palatino Linotype" w:cs="Arial"/>
          <w:sz w:val="21"/>
          <w:szCs w:val="21"/>
        </w:rPr>
        <w:t xml:space="preserve"> of the</w:t>
      </w:r>
      <w:r w:rsidRPr="00EE74ED">
        <w:rPr>
          <w:rFonts w:ascii="Palatino Linotype" w:hAnsi="Palatino Linotype" w:cs="Arial"/>
          <w:sz w:val="21"/>
          <w:szCs w:val="21"/>
        </w:rPr>
        <w:t xml:space="preserve"> </w:t>
      </w:r>
      <w:r w:rsidR="0098763D" w:rsidRPr="00EE74ED">
        <w:rPr>
          <w:rFonts w:ascii="Palatino Linotype" w:hAnsi="Palatino Linotype" w:cs="Arial"/>
          <w:sz w:val="21"/>
          <w:szCs w:val="21"/>
        </w:rPr>
        <w:t xml:space="preserve">US </w:t>
      </w:r>
      <w:r w:rsidRPr="00EE74ED">
        <w:rPr>
          <w:rFonts w:ascii="Palatino Linotype" w:hAnsi="Palatino Linotype" w:cs="Arial"/>
          <w:sz w:val="21"/>
          <w:szCs w:val="21"/>
        </w:rPr>
        <w:t>is</w:t>
      </w:r>
      <w:r w:rsidR="00EA37EF" w:rsidRPr="00EE74ED">
        <w:rPr>
          <w:rFonts w:ascii="Palatino Linotype" w:hAnsi="Palatino Linotype" w:cs="Arial"/>
          <w:sz w:val="21"/>
          <w:szCs w:val="21"/>
        </w:rPr>
        <w:t xml:space="preserve"> </w:t>
      </w:r>
      <w:r w:rsidR="0098763D">
        <w:rPr>
          <w:rFonts w:ascii="Palatino Linotype" w:hAnsi="Palatino Linotype" w:cs="Arial"/>
          <w:sz w:val="21"/>
          <w:szCs w:val="21"/>
        </w:rPr>
        <w:t xml:space="preserve">strongest </w:t>
      </w:r>
      <w:r w:rsidR="00C84DDE" w:rsidRPr="00EE74ED">
        <w:rPr>
          <w:rFonts w:ascii="Palatino Linotype" w:hAnsi="Palatino Linotype" w:cs="Arial"/>
          <w:sz w:val="21"/>
          <w:szCs w:val="21"/>
        </w:rPr>
        <w:t>in Germany</w:t>
      </w:r>
      <w:r w:rsidRPr="00EE74ED">
        <w:rPr>
          <w:rFonts w:ascii="Palatino Linotype" w:hAnsi="Palatino Linotype" w:cs="Arial"/>
          <w:sz w:val="21"/>
          <w:szCs w:val="21"/>
        </w:rPr>
        <w:t>,</w:t>
      </w:r>
      <w:r w:rsidR="00C84DDE" w:rsidRPr="00EE74ED">
        <w:rPr>
          <w:rFonts w:ascii="Palatino Linotype" w:hAnsi="Palatino Linotype" w:cs="Arial"/>
          <w:sz w:val="21"/>
          <w:szCs w:val="21"/>
        </w:rPr>
        <w:t xml:space="preserve"> Italy and Japan</w:t>
      </w:r>
      <w:r w:rsidR="00A81F45" w:rsidRPr="00EE74ED">
        <w:rPr>
          <w:rFonts w:ascii="Palatino Linotype" w:hAnsi="Palatino Linotype" w:cs="Arial"/>
          <w:sz w:val="21"/>
          <w:szCs w:val="21"/>
        </w:rPr>
        <w:t xml:space="preserve"> (all</w:t>
      </w:r>
      <w:r w:rsidR="00C84DDE" w:rsidRPr="00EE74ED">
        <w:rPr>
          <w:rFonts w:ascii="Palatino Linotype" w:hAnsi="Palatino Linotype" w:cs="Arial"/>
          <w:sz w:val="21"/>
          <w:szCs w:val="21"/>
        </w:rPr>
        <w:t xml:space="preserve"> WWII adversaries</w:t>
      </w:r>
      <w:r w:rsidR="00A81F45" w:rsidRPr="00EE74ED">
        <w:rPr>
          <w:rFonts w:ascii="Palatino Linotype" w:hAnsi="Palatino Linotype" w:cs="Arial"/>
          <w:sz w:val="21"/>
          <w:szCs w:val="21"/>
        </w:rPr>
        <w:t>)</w:t>
      </w:r>
      <w:r w:rsidR="00C84DDE" w:rsidRPr="00EE74ED">
        <w:rPr>
          <w:rFonts w:ascii="Palatino Linotype" w:hAnsi="Palatino Linotype" w:cs="Arial"/>
          <w:sz w:val="21"/>
          <w:szCs w:val="21"/>
        </w:rPr>
        <w:t xml:space="preserve"> and South Korea. </w:t>
      </w:r>
      <w:r w:rsidR="00185F18" w:rsidRPr="00EE74ED">
        <w:rPr>
          <w:rFonts w:ascii="Palatino Linotype" w:hAnsi="Palatino Linotype" w:cs="Arial"/>
          <w:sz w:val="21"/>
          <w:szCs w:val="21"/>
        </w:rPr>
        <w:t xml:space="preserve">NATO </w:t>
      </w:r>
      <w:r w:rsidR="00F91CE4" w:rsidRPr="00EE74ED">
        <w:rPr>
          <w:rFonts w:ascii="Palatino Linotype" w:hAnsi="Palatino Linotype" w:cs="Arial"/>
          <w:sz w:val="21"/>
          <w:szCs w:val="21"/>
        </w:rPr>
        <w:t>h</w:t>
      </w:r>
      <w:r w:rsidR="0098763D">
        <w:rPr>
          <w:rFonts w:ascii="Palatino Linotype" w:hAnsi="Palatino Linotype" w:cs="Arial"/>
          <w:sz w:val="21"/>
          <w:szCs w:val="21"/>
        </w:rPr>
        <w:t>ad</w:t>
      </w:r>
      <w:r w:rsidR="00185F18" w:rsidRPr="00EE74ED">
        <w:rPr>
          <w:rFonts w:ascii="Palatino Linotype" w:hAnsi="Palatino Linotype" w:cs="Arial"/>
          <w:sz w:val="21"/>
          <w:szCs w:val="21"/>
        </w:rPr>
        <w:t xml:space="preserve"> </w:t>
      </w:r>
      <w:r w:rsidR="0098763D">
        <w:rPr>
          <w:rFonts w:ascii="Palatino Linotype" w:hAnsi="Palatino Linotype" w:cs="Arial"/>
          <w:sz w:val="21"/>
          <w:szCs w:val="21"/>
        </w:rPr>
        <w:t>in</w:t>
      </w:r>
      <w:r w:rsidR="00185F18" w:rsidRPr="00EE74ED">
        <w:rPr>
          <w:rFonts w:ascii="Palatino Linotype" w:hAnsi="Palatino Linotype" w:cs="Arial"/>
          <w:sz w:val="21"/>
          <w:szCs w:val="21"/>
        </w:rPr>
        <w:t xml:space="preserve"> 1999 </w:t>
      </w:r>
      <w:r w:rsidRPr="00EE74ED">
        <w:rPr>
          <w:rFonts w:ascii="Palatino Linotype" w:hAnsi="Palatino Linotype" w:cs="Arial"/>
          <w:sz w:val="21"/>
          <w:szCs w:val="21"/>
        </w:rPr>
        <w:t>effectively</w:t>
      </w:r>
      <w:r w:rsidR="00F0507B" w:rsidRPr="00EE74ED">
        <w:rPr>
          <w:rFonts w:ascii="Palatino Linotype" w:hAnsi="Palatino Linotype" w:cs="Arial"/>
          <w:sz w:val="21"/>
          <w:szCs w:val="21"/>
        </w:rPr>
        <w:t xml:space="preserve"> encircle</w:t>
      </w:r>
      <w:r w:rsidR="00A81F45" w:rsidRPr="00EE74ED">
        <w:rPr>
          <w:rFonts w:ascii="Palatino Linotype" w:hAnsi="Palatino Linotype" w:cs="Arial"/>
          <w:sz w:val="21"/>
          <w:szCs w:val="21"/>
        </w:rPr>
        <w:t>d</w:t>
      </w:r>
      <w:r w:rsidR="00185F18" w:rsidRPr="00EE74ED">
        <w:rPr>
          <w:rFonts w:ascii="Palatino Linotype" w:hAnsi="Palatino Linotype" w:cs="Arial"/>
          <w:sz w:val="21"/>
          <w:szCs w:val="21"/>
        </w:rPr>
        <w:t xml:space="preserve"> Russia in Europe. </w:t>
      </w:r>
      <w:r w:rsidRPr="00EE74ED">
        <w:rPr>
          <w:rFonts w:ascii="Palatino Linotype" w:hAnsi="Palatino Linotype" w:cs="Arial"/>
          <w:sz w:val="21"/>
          <w:szCs w:val="21"/>
        </w:rPr>
        <w:t>European c</w:t>
      </w:r>
      <w:r w:rsidR="00534BC8" w:rsidRPr="00EE74ED">
        <w:rPr>
          <w:rFonts w:ascii="Palatino Linotype" w:hAnsi="Palatino Linotype" w:cs="Arial"/>
          <w:sz w:val="21"/>
          <w:szCs w:val="21"/>
        </w:rPr>
        <w:t xml:space="preserve">ountries </w:t>
      </w:r>
      <w:r w:rsidR="00A81F45" w:rsidRPr="00EE74ED">
        <w:rPr>
          <w:rFonts w:ascii="Palatino Linotype" w:hAnsi="Palatino Linotype" w:cs="Arial"/>
          <w:sz w:val="21"/>
          <w:szCs w:val="21"/>
        </w:rPr>
        <w:t>notable for absence of</w:t>
      </w:r>
      <w:r w:rsidR="00534BC8" w:rsidRPr="00EE74ED">
        <w:rPr>
          <w:rFonts w:ascii="Palatino Linotype" w:hAnsi="Palatino Linotype" w:cs="Arial"/>
          <w:sz w:val="21"/>
          <w:szCs w:val="21"/>
        </w:rPr>
        <w:t xml:space="preserve"> US</w:t>
      </w:r>
      <w:r w:rsidR="00291AC5" w:rsidRPr="00EE74ED">
        <w:rPr>
          <w:rFonts w:ascii="Palatino Linotype" w:hAnsi="Palatino Linotype" w:cs="Arial"/>
          <w:sz w:val="21"/>
          <w:szCs w:val="21"/>
        </w:rPr>
        <w:t xml:space="preserve"> </w:t>
      </w:r>
      <w:r w:rsidR="00534BC8" w:rsidRPr="00EE74ED">
        <w:rPr>
          <w:rFonts w:ascii="Palatino Linotype" w:hAnsi="Palatino Linotype" w:cs="Arial"/>
          <w:sz w:val="21"/>
          <w:szCs w:val="21"/>
        </w:rPr>
        <w:t>bases are Sweden</w:t>
      </w:r>
      <w:r w:rsidR="00291AC5" w:rsidRPr="00EE74ED">
        <w:rPr>
          <w:rFonts w:ascii="Palatino Linotype" w:hAnsi="Palatino Linotype" w:cs="Arial"/>
          <w:sz w:val="21"/>
          <w:szCs w:val="21"/>
        </w:rPr>
        <w:t>,</w:t>
      </w:r>
      <w:r w:rsidR="00534BC8" w:rsidRPr="00EE74ED">
        <w:rPr>
          <w:rFonts w:ascii="Palatino Linotype" w:hAnsi="Palatino Linotype" w:cs="Arial"/>
          <w:sz w:val="21"/>
          <w:szCs w:val="21"/>
        </w:rPr>
        <w:t xml:space="preserve"> Switzerland</w:t>
      </w:r>
      <w:r w:rsidR="00291AC5" w:rsidRPr="00EE74ED">
        <w:rPr>
          <w:rFonts w:ascii="Palatino Linotype" w:hAnsi="Palatino Linotype" w:cs="Arial"/>
          <w:sz w:val="21"/>
          <w:szCs w:val="21"/>
        </w:rPr>
        <w:t>, Austria (since 1955) and France (since 1966)</w:t>
      </w:r>
      <w:r w:rsidR="00534BC8" w:rsidRPr="00EE74ED">
        <w:rPr>
          <w:rFonts w:ascii="Palatino Linotype" w:hAnsi="Palatino Linotype" w:cs="Arial"/>
          <w:sz w:val="21"/>
          <w:szCs w:val="21"/>
        </w:rPr>
        <w:t>.</w:t>
      </w:r>
    </w:p>
    <w:p w:rsidR="00873994" w:rsidRPr="00EE74ED" w:rsidRDefault="00842B19" w:rsidP="000430A3">
      <w:pPr>
        <w:pStyle w:val="NormalWeb"/>
        <w:spacing w:before="0" w:beforeAutospacing="0" w:after="60" w:afterAutospacing="0" w:line="264" w:lineRule="auto"/>
        <w:jc w:val="both"/>
        <w:rPr>
          <w:rFonts w:ascii="Palatino Linotype" w:hAnsi="Palatino Linotype"/>
          <w:sz w:val="21"/>
          <w:szCs w:val="21"/>
        </w:rPr>
      </w:pPr>
      <w:r w:rsidRPr="00EE74ED">
        <w:rPr>
          <w:rFonts w:ascii="Palatino Linotype" w:hAnsi="Palatino Linotype" w:cs="Arial"/>
          <w:b/>
          <w:sz w:val="21"/>
          <w:szCs w:val="21"/>
        </w:rPr>
        <w:t>Latin America and the Caribbean:</w:t>
      </w:r>
      <w:r w:rsidRPr="00EE74ED">
        <w:rPr>
          <w:rFonts w:ascii="Palatino Linotype" w:hAnsi="Palatino Linotype" w:cs="Arial"/>
          <w:sz w:val="21"/>
          <w:szCs w:val="21"/>
        </w:rPr>
        <w:t xml:space="preserve"> </w:t>
      </w:r>
      <w:r w:rsidR="00B83C86">
        <w:rPr>
          <w:rFonts w:ascii="Palatino Linotype" w:hAnsi="Palatino Linotype" w:cs="Arial"/>
          <w:sz w:val="21"/>
          <w:szCs w:val="21"/>
        </w:rPr>
        <w:t>M</w:t>
      </w:r>
      <w:r w:rsidR="00902BB4" w:rsidRPr="00EE74ED">
        <w:rPr>
          <w:rFonts w:ascii="Palatino Linotype" w:hAnsi="Palatino Linotype" w:cs="Arial"/>
          <w:sz w:val="21"/>
          <w:szCs w:val="21"/>
        </w:rPr>
        <w:t xml:space="preserve">ilitary expansion </w:t>
      </w:r>
      <w:r w:rsidRPr="00EE74ED">
        <w:rPr>
          <w:rFonts w:ascii="Palatino Linotype" w:hAnsi="Palatino Linotype" w:cs="Arial"/>
          <w:sz w:val="21"/>
          <w:szCs w:val="21"/>
        </w:rPr>
        <w:t xml:space="preserve">in </w:t>
      </w:r>
      <w:r w:rsidR="000430A3" w:rsidRPr="00EE74ED">
        <w:rPr>
          <w:rFonts w:ascii="Palatino Linotype" w:hAnsi="Palatino Linotype" w:cs="Arial"/>
          <w:sz w:val="21"/>
          <w:szCs w:val="21"/>
        </w:rPr>
        <w:t xml:space="preserve">Latin American </w:t>
      </w:r>
      <w:r w:rsidR="00B146D2" w:rsidRPr="00EE74ED">
        <w:rPr>
          <w:rFonts w:ascii="Palatino Linotype" w:hAnsi="Palatino Linotype" w:cs="Arial"/>
          <w:sz w:val="21"/>
          <w:szCs w:val="21"/>
        </w:rPr>
        <w:t xml:space="preserve">was slow </w:t>
      </w:r>
      <w:r w:rsidR="000430A3">
        <w:rPr>
          <w:rFonts w:ascii="Palatino Linotype" w:hAnsi="Palatino Linotype" w:cs="Arial"/>
          <w:sz w:val="21"/>
          <w:szCs w:val="21"/>
        </w:rPr>
        <w:t>a</w:t>
      </w:r>
      <w:r w:rsidR="000430A3" w:rsidRPr="00EE74ED">
        <w:rPr>
          <w:rFonts w:ascii="Palatino Linotype" w:hAnsi="Palatino Linotype" w:cs="Arial"/>
          <w:sz w:val="21"/>
          <w:szCs w:val="21"/>
        </w:rPr>
        <w:t>s most states were compliant</w:t>
      </w:r>
      <w:r w:rsidR="00B83C86">
        <w:rPr>
          <w:rFonts w:ascii="Palatino Linotype" w:hAnsi="Palatino Linotype" w:cs="Arial"/>
          <w:sz w:val="21"/>
          <w:szCs w:val="21"/>
        </w:rPr>
        <w:t>, but d</w:t>
      </w:r>
      <w:r w:rsidR="00EA37EF" w:rsidRPr="00EE74ED">
        <w:rPr>
          <w:rFonts w:ascii="Palatino Linotype" w:hAnsi="Palatino Linotype" w:cs="Arial"/>
          <w:sz w:val="21"/>
          <w:szCs w:val="21"/>
        </w:rPr>
        <w:t>efian</w:t>
      </w:r>
      <w:r w:rsidR="0009736D" w:rsidRPr="00EE74ED">
        <w:rPr>
          <w:rFonts w:ascii="Palatino Linotype" w:hAnsi="Palatino Linotype" w:cs="Arial"/>
          <w:sz w:val="21"/>
          <w:szCs w:val="21"/>
        </w:rPr>
        <w:t>ce w</w:t>
      </w:r>
      <w:r w:rsidR="00B146D2">
        <w:rPr>
          <w:rFonts w:ascii="Palatino Linotype" w:hAnsi="Palatino Linotype" w:cs="Arial"/>
          <w:sz w:val="21"/>
          <w:szCs w:val="21"/>
        </w:rPr>
        <w:t xml:space="preserve">as </w:t>
      </w:r>
      <w:r w:rsidR="00902BB4" w:rsidRPr="00EE74ED">
        <w:rPr>
          <w:rFonts w:ascii="Palatino Linotype" w:hAnsi="Palatino Linotype" w:cs="Arial"/>
          <w:sz w:val="21"/>
          <w:szCs w:val="21"/>
        </w:rPr>
        <w:t>du</w:t>
      </w:r>
      <w:r w:rsidR="0009736D" w:rsidRPr="00EE74ED">
        <w:rPr>
          <w:rFonts w:ascii="Palatino Linotype" w:hAnsi="Palatino Linotype" w:cs="Arial"/>
          <w:sz w:val="21"/>
          <w:szCs w:val="21"/>
        </w:rPr>
        <w:t>ly punished</w:t>
      </w:r>
      <w:r w:rsidR="00EA37EF" w:rsidRPr="00EE74ED">
        <w:rPr>
          <w:rFonts w:ascii="Palatino Linotype" w:hAnsi="Palatino Linotype" w:cs="Arial"/>
          <w:sz w:val="21"/>
          <w:szCs w:val="21"/>
        </w:rPr>
        <w:t>.</w:t>
      </w:r>
      <w:r w:rsidR="00D60895" w:rsidRPr="00EE74ED">
        <w:rPr>
          <w:rFonts w:ascii="Palatino Linotype" w:hAnsi="Palatino Linotype" w:cs="Arial"/>
          <w:sz w:val="21"/>
          <w:szCs w:val="21"/>
        </w:rPr>
        <w:t xml:space="preserve"> Many</w:t>
      </w:r>
      <w:r w:rsidR="00EA37EF" w:rsidRPr="00EE74ED">
        <w:rPr>
          <w:rFonts w:ascii="Palatino Linotype" w:hAnsi="Palatino Linotype" w:cs="Arial"/>
          <w:sz w:val="21"/>
          <w:szCs w:val="21"/>
        </w:rPr>
        <w:t xml:space="preserve"> </w:t>
      </w:r>
      <w:r w:rsidR="00D60895" w:rsidRPr="00EE74ED">
        <w:rPr>
          <w:rFonts w:ascii="Palatino Linotype" w:hAnsi="Palatino Linotype" w:cs="Arial"/>
          <w:bCs/>
          <w:sz w:val="21"/>
          <w:szCs w:val="21"/>
        </w:rPr>
        <w:t xml:space="preserve">CSL type </w:t>
      </w:r>
      <w:r w:rsidR="00D60895" w:rsidRPr="00EE74ED">
        <w:rPr>
          <w:rFonts w:ascii="Palatino Linotype" w:hAnsi="Palatino Linotype" w:cs="Arial"/>
          <w:sz w:val="21"/>
          <w:szCs w:val="21"/>
        </w:rPr>
        <w:t>US military bases</w:t>
      </w:r>
      <w:r w:rsidR="00D60895" w:rsidRPr="00EE74ED">
        <w:rPr>
          <w:rFonts w:ascii="Palatino Linotype" w:hAnsi="Palatino Linotype" w:cs="Arial"/>
          <w:bCs/>
          <w:sz w:val="21"/>
          <w:szCs w:val="21"/>
        </w:rPr>
        <w:t xml:space="preserve"> </w:t>
      </w:r>
      <w:r w:rsidRPr="00EE74ED">
        <w:rPr>
          <w:rFonts w:ascii="Palatino Linotype" w:hAnsi="Palatino Linotype" w:cs="Arial"/>
          <w:bCs/>
          <w:sz w:val="21"/>
          <w:szCs w:val="21"/>
        </w:rPr>
        <w:t>came</w:t>
      </w:r>
      <w:r w:rsidR="00D60895" w:rsidRPr="00EE74ED">
        <w:rPr>
          <w:rFonts w:ascii="Palatino Linotype" w:hAnsi="Palatino Linotype" w:cs="Arial"/>
          <w:sz w:val="21"/>
          <w:szCs w:val="21"/>
        </w:rPr>
        <w:t xml:space="preserve"> up after</w:t>
      </w:r>
      <w:r w:rsidR="00902BB4" w:rsidRPr="00EE74ED">
        <w:rPr>
          <w:rFonts w:ascii="Palatino Linotype" w:hAnsi="Palatino Linotype" w:cs="Arial"/>
          <w:sz w:val="21"/>
          <w:szCs w:val="21"/>
        </w:rPr>
        <w:t xml:space="preserve"> </w:t>
      </w:r>
      <w:r w:rsidR="0009736D" w:rsidRPr="00EE74ED">
        <w:rPr>
          <w:rFonts w:ascii="Palatino Linotype" w:hAnsi="Palatino Linotype" w:cs="Arial"/>
          <w:bCs/>
          <w:sz w:val="21"/>
          <w:szCs w:val="21"/>
        </w:rPr>
        <w:t xml:space="preserve">US </w:t>
      </w:r>
      <w:r w:rsidR="00025133">
        <w:rPr>
          <w:rFonts w:ascii="Palatino Linotype" w:hAnsi="Palatino Linotype" w:cs="Arial"/>
          <w:bCs/>
          <w:sz w:val="21"/>
          <w:szCs w:val="21"/>
        </w:rPr>
        <w:t>forces</w:t>
      </w:r>
      <w:r w:rsidR="0009736D" w:rsidRPr="00EE74ED">
        <w:rPr>
          <w:rFonts w:ascii="Palatino Linotype" w:hAnsi="Palatino Linotype" w:cs="Arial"/>
          <w:bCs/>
          <w:sz w:val="21"/>
          <w:szCs w:val="21"/>
        </w:rPr>
        <w:t xml:space="preserve"> left Panama in 1999</w:t>
      </w:r>
      <w:r w:rsidR="00D60895" w:rsidRPr="00EE74ED">
        <w:rPr>
          <w:rFonts w:ascii="Palatino Linotype" w:hAnsi="Palatino Linotype" w:cs="Arial"/>
          <w:bCs/>
          <w:sz w:val="21"/>
          <w:szCs w:val="21"/>
        </w:rPr>
        <w:t xml:space="preserve"> </w:t>
      </w:r>
      <w:r w:rsidR="00B83C86">
        <w:rPr>
          <w:rFonts w:ascii="Palatino Linotype" w:hAnsi="Palatino Linotype" w:cs="Arial"/>
          <w:bCs/>
          <w:sz w:val="21"/>
          <w:szCs w:val="21"/>
        </w:rPr>
        <w:t>as per</w:t>
      </w:r>
      <w:r w:rsidR="00D60895" w:rsidRPr="00EE74ED">
        <w:rPr>
          <w:rFonts w:ascii="Palatino Linotype" w:hAnsi="Palatino Linotype" w:cs="Arial"/>
          <w:bCs/>
          <w:sz w:val="21"/>
          <w:szCs w:val="21"/>
        </w:rPr>
        <w:t xml:space="preserve"> Torrijos‒Carter Treaties of 1977</w:t>
      </w:r>
      <w:r w:rsidR="00873994" w:rsidRPr="00EE74ED">
        <w:rPr>
          <w:rFonts w:ascii="Palatino Linotype" w:hAnsi="Palatino Linotype" w:cs="Arial"/>
          <w:bCs/>
          <w:sz w:val="21"/>
          <w:szCs w:val="21"/>
        </w:rPr>
        <w:t>.</w:t>
      </w:r>
      <w:r w:rsidR="00F0507B" w:rsidRPr="00EE74ED">
        <w:rPr>
          <w:rFonts w:ascii="Palatino Linotype" w:hAnsi="Palatino Linotype" w:cs="Arial"/>
          <w:bCs/>
          <w:sz w:val="21"/>
          <w:szCs w:val="21"/>
        </w:rPr>
        <w:t xml:space="preserve"> </w:t>
      </w:r>
      <w:r w:rsidR="00025133">
        <w:rPr>
          <w:rFonts w:ascii="Palatino Linotype" w:hAnsi="Palatino Linotype" w:cs="Arial"/>
          <w:color w:val="222222"/>
          <w:sz w:val="21"/>
          <w:szCs w:val="21"/>
          <w:shd w:val="clear" w:color="auto" w:fill="FFFFFF"/>
        </w:rPr>
        <w:t>U</w:t>
      </w:r>
      <w:r w:rsidR="00B31122">
        <w:rPr>
          <w:rFonts w:ascii="Palatino Linotype" w:hAnsi="Palatino Linotype" w:cs="Arial"/>
          <w:color w:val="222222"/>
          <w:sz w:val="21"/>
          <w:szCs w:val="21"/>
          <w:shd w:val="clear" w:color="auto" w:fill="FFFFFF"/>
        </w:rPr>
        <w:t xml:space="preserve">nder </w:t>
      </w:r>
      <w:r w:rsidR="00B31122" w:rsidRPr="0075346F">
        <w:rPr>
          <w:rFonts w:ascii="Palatino Linotype" w:hAnsi="Palatino Linotype" w:cs="Arial"/>
          <w:color w:val="222222"/>
          <w:sz w:val="21"/>
          <w:szCs w:val="21"/>
          <w:shd w:val="clear" w:color="auto" w:fill="FFFFFF"/>
        </w:rPr>
        <w:t>the State Partnership Program</w:t>
      </w:r>
      <w:r w:rsidR="00B31122">
        <w:rPr>
          <w:rFonts w:ascii="Palatino Linotype" w:hAnsi="Palatino Linotype" w:cs="Arial"/>
          <w:color w:val="222222"/>
          <w:sz w:val="21"/>
          <w:szCs w:val="21"/>
          <w:shd w:val="clear" w:color="auto" w:fill="FFFFFF"/>
        </w:rPr>
        <w:t xml:space="preserve"> of the US, the National Guard</w:t>
      </w:r>
      <w:r w:rsidR="00B31122" w:rsidRPr="0075346F">
        <w:rPr>
          <w:rFonts w:ascii="Palatino Linotype" w:hAnsi="Palatino Linotype" w:cs="Arial"/>
          <w:color w:val="222222"/>
          <w:sz w:val="21"/>
          <w:szCs w:val="21"/>
          <w:shd w:val="clear" w:color="auto" w:fill="FFFFFF"/>
        </w:rPr>
        <w:t xml:space="preserve"> has 24 State Partnerships in Latin America and the Caribbean</w:t>
      </w:r>
      <w:r w:rsidR="00B83C86">
        <w:rPr>
          <w:rFonts w:ascii="Palatino Linotype" w:hAnsi="Palatino Linotype" w:cs="Arial"/>
          <w:color w:val="222222"/>
          <w:sz w:val="21"/>
          <w:szCs w:val="21"/>
          <w:shd w:val="clear" w:color="auto" w:fill="FFFFFF"/>
        </w:rPr>
        <w:t>, which</w:t>
      </w:r>
      <w:r w:rsidR="00B31122">
        <w:rPr>
          <w:rFonts w:ascii="Palatino Linotype" w:hAnsi="Palatino Linotype" w:cs="Arial"/>
          <w:color w:val="222222"/>
          <w:sz w:val="21"/>
          <w:szCs w:val="21"/>
          <w:shd w:val="clear" w:color="auto" w:fill="FFFFFF"/>
        </w:rPr>
        <w:t xml:space="preserve"> </w:t>
      </w:r>
      <w:r w:rsidR="00B83C86">
        <w:rPr>
          <w:rFonts w:ascii="Palatino Linotype" w:hAnsi="Palatino Linotype" w:cs="Arial"/>
          <w:color w:val="222222"/>
          <w:sz w:val="21"/>
          <w:szCs w:val="21"/>
          <w:shd w:val="clear" w:color="auto" w:fill="FFFFFF"/>
        </w:rPr>
        <w:t>host the following major</w:t>
      </w:r>
      <w:r w:rsidR="001973AC" w:rsidRPr="00EE74ED">
        <w:rPr>
          <w:rFonts w:ascii="Palatino Linotype" w:hAnsi="Palatino Linotype" w:cs="Arial"/>
          <w:sz w:val="21"/>
          <w:szCs w:val="21"/>
        </w:rPr>
        <w:t xml:space="preserve"> US base</w:t>
      </w:r>
      <w:r w:rsidR="006C2D8D" w:rsidRPr="00EE74ED">
        <w:rPr>
          <w:rFonts w:ascii="Palatino Linotype" w:hAnsi="Palatino Linotype" w:cs="Arial"/>
          <w:sz w:val="21"/>
          <w:szCs w:val="21"/>
        </w:rPr>
        <w:t>s</w:t>
      </w:r>
      <w:r w:rsidR="00873994" w:rsidRPr="00EE74ED">
        <w:rPr>
          <w:rFonts w:ascii="Palatino Linotype" w:hAnsi="Palatino Linotype" w:cs="Arial"/>
          <w:sz w:val="21"/>
          <w:szCs w:val="21"/>
        </w:rPr>
        <w:t>:</w:t>
      </w:r>
      <w:r w:rsidR="001973AC" w:rsidRPr="00EE74ED">
        <w:rPr>
          <w:rFonts w:ascii="Palatino Linotype" w:hAnsi="Palatino Linotype" w:cs="Arial"/>
          <w:sz w:val="21"/>
          <w:szCs w:val="21"/>
        </w:rPr>
        <w:t xml:space="preserve"> </w:t>
      </w:r>
    </w:p>
    <w:p w:rsidR="00B31122" w:rsidRPr="0060448D" w:rsidRDefault="002D4C2A" w:rsidP="00B31122">
      <w:pPr>
        <w:pStyle w:val="NormalWeb"/>
        <w:numPr>
          <w:ilvl w:val="0"/>
          <w:numId w:val="22"/>
        </w:numPr>
        <w:spacing w:before="0" w:beforeAutospacing="0" w:after="60" w:afterAutospacing="0" w:line="264" w:lineRule="auto"/>
        <w:ind w:left="360" w:hanging="270"/>
        <w:jc w:val="both"/>
        <w:rPr>
          <w:rStyle w:val="Strong"/>
          <w:rFonts w:ascii="Palatino Linotype" w:hAnsi="Palatino Linotype"/>
          <w:b w:val="0"/>
          <w:bCs w:val="0"/>
          <w:color w:val="333333"/>
          <w:sz w:val="21"/>
          <w:szCs w:val="21"/>
        </w:rPr>
      </w:pPr>
      <w:r w:rsidRPr="00EC5279">
        <w:rPr>
          <w:rStyle w:val="Strong"/>
          <w:rFonts w:ascii="Palatino Linotype" w:hAnsi="Palatino Linotype"/>
          <w:i/>
          <w:sz w:val="21"/>
          <w:szCs w:val="21"/>
        </w:rPr>
        <w:t>Cuba</w:t>
      </w:r>
      <w:r w:rsidRPr="00EE74ED">
        <w:rPr>
          <w:rStyle w:val="Strong"/>
          <w:rFonts w:ascii="Palatino Linotype" w:hAnsi="Palatino Linotype"/>
          <w:sz w:val="21"/>
          <w:szCs w:val="21"/>
        </w:rPr>
        <w:t>:</w:t>
      </w:r>
      <w:r w:rsidRPr="00EE74ED">
        <w:rPr>
          <w:rStyle w:val="Strong"/>
          <w:rFonts w:ascii="Palatino Linotype" w:hAnsi="Palatino Linotype"/>
          <w:b w:val="0"/>
          <w:sz w:val="21"/>
          <w:szCs w:val="21"/>
        </w:rPr>
        <w:t xml:space="preserve"> The </w:t>
      </w:r>
      <w:r w:rsidR="00070966" w:rsidRPr="00EE74ED">
        <w:rPr>
          <w:rStyle w:val="Strong"/>
          <w:rFonts w:ascii="Palatino Linotype" w:hAnsi="Palatino Linotype"/>
          <w:b w:val="0"/>
          <w:sz w:val="21"/>
          <w:szCs w:val="21"/>
        </w:rPr>
        <w:t>Guantanamo Bay</w:t>
      </w:r>
      <w:r w:rsidRPr="00EE74ED">
        <w:rPr>
          <w:rStyle w:val="Strong"/>
          <w:rFonts w:ascii="Palatino Linotype" w:hAnsi="Palatino Linotype"/>
          <w:b w:val="0"/>
          <w:sz w:val="21"/>
          <w:szCs w:val="21"/>
        </w:rPr>
        <w:t xml:space="preserve"> military base established in </w:t>
      </w:r>
      <w:r w:rsidR="00070966" w:rsidRPr="00EE74ED">
        <w:rPr>
          <w:rFonts w:ascii="Palatino Linotype" w:hAnsi="Palatino Linotype"/>
          <w:sz w:val="21"/>
          <w:szCs w:val="21"/>
        </w:rPr>
        <w:t>1903</w:t>
      </w:r>
      <w:r w:rsidR="0095292C" w:rsidRPr="00EE74ED">
        <w:rPr>
          <w:rFonts w:ascii="Palatino Linotype" w:hAnsi="Palatino Linotype"/>
          <w:sz w:val="21"/>
          <w:szCs w:val="21"/>
        </w:rPr>
        <w:t xml:space="preserve"> and housing the infamous Guantanamo military prison s</w:t>
      </w:r>
      <w:r w:rsidR="001973AC" w:rsidRPr="00EE74ED">
        <w:rPr>
          <w:rFonts w:ascii="Palatino Linotype" w:hAnsi="Palatino Linotype"/>
          <w:sz w:val="21"/>
          <w:szCs w:val="21"/>
        </w:rPr>
        <w:t>ince 2002.</w:t>
      </w:r>
      <w:r w:rsidR="00070966" w:rsidRPr="00EE74ED">
        <w:rPr>
          <w:rFonts w:ascii="Palatino Linotype" w:hAnsi="Palatino Linotype"/>
          <w:sz w:val="21"/>
          <w:szCs w:val="21"/>
        </w:rPr>
        <w:t xml:space="preserve"> </w:t>
      </w:r>
    </w:p>
    <w:p w:rsidR="00B31122" w:rsidRDefault="00B31122" w:rsidP="00B31122">
      <w:pPr>
        <w:pStyle w:val="NormalWeb"/>
        <w:numPr>
          <w:ilvl w:val="0"/>
          <w:numId w:val="22"/>
        </w:numPr>
        <w:spacing w:before="0" w:beforeAutospacing="0" w:after="60" w:afterAutospacing="0" w:line="264" w:lineRule="auto"/>
        <w:ind w:left="360" w:hanging="270"/>
        <w:jc w:val="both"/>
        <w:rPr>
          <w:rFonts w:ascii="Palatino Linotype" w:hAnsi="Palatino Linotype"/>
          <w:color w:val="333333"/>
          <w:sz w:val="21"/>
          <w:szCs w:val="21"/>
        </w:rPr>
      </w:pPr>
      <w:r w:rsidRPr="00EC5279">
        <w:rPr>
          <w:rStyle w:val="Strong"/>
          <w:rFonts w:ascii="Palatino Linotype" w:hAnsi="Palatino Linotype"/>
          <w:i/>
          <w:color w:val="333333"/>
          <w:sz w:val="21"/>
          <w:szCs w:val="21"/>
        </w:rPr>
        <w:t>Bahamas</w:t>
      </w:r>
      <w:r>
        <w:rPr>
          <w:rStyle w:val="Strong"/>
          <w:rFonts w:ascii="Palatino Linotype" w:hAnsi="Palatino Linotype"/>
          <w:color w:val="333333"/>
          <w:sz w:val="21"/>
          <w:szCs w:val="21"/>
        </w:rPr>
        <w:t>:</w:t>
      </w:r>
      <w:r>
        <w:rPr>
          <w:rStyle w:val="Strong"/>
          <w:rFonts w:ascii="Palatino Linotype" w:hAnsi="Palatino Linotype"/>
          <w:b w:val="0"/>
          <w:bCs w:val="0"/>
          <w:color w:val="333333"/>
          <w:sz w:val="21"/>
          <w:szCs w:val="21"/>
        </w:rPr>
        <w:t xml:space="preserve"> </w:t>
      </w:r>
      <w:r w:rsidRPr="001973AC">
        <w:rPr>
          <w:rFonts w:ascii="Palatino Linotype" w:hAnsi="Palatino Linotype"/>
          <w:color w:val="333333"/>
          <w:sz w:val="21"/>
          <w:szCs w:val="21"/>
        </w:rPr>
        <w:t>Atlantic Undersea Test and Evaluation Center</w:t>
      </w:r>
      <w:r w:rsidRPr="0060448D">
        <w:rPr>
          <w:rStyle w:val="Strong"/>
          <w:rFonts w:ascii="Palatino Linotype" w:hAnsi="Palatino Linotype"/>
          <w:color w:val="333333"/>
          <w:sz w:val="21"/>
          <w:szCs w:val="21"/>
        </w:rPr>
        <w:t xml:space="preserve"> </w:t>
      </w:r>
      <w:r>
        <w:rPr>
          <w:rStyle w:val="Strong"/>
          <w:rFonts w:ascii="Palatino Linotype" w:hAnsi="Palatino Linotype"/>
          <w:b w:val="0"/>
          <w:bCs w:val="0"/>
          <w:color w:val="333333"/>
          <w:sz w:val="21"/>
          <w:szCs w:val="21"/>
        </w:rPr>
        <w:t xml:space="preserve">of the US Navy, operating since 1966 </w:t>
      </w:r>
      <w:r w:rsidRPr="00CD3E7D">
        <w:rPr>
          <w:rStyle w:val="Strong"/>
          <w:rFonts w:ascii="Palatino Linotype" w:hAnsi="Palatino Linotype"/>
          <w:b w:val="0"/>
          <w:color w:val="333333"/>
          <w:sz w:val="21"/>
          <w:szCs w:val="21"/>
        </w:rPr>
        <w:t>at several locations in the</w:t>
      </w:r>
      <w:r>
        <w:rPr>
          <w:rStyle w:val="Strong"/>
          <w:rFonts w:ascii="Palatino Linotype" w:hAnsi="Palatino Linotype"/>
          <w:b w:val="0"/>
          <w:color w:val="333333"/>
          <w:sz w:val="21"/>
          <w:szCs w:val="21"/>
        </w:rPr>
        <w:t xml:space="preserve"> </w:t>
      </w:r>
      <w:r w:rsidRPr="00CD3E7D">
        <w:rPr>
          <w:rStyle w:val="Strong"/>
          <w:rFonts w:ascii="Palatino Linotype" w:hAnsi="Palatino Linotype"/>
          <w:b w:val="0"/>
          <w:color w:val="333333"/>
          <w:sz w:val="21"/>
          <w:szCs w:val="21"/>
        </w:rPr>
        <w:t>Andros Island</w:t>
      </w:r>
      <w:r w:rsidRPr="001973AC">
        <w:rPr>
          <w:rStyle w:val="Strong"/>
          <w:rFonts w:ascii="Palatino Linotype" w:hAnsi="Palatino Linotype"/>
          <w:color w:val="333333"/>
          <w:sz w:val="21"/>
          <w:szCs w:val="21"/>
        </w:rPr>
        <w:t xml:space="preserve"> </w:t>
      </w:r>
      <w:r>
        <w:rPr>
          <w:rFonts w:ascii="Palatino Linotype" w:hAnsi="Palatino Linotype"/>
          <w:color w:val="333333"/>
          <w:sz w:val="21"/>
          <w:szCs w:val="21"/>
        </w:rPr>
        <w:t>to develop</w:t>
      </w:r>
      <w:r w:rsidRPr="001973AC">
        <w:rPr>
          <w:rFonts w:ascii="Palatino Linotype" w:hAnsi="Palatino Linotype"/>
          <w:color w:val="333333"/>
          <w:sz w:val="21"/>
          <w:szCs w:val="21"/>
        </w:rPr>
        <w:t xml:space="preserve"> new naval military technology</w:t>
      </w:r>
      <w:r>
        <w:rPr>
          <w:rStyle w:val="Strong"/>
          <w:rFonts w:ascii="Palatino Linotype" w:hAnsi="Palatino Linotype"/>
          <w:color w:val="333333"/>
          <w:sz w:val="21"/>
          <w:szCs w:val="21"/>
        </w:rPr>
        <w:t>.</w:t>
      </w:r>
      <w:r w:rsidRPr="001973AC">
        <w:rPr>
          <w:rFonts w:ascii="Palatino Linotype" w:hAnsi="Palatino Linotype"/>
          <w:color w:val="333333"/>
          <w:sz w:val="21"/>
          <w:szCs w:val="21"/>
        </w:rPr>
        <w:t> </w:t>
      </w:r>
    </w:p>
    <w:p w:rsidR="00B31122" w:rsidRPr="002D4C2A" w:rsidRDefault="00B31122" w:rsidP="00B31122">
      <w:pPr>
        <w:pStyle w:val="NormalWeb"/>
        <w:numPr>
          <w:ilvl w:val="0"/>
          <w:numId w:val="22"/>
        </w:numPr>
        <w:spacing w:before="0" w:beforeAutospacing="0" w:after="60" w:afterAutospacing="0" w:line="264" w:lineRule="auto"/>
        <w:ind w:left="360" w:hanging="270"/>
        <w:jc w:val="both"/>
        <w:rPr>
          <w:rFonts w:ascii="Palatino Linotype" w:hAnsi="Palatino Linotype"/>
          <w:color w:val="333333"/>
          <w:sz w:val="21"/>
          <w:szCs w:val="21"/>
        </w:rPr>
      </w:pPr>
      <w:r w:rsidRPr="00EC5279">
        <w:rPr>
          <w:rStyle w:val="Strong"/>
          <w:rFonts w:ascii="Palatino Linotype" w:hAnsi="Palatino Linotype"/>
          <w:i/>
          <w:color w:val="333333"/>
          <w:sz w:val="21"/>
          <w:szCs w:val="21"/>
        </w:rPr>
        <w:lastRenderedPageBreak/>
        <w:t>Aruba and Curacao</w:t>
      </w:r>
      <w:r w:rsidRPr="00172343">
        <w:rPr>
          <w:rFonts w:ascii="Palatino Linotype" w:hAnsi="Palatino Linotype"/>
          <w:color w:val="333333"/>
          <w:sz w:val="21"/>
          <w:szCs w:val="21"/>
        </w:rPr>
        <w:t xml:space="preserve"> </w:t>
      </w:r>
      <w:r>
        <w:rPr>
          <w:rFonts w:ascii="Palatino Linotype" w:hAnsi="Palatino Linotype"/>
          <w:color w:val="333333"/>
          <w:sz w:val="21"/>
          <w:szCs w:val="21"/>
        </w:rPr>
        <w:t>(</w:t>
      </w:r>
      <w:r w:rsidRPr="001973AC">
        <w:rPr>
          <w:rFonts w:ascii="Palatino Linotype" w:hAnsi="Palatino Linotype"/>
          <w:color w:val="333333"/>
          <w:sz w:val="21"/>
          <w:szCs w:val="21"/>
        </w:rPr>
        <w:t xml:space="preserve">Dutch </w:t>
      </w:r>
      <w:r>
        <w:rPr>
          <w:rFonts w:ascii="Palatino Linotype" w:hAnsi="Palatino Linotype"/>
          <w:color w:val="333333"/>
          <w:sz w:val="21"/>
          <w:szCs w:val="21"/>
        </w:rPr>
        <w:t>controlled)</w:t>
      </w:r>
      <w:r>
        <w:rPr>
          <w:rStyle w:val="Strong"/>
          <w:rFonts w:ascii="Palatino Linotype" w:hAnsi="Palatino Linotype"/>
          <w:color w:val="333333"/>
          <w:sz w:val="21"/>
          <w:szCs w:val="21"/>
        </w:rPr>
        <w:t xml:space="preserve">: </w:t>
      </w:r>
      <w:r>
        <w:rPr>
          <w:rFonts w:ascii="Palatino Linotype" w:hAnsi="Palatino Linotype"/>
          <w:color w:val="333333"/>
          <w:sz w:val="21"/>
          <w:szCs w:val="21"/>
        </w:rPr>
        <w:t>M</w:t>
      </w:r>
      <w:r w:rsidRPr="001973AC">
        <w:rPr>
          <w:rFonts w:ascii="Palatino Linotype" w:hAnsi="Palatino Linotype"/>
          <w:color w:val="333333"/>
          <w:sz w:val="21"/>
          <w:szCs w:val="21"/>
        </w:rPr>
        <w:t>ilitary bases</w:t>
      </w:r>
      <w:r>
        <w:rPr>
          <w:rFonts w:ascii="Palatino Linotype" w:hAnsi="Palatino Linotype"/>
          <w:color w:val="333333"/>
          <w:sz w:val="21"/>
          <w:szCs w:val="21"/>
        </w:rPr>
        <w:t xml:space="preserve"> to intercept </w:t>
      </w:r>
      <w:r w:rsidRPr="001973AC">
        <w:rPr>
          <w:rFonts w:ascii="Palatino Linotype" w:hAnsi="Palatino Linotype"/>
          <w:color w:val="333333"/>
          <w:sz w:val="21"/>
          <w:szCs w:val="21"/>
        </w:rPr>
        <w:t>narco-ships and aircraft</w:t>
      </w:r>
      <w:r>
        <w:rPr>
          <w:rFonts w:ascii="Palatino Linotype" w:hAnsi="Palatino Linotype"/>
          <w:color w:val="333333"/>
          <w:sz w:val="21"/>
          <w:szCs w:val="21"/>
        </w:rPr>
        <w:t>,</w:t>
      </w:r>
      <w:r w:rsidRPr="001973AC">
        <w:rPr>
          <w:rFonts w:ascii="Palatino Linotype" w:hAnsi="Palatino Linotype"/>
          <w:color w:val="333333"/>
          <w:sz w:val="21"/>
          <w:szCs w:val="21"/>
        </w:rPr>
        <w:t xml:space="preserve"> </w:t>
      </w:r>
      <w:r>
        <w:rPr>
          <w:rFonts w:ascii="Palatino Linotype" w:hAnsi="Palatino Linotype"/>
          <w:color w:val="333333"/>
          <w:sz w:val="21"/>
          <w:szCs w:val="21"/>
        </w:rPr>
        <w:t>accused of use for</w:t>
      </w:r>
      <w:r w:rsidRPr="001973AC">
        <w:rPr>
          <w:rFonts w:ascii="Palatino Linotype" w:hAnsi="Palatino Linotype"/>
          <w:color w:val="333333"/>
          <w:sz w:val="21"/>
          <w:szCs w:val="21"/>
        </w:rPr>
        <w:t xml:space="preserve"> spy</w:t>
      </w:r>
      <w:r>
        <w:rPr>
          <w:rFonts w:ascii="Palatino Linotype" w:hAnsi="Palatino Linotype"/>
          <w:color w:val="333333"/>
          <w:sz w:val="21"/>
          <w:szCs w:val="21"/>
        </w:rPr>
        <w:t>ing</w:t>
      </w:r>
      <w:r w:rsidRPr="001973AC">
        <w:rPr>
          <w:rFonts w:ascii="Palatino Linotype" w:hAnsi="Palatino Linotype"/>
          <w:color w:val="333333"/>
          <w:sz w:val="21"/>
          <w:szCs w:val="21"/>
        </w:rPr>
        <w:t xml:space="preserve"> on Venezuela</w:t>
      </w:r>
      <w:r>
        <w:rPr>
          <w:rFonts w:ascii="Palatino Linotype" w:hAnsi="Palatino Linotype"/>
          <w:color w:val="333333"/>
          <w:sz w:val="21"/>
          <w:szCs w:val="21"/>
        </w:rPr>
        <w:t>.</w:t>
      </w:r>
      <w:r w:rsidRPr="00B31122">
        <w:rPr>
          <w:rFonts w:ascii="Palatino Linotype" w:hAnsi="Palatino Linotype"/>
          <w:color w:val="333333"/>
          <w:sz w:val="21"/>
          <w:szCs w:val="21"/>
        </w:rPr>
        <w:t xml:space="preserve"> </w:t>
      </w:r>
    </w:p>
    <w:p w:rsidR="00B31122" w:rsidRPr="000D4940" w:rsidRDefault="00B31122" w:rsidP="00B31122">
      <w:pPr>
        <w:pStyle w:val="NormalWeb"/>
        <w:numPr>
          <w:ilvl w:val="0"/>
          <w:numId w:val="22"/>
        </w:numPr>
        <w:spacing w:before="0" w:beforeAutospacing="0" w:after="60" w:afterAutospacing="0" w:line="264" w:lineRule="auto"/>
        <w:ind w:left="360" w:hanging="270"/>
        <w:jc w:val="both"/>
        <w:rPr>
          <w:rFonts w:ascii="Palatino Linotype" w:hAnsi="Palatino Linotype"/>
          <w:color w:val="333333"/>
          <w:sz w:val="21"/>
          <w:szCs w:val="21"/>
        </w:rPr>
      </w:pPr>
      <w:r w:rsidRPr="00EC5279">
        <w:rPr>
          <w:rStyle w:val="Strong"/>
          <w:rFonts w:ascii="Palatino Linotype" w:hAnsi="Palatino Linotype"/>
          <w:i/>
          <w:color w:val="333333"/>
          <w:sz w:val="21"/>
          <w:szCs w:val="21"/>
        </w:rPr>
        <w:t>Costa Rica</w:t>
      </w:r>
      <w:r>
        <w:rPr>
          <w:rStyle w:val="Strong"/>
          <w:rFonts w:ascii="Palatino Linotype" w:hAnsi="Palatino Linotype"/>
          <w:color w:val="333333"/>
          <w:sz w:val="21"/>
          <w:szCs w:val="21"/>
        </w:rPr>
        <w:t>:</w:t>
      </w:r>
      <w:r w:rsidRPr="001973AC">
        <w:rPr>
          <w:rStyle w:val="Strong"/>
          <w:rFonts w:ascii="Palatino Linotype" w:hAnsi="Palatino Linotype"/>
          <w:color w:val="333333"/>
          <w:sz w:val="21"/>
          <w:szCs w:val="21"/>
        </w:rPr>
        <w:t> </w:t>
      </w:r>
      <w:r w:rsidRPr="001973AC">
        <w:rPr>
          <w:rFonts w:ascii="Palatino Linotype" w:hAnsi="Palatino Linotype"/>
          <w:color w:val="333333"/>
          <w:sz w:val="21"/>
          <w:szCs w:val="21"/>
        </w:rPr>
        <w:t xml:space="preserve"> </w:t>
      </w:r>
      <w:r>
        <w:rPr>
          <w:rFonts w:ascii="Palatino Linotype" w:hAnsi="Palatino Linotype"/>
          <w:color w:val="333333"/>
          <w:sz w:val="21"/>
          <w:szCs w:val="21"/>
        </w:rPr>
        <w:t xml:space="preserve">A US </w:t>
      </w:r>
      <w:r w:rsidRPr="001973AC">
        <w:rPr>
          <w:rFonts w:ascii="Palatino Linotype" w:hAnsi="Palatino Linotype"/>
          <w:color w:val="333333"/>
          <w:sz w:val="21"/>
          <w:szCs w:val="21"/>
        </w:rPr>
        <w:t>military installation</w:t>
      </w:r>
      <w:r w:rsidRPr="00244F8E">
        <w:rPr>
          <w:rFonts w:ascii="Palatino Linotype" w:hAnsi="Palatino Linotype"/>
          <w:color w:val="333333"/>
          <w:sz w:val="21"/>
          <w:szCs w:val="21"/>
        </w:rPr>
        <w:t xml:space="preserve"> </w:t>
      </w:r>
      <w:r>
        <w:rPr>
          <w:rFonts w:ascii="Palatino Linotype" w:hAnsi="Palatino Linotype"/>
          <w:color w:val="333333"/>
          <w:sz w:val="21"/>
          <w:szCs w:val="21"/>
        </w:rPr>
        <w:t>exists despite</w:t>
      </w:r>
      <w:r w:rsidRPr="001973AC">
        <w:rPr>
          <w:rFonts w:ascii="Palatino Linotype" w:hAnsi="Palatino Linotype"/>
          <w:color w:val="333333"/>
          <w:sz w:val="21"/>
          <w:szCs w:val="21"/>
        </w:rPr>
        <w:t xml:space="preserve"> </w:t>
      </w:r>
      <w:r>
        <w:rPr>
          <w:rFonts w:ascii="Palatino Linotype" w:hAnsi="Palatino Linotype"/>
          <w:color w:val="333333"/>
          <w:sz w:val="21"/>
          <w:szCs w:val="21"/>
        </w:rPr>
        <w:t>denial by US.</w:t>
      </w:r>
      <w:r w:rsidRPr="001973AC">
        <w:rPr>
          <w:rFonts w:ascii="Palatino Linotype" w:hAnsi="Palatino Linotype"/>
          <w:color w:val="333333"/>
          <w:sz w:val="21"/>
          <w:szCs w:val="21"/>
        </w:rPr>
        <w:t> </w:t>
      </w:r>
    </w:p>
    <w:p w:rsidR="00B31122" w:rsidRPr="0075346F" w:rsidRDefault="00B31122" w:rsidP="00B31122">
      <w:pPr>
        <w:pStyle w:val="NormalWeb"/>
        <w:numPr>
          <w:ilvl w:val="0"/>
          <w:numId w:val="22"/>
        </w:numPr>
        <w:spacing w:before="0" w:beforeAutospacing="0" w:after="120" w:afterAutospacing="0" w:line="264" w:lineRule="auto"/>
        <w:ind w:left="360" w:hanging="270"/>
        <w:jc w:val="both"/>
        <w:rPr>
          <w:rFonts w:ascii="Palatino Linotype" w:hAnsi="Palatino Linotype" w:cs="Arial"/>
          <w:sz w:val="21"/>
          <w:szCs w:val="21"/>
        </w:rPr>
      </w:pPr>
      <w:r w:rsidRPr="00B83C86">
        <w:rPr>
          <w:rStyle w:val="Strong"/>
          <w:rFonts w:ascii="Palatino Linotype" w:hAnsi="Palatino Linotype"/>
          <w:i/>
          <w:color w:val="333333"/>
          <w:sz w:val="21"/>
          <w:szCs w:val="21"/>
        </w:rPr>
        <w:t>Puerto Rico</w:t>
      </w:r>
      <w:r w:rsidRPr="0075346F">
        <w:rPr>
          <w:rStyle w:val="Strong"/>
          <w:rFonts w:ascii="Palatino Linotype" w:hAnsi="Palatino Linotype"/>
          <w:color w:val="333333"/>
          <w:sz w:val="21"/>
          <w:szCs w:val="21"/>
        </w:rPr>
        <w:t>:</w:t>
      </w:r>
      <w:r w:rsidRPr="0075346F">
        <w:rPr>
          <w:rFonts w:ascii="Palatino Linotype" w:hAnsi="Palatino Linotype"/>
          <w:color w:val="333333"/>
          <w:sz w:val="21"/>
          <w:szCs w:val="21"/>
        </w:rPr>
        <w:t xml:space="preserve"> </w:t>
      </w:r>
      <w:r w:rsidR="00B83C86">
        <w:rPr>
          <w:rFonts w:ascii="Palatino Linotype" w:hAnsi="Palatino Linotype"/>
          <w:color w:val="333333"/>
          <w:sz w:val="21"/>
          <w:szCs w:val="21"/>
        </w:rPr>
        <w:t xml:space="preserve">Puerto Rico, </w:t>
      </w:r>
      <w:r>
        <w:rPr>
          <w:rFonts w:ascii="Palatino Linotype" w:hAnsi="Palatino Linotype"/>
          <w:color w:val="333333"/>
          <w:sz w:val="21"/>
          <w:szCs w:val="21"/>
        </w:rPr>
        <w:t>a</w:t>
      </w:r>
      <w:r w:rsidRPr="0075346F">
        <w:rPr>
          <w:rFonts w:ascii="Palatino Linotype" w:hAnsi="Palatino Linotype"/>
          <w:color w:val="333333"/>
          <w:sz w:val="21"/>
          <w:szCs w:val="21"/>
        </w:rPr>
        <w:t>n unincorpo</w:t>
      </w:r>
      <w:r>
        <w:rPr>
          <w:rFonts w:ascii="Palatino Linotype" w:hAnsi="Palatino Linotype"/>
          <w:color w:val="333333"/>
          <w:sz w:val="21"/>
          <w:szCs w:val="21"/>
        </w:rPr>
        <w:t xml:space="preserve">rated US territory, </w:t>
      </w:r>
      <w:r w:rsidRPr="0075346F">
        <w:rPr>
          <w:rFonts w:ascii="Palatino Linotype" w:hAnsi="Palatino Linotype"/>
          <w:color w:val="333333"/>
          <w:sz w:val="21"/>
          <w:szCs w:val="21"/>
        </w:rPr>
        <w:t>was used for training and military exercises.</w:t>
      </w:r>
      <w:r>
        <w:rPr>
          <w:rFonts w:ascii="Palatino Linotype" w:hAnsi="Palatino Linotype" w:cs="Arial"/>
          <w:color w:val="222222"/>
          <w:sz w:val="21"/>
          <w:szCs w:val="21"/>
          <w:shd w:val="clear" w:color="auto" w:fill="FFFFFF"/>
        </w:rPr>
        <w:t xml:space="preserve"> </w:t>
      </w:r>
      <w:r w:rsidR="00B83C86">
        <w:rPr>
          <w:rFonts w:ascii="Palatino Linotype" w:hAnsi="Palatino Linotype" w:cs="Arial"/>
          <w:color w:val="222222"/>
          <w:sz w:val="21"/>
          <w:szCs w:val="21"/>
          <w:shd w:val="clear" w:color="auto" w:fill="FFFFFF"/>
        </w:rPr>
        <w:t>T</w:t>
      </w:r>
      <w:r w:rsidRPr="0075346F">
        <w:rPr>
          <w:rFonts w:ascii="Palatino Linotype" w:hAnsi="Palatino Linotype" w:cs="Arial"/>
          <w:color w:val="222222"/>
          <w:sz w:val="21"/>
          <w:szCs w:val="21"/>
          <w:shd w:val="clear" w:color="auto" w:fill="FFFFFF"/>
        </w:rPr>
        <w:t>he island of Vieques</w:t>
      </w:r>
      <w:r w:rsidR="00B83C86">
        <w:rPr>
          <w:rFonts w:ascii="Palatino Linotype" w:hAnsi="Palatino Linotype" w:cs="Arial"/>
          <w:color w:val="222222"/>
          <w:sz w:val="21"/>
          <w:szCs w:val="21"/>
          <w:shd w:val="clear" w:color="auto" w:fill="FFFFFF"/>
        </w:rPr>
        <w:t xml:space="preserve"> which</w:t>
      </w:r>
      <w:r w:rsidRPr="0075346F">
        <w:rPr>
          <w:rFonts w:ascii="Palatino Linotype" w:hAnsi="Palatino Linotype" w:cs="Arial"/>
          <w:color w:val="222222"/>
          <w:sz w:val="21"/>
          <w:szCs w:val="21"/>
          <w:shd w:val="clear" w:color="auto" w:fill="FFFFFF"/>
        </w:rPr>
        <w:t xml:space="preserve"> </w:t>
      </w:r>
      <w:r>
        <w:rPr>
          <w:rFonts w:ascii="Palatino Linotype" w:hAnsi="Palatino Linotype" w:cs="Arial"/>
          <w:color w:val="222222"/>
          <w:sz w:val="21"/>
          <w:szCs w:val="21"/>
          <w:shd w:val="clear" w:color="auto" w:fill="FFFFFF"/>
        </w:rPr>
        <w:t>had</w:t>
      </w:r>
      <w:r w:rsidRPr="0075346F">
        <w:rPr>
          <w:rFonts w:ascii="Palatino Linotype" w:hAnsi="Palatino Linotype" w:cs="Arial"/>
          <w:color w:val="222222"/>
          <w:sz w:val="21"/>
          <w:szCs w:val="21"/>
          <w:shd w:val="clear" w:color="auto" w:fill="FFFFFF"/>
        </w:rPr>
        <w:t xml:space="preserve"> live training exercises</w:t>
      </w:r>
      <w:r w:rsidR="00B83C86" w:rsidRPr="00B83C86">
        <w:rPr>
          <w:rFonts w:ascii="Palatino Linotype" w:hAnsi="Palatino Linotype" w:cs="Arial"/>
          <w:color w:val="222222"/>
          <w:sz w:val="21"/>
          <w:szCs w:val="21"/>
          <w:shd w:val="clear" w:color="auto" w:fill="FFFFFF"/>
        </w:rPr>
        <w:t xml:space="preserve"> </w:t>
      </w:r>
      <w:r w:rsidR="00B83C86">
        <w:rPr>
          <w:rFonts w:ascii="Palatino Linotype" w:hAnsi="Palatino Linotype" w:cs="Arial"/>
          <w:color w:val="222222"/>
          <w:sz w:val="21"/>
          <w:szCs w:val="21"/>
          <w:shd w:val="clear" w:color="auto" w:fill="FFFFFF"/>
        </w:rPr>
        <w:t xml:space="preserve">since the </w:t>
      </w:r>
      <w:r w:rsidR="00B83C86" w:rsidRPr="0075346F">
        <w:rPr>
          <w:rFonts w:ascii="Palatino Linotype" w:hAnsi="Palatino Linotype" w:cs="Arial"/>
          <w:color w:val="222222"/>
          <w:sz w:val="21"/>
          <w:szCs w:val="21"/>
          <w:shd w:val="clear" w:color="auto" w:fill="FFFFFF"/>
        </w:rPr>
        <w:t>1940s</w:t>
      </w:r>
      <w:r w:rsidRPr="0075346F">
        <w:rPr>
          <w:rFonts w:ascii="Palatino Linotype" w:hAnsi="Palatino Linotype" w:cs="Arial"/>
          <w:color w:val="222222"/>
          <w:sz w:val="21"/>
          <w:szCs w:val="21"/>
          <w:shd w:val="clear" w:color="auto" w:fill="FFFFFF"/>
        </w:rPr>
        <w:t xml:space="preserve"> </w:t>
      </w:r>
      <w:r w:rsidR="00A96A91">
        <w:rPr>
          <w:rFonts w:ascii="Palatino Linotype" w:hAnsi="Palatino Linotype" w:cs="Arial"/>
          <w:color w:val="222222"/>
          <w:sz w:val="21"/>
          <w:szCs w:val="21"/>
          <w:shd w:val="clear" w:color="auto" w:fill="FFFFFF"/>
        </w:rPr>
        <w:t>was</w:t>
      </w:r>
      <w:r w:rsidRPr="0075346F">
        <w:rPr>
          <w:rFonts w:ascii="Palatino Linotype" w:hAnsi="Palatino Linotype" w:cs="Arial"/>
          <w:color w:val="222222"/>
          <w:sz w:val="21"/>
          <w:szCs w:val="21"/>
          <w:shd w:val="clear" w:color="auto" w:fill="FFFFFF"/>
        </w:rPr>
        <w:t xml:space="preserve"> bomb</w:t>
      </w:r>
      <w:r w:rsidR="00A96A91">
        <w:rPr>
          <w:rFonts w:ascii="Palatino Linotype" w:hAnsi="Palatino Linotype" w:cs="Arial"/>
          <w:color w:val="222222"/>
          <w:sz w:val="21"/>
          <w:szCs w:val="21"/>
          <w:shd w:val="clear" w:color="auto" w:fill="FFFFFF"/>
        </w:rPr>
        <w:t>ed</w:t>
      </w:r>
      <w:r w:rsidRPr="0075346F">
        <w:rPr>
          <w:rFonts w:ascii="Palatino Linotype" w:hAnsi="Palatino Linotype" w:cs="Arial"/>
          <w:color w:val="222222"/>
          <w:sz w:val="21"/>
          <w:szCs w:val="21"/>
          <w:shd w:val="clear" w:color="auto" w:fill="FFFFFF"/>
        </w:rPr>
        <w:t xml:space="preserve"> by hazardous materials including depleted uranium until training stopped in 2003.</w:t>
      </w:r>
      <w:r>
        <w:rPr>
          <w:rFonts w:ascii="Palatino Linotype" w:hAnsi="Palatino Linotype" w:cs="Arial"/>
          <w:color w:val="222222"/>
          <w:sz w:val="21"/>
          <w:szCs w:val="21"/>
          <w:shd w:val="clear" w:color="auto" w:fill="FFFFFF"/>
        </w:rPr>
        <w:t xml:space="preserve"> </w:t>
      </w:r>
    </w:p>
    <w:p w:rsidR="00F0507B" w:rsidRDefault="002D4C2A" w:rsidP="00E40C77">
      <w:pPr>
        <w:pStyle w:val="NormalWeb"/>
        <w:numPr>
          <w:ilvl w:val="0"/>
          <w:numId w:val="22"/>
        </w:numPr>
        <w:spacing w:before="0" w:beforeAutospacing="0" w:after="60" w:afterAutospacing="0" w:line="264" w:lineRule="auto"/>
        <w:ind w:left="360" w:hanging="270"/>
        <w:jc w:val="both"/>
        <w:rPr>
          <w:rFonts w:ascii="Palatino Linotype" w:hAnsi="Palatino Linotype"/>
          <w:color w:val="333333"/>
          <w:sz w:val="21"/>
          <w:szCs w:val="21"/>
        </w:rPr>
      </w:pPr>
      <w:r w:rsidRPr="00EC5279">
        <w:rPr>
          <w:rFonts w:ascii="Palatino Linotype" w:hAnsi="Palatino Linotype"/>
          <w:b/>
          <w:i/>
          <w:sz w:val="21"/>
          <w:szCs w:val="21"/>
        </w:rPr>
        <w:t>Honduras</w:t>
      </w:r>
      <w:r w:rsidRPr="00EE74ED">
        <w:rPr>
          <w:rFonts w:ascii="Palatino Linotype" w:hAnsi="Palatino Linotype"/>
          <w:b/>
          <w:sz w:val="21"/>
          <w:szCs w:val="21"/>
        </w:rPr>
        <w:t>:</w:t>
      </w:r>
      <w:r w:rsidRPr="00EE74ED">
        <w:rPr>
          <w:rFonts w:ascii="Palatino Linotype" w:hAnsi="Palatino Linotype"/>
          <w:sz w:val="21"/>
          <w:szCs w:val="21"/>
        </w:rPr>
        <w:t xml:space="preserve"> </w:t>
      </w:r>
      <w:r w:rsidR="00725373" w:rsidRPr="00EE74ED">
        <w:rPr>
          <w:rFonts w:ascii="Palatino Linotype" w:hAnsi="Palatino Linotype"/>
          <w:sz w:val="21"/>
          <w:szCs w:val="21"/>
        </w:rPr>
        <w:t>T</w:t>
      </w:r>
      <w:r w:rsidR="001973AC" w:rsidRPr="00EE74ED">
        <w:rPr>
          <w:rFonts w:ascii="Palatino Linotype" w:hAnsi="Palatino Linotype"/>
          <w:sz w:val="21"/>
          <w:szCs w:val="21"/>
        </w:rPr>
        <w:t xml:space="preserve">he Soto Cano Air Base </w:t>
      </w:r>
      <w:r w:rsidR="00F0167D" w:rsidRPr="00EE74ED">
        <w:rPr>
          <w:rFonts w:ascii="Palatino Linotype" w:hAnsi="Palatino Linotype"/>
          <w:sz w:val="21"/>
          <w:szCs w:val="21"/>
        </w:rPr>
        <w:t xml:space="preserve">built </w:t>
      </w:r>
      <w:r w:rsidR="00E40C77" w:rsidRPr="00EE74ED">
        <w:rPr>
          <w:rFonts w:ascii="Palatino Linotype" w:hAnsi="Palatino Linotype"/>
          <w:sz w:val="21"/>
          <w:szCs w:val="21"/>
        </w:rPr>
        <w:t xml:space="preserve">as part of the CIA-military support network </w:t>
      </w:r>
      <w:r w:rsidR="00F0507B" w:rsidRPr="00EE74ED">
        <w:rPr>
          <w:rFonts w:ascii="Palatino Linotype" w:hAnsi="Palatino Linotype"/>
          <w:sz w:val="21"/>
          <w:szCs w:val="21"/>
        </w:rPr>
        <w:t xml:space="preserve">in </w:t>
      </w:r>
      <w:r w:rsidR="00E40C77" w:rsidRPr="00EE74ED">
        <w:rPr>
          <w:rFonts w:ascii="Palatino Linotype" w:hAnsi="Palatino Linotype"/>
          <w:sz w:val="21"/>
          <w:szCs w:val="21"/>
        </w:rPr>
        <w:t>in 1983</w:t>
      </w:r>
      <w:r w:rsidR="0095292C" w:rsidRPr="00EE74ED">
        <w:rPr>
          <w:rFonts w:ascii="Palatino Linotype" w:hAnsi="Palatino Linotype"/>
          <w:sz w:val="21"/>
          <w:szCs w:val="21"/>
        </w:rPr>
        <w:t>,</w:t>
      </w:r>
      <w:r w:rsidR="00F0507B" w:rsidRPr="00EE74ED">
        <w:rPr>
          <w:rFonts w:ascii="Palatino Linotype" w:hAnsi="Palatino Linotype"/>
          <w:sz w:val="21"/>
          <w:szCs w:val="21"/>
        </w:rPr>
        <w:t xml:space="preserve"> </w:t>
      </w:r>
      <w:r w:rsidR="00F0167D" w:rsidRPr="00EE74ED">
        <w:rPr>
          <w:rFonts w:ascii="Palatino Linotype" w:hAnsi="Palatino Linotype"/>
          <w:sz w:val="21"/>
          <w:szCs w:val="21"/>
        </w:rPr>
        <w:t>now</w:t>
      </w:r>
      <w:r w:rsidR="00E40C77" w:rsidRPr="00EE74ED">
        <w:rPr>
          <w:rFonts w:ascii="Palatino Linotype" w:hAnsi="Palatino Linotype"/>
          <w:sz w:val="21"/>
          <w:szCs w:val="21"/>
        </w:rPr>
        <w:t xml:space="preserve"> nominally</w:t>
      </w:r>
      <w:r w:rsidR="00F0167D" w:rsidRPr="00EE74ED">
        <w:rPr>
          <w:rFonts w:ascii="Palatino Linotype" w:hAnsi="Palatino Linotype"/>
          <w:sz w:val="21"/>
          <w:szCs w:val="21"/>
        </w:rPr>
        <w:t xml:space="preserve"> a base for US civic action and humanitarian and drug interdiction projects</w:t>
      </w:r>
      <w:r w:rsidR="00E40C77" w:rsidRPr="00EE74ED">
        <w:rPr>
          <w:rFonts w:ascii="Palatino Linotype" w:hAnsi="Palatino Linotype"/>
          <w:sz w:val="21"/>
          <w:szCs w:val="21"/>
        </w:rPr>
        <w:t xml:space="preserve">, </w:t>
      </w:r>
      <w:r w:rsidR="00E40C77">
        <w:rPr>
          <w:rFonts w:ascii="Palatino Linotype" w:hAnsi="Palatino Linotype"/>
          <w:color w:val="333333"/>
          <w:sz w:val="21"/>
          <w:szCs w:val="21"/>
        </w:rPr>
        <w:t>where the</w:t>
      </w:r>
      <w:r w:rsidR="00F0167D">
        <w:rPr>
          <w:rFonts w:ascii="Palatino Linotype" w:hAnsi="Palatino Linotype"/>
          <w:color w:val="333333"/>
          <w:sz w:val="21"/>
          <w:szCs w:val="21"/>
        </w:rPr>
        <w:t xml:space="preserve"> US has invested heavily in men and material since the </w:t>
      </w:r>
      <w:r w:rsidR="00E40C77">
        <w:rPr>
          <w:rFonts w:ascii="Palatino Linotype" w:hAnsi="Palatino Linotype"/>
          <w:color w:val="333333"/>
          <w:sz w:val="21"/>
          <w:szCs w:val="21"/>
        </w:rPr>
        <w:t>c</w:t>
      </w:r>
      <w:r w:rsidR="00F0167D">
        <w:rPr>
          <w:rFonts w:ascii="Palatino Linotype" w:hAnsi="Palatino Linotype"/>
          <w:color w:val="333333"/>
          <w:sz w:val="21"/>
          <w:szCs w:val="21"/>
        </w:rPr>
        <w:t xml:space="preserve">oup of 2009. </w:t>
      </w:r>
    </w:p>
    <w:p w:rsidR="00B31122" w:rsidRDefault="002D4C2A" w:rsidP="00B31122">
      <w:pPr>
        <w:pStyle w:val="NormalWeb"/>
        <w:numPr>
          <w:ilvl w:val="0"/>
          <w:numId w:val="22"/>
        </w:numPr>
        <w:spacing w:before="0" w:beforeAutospacing="0" w:after="60" w:afterAutospacing="0" w:line="264" w:lineRule="auto"/>
        <w:ind w:left="360" w:hanging="270"/>
        <w:jc w:val="both"/>
        <w:rPr>
          <w:rFonts w:ascii="Palatino Linotype" w:hAnsi="Palatino Linotype"/>
          <w:color w:val="333333"/>
          <w:sz w:val="21"/>
          <w:szCs w:val="21"/>
        </w:rPr>
      </w:pPr>
      <w:r w:rsidRPr="00EC5279">
        <w:rPr>
          <w:rStyle w:val="Strong"/>
          <w:rFonts w:ascii="Palatino Linotype" w:hAnsi="Palatino Linotype"/>
          <w:i/>
          <w:color w:val="333333"/>
          <w:sz w:val="21"/>
          <w:szCs w:val="21"/>
        </w:rPr>
        <w:t>El Salvador</w:t>
      </w:r>
      <w:r>
        <w:rPr>
          <w:rStyle w:val="Strong"/>
          <w:rFonts w:ascii="Palatino Linotype" w:hAnsi="Palatino Linotype"/>
          <w:color w:val="333333"/>
          <w:sz w:val="21"/>
          <w:szCs w:val="21"/>
        </w:rPr>
        <w:t xml:space="preserve">: </w:t>
      </w:r>
      <w:r w:rsidR="00725373" w:rsidRPr="00E40C77">
        <w:rPr>
          <w:rFonts w:ascii="Palatino Linotype" w:hAnsi="Palatino Linotype"/>
          <w:color w:val="333333"/>
          <w:sz w:val="21"/>
          <w:szCs w:val="21"/>
        </w:rPr>
        <w:t>The</w:t>
      </w:r>
      <w:r w:rsidR="00725373" w:rsidRPr="00E40C77">
        <w:rPr>
          <w:rFonts w:ascii="Palatino Linotype" w:hAnsi="Palatino Linotype"/>
          <w:b/>
          <w:color w:val="333333"/>
          <w:sz w:val="21"/>
          <w:szCs w:val="21"/>
        </w:rPr>
        <w:t xml:space="preserve"> </w:t>
      </w:r>
      <w:r w:rsidR="00725373" w:rsidRPr="00E40C77">
        <w:rPr>
          <w:rStyle w:val="Strong"/>
          <w:rFonts w:ascii="Palatino Linotype" w:hAnsi="Palatino Linotype"/>
          <w:b w:val="0"/>
          <w:color w:val="333333"/>
          <w:sz w:val="21"/>
          <w:szCs w:val="21"/>
        </w:rPr>
        <w:t>Comalapa</w:t>
      </w:r>
      <w:r w:rsidR="00725373" w:rsidRPr="00E40C77">
        <w:rPr>
          <w:rFonts w:ascii="Palatino Linotype" w:hAnsi="Palatino Linotype"/>
          <w:b/>
          <w:color w:val="333333"/>
          <w:sz w:val="21"/>
          <w:szCs w:val="21"/>
        </w:rPr>
        <w:t xml:space="preserve"> </w:t>
      </w:r>
      <w:r w:rsidR="00E40C77">
        <w:rPr>
          <w:rFonts w:ascii="Palatino Linotype" w:hAnsi="Palatino Linotype"/>
          <w:color w:val="333333"/>
          <w:sz w:val="21"/>
          <w:szCs w:val="21"/>
        </w:rPr>
        <w:t>N</w:t>
      </w:r>
      <w:r w:rsidR="00725373" w:rsidRPr="00E40C77">
        <w:rPr>
          <w:rFonts w:ascii="Palatino Linotype" w:hAnsi="Palatino Linotype"/>
          <w:color w:val="333333"/>
          <w:sz w:val="21"/>
          <w:szCs w:val="21"/>
        </w:rPr>
        <w:t xml:space="preserve">aval </w:t>
      </w:r>
      <w:r w:rsidR="00E40C77">
        <w:rPr>
          <w:rFonts w:ascii="Palatino Linotype" w:hAnsi="Palatino Linotype"/>
          <w:color w:val="333333"/>
          <w:sz w:val="21"/>
          <w:szCs w:val="21"/>
        </w:rPr>
        <w:t>B</w:t>
      </w:r>
      <w:r w:rsidR="00725373" w:rsidRPr="00E40C77">
        <w:rPr>
          <w:rFonts w:ascii="Palatino Linotype" w:hAnsi="Palatino Linotype"/>
          <w:color w:val="333333"/>
          <w:sz w:val="21"/>
          <w:szCs w:val="21"/>
        </w:rPr>
        <w:t>ase</w:t>
      </w:r>
      <w:r w:rsidR="0095292C">
        <w:rPr>
          <w:rFonts w:ascii="Palatino Linotype" w:hAnsi="Palatino Linotype"/>
          <w:color w:val="333333"/>
          <w:sz w:val="21"/>
          <w:szCs w:val="21"/>
        </w:rPr>
        <w:t>,</w:t>
      </w:r>
      <w:r w:rsidR="00725373">
        <w:rPr>
          <w:rFonts w:ascii="Palatino Linotype" w:hAnsi="Palatino Linotype"/>
          <w:color w:val="333333"/>
          <w:sz w:val="21"/>
          <w:szCs w:val="21"/>
        </w:rPr>
        <w:t xml:space="preserve"> a lily pad base </w:t>
      </w:r>
      <w:r w:rsidR="00725373" w:rsidRPr="001973AC">
        <w:rPr>
          <w:rFonts w:ascii="Palatino Linotype" w:hAnsi="Palatino Linotype"/>
          <w:color w:val="333333"/>
          <w:sz w:val="21"/>
          <w:szCs w:val="21"/>
        </w:rPr>
        <w:t xml:space="preserve">opened in 2000 </w:t>
      </w:r>
      <w:r w:rsidR="00E40C77">
        <w:rPr>
          <w:rFonts w:ascii="Palatino Linotype" w:hAnsi="Palatino Linotype"/>
          <w:color w:val="333333"/>
          <w:sz w:val="21"/>
          <w:szCs w:val="21"/>
        </w:rPr>
        <w:t>to contain</w:t>
      </w:r>
      <w:r w:rsidR="00E40C77" w:rsidRPr="001973AC">
        <w:rPr>
          <w:rFonts w:ascii="Palatino Linotype" w:hAnsi="Palatino Linotype"/>
          <w:color w:val="333333"/>
          <w:sz w:val="21"/>
          <w:szCs w:val="21"/>
        </w:rPr>
        <w:t xml:space="preserve"> drug</w:t>
      </w:r>
      <w:r w:rsidR="00E40C77">
        <w:rPr>
          <w:rFonts w:ascii="Palatino Linotype" w:hAnsi="Palatino Linotype"/>
          <w:color w:val="333333"/>
          <w:sz w:val="21"/>
          <w:szCs w:val="21"/>
        </w:rPr>
        <w:t xml:space="preserve"> </w:t>
      </w:r>
      <w:r w:rsidR="00E40C77" w:rsidRPr="001973AC">
        <w:rPr>
          <w:rFonts w:ascii="Palatino Linotype" w:hAnsi="Palatino Linotype"/>
          <w:color w:val="333333"/>
          <w:sz w:val="21"/>
          <w:szCs w:val="21"/>
        </w:rPr>
        <w:t>trafficking</w:t>
      </w:r>
      <w:r w:rsidR="00725373">
        <w:rPr>
          <w:rFonts w:ascii="Palatino Linotype" w:hAnsi="Palatino Linotype"/>
          <w:color w:val="333333"/>
          <w:sz w:val="21"/>
          <w:szCs w:val="21"/>
        </w:rPr>
        <w:t xml:space="preserve">. </w:t>
      </w:r>
    </w:p>
    <w:p w:rsidR="002B25B9" w:rsidRDefault="00CD3E7D" w:rsidP="00B31122">
      <w:pPr>
        <w:pStyle w:val="NormalWeb"/>
        <w:numPr>
          <w:ilvl w:val="0"/>
          <w:numId w:val="22"/>
        </w:numPr>
        <w:spacing w:before="0" w:beforeAutospacing="0" w:after="60" w:afterAutospacing="0" w:line="264" w:lineRule="auto"/>
        <w:ind w:left="360" w:hanging="270"/>
        <w:jc w:val="both"/>
        <w:rPr>
          <w:rFonts w:ascii="Palatino Linotype" w:hAnsi="Palatino Linotype"/>
          <w:color w:val="333333"/>
          <w:sz w:val="21"/>
          <w:szCs w:val="21"/>
        </w:rPr>
      </w:pPr>
      <w:r w:rsidRPr="00EC5279">
        <w:rPr>
          <w:rFonts w:ascii="Palatino Linotype" w:hAnsi="Palatino Linotype"/>
          <w:b/>
          <w:i/>
          <w:color w:val="333333"/>
          <w:sz w:val="21"/>
          <w:szCs w:val="21"/>
        </w:rPr>
        <w:t>Colombia</w:t>
      </w:r>
      <w:r>
        <w:rPr>
          <w:rFonts w:ascii="Palatino Linotype" w:hAnsi="Palatino Linotype"/>
          <w:b/>
          <w:color w:val="333333"/>
          <w:sz w:val="21"/>
          <w:szCs w:val="21"/>
        </w:rPr>
        <w:t xml:space="preserve">: </w:t>
      </w:r>
      <w:r w:rsidR="00EC5279">
        <w:rPr>
          <w:rFonts w:ascii="Palatino Linotype" w:hAnsi="Palatino Linotype"/>
          <w:color w:val="333333"/>
          <w:sz w:val="21"/>
          <w:szCs w:val="21"/>
        </w:rPr>
        <w:t>As</w:t>
      </w:r>
      <w:r w:rsidR="00EC5279" w:rsidRPr="002D4C2A">
        <w:rPr>
          <w:rFonts w:ascii="Palatino Linotype" w:hAnsi="Palatino Linotype"/>
          <w:color w:val="333333"/>
          <w:sz w:val="21"/>
          <w:szCs w:val="21"/>
        </w:rPr>
        <w:t xml:space="preserve"> </w:t>
      </w:r>
      <w:r w:rsidR="00EC5279">
        <w:rPr>
          <w:rFonts w:ascii="Palatino Linotype" w:hAnsi="Palatino Linotype"/>
          <w:color w:val="333333"/>
          <w:sz w:val="21"/>
          <w:szCs w:val="21"/>
        </w:rPr>
        <w:t xml:space="preserve">the </w:t>
      </w:r>
      <w:r w:rsidR="00EC5279" w:rsidRPr="002D4C2A">
        <w:rPr>
          <w:rFonts w:ascii="Palatino Linotype" w:hAnsi="Palatino Linotype"/>
          <w:color w:val="333333"/>
          <w:sz w:val="21"/>
          <w:szCs w:val="21"/>
        </w:rPr>
        <w:t>Colombian Constitutional Court</w:t>
      </w:r>
      <w:r w:rsidR="00EC5279">
        <w:rPr>
          <w:rFonts w:ascii="Palatino Linotype" w:hAnsi="Palatino Linotype"/>
          <w:color w:val="333333"/>
          <w:sz w:val="21"/>
          <w:szCs w:val="21"/>
        </w:rPr>
        <w:t xml:space="preserve"> rejected </w:t>
      </w:r>
      <w:r w:rsidR="00EC5279" w:rsidRPr="002D4C2A">
        <w:rPr>
          <w:rFonts w:ascii="Palatino Linotype" w:hAnsi="Palatino Linotype"/>
          <w:color w:val="333333"/>
          <w:sz w:val="21"/>
          <w:szCs w:val="21"/>
        </w:rPr>
        <w:t>stationing of foreign military personne</w:t>
      </w:r>
      <w:r w:rsidR="00EC5279">
        <w:rPr>
          <w:rFonts w:ascii="Palatino Linotype" w:hAnsi="Palatino Linotype"/>
          <w:color w:val="333333"/>
          <w:sz w:val="21"/>
          <w:szCs w:val="21"/>
        </w:rPr>
        <w:t xml:space="preserve">l </w:t>
      </w:r>
      <w:r w:rsidR="00EC5279" w:rsidRPr="002D4C2A">
        <w:rPr>
          <w:rFonts w:ascii="Palatino Linotype" w:hAnsi="Palatino Linotype"/>
          <w:color w:val="333333"/>
          <w:sz w:val="21"/>
          <w:szCs w:val="21"/>
        </w:rPr>
        <w:t>in Colombia</w:t>
      </w:r>
      <w:r w:rsidR="00EC5279">
        <w:rPr>
          <w:rFonts w:ascii="Palatino Linotype" w:hAnsi="Palatino Linotype"/>
          <w:color w:val="333333"/>
          <w:sz w:val="21"/>
          <w:szCs w:val="21"/>
        </w:rPr>
        <w:t>, the government allowed</w:t>
      </w:r>
      <w:r w:rsidR="00EC5279">
        <w:rPr>
          <w:rFonts w:ascii="Palatino Linotype" w:hAnsi="Palatino Linotype"/>
          <w:sz w:val="21"/>
          <w:szCs w:val="21"/>
        </w:rPr>
        <w:t xml:space="preserve"> US forces to </w:t>
      </w:r>
      <w:r w:rsidR="00172343">
        <w:rPr>
          <w:rFonts w:ascii="Palatino Linotype" w:hAnsi="Palatino Linotype"/>
          <w:sz w:val="21"/>
          <w:szCs w:val="21"/>
        </w:rPr>
        <w:t xml:space="preserve">continue to </w:t>
      </w:r>
      <w:r w:rsidR="00EC5279">
        <w:rPr>
          <w:rFonts w:ascii="Palatino Linotype" w:hAnsi="Palatino Linotype"/>
          <w:sz w:val="21"/>
          <w:szCs w:val="21"/>
        </w:rPr>
        <w:t>use seven</w:t>
      </w:r>
      <w:r w:rsidR="00EC5279" w:rsidRPr="002D4C2A">
        <w:rPr>
          <w:rFonts w:ascii="Palatino Linotype" w:hAnsi="Palatino Linotype"/>
          <w:sz w:val="21"/>
          <w:szCs w:val="21"/>
        </w:rPr>
        <w:t xml:space="preserve"> existing bases</w:t>
      </w:r>
      <w:r w:rsidR="00EC5279">
        <w:rPr>
          <w:rFonts w:ascii="Palatino Linotype" w:hAnsi="Palatino Linotype"/>
          <w:sz w:val="21"/>
          <w:szCs w:val="21"/>
        </w:rPr>
        <w:t xml:space="preserve"> </w:t>
      </w:r>
      <w:r w:rsidR="00172343">
        <w:rPr>
          <w:rFonts w:ascii="Palatino Linotype" w:hAnsi="Palatino Linotype"/>
          <w:sz w:val="21"/>
          <w:szCs w:val="21"/>
        </w:rPr>
        <w:t>as</w:t>
      </w:r>
      <w:r w:rsidR="00172343">
        <w:rPr>
          <w:rFonts w:ascii="Palatino Linotype" w:hAnsi="Palatino Linotype"/>
          <w:color w:val="333333"/>
          <w:sz w:val="21"/>
          <w:szCs w:val="21"/>
        </w:rPr>
        <w:t xml:space="preserve"> ‘lily pad</w:t>
      </w:r>
      <w:r w:rsidR="00EC5279">
        <w:rPr>
          <w:rFonts w:ascii="Palatino Linotype" w:hAnsi="Palatino Linotype"/>
          <w:color w:val="333333"/>
          <w:sz w:val="21"/>
          <w:szCs w:val="21"/>
        </w:rPr>
        <w:t>s</w:t>
      </w:r>
      <w:r w:rsidR="00172343" w:rsidRPr="002D4C2A">
        <w:rPr>
          <w:rFonts w:ascii="Palatino Linotype" w:hAnsi="Palatino Linotype"/>
          <w:color w:val="333333"/>
          <w:sz w:val="21"/>
          <w:szCs w:val="21"/>
        </w:rPr>
        <w:t>’</w:t>
      </w:r>
      <w:r w:rsidR="00172343">
        <w:rPr>
          <w:rFonts w:ascii="Palatino Linotype" w:hAnsi="Palatino Linotype"/>
          <w:color w:val="333333"/>
          <w:sz w:val="21"/>
          <w:szCs w:val="21"/>
        </w:rPr>
        <w:t xml:space="preserve"> of the </w:t>
      </w:r>
      <w:r w:rsidR="0060448D" w:rsidRPr="002D4C2A">
        <w:rPr>
          <w:rFonts w:ascii="Palatino Linotype" w:hAnsi="Palatino Linotype"/>
          <w:color w:val="333333"/>
          <w:sz w:val="21"/>
          <w:szCs w:val="21"/>
        </w:rPr>
        <w:t xml:space="preserve">US </w:t>
      </w:r>
      <w:r w:rsidR="00172343" w:rsidRPr="002D4C2A">
        <w:rPr>
          <w:rFonts w:ascii="Palatino Linotype" w:hAnsi="Palatino Linotype"/>
          <w:color w:val="333333"/>
          <w:sz w:val="21"/>
          <w:szCs w:val="21"/>
        </w:rPr>
        <w:t>to combat drug cartels and insurgency</w:t>
      </w:r>
      <w:r w:rsidR="00172343">
        <w:rPr>
          <w:rFonts w:ascii="Palatino Linotype" w:hAnsi="Palatino Linotype"/>
          <w:color w:val="333333"/>
          <w:sz w:val="21"/>
          <w:szCs w:val="21"/>
        </w:rPr>
        <w:t>.</w:t>
      </w:r>
      <w:r w:rsidR="0060448D" w:rsidRPr="002D4C2A">
        <w:rPr>
          <w:rFonts w:ascii="Palatino Linotype" w:hAnsi="Palatino Linotype"/>
          <w:color w:val="333333"/>
          <w:sz w:val="21"/>
          <w:szCs w:val="21"/>
        </w:rPr>
        <w:t xml:space="preserve"> </w:t>
      </w:r>
    </w:p>
    <w:p w:rsidR="0060448D" w:rsidRDefault="0060448D" w:rsidP="0009736D">
      <w:pPr>
        <w:pStyle w:val="NormalWeb"/>
        <w:numPr>
          <w:ilvl w:val="0"/>
          <w:numId w:val="22"/>
        </w:numPr>
        <w:spacing w:before="0" w:beforeAutospacing="0" w:after="60" w:afterAutospacing="0" w:line="264" w:lineRule="auto"/>
        <w:ind w:left="360" w:hanging="270"/>
        <w:jc w:val="both"/>
        <w:rPr>
          <w:rFonts w:ascii="Palatino Linotype" w:hAnsi="Palatino Linotype"/>
          <w:color w:val="333333"/>
          <w:sz w:val="21"/>
          <w:szCs w:val="21"/>
        </w:rPr>
      </w:pPr>
      <w:r w:rsidRPr="00B83C86">
        <w:rPr>
          <w:rStyle w:val="Strong"/>
          <w:rFonts w:ascii="Palatino Linotype" w:hAnsi="Palatino Linotype"/>
          <w:i/>
          <w:color w:val="333333"/>
          <w:sz w:val="21"/>
          <w:szCs w:val="21"/>
        </w:rPr>
        <w:t>Peru</w:t>
      </w:r>
      <w:r w:rsidR="00F941B9">
        <w:rPr>
          <w:rStyle w:val="Strong"/>
          <w:rFonts w:ascii="Palatino Linotype" w:hAnsi="Palatino Linotype"/>
          <w:color w:val="333333"/>
          <w:sz w:val="21"/>
          <w:szCs w:val="21"/>
        </w:rPr>
        <w:t>:</w:t>
      </w:r>
      <w:r w:rsidRPr="001973AC">
        <w:rPr>
          <w:rFonts w:ascii="Palatino Linotype" w:hAnsi="Palatino Linotype"/>
          <w:color w:val="333333"/>
          <w:sz w:val="21"/>
          <w:szCs w:val="21"/>
        </w:rPr>
        <w:t xml:space="preserve"> </w:t>
      </w:r>
      <w:r w:rsidR="00F941B9">
        <w:rPr>
          <w:rFonts w:ascii="Palatino Linotype" w:hAnsi="Palatino Linotype"/>
          <w:color w:val="333333"/>
          <w:sz w:val="21"/>
          <w:szCs w:val="21"/>
        </w:rPr>
        <w:t>The</w:t>
      </w:r>
      <w:r w:rsidRPr="001973AC">
        <w:rPr>
          <w:rFonts w:ascii="Palatino Linotype" w:hAnsi="Palatino Linotype"/>
          <w:color w:val="333333"/>
          <w:sz w:val="21"/>
          <w:szCs w:val="21"/>
        </w:rPr>
        <w:t xml:space="preserve"> </w:t>
      </w:r>
      <w:r w:rsidR="00F941B9">
        <w:rPr>
          <w:rFonts w:ascii="Palatino Linotype" w:hAnsi="Palatino Linotype"/>
          <w:color w:val="333333"/>
          <w:sz w:val="21"/>
          <w:szCs w:val="21"/>
        </w:rPr>
        <w:t xml:space="preserve">US </w:t>
      </w:r>
      <w:r w:rsidRPr="001973AC">
        <w:rPr>
          <w:rFonts w:ascii="Palatino Linotype" w:hAnsi="Palatino Linotype"/>
          <w:color w:val="333333"/>
          <w:sz w:val="21"/>
          <w:szCs w:val="21"/>
        </w:rPr>
        <w:t xml:space="preserve">Naval Medical Research Center #6 located the Peruvian Naval </w:t>
      </w:r>
      <w:r w:rsidR="00F941B9">
        <w:rPr>
          <w:rFonts w:ascii="Palatino Linotype" w:hAnsi="Palatino Linotype"/>
          <w:color w:val="333333"/>
          <w:sz w:val="21"/>
          <w:szCs w:val="21"/>
        </w:rPr>
        <w:t>H</w:t>
      </w:r>
      <w:r w:rsidRPr="001973AC">
        <w:rPr>
          <w:rFonts w:ascii="Palatino Linotype" w:hAnsi="Palatino Linotype"/>
          <w:color w:val="333333"/>
          <w:sz w:val="21"/>
          <w:szCs w:val="21"/>
        </w:rPr>
        <w:t xml:space="preserve">ospital </w:t>
      </w:r>
      <w:r w:rsidR="00F941B9" w:rsidRPr="001973AC">
        <w:rPr>
          <w:rFonts w:ascii="Palatino Linotype" w:hAnsi="Palatino Linotype"/>
          <w:color w:val="333333"/>
          <w:sz w:val="21"/>
          <w:szCs w:val="21"/>
        </w:rPr>
        <w:t>in Lima</w:t>
      </w:r>
      <w:r w:rsidRPr="001973AC">
        <w:rPr>
          <w:rFonts w:ascii="Palatino Linotype" w:hAnsi="Palatino Linotype"/>
          <w:color w:val="333333"/>
          <w:sz w:val="21"/>
          <w:szCs w:val="21"/>
        </w:rPr>
        <w:t xml:space="preserve"> </w:t>
      </w:r>
      <w:r w:rsidR="0009736D">
        <w:rPr>
          <w:rFonts w:ascii="Palatino Linotype" w:hAnsi="Palatino Linotype"/>
          <w:color w:val="333333"/>
          <w:sz w:val="21"/>
          <w:szCs w:val="21"/>
        </w:rPr>
        <w:t>for</w:t>
      </w:r>
      <w:r w:rsidRPr="001973AC">
        <w:rPr>
          <w:rFonts w:ascii="Palatino Linotype" w:hAnsi="Palatino Linotype"/>
          <w:color w:val="333333"/>
          <w:sz w:val="21"/>
          <w:szCs w:val="21"/>
        </w:rPr>
        <w:t xml:space="preserve"> research on and surveillance of infectious diseases </w:t>
      </w:r>
      <w:r w:rsidR="0009736D">
        <w:rPr>
          <w:rFonts w:ascii="Palatino Linotype" w:hAnsi="Palatino Linotype"/>
          <w:color w:val="333333"/>
          <w:sz w:val="21"/>
          <w:szCs w:val="21"/>
        </w:rPr>
        <w:t>threatening</w:t>
      </w:r>
      <w:r w:rsidRPr="001973AC">
        <w:rPr>
          <w:rFonts w:ascii="Palatino Linotype" w:hAnsi="Palatino Linotype"/>
          <w:color w:val="333333"/>
          <w:sz w:val="21"/>
          <w:szCs w:val="21"/>
        </w:rPr>
        <w:t xml:space="preserve"> military operations in the region</w:t>
      </w:r>
      <w:r w:rsidR="00025133">
        <w:rPr>
          <w:rFonts w:ascii="Palatino Linotype" w:hAnsi="Palatino Linotype"/>
          <w:color w:val="333333"/>
          <w:sz w:val="21"/>
          <w:szCs w:val="21"/>
        </w:rPr>
        <w:t>.</w:t>
      </w:r>
    </w:p>
    <w:p w:rsidR="0075346F" w:rsidRDefault="0060448D" w:rsidP="0098763D">
      <w:pPr>
        <w:pStyle w:val="NormalWeb"/>
        <w:numPr>
          <w:ilvl w:val="0"/>
          <w:numId w:val="22"/>
        </w:numPr>
        <w:spacing w:before="0" w:beforeAutospacing="0" w:afterAutospacing="0" w:line="264" w:lineRule="auto"/>
        <w:ind w:left="360" w:hanging="274"/>
        <w:jc w:val="both"/>
        <w:rPr>
          <w:rFonts w:ascii="Palatino Linotype" w:hAnsi="Palatino Linotype"/>
          <w:color w:val="333333"/>
          <w:sz w:val="21"/>
          <w:szCs w:val="21"/>
        </w:rPr>
      </w:pPr>
      <w:r w:rsidRPr="00B83C86">
        <w:rPr>
          <w:rStyle w:val="Strong"/>
          <w:rFonts w:ascii="Palatino Linotype" w:hAnsi="Palatino Linotype"/>
          <w:i/>
          <w:color w:val="333333"/>
          <w:sz w:val="21"/>
          <w:szCs w:val="21"/>
        </w:rPr>
        <w:t>Ecuador</w:t>
      </w:r>
      <w:r w:rsidR="00F46BD1" w:rsidRPr="000D4940">
        <w:rPr>
          <w:rStyle w:val="Strong"/>
          <w:rFonts w:ascii="Palatino Linotype" w:hAnsi="Palatino Linotype"/>
          <w:color w:val="333333"/>
          <w:sz w:val="21"/>
          <w:szCs w:val="21"/>
        </w:rPr>
        <w:t>:</w:t>
      </w:r>
      <w:r w:rsidR="0009736D">
        <w:rPr>
          <w:rStyle w:val="Strong"/>
          <w:rFonts w:ascii="Palatino Linotype" w:hAnsi="Palatino Linotype"/>
          <w:color w:val="333333"/>
          <w:sz w:val="21"/>
          <w:szCs w:val="21"/>
        </w:rPr>
        <w:t xml:space="preserve"> </w:t>
      </w:r>
      <w:r w:rsidR="0009736D" w:rsidRPr="0009736D">
        <w:rPr>
          <w:rStyle w:val="Strong"/>
          <w:rFonts w:ascii="Palatino Linotype" w:hAnsi="Palatino Linotype"/>
          <w:b w:val="0"/>
          <w:color w:val="333333"/>
          <w:sz w:val="21"/>
          <w:szCs w:val="21"/>
        </w:rPr>
        <w:t>The</w:t>
      </w:r>
      <w:r w:rsidRPr="0009736D">
        <w:rPr>
          <w:rFonts w:ascii="Palatino Linotype" w:hAnsi="Palatino Linotype" w:cs="Arial"/>
          <w:b/>
          <w:color w:val="222222"/>
          <w:sz w:val="21"/>
          <w:szCs w:val="21"/>
          <w:shd w:val="clear" w:color="auto" w:fill="FFFFFF"/>
        </w:rPr>
        <w:t xml:space="preserve"> </w:t>
      </w:r>
      <w:r w:rsidR="0009736D" w:rsidRPr="000D4940">
        <w:rPr>
          <w:rFonts w:ascii="Palatino Linotype" w:hAnsi="Palatino Linotype" w:cs="Arial"/>
          <w:color w:val="222222"/>
          <w:sz w:val="21"/>
          <w:szCs w:val="21"/>
          <w:shd w:val="clear" w:color="auto" w:fill="FFFFFF"/>
        </w:rPr>
        <w:t xml:space="preserve">US Southern Command </w:t>
      </w:r>
      <w:r w:rsidR="00EC5279">
        <w:rPr>
          <w:rFonts w:ascii="Palatino Linotype" w:hAnsi="Palatino Linotype" w:cs="Arial"/>
          <w:color w:val="222222"/>
          <w:sz w:val="21"/>
          <w:szCs w:val="21"/>
          <w:shd w:val="clear" w:color="auto" w:fill="FFFFFF"/>
        </w:rPr>
        <w:t>was a</w:t>
      </w:r>
      <w:r w:rsidR="00015AB2">
        <w:rPr>
          <w:rFonts w:ascii="Palatino Linotype" w:hAnsi="Palatino Linotype" w:cs="Arial"/>
          <w:color w:val="222222"/>
          <w:sz w:val="21"/>
          <w:szCs w:val="21"/>
          <w:shd w:val="clear" w:color="auto" w:fill="FFFFFF"/>
        </w:rPr>
        <w:t>llowed</w:t>
      </w:r>
      <w:r w:rsidR="0009736D">
        <w:rPr>
          <w:rFonts w:ascii="Palatino Linotype" w:hAnsi="Palatino Linotype" w:cs="Arial"/>
          <w:color w:val="222222"/>
          <w:sz w:val="21"/>
          <w:szCs w:val="21"/>
          <w:shd w:val="clear" w:color="auto" w:fill="FFFFFF"/>
        </w:rPr>
        <w:t xml:space="preserve"> use of the </w:t>
      </w:r>
      <w:r w:rsidR="00EE74ED" w:rsidRPr="000D4940">
        <w:rPr>
          <w:rFonts w:ascii="Palatino Linotype" w:hAnsi="Palatino Linotype" w:cs="Arial"/>
          <w:color w:val="222222"/>
          <w:sz w:val="21"/>
          <w:szCs w:val="21"/>
          <w:shd w:val="clear" w:color="auto" w:fill="FFFFFF"/>
        </w:rPr>
        <w:t xml:space="preserve">Manta </w:t>
      </w:r>
      <w:r w:rsidR="0009736D" w:rsidRPr="000D4940">
        <w:rPr>
          <w:rFonts w:ascii="Palatino Linotype" w:hAnsi="Palatino Linotype" w:cs="Arial"/>
          <w:color w:val="222222"/>
          <w:sz w:val="21"/>
          <w:szCs w:val="21"/>
          <w:shd w:val="clear" w:color="auto" w:fill="FFFFFF"/>
        </w:rPr>
        <w:t xml:space="preserve">airport </w:t>
      </w:r>
      <w:r w:rsidR="0009736D">
        <w:rPr>
          <w:rFonts w:ascii="Palatino Linotype" w:hAnsi="Palatino Linotype" w:cs="Arial"/>
          <w:color w:val="222222"/>
          <w:sz w:val="21"/>
          <w:szCs w:val="21"/>
          <w:shd w:val="clear" w:color="auto" w:fill="FFFFFF"/>
        </w:rPr>
        <w:t xml:space="preserve">from </w:t>
      </w:r>
      <w:r w:rsidR="00F46BD1" w:rsidRPr="000D4940">
        <w:rPr>
          <w:rFonts w:ascii="Palatino Linotype" w:hAnsi="Palatino Linotype" w:cs="Arial"/>
          <w:color w:val="222222"/>
          <w:sz w:val="21"/>
          <w:szCs w:val="21"/>
          <w:shd w:val="clear" w:color="auto" w:fill="FFFFFF"/>
        </w:rPr>
        <w:t>1999</w:t>
      </w:r>
      <w:r w:rsidR="0009736D">
        <w:rPr>
          <w:rFonts w:ascii="Palatino Linotype" w:hAnsi="Palatino Linotype" w:cs="Arial"/>
          <w:color w:val="222222"/>
          <w:sz w:val="21"/>
          <w:szCs w:val="21"/>
          <w:shd w:val="clear" w:color="auto" w:fill="FFFFFF"/>
        </w:rPr>
        <w:t xml:space="preserve"> to 2009</w:t>
      </w:r>
      <w:r w:rsidR="00EC5279">
        <w:rPr>
          <w:rFonts w:ascii="Palatino Linotype" w:hAnsi="Palatino Linotype" w:cs="Arial"/>
          <w:color w:val="222222"/>
          <w:sz w:val="21"/>
          <w:szCs w:val="21"/>
          <w:shd w:val="clear" w:color="auto" w:fill="FFFFFF"/>
        </w:rPr>
        <w:t>.</w:t>
      </w:r>
      <w:r w:rsidR="0009736D">
        <w:rPr>
          <w:rFonts w:ascii="Palatino Linotype" w:hAnsi="Palatino Linotype" w:cs="Arial"/>
          <w:color w:val="222222"/>
          <w:sz w:val="21"/>
          <w:szCs w:val="21"/>
          <w:shd w:val="clear" w:color="auto" w:fill="FFFFFF"/>
        </w:rPr>
        <w:t xml:space="preserve"> </w:t>
      </w:r>
      <w:r w:rsidR="0009736D" w:rsidRPr="000D4940">
        <w:rPr>
          <w:rFonts w:ascii="Palatino Linotype" w:hAnsi="Palatino Linotype" w:cs="Arial"/>
          <w:color w:val="222222"/>
          <w:sz w:val="21"/>
          <w:szCs w:val="21"/>
          <w:shd w:val="clear" w:color="auto" w:fill="FFFFFF"/>
        </w:rPr>
        <w:t xml:space="preserve">President Rafael Correa </w:t>
      </w:r>
      <w:r w:rsidR="00EE74ED">
        <w:rPr>
          <w:rFonts w:ascii="Palatino Linotype" w:hAnsi="Palatino Linotype" w:cs="Arial"/>
          <w:color w:val="222222"/>
          <w:sz w:val="21"/>
          <w:szCs w:val="21"/>
          <w:shd w:val="clear" w:color="auto" w:fill="FFFFFF"/>
        </w:rPr>
        <w:t>refused to extend the deal</w:t>
      </w:r>
      <w:r w:rsidR="00E97F8A">
        <w:rPr>
          <w:rFonts w:ascii="Palatino Linotype" w:hAnsi="Palatino Linotype" w:cs="Arial"/>
          <w:color w:val="222222"/>
          <w:sz w:val="21"/>
          <w:szCs w:val="21"/>
          <w:shd w:val="clear" w:color="auto" w:fill="FFFFFF"/>
        </w:rPr>
        <w:t xml:space="preserve">. </w:t>
      </w:r>
      <w:r w:rsidR="00015AB2">
        <w:rPr>
          <w:rFonts w:ascii="Palatino Linotype" w:hAnsi="Palatino Linotype" w:cs="Arial"/>
          <w:color w:val="222222"/>
          <w:sz w:val="21"/>
          <w:szCs w:val="21"/>
          <w:shd w:val="clear" w:color="auto" w:fill="FFFFFF"/>
        </w:rPr>
        <w:t>But h</w:t>
      </w:r>
      <w:r w:rsidR="0009736D">
        <w:rPr>
          <w:rFonts w:ascii="Palatino Linotype" w:hAnsi="Palatino Linotype" w:cs="Arial"/>
          <w:color w:val="222222"/>
          <w:sz w:val="21"/>
          <w:szCs w:val="21"/>
          <w:shd w:val="clear" w:color="auto" w:fill="FFFFFF"/>
        </w:rPr>
        <w:t xml:space="preserve">is </w:t>
      </w:r>
      <w:r w:rsidR="00177898" w:rsidRPr="000D4940">
        <w:rPr>
          <w:rFonts w:ascii="Palatino Linotype" w:hAnsi="Palatino Linotype" w:cs="Arial"/>
          <w:color w:val="222222"/>
          <w:sz w:val="21"/>
          <w:szCs w:val="21"/>
          <w:shd w:val="clear" w:color="auto" w:fill="FFFFFF"/>
        </w:rPr>
        <w:t>successor</w:t>
      </w:r>
      <w:r w:rsidR="0009736D" w:rsidRPr="000D4940">
        <w:rPr>
          <w:rFonts w:ascii="Palatino Linotype" w:hAnsi="Palatino Linotype" w:cs="Arial"/>
          <w:color w:val="222222"/>
          <w:sz w:val="21"/>
          <w:szCs w:val="21"/>
          <w:shd w:val="clear" w:color="auto" w:fill="FFFFFF"/>
        </w:rPr>
        <w:t xml:space="preserve"> </w:t>
      </w:r>
      <w:r w:rsidR="00177898" w:rsidRPr="000D4940">
        <w:rPr>
          <w:rFonts w:ascii="Palatino Linotype" w:hAnsi="Palatino Linotype" w:cs="Arial"/>
          <w:color w:val="222222"/>
          <w:sz w:val="21"/>
          <w:szCs w:val="21"/>
          <w:shd w:val="clear" w:color="auto" w:fill="FFFFFF"/>
        </w:rPr>
        <w:t>Lenin Moreno</w:t>
      </w:r>
      <w:r w:rsidR="000D4940" w:rsidRPr="000D4940">
        <w:rPr>
          <w:rFonts w:ascii="Palatino Linotype" w:hAnsi="Palatino Linotype" w:cs="Arial"/>
          <w:color w:val="222222"/>
          <w:sz w:val="21"/>
          <w:szCs w:val="21"/>
          <w:shd w:val="clear" w:color="auto" w:fill="FFFFFF"/>
        </w:rPr>
        <w:t xml:space="preserve"> </w:t>
      </w:r>
      <w:r w:rsidR="00015AB2">
        <w:rPr>
          <w:rFonts w:ascii="Palatino Linotype" w:hAnsi="Palatino Linotype" w:cs="Arial"/>
          <w:color w:val="222222"/>
          <w:sz w:val="21"/>
          <w:szCs w:val="21"/>
          <w:shd w:val="clear" w:color="auto" w:fill="FFFFFF"/>
        </w:rPr>
        <w:t>has s</w:t>
      </w:r>
      <w:r w:rsidR="00015AB2" w:rsidRPr="000D4940">
        <w:rPr>
          <w:rFonts w:ascii="Palatino Linotype" w:hAnsi="Palatino Linotype" w:cs="Arial"/>
          <w:color w:val="222222"/>
          <w:sz w:val="21"/>
          <w:szCs w:val="21"/>
          <w:shd w:val="clear" w:color="auto" w:fill="FFFFFF"/>
        </w:rPr>
        <w:t>ince</w:t>
      </w:r>
      <w:r w:rsidR="00015AB2">
        <w:rPr>
          <w:rFonts w:ascii="Palatino Linotype" w:hAnsi="Palatino Linotype" w:cs="Arial"/>
          <w:color w:val="222222"/>
          <w:sz w:val="21"/>
          <w:szCs w:val="21"/>
          <w:shd w:val="clear" w:color="auto" w:fill="FFFFFF"/>
        </w:rPr>
        <w:t xml:space="preserve"> </w:t>
      </w:r>
      <w:r w:rsidR="00015AB2" w:rsidRPr="000D4940">
        <w:rPr>
          <w:rFonts w:ascii="Palatino Linotype" w:hAnsi="Palatino Linotype" w:cs="Arial"/>
          <w:color w:val="222222"/>
          <w:sz w:val="21"/>
          <w:szCs w:val="21"/>
          <w:shd w:val="clear" w:color="auto" w:fill="FFFFFF"/>
        </w:rPr>
        <w:t xml:space="preserve">2019 </w:t>
      </w:r>
      <w:r w:rsidR="000D4940" w:rsidRPr="000D4940">
        <w:rPr>
          <w:rFonts w:ascii="Palatino Linotype" w:hAnsi="Palatino Linotype" w:cs="Arial"/>
          <w:color w:val="222222"/>
          <w:sz w:val="21"/>
          <w:szCs w:val="21"/>
          <w:shd w:val="clear" w:color="auto" w:fill="FFFFFF"/>
        </w:rPr>
        <w:t>engaged in military cooperation including letting US anti-drug overflights to land in the environmentally sensitive Galapagos Islands.</w:t>
      </w:r>
      <w:r w:rsidR="00B31122">
        <w:rPr>
          <w:rFonts w:ascii="Palatino Linotype" w:hAnsi="Palatino Linotype"/>
          <w:color w:val="333333"/>
          <w:sz w:val="21"/>
          <w:szCs w:val="21"/>
        </w:rPr>
        <w:t xml:space="preserve"> </w:t>
      </w:r>
    </w:p>
    <w:p w:rsidR="005238CD" w:rsidRDefault="00EE74ED" w:rsidP="00561644">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b/>
          <w:sz w:val="21"/>
          <w:szCs w:val="21"/>
        </w:rPr>
        <w:t xml:space="preserve">Middle East and North Africa: </w:t>
      </w:r>
      <w:r w:rsidR="00B31122">
        <w:rPr>
          <w:rFonts w:ascii="Palatino Linotype" w:hAnsi="Palatino Linotype" w:cs="Arial"/>
          <w:sz w:val="21"/>
          <w:szCs w:val="21"/>
        </w:rPr>
        <w:t>US military presence was driven by n</w:t>
      </w:r>
      <w:r w:rsidR="00541F3A">
        <w:rPr>
          <w:rFonts w:ascii="Palatino Linotype" w:hAnsi="Palatino Linotype" w:cs="Arial"/>
          <w:sz w:val="21"/>
          <w:szCs w:val="21"/>
        </w:rPr>
        <w:t xml:space="preserve">eed to protect oil interests. </w:t>
      </w:r>
      <w:r w:rsidR="00B31122">
        <w:rPr>
          <w:rFonts w:ascii="Palatino Linotype" w:hAnsi="Palatino Linotype" w:cs="Arial"/>
          <w:sz w:val="21"/>
          <w:szCs w:val="21"/>
        </w:rPr>
        <w:t xml:space="preserve">Also, </w:t>
      </w:r>
      <w:r w:rsidR="00F73C1E">
        <w:rPr>
          <w:rFonts w:ascii="Palatino Linotype" w:hAnsi="Palatino Linotype" w:cs="Arial"/>
          <w:sz w:val="21"/>
          <w:szCs w:val="21"/>
        </w:rPr>
        <w:t xml:space="preserve">having antagonized the Iranian Revolution, </w:t>
      </w:r>
      <w:r w:rsidR="00B31122">
        <w:rPr>
          <w:rFonts w:ascii="Palatino Linotype" w:hAnsi="Palatino Linotype" w:cs="Arial"/>
          <w:sz w:val="21"/>
          <w:szCs w:val="21"/>
        </w:rPr>
        <w:t xml:space="preserve">the US </w:t>
      </w:r>
      <w:r>
        <w:rPr>
          <w:rFonts w:ascii="Palatino Linotype" w:hAnsi="Palatino Linotype" w:cs="Arial"/>
          <w:sz w:val="21"/>
          <w:szCs w:val="21"/>
        </w:rPr>
        <w:t>fear</w:t>
      </w:r>
      <w:r w:rsidR="00F73C1E">
        <w:rPr>
          <w:rFonts w:ascii="Palatino Linotype" w:hAnsi="Palatino Linotype" w:cs="Arial"/>
          <w:sz w:val="21"/>
          <w:szCs w:val="21"/>
        </w:rPr>
        <w:t xml:space="preserve">s </w:t>
      </w:r>
      <w:r w:rsidR="00B31122">
        <w:rPr>
          <w:rFonts w:ascii="Palatino Linotype" w:hAnsi="Palatino Linotype" w:cs="Arial"/>
          <w:sz w:val="21"/>
          <w:szCs w:val="21"/>
        </w:rPr>
        <w:t xml:space="preserve">Iranian </w:t>
      </w:r>
      <w:r>
        <w:rPr>
          <w:rFonts w:ascii="Palatino Linotype" w:hAnsi="Palatino Linotype" w:cs="Arial"/>
          <w:sz w:val="21"/>
          <w:szCs w:val="21"/>
        </w:rPr>
        <w:t xml:space="preserve">influence in </w:t>
      </w:r>
      <w:r w:rsidR="00F73C1E">
        <w:rPr>
          <w:rFonts w:ascii="Palatino Linotype" w:hAnsi="Palatino Linotype" w:cs="Arial"/>
          <w:sz w:val="21"/>
          <w:szCs w:val="21"/>
        </w:rPr>
        <w:t xml:space="preserve">the </w:t>
      </w:r>
      <w:r w:rsidR="00B31122">
        <w:rPr>
          <w:rFonts w:ascii="Palatino Linotype" w:hAnsi="Palatino Linotype" w:cs="Arial"/>
          <w:sz w:val="21"/>
          <w:szCs w:val="21"/>
        </w:rPr>
        <w:t>region. T</w:t>
      </w:r>
      <w:r w:rsidR="00F73C1E">
        <w:rPr>
          <w:rFonts w:ascii="Palatino Linotype" w:hAnsi="Palatino Linotype" w:cs="Arial"/>
          <w:sz w:val="21"/>
          <w:szCs w:val="21"/>
        </w:rPr>
        <w:t>he</w:t>
      </w:r>
      <w:r w:rsidR="00271BCF">
        <w:rPr>
          <w:rFonts w:ascii="Palatino Linotype" w:hAnsi="Palatino Linotype" w:cs="Arial"/>
          <w:sz w:val="21"/>
          <w:szCs w:val="21"/>
        </w:rPr>
        <w:t xml:space="preserve"> </w:t>
      </w:r>
      <w:r w:rsidR="00286F9A">
        <w:rPr>
          <w:rFonts w:ascii="Palatino Linotype" w:hAnsi="Palatino Linotype" w:cs="Arial"/>
          <w:sz w:val="21"/>
          <w:szCs w:val="21"/>
        </w:rPr>
        <w:t>US</w:t>
      </w:r>
      <w:r w:rsidR="00F73C1E">
        <w:rPr>
          <w:rFonts w:ascii="Palatino Linotype" w:hAnsi="Palatino Linotype" w:cs="Arial"/>
          <w:sz w:val="21"/>
          <w:szCs w:val="21"/>
        </w:rPr>
        <w:t xml:space="preserve"> has deployed troops to</w:t>
      </w:r>
      <w:r w:rsidR="00286F9A" w:rsidRPr="00286F9A">
        <w:rPr>
          <w:rFonts w:ascii="Palatino Linotype" w:hAnsi="Palatino Linotype" w:cs="Arial"/>
          <w:sz w:val="21"/>
          <w:szCs w:val="21"/>
        </w:rPr>
        <w:t xml:space="preserve"> Egypt, Israel, Lebanon, Syria, Turkey, Jordan, Iraq, Kuwait, Saudi Arabia, Yemen, Oman, the United Arab Emirates, Qatar, and Bahrain.</w:t>
      </w:r>
    </w:p>
    <w:p w:rsidR="002C48CD" w:rsidRDefault="005238CD" w:rsidP="00561644">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lastRenderedPageBreak/>
        <w:t>Islamic fundamentalism</w:t>
      </w:r>
      <w:r w:rsidR="002F4B23">
        <w:rPr>
          <w:rFonts w:ascii="Palatino Linotype" w:hAnsi="Palatino Linotype" w:cs="Arial"/>
          <w:sz w:val="21"/>
          <w:szCs w:val="21"/>
        </w:rPr>
        <w:t>,</w:t>
      </w:r>
      <w:r>
        <w:rPr>
          <w:rFonts w:ascii="Palatino Linotype" w:hAnsi="Palatino Linotype" w:cs="Arial"/>
          <w:sz w:val="21"/>
          <w:szCs w:val="21"/>
        </w:rPr>
        <w:t xml:space="preserve"> </w:t>
      </w:r>
      <w:r w:rsidR="00882246">
        <w:rPr>
          <w:rFonts w:ascii="Palatino Linotype" w:hAnsi="Palatino Linotype" w:cs="Arial"/>
          <w:sz w:val="21"/>
          <w:szCs w:val="21"/>
        </w:rPr>
        <w:t>once backed by the US and</w:t>
      </w:r>
      <w:r w:rsidR="00882246" w:rsidRPr="00882246">
        <w:rPr>
          <w:rFonts w:ascii="Palatino Linotype" w:hAnsi="Palatino Linotype" w:cs="Arial"/>
          <w:sz w:val="21"/>
          <w:szCs w:val="21"/>
        </w:rPr>
        <w:t xml:space="preserve"> </w:t>
      </w:r>
      <w:r w:rsidR="00882246">
        <w:rPr>
          <w:rFonts w:ascii="Palatino Linotype" w:hAnsi="Palatino Linotype" w:cs="Arial"/>
          <w:sz w:val="21"/>
          <w:szCs w:val="21"/>
        </w:rPr>
        <w:t>Saudi Arabia</w:t>
      </w:r>
      <w:r w:rsidR="00650E2B">
        <w:rPr>
          <w:rFonts w:ascii="Palatino Linotype" w:hAnsi="Palatino Linotype" w:cs="Arial"/>
          <w:sz w:val="21"/>
          <w:szCs w:val="21"/>
        </w:rPr>
        <w:t>,</w:t>
      </w:r>
      <w:r w:rsidR="00286F9A">
        <w:rPr>
          <w:rFonts w:ascii="Palatino Linotype" w:hAnsi="Palatino Linotype" w:cs="Arial"/>
          <w:sz w:val="21"/>
          <w:szCs w:val="21"/>
        </w:rPr>
        <w:t xml:space="preserve"> led to the ris</w:t>
      </w:r>
      <w:r>
        <w:rPr>
          <w:rFonts w:ascii="Palatino Linotype" w:hAnsi="Palatino Linotype" w:cs="Arial"/>
          <w:sz w:val="21"/>
          <w:szCs w:val="21"/>
        </w:rPr>
        <w:t>e of reactionary political Islam</w:t>
      </w:r>
      <w:r w:rsidR="00882246">
        <w:rPr>
          <w:rFonts w:ascii="Palatino Linotype" w:hAnsi="Palatino Linotype" w:cs="Arial"/>
          <w:sz w:val="21"/>
          <w:szCs w:val="21"/>
        </w:rPr>
        <w:t xml:space="preserve"> that</w:t>
      </w:r>
      <w:r w:rsidR="00650E2B">
        <w:rPr>
          <w:rFonts w:ascii="Palatino Linotype" w:hAnsi="Palatino Linotype" w:cs="Arial"/>
          <w:sz w:val="21"/>
          <w:szCs w:val="21"/>
        </w:rPr>
        <w:t xml:space="preserve"> now</w:t>
      </w:r>
      <w:r>
        <w:rPr>
          <w:rFonts w:ascii="Palatino Linotype" w:hAnsi="Palatino Linotype" w:cs="Arial"/>
          <w:sz w:val="21"/>
          <w:szCs w:val="21"/>
        </w:rPr>
        <w:t xml:space="preserve"> </w:t>
      </w:r>
      <w:r w:rsidR="00650E2B">
        <w:rPr>
          <w:rFonts w:ascii="Palatino Linotype" w:hAnsi="Palatino Linotype" w:cs="Arial"/>
          <w:sz w:val="21"/>
          <w:szCs w:val="21"/>
        </w:rPr>
        <w:t>confront</w:t>
      </w:r>
      <w:r w:rsidR="00882246">
        <w:rPr>
          <w:rFonts w:ascii="Palatino Linotype" w:hAnsi="Palatino Linotype" w:cs="Arial"/>
          <w:sz w:val="21"/>
          <w:szCs w:val="21"/>
        </w:rPr>
        <w:t xml:space="preserve">s </w:t>
      </w:r>
      <w:r>
        <w:rPr>
          <w:rFonts w:ascii="Palatino Linotype" w:hAnsi="Palatino Linotype" w:cs="Arial"/>
          <w:sz w:val="21"/>
          <w:szCs w:val="21"/>
        </w:rPr>
        <w:t xml:space="preserve">US hegemony in North Africa. </w:t>
      </w:r>
      <w:r w:rsidR="003A1463" w:rsidRPr="0022225B">
        <w:rPr>
          <w:rFonts w:ascii="Palatino Linotype" w:hAnsi="Palatino Linotype" w:cs="Arial"/>
          <w:sz w:val="21"/>
          <w:szCs w:val="21"/>
        </w:rPr>
        <w:t>US presence in Africa has little to do with any</w:t>
      </w:r>
      <w:r w:rsidR="002F4B23">
        <w:rPr>
          <w:rFonts w:ascii="Palatino Linotype" w:hAnsi="Palatino Linotype" w:cs="Arial"/>
          <w:sz w:val="21"/>
          <w:szCs w:val="21"/>
        </w:rPr>
        <w:t xml:space="preserve"> </w:t>
      </w:r>
      <w:r w:rsidR="00851C39">
        <w:rPr>
          <w:rFonts w:ascii="Palatino Linotype" w:hAnsi="Palatino Linotype" w:cs="Arial"/>
          <w:sz w:val="21"/>
          <w:szCs w:val="21"/>
        </w:rPr>
        <w:t>military</w:t>
      </w:r>
      <w:r w:rsidR="002F4B23">
        <w:rPr>
          <w:rFonts w:ascii="Palatino Linotype" w:hAnsi="Palatino Linotype" w:cs="Arial"/>
          <w:sz w:val="21"/>
          <w:szCs w:val="21"/>
        </w:rPr>
        <w:t xml:space="preserve"> </w:t>
      </w:r>
      <w:r w:rsidR="003A1463" w:rsidRPr="0022225B">
        <w:rPr>
          <w:rFonts w:ascii="Palatino Linotype" w:hAnsi="Palatino Linotype" w:cs="Arial"/>
          <w:sz w:val="21"/>
          <w:szCs w:val="21"/>
        </w:rPr>
        <w:t xml:space="preserve">threat. </w:t>
      </w:r>
      <w:r w:rsidR="002F4B23">
        <w:rPr>
          <w:rFonts w:ascii="Palatino Linotype" w:hAnsi="Palatino Linotype" w:cs="Arial"/>
          <w:sz w:val="21"/>
          <w:szCs w:val="21"/>
        </w:rPr>
        <w:t xml:space="preserve">USAFRICOM </w:t>
      </w:r>
      <w:r w:rsidR="00650E2B">
        <w:rPr>
          <w:rFonts w:ascii="Palatino Linotype" w:hAnsi="Palatino Linotype" w:cs="Arial"/>
          <w:sz w:val="21"/>
          <w:szCs w:val="21"/>
        </w:rPr>
        <w:t xml:space="preserve">has a major military base, </w:t>
      </w:r>
      <w:r w:rsidR="00650E2B" w:rsidRPr="00650E2B">
        <w:rPr>
          <w:rFonts w:ascii="Palatino Linotype" w:hAnsi="Palatino Linotype"/>
          <w:sz w:val="21"/>
          <w:szCs w:val="21"/>
        </w:rPr>
        <w:t>Camp Lemonnier</w:t>
      </w:r>
      <w:r w:rsidR="00650E2B">
        <w:rPr>
          <w:rFonts w:ascii="Palatino Linotype" w:hAnsi="Palatino Linotype" w:cs="Arial"/>
          <w:sz w:val="21"/>
          <w:szCs w:val="21"/>
        </w:rPr>
        <w:t xml:space="preserve"> in Djibouti </w:t>
      </w:r>
      <w:r w:rsidR="00AB167E">
        <w:rPr>
          <w:rFonts w:ascii="Palatino Linotype" w:hAnsi="Palatino Linotype" w:cs="Arial"/>
          <w:sz w:val="21"/>
          <w:szCs w:val="21"/>
        </w:rPr>
        <w:t xml:space="preserve">(leased since 2001) </w:t>
      </w:r>
      <w:r w:rsidR="00650E2B">
        <w:rPr>
          <w:rFonts w:ascii="Palatino Linotype" w:hAnsi="Palatino Linotype" w:cs="Arial"/>
          <w:sz w:val="21"/>
          <w:szCs w:val="21"/>
        </w:rPr>
        <w:t xml:space="preserve">but </w:t>
      </w:r>
      <w:r w:rsidR="00882246">
        <w:rPr>
          <w:rFonts w:ascii="Palatino Linotype" w:hAnsi="Palatino Linotype" w:cs="Arial"/>
          <w:sz w:val="21"/>
          <w:szCs w:val="21"/>
        </w:rPr>
        <w:t>i</w:t>
      </w:r>
      <w:r w:rsidR="00251D6C">
        <w:rPr>
          <w:rFonts w:ascii="Palatino Linotype" w:hAnsi="Palatino Linotype" w:cs="Arial"/>
          <w:sz w:val="21"/>
          <w:szCs w:val="21"/>
        </w:rPr>
        <w:t>s</w:t>
      </w:r>
      <w:r w:rsidR="00650E2B">
        <w:rPr>
          <w:rFonts w:ascii="Palatino Linotype" w:hAnsi="Palatino Linotype" w:cs="Arial"/>
          <w:sz w:val="21"/>
          <w:szCs w:val="21"/>
        </w:rPr>
        <w:t xml:space="preserve"> unlikely to set up another of its kind. </w:t>
      </w:r>
    </w:p>
    <w:p w:rsidR="00EC6979" w:rsidRPr="002C48CD" w:rsidRDefault="00AB167E" w:rsidP="00561644">
      <w:pPr>
        <w:pStyle w:val="NormalWeb"/>
        <w:spacing w:before="0" w:beforeAutospacing="0" w:afterAutospacing="0" w:line="264" w:lineRule="auto"/>
        <w:jc w:val="both"/>
        <w:rPr>
          <w:rFonts w:ascii="Palatino Linotype" w:hAnsi="Palatino Linotype" w:cs="Arial"/>
          <w:sz w:val="21"/>
          <w:szCs w:val="21"/>
        </w:rPr>
      </w:pPr>
      <w:r w:rsidRPr="00AB167E">
        <w:rPr>
          <w:rFonts w:ascii="Palatino Linotype" w:hAnsi="Palatino Linotype" w:cs="Arial"/>
          <w:b/>
          <w:sz w:val="21"/>
          <w:szCs w:val="21"/>
        </w:rPr>
        <w:t xml:space="preserve">Africa: </w:t>
      </w:r>
      <w:r>
        <w:rPr>
          <w:rFonts w:ascii="Palatino Linotype" w:hAnsi="Palatino Linotype" w:cs="Arial"/>
          <w:sz w:val="21"/>
          <w:szCs w:val="21"/>
        </w:rPr>
        <w:t>W</w:t>
      </w:r>
      <w:r w:rsidR="006A4F18">
        <w:rPr>
          <w:rFonts w:ascii="Palatino Linotype" w:hAnsi="Palatino Linotype" w:cs="Arial"/>
          <w:sz w:val="21"/>
          <w:szCs w:val="21"/>
        </w:rPr>
        <w:t>hile</w:t>
      </w:r>
      <w:r w:rsidR="00251D6C">
        <w:rPr>
          <w:rFonts w:ascii="Palatino Linotype" w:hAnsi="Palatino Linotype" w:cs="Arial"/>
          <w:sz w:val="21"/>
          <w:szCs w:val="21"/>
        </w:rPr>
        <w:t xml:space="preserve"> </w:t>
      </w:r>
      <w:r w:rsidR="00C11B40">
        <w:rPr>
          <w:rFonts w:ascii="Palatino Linotype" w:hAnsi="Palatino Linotype" w:cs="Arial"/>
          <w:sz w:val="21"/>
          <w:szCs w:val="21"/>
        </w:rPr>
        <w:t>focus is</w:t>
      </w:r>
      <w:r w:rsidR="00251D6C">
        <w:rPr>
          <w:rFonts w:ascii="Palatino Linotype" w:hAnsi="Palatino Linotype" w:cs="Arial"/>
          <w:sz w:val="21"/>
          <w:szCs w:val="21"/>
        </w:rPr>
        <w:t xml:space="preserve"> on th</w:t>
      </w:r>
      <w:r w:rsidR="00C11B40">
        <w:rPr>
          <w:rFonts w:ascii="Palatino Linotype" w:hAnsi="Palatino Linotype" w:cs="Arial"/>
          <w:sz w:val="21"/>
          <w:szCs w:val="21"/>
        </w:rPr>
        <w:t>e</w:t>
      </w:r>
      <w:r w:rsidR="00251D6C">
        <w:rPr>
          <w:rFonts w:ascii="Palatino Linotype" w:hAnsi="Palatino Linotype" w:cs="Arial"/>
          <w:sz w:val="21"/>
          <w:szCs w:val="21"/>
        </w:rPr>
        <w:t xml:space="preserve"> </w:t>
      </w:r>
      <w:r w:rsidR="00C11B40">
        <w:rPr>
          <w:rFonts w:ascii="Palatino Linotype" w:hAnsi="Palatino Linotype" w:cs="Arial"/>
          <w:sz w:val="21"/>
          <w:szCs w:val="21"/>
        </w:rPr>
        <w:t xml:space="preserve">warring </w:t>
      </w:r>
      <w:r w:rsidR="00251D6C">
        <w:rPr>
          <w:rFonts w:ascii="Palatino Linotype" w:hAnsi="Palatino Linotype" w:cs="Arial"/>
          <w:sz w:val="21"/>
          <w:szCs w:val="21"/>
        </w:rPr>
        <w:t xml:space="preserve">regions </w:t>
      </w:r>
      <w:r w:rsidR="00C11B40">
        <w:rPr>
          <w:rFonts w:ascii="Palatino Linotype" w:hAnsi="Palatino Linotype" w:cs="Arial"/>
          <w:sz w:val="21"/>
          <w:szCs w:val="21"/>
        </w:rPr>
        <w:t xml:space="preserve">of Africa </w:t>
      </w:r>
      <w:r w:rsidR="00251D6C">
        <w:rPr>
          <w:rFonts w:ascii="Palatino Linotype" w:hAnsi="Palatino Linotype" w:cs="Arial"/>
          <w:sz w:val="21"/>
          <w:szCs w:val="21"/>
        </w:rPr>
        <w:t xml:space="preserve">(West Africa </w:t>
      </w:r>
      <w:r w:rsidR="00592E86">
        <w:rPr>
          <w:rFonts w:ascii="Palatino Linotype" w:hAnsi="Palatino Linotype" w:cs="Arial"/>
          <w:sz w:val="21"/>
          <w:szCs w:val="21"/>
        </w:rPr>
        <w:t>with</w:t>
      </w:r>
      <w:r w:rsidR="0098763D">
        <w:rPr>
          <w:rFonts w:ascii="Palatino Linotype" w:hAnsi="Palatino Linotype" w:cs="Arial"/>
          <w:sz w:val="21"/>
          <w:szCs w:val="21"/>
        </w:rPr>
        <w:t xml:space="preserve"> </w:t>
      </w:r>
      <w:r w:rsidR="00251D6C">
        <w:rPr>
          <w:rFonts w:ascii="Palatino Linotype" w:hAnsi="Palatino Linotype" w:cs="Arial"/>
          <w:sz w:val="21"/>
          <w:szCs w:val="21"/>
        </w:rPr>
        <w:t>Islamic extremist</w:t>
      </w:r>
      <w:r w:rsidR="0098763D">
        <w:rPr>
          <w:rFonts w:ascii="Palatino Linotype" w:hAnsi="Palatino Linotype" w:cs="Arial"/>
          <w:sz w:val="21"/>
          <w:szCs w:val="21"/>
        </w:rPr>
        <w:t>s</w:t>
      </w:r>
      <w:r w:rsidR="00251D6C">
        <w:rPr>
          <w:rFonts w:ascii="Palatino Linotype" w:hAnsi="Palatino Linotype" w:cs="Arial"/>
          <w:sz w:val="21"/>
          <w:szCs w:val="21"/>
        </w:rPr>
        <w:t>, Libya</w:t>
      </w:r>
      <w:r w:rsidR="00C11B40">
        <w:rPr>
          <w:rFonts w:ascii="Palatino Linotype" w:hAnsi="Palatino Linotype" w:cs="Arial"/>
          <w:sz w:val="21"/>
          <w:szCs w:val="21"/>
        </w:rPr>
        <w:t xml:space="preserve"> </w:t>
      </w:r>
      <w:r w:rsidR="00592E86">
        <w:rPr>
          <w:rFonts w:ascii="Palatino Linotype" w:hAnsi="Palatino Linotype" w:cs="Arial"/>
          <w:sz w:val="21"/>
          <w:szCs w:val="21"/>
        </w:rPr>
        <w:t>torn</w:t>
      </w:r>
      <w:r w:rsidR="0098763D">
        <w:rPr>
          <w:rFonts w:ascii="Palatino Linotype" w:hAnsi="Palatino Linotype" w:cs="Arial"/>
          <w:sz w:val="21"/>
          <w:szCs w:val="21"/>
        </w:rPr>
        <w:t xml:space="preserve"> by </w:t>
      </w:r>
      <w:r w:rsidR="00C11B40">
        <w:rPr>
          <w:rFonts w:ascii="Palatino Linotype" w:hAnsi="Palatino Linotype" w:cs="Arial"/>
          <w:sz w:val="21"/>
          <w:szCs w:val="21"/>
        </w:rPr>
        <w:t>power rivalry</w:t>
      </w:r>
      <w:r w:rsidR="00251D6C">
        <w:rPr>
          <w:rFonts w:ascii="Palatino Linotype" w:hAnsi="Palatino Linotype" w:cs="Arial"/>
          <w:sz w:val="21"/>
          <w:szCs w:val="21"/>
        </w:rPr>
        <w:t xml:space="preserve"> and Somalia</w:t>
      </w:r>
      <w:r w:rsidR="0098763D">
        <w:rPr>
          <w:rFonts w:ascii="Palatino Linotype" w:hAnsi="Palatino Linotype" w:cs="Arial"/>
          <w:sz w:val="21"/>
          <w:szCs w:val="21"/>
        </w:rPr>
        <w:t xml:space="preserve"> </w:t>
      </w:r>
      <w:r w:rsidR="00592E86">
        <w:rPr>
          <w:rFonts w:ascii="Palatino Linotype" w:hAnsi="Palatino Linotype" w:cs="Arial"/>
          <w:sz w:val="21"/>
          <w:szCs w:val="21"/>
        </w:rPr>
        <w:t xml:space="preserve">in a state of </w:t>
      </w:r>
      <w:r w:rsidR="00C11B40">
        <w:rPr>
          <w:rFonts w:ascii="Palatino Linotype" w:hAnsi="Palatino Linotype" w:cs="Arial"/>
          <w:sz w:val="21"/>
          <w:szCs w:val="21"/>
        </w:rPr>
        <w:t>civil war),</w:t>
      </w:r>
      <w:r w:rsidR="00251D6C">
        <w:rPr>
          <w:rFonts w:ascii="Palatino Linotype" w:hAnsi="Palatino Linotype" w:cs="Arial"/>
          <w:sz w:val="21"/>
          <w:szCs w:val="21"/>
        </w:rPr>
        <w:t xml:space="preserve"> </w:t>
      </w:r>
      <w:r w:rsidR="00EC6979">
        <w:rPr>
          <w:rFonts w:ascii="Palatino Linotype" w:hAnsi="Palatino Linotype" w:cs="Arial"/>
          <w:sz w:val="21"/>
          <w:szCs w:val="21"/>
        </w:rPr>
        <w:t>the US</w:t>
      </w:r>
      <w:r w:rsidR="00650E2B">
        <w:rPr>
          <w:rFonts w:ascii="Palatino Linotype" w:hAnsi="Palatino Linotype" w:cs="Arial"/>
          <w:sz w:val="21"/>
          <w:szCs w:val="21"/>
        </w:rPr>
        <w:t xml:space="preserve"> expand</w:t>
      </w:r>
      <w:r w:rsidR="0098763D">
        <w:rPr>
          <w:rFonts w:ascii="Palatino Linotype" w:hAnsi="Palatino Linotype" w:cs="Arial"/>
          <w:sz w:val="21"/>
          <w:szCs w:val="21"/>
        </w:rPr>
        <w:t>s</w:t>
      </w:r>
      <w:r w:rsidR="00650E2B">
        <w:rPr>
          <w:rFonts w:ascii="Palatino Linotype" w:hAnsi="Palatino Linotype" w:cs="Arial"/>
          <w:sz w:val="21"/>
          <w:szCs w:val="21"/>
        </w:rPr>
        <w:t xml:space="preserve"> its presence </w:t>
      </w:r>
      <w:r w:rsidR="0098763D">
        <w:rPr>
          <w:rFonts w:ascii="Palatino Linotype" w:hAnsi="Palatino Linotype" w:cs="Arial"/>
          <w:sz w:val="21"/>
          <w:szCs w:val="21"/>
        </w:rPr>
        <w:t>in</w:t>
      </w:r>
      <w:r w:rsidR="00650E2B">
        <w:rPr>
          <w:rFonts w:ascii="Palatino Linotype" w:hAnsi="Palatino Linotype" w:cs="Arial"/>
          <w:sz w:val="21"/>
          <w:szCs w:val="21"/>
        </w:rPr>
        <w:t xml:space="preserve"> Africa</w:t>
      </w:r>
      <w:r w:rsidR="00C11B40">
        <w:rPr>
          <w:rFonts w:ascii="Palatino Linotype" w:hAnsi="Palatino Linotype" w:cs="Arial"/>
          <w:sz w:val="21"/>
          <w:szCs w:val="21"/>
        </w:rPr>
        <w:t>, with military</w:t>
      </w:r>
      <w:r w:rsidR="00EC6979" w:rsidRPr="00EC6979">
        <w:rPr>
          <w:rFonts w:ascii="Palatino Linotype" w:hAnsi="Palatino Linotype" w:cs="Arial"/>
          <w:sz w:val="21"/>
          <w:szCs w:val="21"/>
        </w:rPr>
        <w:t xml:space="preserve"> bases, compounds, port facilities and fuel bunkers</w:t>
      </w:r>
      <w:r w:rsidR="006A4F18">
        <w:rPr>
          <w:rFonts w:ascii="Palatino Linotype" w:hAnsi="Palatino Linotype" w:cs="Arial"/>
          <w:sz w:val="21"/>
          <w:szCs w:val="21"/>
        </w:rPr>
        <w:t xml:space="preserve"> </w:t>
      </w:r>
      <w:r w:rsidR="00EC6979" w:rsidRPr="00EC6979">
        <w:rPr>
          <w:rFonts w:ascii="Palatino Linotype" w:hAnsi="Palatino Linotype" w:cs="Arial"/>
          <w:sz w:val="21"/>
          <w:szCs w:val="21"/>
        </w:rPr>
        <w:t>i</w:t>
      </w:r>
      <w:r w:rsidR="00EC6979">
        <w:rPr>
          <w:rFonts w:ascii="Palatino Linotype" w:hAnsi="Palatino Linotype" w:cs="Arial"/>
          <w:sz w:val="21"/>
          <w:szCs w:val="21"/>
        </w:rPr>
        <w:t xml:space="preserve">n </w:t>
      </w:r>
      <w:r w:rsidR="0098763D">
        <w:rPr>
          <w:rFonts w:ascii="Palatino Linotype" w:hAnsi="Palatino Linotype" w:cs="Arial"/>
          <w:sz w:val="21"/>
          <w:szCs w:val="21"/>
        </w:rPr>
        <w:t>34</w:t>
      </w:r>
      <w:r w:rsidR="00EC6979">
        <w:rPr>
          <w:rFonts w:ascii="Palatino Linotype" w:hAnsi="Palatino Linotype" w:cs="Arial"/>
          <w:sz w:val="21"/>
          <w:szCs w:val="21"/>
        </w:rPr>
        <w:t xml:space="preserve"> countries</w:t>
      </w:r>
      <w:r w:rsidR="00650E2B">
        <w:rPr>
          <w:rFonts w:ascii="Palatino Linotype" w:hAnsi="Palatino Linotype" w:cs="Arial"/>
          <w:sz w:val="21"/>
          <w:szCs w:val="21"/>
        </w:rPr>
        <w:t xml:space="preserve">. </w:t>
      </w:r>
      <w:r w:rsidR="00C11B40">
        <w:rPr>
          <w:rFonts w:ascii="Palatino Linotype" w:hAnsi="Palatino Linotype" w:cs="Arial"/>
          <w:sz w:val="21"/>
          <w:szCs w:val="21"/>
        </w:rPr>
        <w:t xml:space="preserve">The </w:t>
      </w:r>
      <w:r w:rsidR="00C11B40" w:rsidRPr="002C48CD">
        <w:rPr>
          <w:rFonts w:ascii="Palatino Linotype" w:hAnsi="Palatino Linotype" w:cs="Arial"/>
          <w:sz w:val="21"/>
          <w:szCs w:val="21"/>
        </w:rPr>
        <w:t xml:space="preserve">US </w:t>
      </w:r>
      <w:r w:rsidR="00592E86">
        <w:rPr>
          <w:rFonts w:ascii="Palatino Linotype" w:hAnsi="Palatino Linotype" w:cs="Arial"/>
          <w:sz w:val="21"/>
          <w:szCs w:val="21"/>
        </w:rPr>
        <w:t>uses</w:t>
      </w:r>
      <w:r w:rsidR="00C11B40">
        <w:rPr>
          <w:rFonts w:ascii="Palatino Linotype" w:hAnsi="Palatino Linotype" w:cs="Arial"/>
          <w:sz w:val="21"/>
          <w:szCs w:val="21"/>
        </w:rPr>
        <w:t xml:space="preserve"> the pretexts</w:t>
      </w:r>
      <w:r w:rsidR="002C48CD">
        <w:rPr>
          <w:rFonts w:ascii="Palatino Linotype" w:hAnsi="Palatino Linotype" w:cs="Arial"/>
          <w:sz w:val="21"/>
          <w:szCs w:val="21"/>
        </w:rPr>
        <w:t xml:space="preserve"> of countering terrorism</w:t>
      </w:r>
      <w:r w:rsidR="002C48CD" w:rsidRPr="002C48CD">
        <w:rPr>
          <w:rFonts w:ascii="Palatino Linotype" w:hAnsi="Palatino Linotype" w:cs="Arial"/>
          <w:sz w:val="21"/>
          <w:szCs w:val="21"/>
        </w:rPr>
        <w:t xml:space="preserve"> and </w:t>
      </w:r>
      <w:r w:rsidR="002C48CD">
        <w:rPr>
          <w:rFonts w:ascii="Palatino Linotype" w:hAnsi="Palatino Linotype" w:cs="Arial"/>
          <w:sz w:val="21"/>
          <w:szCs w:val="21"/>
        </w:rPr>
        <w:t>assistance programmes</w:t>
      </w:r>
      <w:r w:rsidR="00C11B40">
        <w:rPr>
          <w:rFonts w:ascii="Palatino Linotype" w:hAnsi="Palatino Linotype" w:cs="Arial"/>
          <w:sz w:val="21"/>
          <w:szCs w:val="21"/>
        </w:rPr>
        <w:t xml:space="preserve"> to</w:t>
      </w:r>
      <w:r w:rsidR="002C48CD" w:rsidRPr="002C48CD">
        <w:rPr>
          <w:rFonts w:ascii="Palatino Linotype" w:hAnsi="Palatino Linotype" w:cs="Arial"/>
          <w:sz w:val="21"/>
          <w:szCs w:val="21"/>
        </w:rPr>
        <w:t xml:space="preserve"> </w:t>
      </w:r>
      <w:r w:rsidR="00C11B40">
        <w:rPr>
          <w:rFonts w:ascii="Palatino Linotype" w:hAnsi="Palatino Linotype" w:cs="Arial"/>
          <w:sz w:val="21"/>
          <w:szCs w:val="21"/>
        </w:rPr>
        <w:t>infiltrate</w:t>
      </w:r>
      <w:r w:rsidR="002C48CD" w:rsidRPr="002C48CD">
        <w:rPr>
          <w:rFonts w:ascii="Palatino Linotype" w:hAnsi="Palatino Linotype" w:cs="Arial"/>
          <w:sz w:val="21"/>
          <w:szCs w:val="21"/>
        </w:rPr>
        <w:t xml:space="preserve"> continental security organisations and establish liaison offices.</w:t>
      </w:r>
    </w:p>
    <w:p w:rsidR="00AB167E" w:rsidRDefault="002C48CD" w:rsidP="00561644">
      <w:pPr>
        <w:pStyle w:val="NormalWeb"/>
        <w:spacing w:before="0" w:beforeAutospacing="0" w:afterAutospacing="0" w:line="264" w:lineRule="auto"/>
        <w:jc w:val="both"/>
        <w:rPr>
          <w:rFonts w:ascii="Palatino Linotype" w:hAnsi="Palatino Linotype" w:cs="Arial"/>
          <w:sz w:val="21"/>
          <w:szCs w:val="21"/>
        </w:rPr>
      </w:pPr>
      <w:r w:rsidRPr="002C48CD">
        <w:rPr>
          <w:rFonts w:ascii="Palatino Linotype" w:hAnsi="Palatino Linotype" w:cs="Arial"/>
          <w:sz w:val="21"/>
          <w:szCs w:val="21"/>
        </w:rPr>
        <w:t xml:space="preserve">State Partnership relationships </w:t>
      </w:r>
      <w:r w:rsidR="00C11B40">
        <w:rPr>
          <w:rFonts w:ascii="Palatino Linotype" w:hAnsi="Palatino Linotype" w:cs="Arial"/>
          <w:sz w:val="21"/>
          <w:szCs w:val="21"/>
        </w:rPr>
        <w:t xml:space="preserve">allow </w:t>
      </w:r>
      <w:r w:rsidRPr="002C48CD">
        <w:rPr>
          <w:rFonts w:ascii="Palatino Linotype" w:hAnsi="Palatino Linotype" w:cs="Arial"/>
          <w:sz w:val="21"/>
          <w:szCs w:val="21"/>
        </w:rPr>
        <w:t>joint security operations with the US National Guard</w:t>
      </w:r>
      <w:r w:rsidR="00882246" w:rsidRPr="00882246">
        <w:rPr>
          <w:rFonts w:ascii="Palatino Linotype" w:hAnsi="Palatino Linotype" w:cs="Arial"/>
          <w:sz w:val="21"/>
          <w:szCs w:val="21"/>
        </w:rPr>
        <w:t xml:space="preserve"> </w:t>
      </w:r>
      <w:r w:rsidR="00882246">
        <w:rPr>
          <w:rFonts w:ascii="Palatino Linotype" w:hAnsi="Palatino Linotype" w:cs="Arial"/>
          <w:sz w:val="21"/>
          <w:szCs w:val="21"/>
        </w:rPr>
        <w:t>in</w:t>
      </w:r>
      <w:r w:rsidR="00882246" w:rsidRPr="002C48CD">
        <w:rPr>
          <w:rFonts w:ascii="Palatino Linotype" w:hAnsi="Palatino Linotype" w:cs="Arial"/>
          <w:sz w:val="21"/>
          <w:szCs w:val="21"/>
        </w:rPr>
        <w:t xml:space="preserve"> fourteen African countries</w:t>
      </w:r>
      <w:r w:rsidRPr="002C48CD">
        <w:rPr>
          <w:rFonts w:ascii="Palatino Linotype" w:hAnsi="Palatino Linotype" w:cs="Arial"/>
          <w:sz w:val="21"/>
          <w:szCs w:val="21"/>
        </w:rPr>
        <w:t xml:space="preserve">. </w:t>
      </w:r>
      <w:r w:rsidR="00C11B40">
        <w:rPr>
          <w:rFonts w:ascii="Palatino Linotype" w:hAnsi="Palatino Linotype" w:cs="Arial"/>
          <w:sz w:val="21"/>
          <w:szCs w:val="21"/>
        </w:rPr>
        <w:t>L</w:t>
      </w:r>
      <w:r w:rsidR="00EC6979" w:rsidRPr="002C48CD">
        <w:rPr>
          <w:rFonts w:ascii="Palatino Linotype" w:hAnsi="Palatino Linotype" w:cs="Arial"/>
          <w:sz w:val="21"/>
          <w:szCs w:val="21"/>
        </w:rPr>
        <w:t>ily pad bases</w:t>
      </w:r>
      <w:r w:rsidR="00C11B40">
        <w:rPr>
          <w:rFonts w:ascii="Palatino Linotype" w:hAnsi="Palatino Linotype" w:cs="Arial"/>
          <w:sz w:val="21"/>
          <w:szCs w:val="21"/>
        </w:rPr>
        <w:t xml:space="preserve"> exist</w:t>
      </w:r>
      <w:r w:rsidR="00EC6979" w:rsidRPr="002C48CD">
        <w:rPr>
          <w:rFonts w:ascii="Palatino Linotype" w:hAnsi="Palatino Linotype" w:cs="Arial"/>
          <w:sz w:val="21"/>
          <w:szCs w:val="21"/>
        </w:rPr>
        <w:t xml:space="preserve"> in Niger, Senegal, Burkina Faso, Ghana, Botswana, Kenya, Cameroon and Uganda and </w:t>
      </w:r>
      <w:r w:rsidR="00914110">
        <w:rPr>
          <w:rFonts w:ascii="Palatino Linotype" w:hAnsi="Palatino Linotype" w:cs="Arial"/>
          <w:sz w:val="21"/>
          <w:szCs w:val="21"/>
        </w:rPr>
        <w:t xml:space="preserve">are anticipated </w:t>
      </w:r>
      <w:r w:rsidR="00EC6979" w:rsidRPr="002C48CD">
        <w:rPr>
          <w:rFonts w:ascii="Palatino Linotype" w:hAnsi="Palatino Linotype" w:cs="Arial"/>
          <w:sz w:val="21"/>
          <w:szCs w:val="21"/>
        </w:rPr>
        <w:t>in CAR, Ethiopia, Kenya, Mauritania, São Tomé and Príncipe, Senegal, Seychelles, South Sudan and Uganda.</w:t>
      </w:r>
      <w:r w:rsidR="00EC6979" w:rsidRPr="002C48CD">
        <w:t xml:space="preserve"> </w:t>
      </w:r>
      <w:r w:rsidR="00EC6979" w:rsidRPr="002C48CD">
        <w:rPr>
          <w:rFonts w:ascii="Palatino Linotype" w:hAnsi="Palatino Linotype" w:cs="Arial"/>
          <w:sz w:val="21"/>
          <w:szCs w:val="21"/>
        </w:rPr>
        <w:t xml:space="preserve">Algeria, Gabon, Mali and Nigeria are </w:t>
      </w:r>
      <w:r w:rsidR="00914110">
        <w:rPr>
          <w:rFonts w:ascii="Palatino Linotype" w:hAnsi="Palatino Linotype" w:cs="Arial"/>
          <w:sz w:val="21"/>
          <w:szCs w:val="21"/>
        </w:rPr>
        <w:t>likely</w:t>
      </w:r>
      <w:r w:rsidR="00EC6979" w:rsidRPr="002C48CD">
        <w:rPr>
          <w:rFonts w:ascii="Palatino Linotype" w:hAnsi="Palatino Linotype" w:cs="Arial"/>
          <w:sz w:val="21"/>
          <w:szCs w:val="21"/>
        </w:rPr>
        <w:t xml:space="preserve"> targets. </w:t>
      </w:r>
      <w:r w:rsidR="00914110">
        <w:rPr>
          <w:rFonts w:ascii="Palatino Linotype" w:hAnsi="Palatino Linotype" w:cs="Arial"/>
          <w:sz w:val="21"/>
          <w:szCs w:val="21"/>
        </w:rPr>
        <w:t>US troop</w:t>
      </w:r>
      <w:r w:rsidR="00EC6979" w:rsidRPr="002C48CD">
        <w:rPr>
          <w:rFonts w:ascii="Palatino Linotype" w:hAnsi="Palatino Linotype" w:cs="Arial"/>
          <w:sz w:val="21"/>
          <w:szCs w:val="21"/>
        </w:rPr>
        <w:t xml:space="preserve"> </w:t>
      </w:r>
      <w:r w:rsidR="00914110">
        <w:rPr>
          <w:rFonts w:ascii="Palatino Linotype" w:hAnsi="Palatino Linotype" w:cs="Arial"/>
          <w:sz w:val="21"/>
          <w:szCs w:val="21"/>
        </w:rPr>
        <w:t>pr</w:t>
      </w:r>
      <w:r w:rsidR="00914110" w:rsidRPr="002C48CD">
        <w:rPr>
          <w:rFonts w:ascii="Palatino Linotype" w:hAnsi="Palatino Linotype" w:cs="Arial"/>
          <w:sz w:val="21"/>
          <w:szCs w:val="21"/>
        </w:rPr>
        <w:t>esence</w:t>
      </w:r>
      <w:r w:rsidR="00882246">
        <w:rPr>
          <w:rFonts w:ascii="Palatino Linotype" w:hAnsi="Palatino Linotype" w:cs="Arial"/>
          <w:sz w:val="21"/>
          <w:szCs w:val="21"/>
        </w:rPr>
        <w:t xml:space="preserve"> is strong</w:t>
      </w:r>
      <w:r w:rsidR="00914110" w:rsidRPr="002C48CD">
        <w:rPr>
          <w:rFonts w:ascii="Palatino Linotype" w:hAnsi="Palatino Linotype" w:cs="Arial"/>
          <w:sz w:val="21"/>
          <w:szCs w:val="21"/>
        </w:rPr>
        <w:t xml:space="preserve"> </w:t>
      </w:r>
      <w:r w:rsidR="00EC6979" w:rsidRPr="002C48CD">
        <w:rPr>
          <w:rFonts w:ascii="Palatino Linotype" w:hAnsi="Palatino Linotype" w:cs="Arial"/>
          <w:sz w:val="21"/>
          <w:szCs w:val="21"/>
        </w:rPr>
        <w:t>in Niger</w:t>
      </w:r>
      <w:r w:rsidR="00882246">
        <w:rPr>
          <w:rFonts w:ascii="Palatino Linotype" w:hAnsi="Palatino Linotype" w:cs="Arial"/>
          <w:sz w:val="21"/>
          <w:szCs w:val="21"/>
        </w:rPr>
        <w:t xml:space="preserve"> and</w:t>
      </w:r>
      <w:r w:rsidR="00EC6979" w:rsidRPr="002C48CD">
        <w:rPr>
          <w:rFonts w:ascii="Palatino Linotype" w:hAnsi="Palatino Linotype" w:cs="Arial"/>
          <w:sz w:val="21"/>
          <w:szCs w:val="21"/>
        </w:rPr>
        <w:t xml:space="preserve"> stated in 2013</w:t>
      </w:r>
      <w:r w:rsidR="00882246">
        <w:rPr>
          <w:rFonts w:ascii="Palatino Linotype" w:hAnsi="Palatino Linotype" w:cs="Arial"/>
          <w:sz w:val="21"/>
          <w:szCs w:val="21"/>
        </w:rPr>
        <w:t>. B</w:t>
      </w:r>
      <w:r w:rsidR="00EC6979" w:rsidRPr="002C48CD">
        <w:rPr>
          <w:rFonts w:ascii="Palatino Linotype" w:hAnsi="Palatino Linotype" w:cs="Arial"/>
          <w:sz w:val="21"/>
          <w:szCs w:val="21"/>
        </w:rPr>
        <w:t xml:space="preserve">ut its </w:t>
      </w:r>
      <w:r w:rsidR="00914110">
        <w:rPr>
          <w:rFonts w:ascii="Palatino Linotype" w:hAnsi="Palatino Linotype" w:cs="Arial"/>
          <w:sz w:val="21"/>
          <w:szCs w:val="21"/>
        </w:rPr>
        <w:t>scale</w:t>
      </w:r>
      <w:r w:rsidR="00EC6979" w:rsidRPr="002C48CD">
        <w:rPr>
          <w:rFonts w:ascii="Palatino Linotype" w:hAnsi="Palatino Linotype" w:cs="Arial"/>
          <w:sz w:val="21"/>
          <w:szCs w:val="21"/>
        </w:rPr>
        <w:t xml:space="preserve"> </w:t>
      </w:r>
      <w:r w:rsidR="00882246">
        <w:rPr>
          <w:rFonts w:ascii="Palatino Linotype" w:hAnsi="Palatino Linotype" w:cs="Arial"/>
          <w:sz w:val="21"/>
          <w:szCs w:val="21"/>
        </w:rPr>
        <w:t>became</w:t>
      </w:r>
      <w:r w:rsidR="00EC6979" w:rsidRPr="002C48CD">
        <w:rPr>
          <w:rFonts w:ascii="Palatino Linotype" w:hAnsi="Palatino Linotype" w:cs="Arial"/>
          <w:sz w:val="21"/>
          <w:szCs w:val="21"/>
        </w:rPr>
        <w:t xml:space="preserve"> </w:t>
      </w:r>
      <w:r w:rsidR="00914110">
        <w:rPr>
          <w:rFonts w:ascii="Palatino Linotype" w:hAnsi="Palatino Linotype" w:cs="Arial"/>
          <w:sz w:val="21"/>
          <w:szCs w:val="21"/>
        </w:rPr>
        <w:t>known</w:t>
      </w:r>
      <w:r w:rsidR="00EC6979" w:rsidRPr="002C48CD">
        <w:rPr>
          <w:rFonts w:ascii="Palatino Linotype" w:hAnsi="Palatino Linotype" w:cs="Arial"/>
          <w:sz w:val="21"/>
          <w:szCs w:val="21"/>
        </w:rPr>
        <w:t xml:space="preserve"> only after four US soldiers were killed in an ambush</w:t>
      </w:r>
      <w:r w:rsidR="00A86437" w:rsidRPr="002C48CD">
        <w:rPr>
          <w:rFonts w:ascii="Palatino Linotype" w:hAnsi="Palatino Linotype" w:cs="Arial"/>
          <w:sz w:val="21"/>
          <w:szCs w:val="21"/>
        </w:rPr>
        <w:t xml:space="preserve"> in 2017</w:t>
      </w:r>
      <w:r w:rsidR="00914110">
        <w:rPr>
          <w:rFonts w:ascii="Palatino Linotype" w:hAnsi="Palatino Linotype" w:cs="Arial"/>
          <w:sz w:val="21"/>
          <w:szCs w:val="21"/>
        </w:rPr>
        <w:t>. Thus,</w:t>
      </w:r>
      <w:r w:rsidR="00EC6979" w:rsidRPr="002C48CD">
        <w:t xml:space="preserve"> </w:t>
      </w:r>
      <w:r w:rsidR="00EC6979" w:rsidRPr="002C48CD">
        <w:rPr>
          <w:rFonts w:ascii="Palatino Linotype" w:hAnsi="Palatino Linotype" w:cs="Arial"/>
          <w:sz w:val="21"/>
          <w:szCs w:val="21"/>
        </w:rPr>
        <w:t xml:space="preserve">Americans learn of </w:t>
      </w:r>
      <w:r w:rsidR="00A86437" w:rsidRPr="002C48CD">
        <w:rPr>
          <w:rFonts w:ascii="Palatino Linotype" w:hAnsi="Palatino Linotype" w:cs="Arial"/>
          <w:sz w:val="21"/>
          <w:szCs w:val="21"/>
        </w:rPr>
        <w:t>US</w:t>
      </w:r>
      <w:r w:rsidR="00EC6979" w:rsidRPr="002C48CD">
        <w:rPr>
          <w:rFonts w:ascii="Palatino Linotype" w:hAnsi="Palatino Linotype" w:cs="Arial"/>
          <w:sz w:val="21"/>
          <w:szCs w:val="21"/>
        </w:rPr>
        <w:t xml:space="preserve"> military activity </w:t>
      </w:r>
      <w:r w:rsidR="00A86437" w:rsidRPr="002C48CD">
        <w:rPr>
          <w:rFonts w:ascii="Palatino Linotype" w:hAnsi="Palatino Linotype" w:cs="Arial"/>
          <w:sz w:val="21"/>
          <w:szCs w:val="21"/>
        </w:rPr>
        <w:t>in</w:t>
      </w:r>
      <w:r w:rsidR="00EC6979" w:rsidRPr="002C48CD">
        <w:rPr>
          <w:rFonts w:ascii="Palatino Linotype" w:hAnsi="Palatino Linotype" w:cs="Arial"/>
          <w:sz w:val="21"/>
          <w:szCs w:val="21"/>
        </w:rPr>
        <w:t xml:space="preserve"> Africa only when things go wrong. </w:t>
      </w:r>
    </w:p>
    <w:p w:rsidR="00AB167E" w:rsidRDefault="00285B68" w:rsidP="00561644">
      <w:pPr>
        <w:pStyle w:val="NormalWeb"/>
        <w:spacing w:before="0" w:beforeAutospacing="0" w:afterAutospacing="0" w:line="264" w:lineRule="auto"/>
        <w:jc w:val="both"/>
        <w:rPr>
          <w:rFonts w:ascii="Arial" w:hAnsi="Arial" w:cs="Arial"/>
          <w:color w:val="000000"/>
          <w:sz w:val="27"/>
          <w:szCs w:val="27"/>
        </w:rPr>
      </w:pPr>
      <w:r>
        <w:rPr>
          <w:rFonts w:ascii="Palatino Linotype" w:hAnsi="Palatino Linotype" w:cs="Arial"/>
          <w:sz w:val="21"/>
          <w:szCs w:val="21"/>
        </w:rPr>
        <w:t xml:space="preserve">French forces in the former </w:t>
      </w:r>
      <w:r w:rsidR="006B6AD9">
        <w:rPr>
          <w:rFonts w:ascii="Palatino Linotype" w:hAnsi="Palatino Linotype" w:cs="Arial"/>
          <w:sz w:val="21"/>
          <w:szCs w:val="21"/>
        </w:rPr>
        <w:t xml:space="preserve">French </w:t>
      </w:r>
      <w:r>
        <w:rPr>
          <w:rFonts w:ascii="Palatino Linotype" w:hAnsi="Palatino Linotype" w:cs="Arial"/>
          <w:sz w:val="21"/>
          <w:szCs w:val="21"/>
        </w:rPr>
        <w:t xml:space="preserve">colonies of </w:t>
      </w:r>
      <w:r w:rsidRPr="004B3D43">
        <w:rPr>
          <w:rFonts w:ascii="Palatino Linotype" w:hAnsi="Palatino Linotype" w:cs="Arial"/>
          <w:sz w:val="21"/>
          <w:szCs w:val="21"/>
        </w:rPr>
        <w:t>Burkina Faso, Chad, Mali, Mauritania and Niger</w:t>
      </w:r>
      <w:r>
        <w:rPr>
          <w:rFonts w:ascii="Palatino Linotype" w:hAnsi="Palatino Linotype" w:cs="Arial"/>
          <w:sz w:val="21"/>
          <w:szCs w:val="21"/>
        </w:rPr>
        <w:t xml:space="preserve"> supplement t</w:t>
      </w:r>
      <w:r w:rsidR="00914110">
        <w:rPr>
          <w:rFonts w:ascii="Palatino Linotype" w:hAnsi="Palatino Linotype" w:cs="Arial"/>
          <w:sz w:val="21"/>
          <w:szCs w:val="21"/>
        </w:rPr>
        <w:t>he US</w:t>
      </w:r>
      <w:r w:rsidR="00AB167E">
        <w:rPr>
          <w:rFonts w:ascii="Palatino Linotype" w:hAnsi="Palatino Linotype" w:cs="Arial"/>
          <w:sz w:val="21"/>
          <w:szCs w:val="21"/>
        </w:rPr>
        <w:t xml:space="preserve"> War on Terrorism in Africa</w:t>
      </w:r>
      <w:r w:rsidR="00AB167E" w:rsidRPr="00AB167E">
        <w:rPr>
          <w:rFonts w:ascii="Palatino Linotype" w:hAnsi="Palatino Linotype" w:cs="Arial"/>
          <w:sz w:val="21"/>
          <w:szCs w:val="21"/>
        </w:rPr>
        <w:t>.</w:t>
      </w:r>
    </w:p>
    <w:p w:rsidR="002C552D" w:rsidRPr="002C552D" w:rsidRDefault="004B3D43" w:rsidP="00561644">
      <w:pPr>
        <w:spacing w:after="100" w:line="276" w:lineRule="auto"/>
        <w:jc w:val="both"/>
        <w:rPr>
          <w:rFonts w:ascii="Palatino Linotype" w:hAnsi="Palatino Linotype" w:cs="Arial"/>
          <w:sz w:val="21"/>
          <w:szCs w:val="21"/>
        </w:rPr>
      </w:pPr>
      <w:r w:rsidRPr="004B3D43">
        <w:rPr>
          <w:rFonts w:ascii="Palatino Linotype" w:hAnsi="Palatino Linotype" w:cs="Arial"/>
          <w:b/>
          <w:sz w:val="21"/>
          <w:szCs w:val="21"/>
        </w:rPr>
        <w:t>Asia:</w:t>
      </w:r>
      <w:r>
        <w:rPr>
          <w:rFonts w:ascii="Palatino Linotype" w:hAnsi="Palatino Linotype" w:cs="Arial"/>
          <w:sz w:val="21"/>
          <w:szCs w:val="21"/>
        </w:rPr>
        <w:t xml:space="preserve"> </w:t>
      </w:r>
      <w:r w:rsidR="007717F5">
        <w:rPr>
          <w:rFonts w:ascii="Palatino Linotype" w:hAnsi="Palatino Linotype" w:cs="Arial"/>
          <w:sz w:val="21"/>
          <w:szCs w:val="21"/>
        </w:rPr>
        <w:t xml:space="preserve"> Asia </w:t>
      </w:r>
      <w:r w:rsidR="00701FC8">
        <w:rPr>
          <w:rFonts w:ascii="Palatino Linotype" w:hAnsi="Palatino Linotype" w:cs="Arial"/>
          <w:sz w:val="21"/>
          <w:szCs w:val="21"/>
        </w:rPr>
        <w:t>has ten large</w:t>
      </w:r>
      <w:r w:rsidR="006A4F18">
        <w:rPr>
          <w:rFonts w:ascii="Palatino Linotype" w:hAnsi="Palatino Linotype" w:cs="Arial"/>
          <w:sz w:val="21"/>
          <w:szCs w:val="21"/>
        </w:rPr>
        <w:t xml:space="preserve"> standing armies</w:t>
      </w:r>
      <w:r w:rsidR="006A4F18">
        <w:rPr>
          <w:rFonts w:ascii="Palatino Linotype" w:eastAsia="Times New Roman" w:hAnsi="Palatino Linotype" w:cs="Times New Roman"/>
          <w:color w:val="111D22"/>
          <w:sz w:val="21"/>
          <w:szCs w:val="21"/>
          <w:lang w:eastAsia="en-GB"/>
        </w:rPr>
        <w:t xml:space="preserve"> </w:t>
      </w:r>
      <w:r w:rsidR="00914110">
        <w:rPr>
          <w:rFonts w:ascii="Palatino Linotype" w:hAnsi="Palatino Linotype" w:cs="Arial"/>
          <w:sz w:val="21"/>
          <w:szCs w:val="21"/>
        </w:rPr>
        <w:t>(</w:t>
      </w:r>
      <w:r w:rsidR="006A4F18" w:rsidRPr="00004B9F">
        <w:rPr>
          <w:rFonts w:ascii="Palatino Linotype" w:eastAsia="Times New Roman" w:hAnsi="Palatino Linotype" w:cs="Times New Roman"/>
          <w:color w:val="111D22"/>
          <w:sz w:val="21"/>
          <w:szCs w:val="21"/>
          <w:lang w:eastAsia="en-GB"/>
        </w:rPr>
        <w:t>China, Russia, India, Pakistan</w:t>
      </w:r>
      <w:r w:rsidR="006A4F18">
        <w:rPr>
          <w:rFonts w:ascii="Palatino Linotype" w:eastAsia="Times New Roman" w:hAnsi="Palatino Linotype" w:cs="Times New Roman"/>
          <w:color w:val="111D22"/>
          <w:sz w:val="21"/>
          <w:szCs w:val="21"/>
          <w:lang w:eastAsia="en-GB"/>
        </w:rPr>
        <w:t>,</w:t>
      </w:r>
      <w:r w:rsidR="006A4F18" w:rsidRPr="00004B9F">
        <w:rPr>
          <w:rFonts w:ascii="Palatino Linotype" w:eastAsia="Times New Roman" w:hAnsi="Palatino Linotype" w:cs="Times New Roman"/>
          <w:color w:val="111D22"/>
          <w:sz w:val="21"/>
          <w:szCs w:val="21"/>
          <w:lang w:eastAsia="en-GB"/>
        </w:rPr>
        <w:t xml:space="preserve"> North </w:t>
      </w:r>
      <w:r w:rsidR="006A4F18">
        <w:rPr>
          <w:rFonts w:ascii="Palatino Linotype" w:eastAsia="Times New Roman" w:hAnsi="Palatino Linotype" w:cs="Times New Roman"/>
          <w:color w:val="111D22"/>
          <w:sz w:val="21"/>
          <w:szCs w:val="21"/>
          <w:lang w:eastAsia="en-GB"/>
        </w:rPr>
        <w:t xml:space="preserve">Korea, </w:t>
      </w:r>
      <w:r w:rsidR="006A4F18" w:rsidRPr="00004B9F">
        <w:rPr>
          <w:rFonts w:ascii="Palatino Linotype" w:eastAsia="Times New Roman" w:hAnsi="Palatino Linotype" w:cs="Times New Roman"/>
          <w:color w:val="111D22"/>
          <w:sz w:val="21"/>
          <w:szCs w:val="21"/>
          <w:lang w:eastAsia="en-GB"/>
        </w:rPr>
        <w:t>South Korea</w:t>
      </w:r>
      <w:r w:rsidR="006A4F18" w:rsidRPr="00004B9F">
        <w:rPr>
          <w:rFonts w:ascii="Palatino Linotype" w:hAnsi="Palatino Linotype" w:cs="Arial"/>
          <w:sz w:val="21"/>
          <w:szCs w:val="21"/>
        </w:rPr>
        <w:t xml:space="preserve"> </w:t>
      </w:r>
      <w:r w:rsidR="006A4F18" w:rsidRPr="00004B9F">
        <w:rPr>
          <w:rFonts w:ascii="Palatino Linotype" w:eastAsia="Times New Roman" w:hAnsi="Palatino Linotype" w:cs="Times New Roman"/>
          <w:color w:val="111D22"/>
          <w:sz w:val="21"/>
          <w:szCs w:val="21"/>
          <w:lang w:eastAsia="en-GB"/>
        </w:rPr>
        <w:t xml:space="preserve">and </w:t>
      </w:r>
      <w:r w:rsidR="006A4F18">
        <w:rPr>
          <w:rFonts w:ascii="Palatino Linotype" w:eastAsia="Times New Roman" w:hAnsi="Palatino Linotype" w:cs="Times New Roman"/>
          <w:color w:val="111D22"/>
          <w:sz w:val="21"/>
          <w:szCs w:val="21"/>
          <w:lang w:eastAsia="en-GB"/>
        </w:rPr>
        <w:t>Vietnam,</w:t>
      </w:r>
      <w:r w:rsidR="006A4F18" w:rsidRPr="00004B9F">
        <w:rPr>
          <w:rFonts w:ascii="Palatino Linotype" w:eastAsia="Times New Roman" w:hAnsi="Palatino Linotype" w:cs="Times New Roman"/>
          <w:color w:val="111D22"/>
          <w:sz w:val="21"/>
          <w:szCs w:val="21"/>
          <w:lang w:eastAsia="en-GB"/>
        </w:rPr>
        <w:t xml:space="preserve"> </w:t>
      </w:r>
      <w:r w:rsidR="006A4F18">
        <w:rPr>
          <w:rFonts w:ascii="Palatino Linotype" w:hAnsi="Palatino Linotype" w:cs="Arial"/>
          <w:sz w:val="21"/>
          <w:szCs w:val="21"/>
        </w:rPr>
        <w:t xml:space="preserve">the first five nuclear </w:t>
      </w:r>
      <w:r w:rsidR="00701FC8">
        <w:rPr>
          <w:rFonts w:ascii="Palatino Linotype" w:hAnsi="Palatino Linotype" w:cs="Arial"/>
          <w:sz w:val="21"/>
          <w:szCs w:val="21"/>
        </w:rPr>
        <w:t>armed</w:t>
      </w:r>
      <w:r w:rsidR="00914110">
        <w:rPr>
          <w:rFonts w:ascii="Palatino Linotype" w:hAnsi="Palatino Linotype" w:cs="Arial"/>
          <w:sz w:val="21"/>
          <w:szCs w:val="21"/>
        </w:rPr>
        <w:t>)</w:t>
      </w:r>
      <w:r w:rsidR="007717F5">
        <w:rPr>
          <w:rFonts w:ascii="Palatino Linotype" w:hAnsi="Palatino Linotype" w:cs="Arial"/>
          <w:sz w:val="21"/>
          <w:szCs w:val="21"/>
        </w:rPr>
        <w:t>.</w:t>
      </w:r>
      <w:r w:rsidR="006A4F18">
        <w:rPr>
          <w:rFonts w:ascii="Palatino Linotype" w:hAnsi="Palatino Linotype" w:cs="Arial"/>
          <w:sz w:val="21"/>
          <w:szCs w:val="21"/>
        </w:rPr>
        <w:t xml:space="preserve"> </w:t>
      </w:r>
      <w:r w:rsidR="00794A9A">
        <w:rPr>
          <w:rFonts w:ascii="Palatino Linotype" w:hAnsi="Palatino Linotype" w:cs="Arial"/>
          <w:sz w:val="21"/>
          <w:szCs w:val="21"/>
        </w:rPr>
        <w:t xml:space="preserve">US military presence </w:t>
      </w:r>
      <w:r w:rsidR="007717F5">
        <w:rPr>
          <w:rFonts w:ascii="Palatino Linotype" w:hAnsi="Palatino Linotype" w:cs="Arial"/>
          <w:sz w:val="21"/>
          <w:szCs w:val="21"/>
        </w:rPr>
        <w:t xml:space="preserve">declined in Asia </w:t>
      </w:r>
      <w:r w:rsidR="006A4F18">
        <w:rPr>
          <w:rFonts w:ascii="Palatino Linotype" w:hAnsi="Palatino Linotype" w:cs="Arial"/>
          <w:sz w:val="21"/>
          <w:szCs w:val="21"/>
        </w:rPr>
        <w:t>since</w:t>
      </w:r>
      <w:r w:rsidR="00794A9A">
        <w:rPr>
          <w:rFonts w:ascii="Palatino Linotype" w:hAnsi="Palatino Linotype" w:cs="Arial"/>
          <w:sz w:val="21"/>
          <w:szCs w:val="21"/>
        </w:rPr>
        <w:t xml:space="preserve"> the Vietnam</w:t>
      </w:r>
      <w:r w:rsidR="00701FC8" w:rsidRPr="00701FC8">
        <w:rPr>
          <w:rFonts w:ascii="Palatino Linotype" w:hAnsi="Palatino Linotype" w:cs="Arial"/>
          <w:sz w:val="21"/>
          <w:szCs w:val="21"/>
        </w:rPr>
        <w:t xml:space="preserve"> </w:t>
      </w:r>
      <w:r w:rsidR="00701FC8">
        <w:rPr>
          <w:rFonts w:ascii="Palatino Linotype" w:hAnsi="Palatino Linotype" w:cs="Arial"/>
          <w:sz w:val="21"/>
          <w:szCs w:val="21"/>
        </w:rPr>
        <w:t>War</w:t>
      </w:r>
      <w:r w:rsidR="006A4F18">
        <w:rPr>
          <w:rFonts w:ascii="Palatino Linotype" w:hAnsi="Palatino Linotype" w:cs="Arial"/>
          <w:sz w:val="21"/>
          <w:szCs w:val="21"/>
        </w:rPr>
        <w:t>,</w:t>
      </w:r>
      <w:r w:rsidR="00794A9A">
        <w:rPr>
          <w:rFonts w:ascii="Palatino Linotype" w:hAnsi="Palatino Linotype" w:cs="Arial"/>
          <w:sz w:val="21"/>
          <w:szCs w:val="21"/>
        </w:rPr>
        <w:t xml:space="preserve"> </w:t>
      </w:r>
      <w:r w:rsidR="006A4F18">
        <w:rPr>
          <w:rFonts w:ascii="Palatino Linotype" w:hAnsi="Palatino Linotype" w:cs="Arial"/>
          <w:sz w:val="21"/>
          <w:szCs w:val="21"/>
        </w:rPr>
        <w:t>but surge</w:t>
      </w:r>
      <w:r w:rsidR="00701FC8">
        <w:rPr>
          <w:rFonts w:ascii="Palatino Linotype" w:hAnsi="Palatino Linotype" w:cs="Arial"/>
          <w:sz w:val="21"/>
          <w:szCs w:val="21"/>
        </w:rPr>
        <w:t>d</w:t>
      </w:r>
      <w:r w:rsidR="006A4F18">
        <w:rPr>
          <w:rFonts w:ascii="Palatino Linotype" w:hAnsi="Palatino Linotype" w:cs="Arial"/>
          <w:sz w:val="21"/>
          <w:szCs w:val="21"/>
        </w:rPr>
        <w:t xml:space="preserve"> in the </w:t>
      </w:r>
      <w:r>
        <w:rPr>
          <w:rFonts w:ascii="Palatino Linotype" w:hAnsi="Palatino Linotype" w:cs="Arial"/>
          <w:sz w:val="21"/>
          <w:szCs w:val="21"/>
        </w:rPr>
        <w:t xml:space="preserve">Middle East </w:t>
      </w:r>
      <w:r w:rsidR="0043392F">
        <w:rPr>
          <w:rFonts w:ascii="Palatino Linotype" w:hAnsi="Palatino Linotype" w:cs="Arial"/>
          <w:sz w:val="21"/>
          <w:szCs w:val="21"/>
        </w:rPr>
        <w:t xml:space="preserve">and </w:t>
      </w:r>
      <w:r w:rsidR="00914110">
        <w:rPr>
          <w:rFonts w:ascii="Palatino Linotype" w:hAnsi="Palatino Linotype" w:cs="Arial"/>
          <w:sz w:val="21"/>
          <w:szCs w:val="21"/>
        </w:rPr>
        <w:t>in</w:t>
      </w:r>
      <w:r w:rsidR="0043392F">
        <w:rPr>
          <w:rFonts w:ascii="Palatino Linotype" w:hAnsi="Palatino Linotype" w:cs="Arial"/>
          <w:sz w:val="21"/>
          <w:szCs w:val="21"/>
        </w:rPr>
        <w:t xml:space="preserve"> Afghanistan</w:t>
      </w:r>
      <w:r w:rsidR="00794A9A">
        <w:rPr>
          <w:rFonts w:ascii="Palatino Linotype" w:hAnsi="Palatino Linotype" w:cs="Arial"/>
          <w:sz w:val="21"/>
          <w:szCs w:val="21"/>
        </w:rPr>
        <w:t xml:space="preserve">, where the US </w:t>
      </w:r>
      <w:r w:rsidR="006A4F18">
        <w:rPr>
          <w:rFonts w:ascii="Palatino Linotype" w:hAnsi="Palatino Linotype" w:cs="Arial"/>
          <w:sz w:val="21"/>
          <w:szCs w:val="21"/>
        </w:rPr>
        <w:t>is</w:t>
      </w:r>
      <w:r w:rsidR="00794A9A">
        <w:rPr>
          <w:rFonts w:ascii="Palatino Linotype" w:hAnsi="Palatino Linotype" w:cs="Arial"/>
          <w:sz w:val="21"/>
          <w:szCs w:val="21"/>
        </w:rPr>
        <w:t xml:space="preserve"> mired in </w:t>
      </w:r>
      <w:r w:rsidR="00701FC8">
        <w:rPr>
          <w:rFonts w:ascii="Palatino Linotype" w:hAnsi="Palatino Linotype" w:cs="Arial"/>
          <w:sz w:val="21"/>
          <w:szCs w:val="21"/>
        </w:rPr>
        <w:t>futile</w:t>
      </w:r>
      <w:r w:rsidR="00914110">
        <w:rPr>
          <w:rFonts w:ascii="Palatino Linotype" w:hAnsi="Palatino Linotype" w:cs="Arial"/>
          <w:sz w:val="21"/>
          <w:szCs w:val="21"/>
        </w:rPr>
        <w:t xml:space="preserve"> </w:t>
      </w:r>
      <w:r w:rsidR="00794A9A">
        <w:rPr>
          <w:rFonts w:ascii="Palatino Linotype" w:hAnsi="Palatino Linotype" w:cs="Arial"/>
          <w:sz w:val="21"/>
          <w:szCs w:val="21"/>
        </w:rPr>
        <w:t xml:space="preserve">wars. </w:t>
      </w:r>
    </w:p>
    <w:p w:rsidR="00DE4E1D" w:rsidRPr="002C552D" w:rsidRDefault="002537A0" w:rsidP="00561644">
      <w:pPr>
        <w:spacing w:after="100" w:line="276" w:lineRule="auto"/>
        <w:jc w:val="both"/>
        <w:rPr>
          <w:rFonts w:ascii="Palatino Linotype" w:hAnsi="Palatino Linotype" w:cs="Arial"/>
          <w:sz w:val="21"/>
          <w:szCs w:val="21"/>
        </w:rPr>
      </w:pPr>
      <w:r w:rsidRPr="002C552D">
        <w:rPr>
          <w:rFonts w:ascii="Palatino Linotype" w:hAnsi="Palatino Linotype" w:cs="Arial"/>
          <w:sz w:val="21"/>
          <w:szCs w:val="21"/>
        </w:rPr>
        <w:t>Regional security groups in Asia</w:t>
      </w:r>
      <w:r>
        <w:rPr>
          <w:rFonts w:ascii="Palatino Linotype" w:hAnsi="Palatino Linotype" w:cs="Arial"/>
          <w:sz w:val="21"/>
          <w:szCs w:val="21"/>
        </w:rPr>
        <w:t xml:space="preserve"> exist, but</w:t>
      </w:r>
      <w:r w:rsidRPr="002C552D">
        <w:rPr>
          <w:rFonts w:ascii="Palatino Linotype" w:hAnsi="Palatino Linotype" w:cs="Arial"/>
          <w:sz w:val="21"/>
          <w:szCs w:val="21"/>
        </w:rPr>
        <w:t xml:space="preserve"> are far less purposeful than the SEATO which lost impact a decade before it was wrapped up in 1977. The US retains its strong military presence</w:t>
      </w:r>
      <w:r>
        <w:rPr>
          <w:rFonts w:ascii="Palatino Linotype" w:hAnsi="Palatino Linotype" w:cs="Arial"/>
          <w:sz w:val="21"/>
          <w:szCs w:val="21"/>
        </w:rPr>
        <w:t xml:space="preserve"> </w:t>
      </w:r>
      <w:r w:rsidRPr="002C552D">
        <w:rPr>
          <w:rFonts w:ascii="Palatino Linotype" w:hAnsi="Palatino Linotype" w:cs="Arial"/>
          <w:sz w:val="21"/>
          <w:szCs w:val="21"/>
        </w:rPr>
        <w:t>in Japan and South Korea</w:t>
      </w:r>
      <w:r>
        <w:rPr>
          <w:rFonts w:ascii="Palatino Linotype" w:hAnsi="Palatino Linotype" w:cs="Arial"/>
          <w:sz w:val="21"/>
          <w:szCs w:val="21"/>
        </w:rPr>
        <w:t xml:space="preserve"> amid growing public resentment of foreign military presence</w:t>
      </w:r>
      <w:r w:rsidRPr="002C552D">
        <w:rPr>
          <w:rFonts w:ascii="Palatino Linotype" w:hAnsi="Palatino Linotype" w:cs="Arial"/>
          <w:sz w:val="21"/>
          <w:szCs w:val="21"/>
        </w:rPr>
        <w:t>, using the North Korea bogeyman and Sinophobia.</w:t>
      </w:r>
      <w:r w:rsidR="00DE4E1D" w:rsidRPr="00DE4E1D">
        <w:rPr>
          <w:rFonts w:ascii="Palatino Linotype" w:hAnsi="Palatino Linotype" w:cs="Arial"/>
          <w:sz w:val="21"/>
          <w:szCs w:val="21"/>
        </w:rPr>
        <w:t xml:space="preserve"> </w:t>
      </w:r>
    </w:p>
    <w:p w:rsidR="00DE4E1D" w:rsidRPr="00F42362" w:rsidRDefault="00DE4E1D" w:rsidP="00561644">
      <w:pPr>
        <w:spacing w:after="100"/>
        <w:jc w:val="both"/>
        <w:rPr>
          <w:rFonts w:ascii="Palatino Linotype" w:hAnsi="Palatino Linotype" w:cs="Arial"/>
          <w:sz w:val="21"/>
          <w:szCs w:val="21"/>
        </w:rPr>
      </w:pPr>
      <w:r>
        <w:rPr>
          <w:rFonts w:ascii="Palatino Linotype" w:hAnsi="Palatino Linotype"/>
          <w:color w:val="111D22"/>
          <w:sz w:val="21"/>
          <w:szCs w:val="21"/>
        </w:rPr>
        <w:lastRenderedPageBreak/>
        <w:t>From before the</w:t>
      </w:r>
      <w:r w:rsidRPr="00F42362">
        <w:rPr>
          <w:rFonts w:ascii="Palatino Linotype" w:hAnsi="Palatino Linotype"/>
          <w:color w:val="111D22"/>
          <w:sz w:val="21"/>
          <w:szCs w:val="21"/>
        </w:rPr>
        <w:t xml:space="preserve"> 20</w:t>
      </w:r>
      <w:r w:rsidRPr="00F42362">
        <w:rPr>
          <w:rFonts w:ascii="Palatino Linotype" w:hAnsi="Palatino Linotype"/>
          <w:color w:val="111D22"/>
          <w:sz w:val="21"/>
          <w:szCs w:val="21"/>
          <w:vertAlign w:val="superscript"/>
        </w:rPr>
        <w:t>th</w:t>
      </w:r>
      <w:r w:rsidRPr="00F42362">
        <w:rPr>
          <w:rFonts w:ascii="Palatino Linotype" w:hAnsi="Palatino Linotype"/>
          <w:color w:val="111D22"/>
          <w:sz w:val="21"/>
          <w:szCs w:val="21"/>
        </w:rPr>
        <w:t xml:space="preserve"> Century </w:t>
      </w:r>
      <w:r>
        <w:rPr>
          <w:rFonts w:ascii="Palatino Linotype" w:hAnsi="Palatino Linotype"/>
          <w:color w:val="111D22"/>
          <w:sz w:val="21"/>
          <w:szCs w:val="21"/>
        </w:rPr>
        <w:t>to</w:t>
      </w:r>
      <w:r w:rsidRPr="00F42362">
        <w:rPr>
          <w:rFonts w:ascii="Palatino Linotype" w:hAnsi="Palatino Linotype"/>
          <w:color w:val="111D22"/>
          <w:sz w:val="21"/>
          <w:szCs w:val="21"/>
        </w:rPr>
        <w:t xml:space="preserve"> the end of the Cold War </w:t>
      </w:r>
      <w:r>
        <w:rPr>
          <w:rFonts w:ascii="Palatino Linotype" w:hAnsi="Palatino Linotype"/>
          <w:color w:val="111D22"/>
          <w:sz w:val="21"/>
          <w:szCs w:val="21"/>
        </w:rPr>
        <w:t xml:space="preserve">the </w:t>
      </w:r>
      <w:r w:rsidRPr="00F42362">
        <w:rPr>
          <w:rFonts w:ascii="Palatino Linotype" w:hAnsi="Palatino Linotype"/>
          <w:color w:val="111D22"/>
          <w:sz w:val="21"/>
          <w:szCs w:val="21"/>
        </w:rPr>
        <w:t xml:space="preserve">Philippines </w:t>
      </w:r>
      <w:r>
        <w:rPr>
          <w:rFonts w:ascii="Palatino Linotype" w:hAnsi="Palatino Linotype"/>
          <w:color w:val="111D22"/>
          <w:sz w:val="21"/>
          <w:szCs w:val="21"/>
        </w:rPr>
        <w:t xml:space="preserve">housed </w:t>
      </w:r>
      <w:r w:rsidRPr="00F42362">
        <w:rPr>
          <w:rFonts w:ascii="Palatino Linotype" w:hAnsi="Palatino Linotype"/>
          <w:color w:val="111D22"/>
          <w:sz w:val="21"/>
          <w:szCs w:val="21"/>
        </w:rPr>
        <w:t xml:space="preserve">the largest US military bases in the Pacific. Despite </w:t>
      </w:r>
      <w:r>
        <w:rPr>
          <w:rFonts w:ascii="Palatino Linotype" w:hAnsi="Palatino Linotype"/>
          <w:color w:val="111D22"/>
          <w:sz w:val="21"/>
          <w:szCs w:val="21"/>
        </w:rPr>
        <w:t>closure</w:t>
      </w:r>
      <w:r w:rsidRPr="00F42362">
        <w:rPr>
          <w:rFonts w:ascii="Palatino Linotype" w:hAnsi="Palatino Linotype"/>
          <w:color w:val="111D22"/>
          <w:sz w:val="21"/>
          <w:szCs w:val="21"/>
        </w:rPr>
        <w:t xml:space="preserve"> of the bases </w:t>
      </w:r>
      <w:r>
        <w:rPr>
          <w:rFonts w:ascii="Palatino Linotype" w:hAnsi="Palatino Linotype"/>
          <w:color w:val="111D22"/>
          <w:sz w:val="21"/>
          <w:szCs w:val="21"/>
        </w:rPr>
        <w:t xml:space="preserve">in 1992 </w:t>
      </w:r>
      <w:r w:rsidRPr="00F42362">
        <w:rPr>
          <w:rFonts w:ascii="Palatino Linotype" w:hAnsi="Palatino Linotype"/>
          <w:color w:val="111D22"/>
          <w:sz w:val="21"/>
          <w:szCs w:val="21"/>
        </w:rPr>
        <w:t xml:space="preserve">and slashing of US military assistance, US–Philippine military relations </w:t>
      </w:r>
      <w:r>
        <w:rPr>
          <w:rFonts w:ascii="Palatino Linotype" w:hAnsi="Palatino Linotype"/>
          <w:color w:val="111D22"/>
          <w:sz w:val="21"/>
          <w:szCs w:val="21"/>
        </w:rPr>
        <w:t xml:space="preserve">endured </w:t>
      </w:r>
      <w:r w:rsidRPr="00F42362">
        <w:rPr>
          <w:rFonts w:ascii="Palatino Linotype" w:hAnsi="Palatino Linotype"/>
          <w:color w:val="111D22"/>
          <w:sz w:val="21"/>
          <w:szCs w:val="21"/>
        </w:rPr>
        <w:t>on pretext of counter</w:t>
      </w:r>
      <w:r>
        <w:rPr>
          <w:rFonts w:ascii="Palatino Linotype" w:hAnsi="Palatino Linotype"/>
          <w:color w:val="111D22"/>
          <w:sz w:val="21"/>
          <w:szCs w:val="21"/>
        </w:rPr>
        <w:t>ing</w:t>
      </w:r>
      <w:r w:rsidRPr="00F42362">
        <w:rPr>
          <w:rFonts w:ascii="Palatino Linotype" w:hAnsi="Palatino Linotype"/>
          <w:color w:val="111D22"/>
          <w:sz w:val="21"/>
          <w:szCs w:val="21"/>
        </w:rPr>
        <w:t xml:space="preserve"> Islamic terroris</w:t>
      </w:r>
      <w:r>
        <w:rPr>
          <w:rFonts w:ascii="Palatino Linotype" w:hAnsi="Palatino Linotype"/>
          <w:color w:val="111D22"/>
          <w:sz w:val="21"/>
          <w:szCs w:val="21"/>
        </w:rPr>
        <w:t>m</w:t>
      </w:r>
      <w:r w:rsidRPr="00F42362">
        <w:rPr>
          <w:rFonts w:ascii="Palatino Linotype" w:hAnsi="Palatino Linotype"/>
          <w:color w:val="111D22"/>
          <w:sz w:val="21"/>
          <w:szCs w:val="21"/>
        </w:rPr>
        <w:t xml:space="preserve"> in the south. The </w:t>
      </w:r>
      <w:r>
        <w:rPr>
          <w:rFonts w:ascii="Palatino Linotype" w:hAnsi="Palatino Linotype"/>
          <w:color w:val="111D22"/>
          <w:sz w:val="21"/>
          <w:szCs w:val="21"/>
        </w:rPr>
        <w:t>US</w:t>
      </w:r>
      <w:r w:rsidRPr="00F42362">
        <w:rPr>
          <w:rFonts w:ascii="Palatino Linotype" w:hAnsi="Palatino Linotype"/>
          <w:color w:val="111D22"/>
          <w:sz w:val="21"/>
          <w:szCs w:val="21"/>
        </w:rPr>
        <w:t xml:space="preserve"> rotated 500 to 600 special operations forces regularly </w:t>
      </w:r>
      <w:r>
        <w:rPr>
          <w:rFonts w:ascii="Palatino Linotype" w:hAnsi="Palatino Linotype"/>
          <w:color w:val="111D22"/>
          <w:sz w:val="21"/>
          <w:szCs w:val="21"/>
        </w:rPr>
        <w:t>i</w:t>
      </w:r>
      <w:r w:rsidRPr="00F42362">
        <w:rPr>
          <w:rFonts w:ascii="Palatino Linotype" w:hAnsi="Palatino Linotype"/>
          <w:color w:val="111D22"/>
          <w:sz w:val="21"/>
          <w:szCs w:val="21"/>
        </w:rPr>
        <w:t xml:space="preserve">n counterterrorism operations. Rodrigo Duterte, elected in 2016, despite </w:t>
      </w:r>
      <w:r>
        <w:rPr>
          <w:rFonts w:ascii="Palatino Linotype" w:hAnsi="Palatino Linotype"/>
          <w:color w:val="111D22"/>
          <w:sz w:val="21"/>
          <w:szCs w:val="21"/>
        </w:rPr>
        <w:t xml:space="preserve">questioning </w:t>
      </w:r>
      <w:r w:rsidRPr="00F42362">
        <w:rPr>
          <w:rFonts w:ascii="Palatino Linotype" w:hAnsi="Palatino Linotype"/>
          <w:color w:val="111D22"/>
          <w:sz w:val="21"/>
          <w:szCs w:val="21"/>
        </w:rPr>
        <w:t xml:space="preserve">priorities </w:t>
      </w:r>
      <w:r>
        <w:rPr>
          <w:rFonts w:ascii="Palatino Linotype" w:hAnsi="Palatino Linotype"/>
          <w:color w:val="111D22"/>
          <w:sz w:val="21"/>
          <w:szCs w:val="21"/>
        </w:rPr>
        <w:t>of</w:t>
      </w:r>
      <w:r w:rsidRPr="00F42362">
        <w:rPr>
          <w:rFonts w:ascii="Palatino Linotype" w:hAnsi="Palatino Linotype"/>
          <w:color w:val="111D22"/>
          <w:sz w:val="21"/>
          <w:szCs w:val="21"/>
        </w:rPr>
        <w:t xml:space="preserve"> the US–Philippine alliance, let the two militaries work together </w:t>
      </w:r>
      <w:r>
        <w:rPr>
          <w:rFonts w:ascii="Palatino Linotype" w:hAnsi="Palatino Linotype"/>
          <w:color w:val="111D22"/>
          <w:sz w:val="21"/>
          <w:szCs w:val="21"/>
        </w:rPr>
        <w:t>under revised terms, and also endorsed t</w:t>
      </w:r>
      <w:r w:rsidRPr="00F42362">
        <w:rPr>
          <w:rFonts w:ascii="Palatino Linotype" w:hAnsi="Palatino Linotype" w:cs="Arial"/>
          <w:sz w:val="21"/>
          <w:szCs w:val="21"/>
        </w:rPr>
        <w:t>he Enhanced Defen</w:t>
      </w:r>
      <w:r>
        <w:rPr>
          <w:rFonts w:ascii="Palatino Linotype" w:hAnsi="Palatino Linotype" w:cs="Arial"/>
          <w:sz w:val="21"/>
          <w:szCs w:val="21"/>
        </w:rPr>
        <w:t>c</w:t>
      </w:r>
      <w:r w:rsidRPr="00F42362">
        <w:rPr>
          <w:rFonts w:ascii="Palatino Linotype" w:hAnsi="Palatino Linotype" w:cs="Arial"/>
          <w:sz w:val="21"/>
          <w:szCs w:val="21"/>
        </w:rPr>
        <w:t xml:space="preserve">e Cooperation Agreement of 2014 which </w:t>
      </w:r>
      <w:r>
        <w:rPr>
          <w:rFonts w:ascii="Palatino Linotype" w:hAnsi="Palatino Linotype" w:cs="Arial"/>
          <w:sz w:val="21"/>
          <w:szCs w:val="21"/>
        </w:rPr>
        <w:t>he threatened to nullify</w:t>
      </w:r>
      <w:r w:rsidRPr="00F42362">
        <w:rPr>
          <w:rFonts w:ascii="Palatino Linotype" w:hAnsi="Palatino Linotype" w:cs="Arial"/>
          <w:sz w:val="21"/>
          <w:szCs w:val="21"/>
        </w:rPr>
        <w:t>.</w:t>
      </w:r>
    </w:p>
    <w:p w:rsidR="002537A0" w:rsidRPr="002C552D" w:rsidRDefault="00DE4E1D" w:rsidP="00561644">
      <w:pPr>
        <w:spacing w:after="100" w:line="276" w:lineRule="auto"/>
        <w:jc w:val="both"/>
        <w:rPr>
          <w:rFonts w:ascii="Palatino Linotype" w:hAnsi="Palatino Linotype" w:cs="Arial"/>
          <w:sz w:val="21"/>
          <w:szCs w:val="21"/>
        </w:rPr>
      </w:pPr>
      <w:r>
        <w:rPr>
          <w:rFonts w:ascii="Palatino Linotype" w:hAnsi="Palatino Linotype" w:cs="Arial"/>
          <w:sz w:val="21"/>
          <w:szCs w:val="21"/>
        </w:rPr>
        <w:t>A</w:t>
      </w:r>
      <w:r w:rsidRPr="002C552D">
        <w:rPr>
          <w:rFonts w:ascii="Palatino Linotype" w:hAnsi="Palatino Linotype" w:cs="Arial"/>
          <w:sz w:val="21"/>
          <w:szCs w:val="21"/>
        </w:rPr>
        <w:t>greement</w:t>
      </w:r>
      <w:r>
        <w:rPr>
          <w:rFonts w:ascii="Palatino Linotype" w:hAnsi="Palatino Linotype" w:cs="Arial"/>
          <w:sz w:val="21"/>
          <w:szCs w:val="21"/>
        </w:rPr>
        <w:t xml:space="preserve"> </w:t>
      </w:r>
      <w:r w:rsidRPr="002C552D">
        <w:rPr>
          <w:rFonts w:ascii="Palatino Linotype" w:hAnsi="Palatino Linotype" w:cs="Arial"/>
          <w:sz w:val="21"/>
          <w:szCs w:val="21"/>
        </w:rPr>
        <w:t xml:space="preserve">to station </w:t>
      </w:r>
      <w:r>
        <w:rPr>
          <w:rFonts w:ascii="Palatino Linotype" w:hAnsi="Palatino Linotype" w:cs="Arial"/>
          <w:sz w:val="21"/>
          <w:szCs w:val="21"/>
        </w:rPr>
        <w:t xml:space="preserve">US </w:t>
      </w:r>
      <w:r w:rsidRPr="002C552D">
        <w:rPr>
          <w:rFonts w:ascii="Palatino Linotype" w:hAnsi="Palatino Linotype" w:cs="Arial"/>
          <w:sz w:val="21"/>
          <w:szCs w:val="21"/>
        </w:rPr>
        <w:t xml:space="preserve">troops in </w:t>
      </w:r>
      <w:r>
        <w:rPr>
          <w:rFonts w:ascii="Palatino Linotype" w:hAnsi="Palatino Linotype" w:cs="Arial"/>
          <w:sz w:val="21"/>
          <w:szCs w:val="21"/>
        </w:rPr>
        <w:t>i</w:t>
      </w:r>
      <w:r w:rsidR="006F3603">
        <w:rPr>
          <w:rFonts w:ascii="Palatino Linotype" w:hAnsi="Palatino Linotype" w:cs="Arial"/>
          <w:sz w:val="21"/>
          <w:szCs w:val="21"/>
        </w:rPr>
        <w:t>n Singapore was renewed in 2019</w:t>
      </w:r>
      <w:r>
        <w:rPr>
          <w:rFonts w:ascii="Palatino Linotype" w:hAnsi="Palatino Linotype" w:cs="Arial"/>
          <w:sz w:val="21"/>
          <w:szCs w:val="21"/>
        </w:rPr>
        <w:t xml:space="preserve"> to </w:t>
      </w:r>
      <w:r w:rsidRPr="002C552D">
        <w:rPr>
          <w:rFonts w:ascii="Palatino Linotype" w:hAnsi="Palatino Linotype" w:cs="Arial"/>
          <w:sz w:val="21"/>
          <w:szCs w:val="21"/>
        </w:rPr>
        <w:t xml:space="preserve">until 2035. Singapore </w:t>
      </w:r>
      <w:r>
        <w:rPr>
          <w:rFonts w:ascii="Palatino Linotype" w:hAnsi="Palatino Linotype" w:cs="Arial"/>
          <w:sz w:val="21"/>
          <w:szCs w:val="21"/>
        </w:rPr>
        <w:t>has</w:t>
      </w:r>
      <w:r w:rsidRPr="002C552D">
        <w:rPr>
          <w:rFonts w:ascii="Palatino Linotype" w:hAnsi="Palatino Linotype" w:cs="Arial"/>
          <w:sz w:val="21"/>
          <w:szCs w:val="21"/>
        </w:rPr>
        <w:t xml:space="preserve"> no US milita</w:t>
      </w:r>
      <w:r>
        <w:rPr>
          <w:rFonts w:ascii="Palatino Linotype" w:hAnsi="Palatino Linotype" w:cs="Arial"/>
          <w:sz w:val="21"/>
          <w:szCs w:val="21"/>
        </w:rPr>
        <w:t>ry base but its naval base</w:t>
      </w:r>
      <w:r w:rsidRPr="002C552D">
        <w:rPr>
          <w:rFonts w:ascii="Palatino Linotype" w:hAnsi="Palatino Linotype" w:cs="Arial"/>
          <w:sz w:val="21"/>
          <w:szCs w:val="21"/>
        </w:rPr>
        <w:t xml:space="preserve"> served </w:t>
      </w:r>
      <w:r>
        <w:rPr>
          <w:rFonts w:ascii="Palatino Linotype" w:hAnsi="Palatino Linotype" w:cs="Arial"/>
          <w:sz w:val="21"/>
          <w:szCs w:val="21"/>
        </w:rPr>
        <w:t>to</w:t>
      </w:r>
      <w:r w:rsidRPr="002C552D">
        <w:rPr>
          <w:rFonts w:ascii="Palatino Linotype" w:hAnsi="Palatino Linotype" w:cs="Arial"/>
          <w:sz w:val="21"/>
          <w:szCs w:val="21"/>
        </w:rPr>
        <w:t xml:space="preserve"> launch US forces into the South China Sea, where US regularly conducts “freedom of navigation” exercises to contest Chinese territorial claims.</w:t>
      </w:r>
    </w:p>
    <w:p w:rsidR="002C552D" w:rsidRPr="002C552D" w:rsidRDefault="002C552D" w:rsidP="00561644">
      <w:pPr>
        <w:spacing w:after="100" w:line="276" w:lineRule="auto"/>
        <w:jc w:val="both"/>
        <w:rPr>
          <w:rFonts w:ascii="Palatino Linotype" w:hAnsi="Palatino Linotype" w:cs="Arial"/>
          <w:sz w:val="21"/>
          <w:szCs w:val="21"/>
        </w:rPr>
      </w:pPr>
      <w:r w:rsidRPr="002C552D">
        <w:rPr>
          <w:rFonts w:ascii="Palatino Linotype" w:hAnsi="Palatino Linotype" w:cs="Arial"/>
          <w:sz w:val="21"/>
          <w:szCs w:val="21"/>
        </w:rPr>
        <w:t xml:space="preserve">The US </w:t>
      </w:r>
      <w:r w:rsidR="00285B68">
        <w:rPr>
          <w:rFonts w:ascii="Palatino Linotype" w:hAnsi="Palatino Linotype" w:cs="Arial"/>
          <w:sz w:val="21"/>
          <w:szCs w:val="21"/>
        </w:rPr>
        <w:t>got</w:t>
      </w:r>
      <w:r w:rsidRPr="002C552D">
        <w:rPr>
          <w:rFonts w:ascii="Palatino Linotype" w:hAnsi="Palatino Linotype" w:cs="Arial"/>
          <w:sz w:val="21"/>
          <w:szCs w:val="21"/>
        </w:rPr>
        <w:t xml:space="preserve"> on lease an airbase each in the former Soviet Republics of Uzbekistan and Kyrgyzstan in Central Asia to station soldiers and refuel aircraft </w:t>
      </w:r>
      <w:r w:rsidR="00285B68">
        <w:rPr>
          <w:rFonts w:ascii="Palatino Linotype" w:hAnsi="Palatino Linotype" w:cs="Arial"/>
          <w:sz w:val="21"/>
          <w:szCs w:val="21"/>
        </w:rPr>
        <w:t>in</w:t>
      </w:r>
      <w:r w:rsidRPr="002C552D">
        <w:rPr>
          <w:rFonts w:ascii="Palatino Linotype" w:hAnsi="Palatino Linotype" w:cs="Arial"/>
          <w:sz w:val="21"/>
          <w:szCs w:val="21"/>
        </w:rPr>
        <w:t xml:space="preserve"> the run-up to </w:t>
      </w:r>
      <w:r w:rsidR="00285B68">
        <w:rPr>
          <w:rFonts w:ascii="Palatino Linotype" w:hAnsi="Palatino Linotype" w:cs="Arial"/>
          <w:sz w:val="21"/>
          <w:szCs w:val="21"/>
        </w:rPr>
        <w:t>US</w:t>
      </w:r>
      <w:r w:rsidRPr="002C552D">
        <w:rPr>
          <w:rFonts w:ascii="Palatino Linotype" w:hAnsi="Palatino Linotype" w:cs="Arial"/>
          <w:sz w:val="21"/>
          <w:szCs w:val="21"/>
        </w:rPr>
        <w:t xml:space="preserve"> invasion of Afghanistan in 2001. Russian initiatives in Turkmenistan thwarted US </w:t>
      </w:r>
      <w:r w:rsidR="00DE4E1D">
        <w:rPr>
          <w:rFonts w:ascii="Palatino Linotype" w:hAnsi="Palatino Linotype" w:cs="Arial"/>
          <w:sz w:val="21"/>
          <w:szCs w:val="21"/>
        </w:rPr>
        <w:t>effor</w:t>
      </w:r>
      <w:r w:rsidRPr="002C552D">
        <w:rPr>
          <w:rFonts w:ascii="Palatino Linotype" w:hAnsi="Palatino Linotype" w:cs="Arial"/>
          <w:sz w:val="21"/>
          <w:szCs w:val="21"/>
        </w:rPr>
        <w:t xml:space="preserve">ts to draw </w:t>
      </w:r>
      <w:r w:rsidR="00E66A6A">
        <w:rPr>
          <w:rFonts w:ascii="Palatino Linotype" w:hAnsi="Palatino Linotype" w:cs="Arial"/>
          <w:sz w:val="21"/>
          <w:szCs w:val="21"/>
        </w:rPr>
        <w:t>it</w:t>
      </w:r>
      <w:r w:rsidRPr="002C552D">
        <w:rPr>
          <w:rFonts w:ascii="Palatino Linotype" w:hAnsi="Palatino Linotype" w:cs="Arial"/>
          <w:sz w:val="21"/>
          <w:szCs w:val="21"/>
        </w:rPr>
        <w:t xml:space="preserve"> into the </w:t>
      </w:r>
      <w:r w:rsidR="00E66A6A">
        <w:rPr>
          <w:rFonts w:ascii="Palatino Linotype" w:hAnsi="Palatino Linotype" w:cs="Arial"/>
          <w:sz w:val="21"/>
          <w:szCs w:val="21"/>
        </w:rPr>
        <w:t>war</w:t>
      </w:r>
      <w:r w:rsidRPr="002C552D">
        <w:rPr>
          <w:rFonts w:ascii="Palatino Linotype" w:hAnsi="Palatino Linotype" w:cs="Arial"/>
          <w:sz w:val="21"/>
          <w:szCs w:val="21"/>
        </w:rPr>
        <w:t>.</w:t>
      </w:r>
    </w:p>
    <w:p w:rsidR="00DE4E1D" w:rsidRPr="002C552D" w:rsidRDefault="002C552D" w:rsidP="00561644">
      <w:pPr>
        <w:spacing w:after="100" w:line="276" w:lineRule="auto"/>
        <w:jc w:val="both"/>
        <w:rPr>
          <w:rFonts w:ascii="Palatino Linotype" w:hAnsi="Palatino Linotype" w:cs="Arial"/>
          <w:sz w:val="21"/>
          <w:szCs w:val="21"/>
        </w:rPr>
      </w:pPr>
      <w:r w:rsidRPr="002C552D">
        <w:rPr>
          <w:rFonts w:ascii="Palatino Linotype" w:hAnsi="Palatino Linotype" w:cs="Arial"/>
          <w:sz w:val="21"/>
          <w:szCs w:val="21"/>
        </w:rPr>
        <w:t xml:space="preserve">US military presence in the Middle East is strong but not </w:t>
      </w:r>
      <w:r w:rsidR="00DE4E1D">
        <w:rPr>
          <w:rFonts w:ascii="Palatino Linotype" w:hAnsi="Palatino Linotype" w:cs="Arial"/>
          <w:sz w:val="21"/>
          <w:szCs w:val="21"/>
        </w:rPr>
        <w:t>st</w:t>
      </w:r>
      <w:r w:rsidRPr="002C552D">
        <w:rPr>
          <w:rFonts w:ascii="Palatino Linotype" w:hAnsi="Palatino Linotype" w:cs="Arial"/>
          <w:sz w:val="21"/>
          <w:szCs w:val="21"/>
        </w:rPr>
        <w:t>able in the long run. Troops are located in Jordan, Saudi Arabia, Qatar, Oman, UAE, Bahrain, Kuwait and Iraq by mutual agreement. Israel with the strongest war machine in the Middle East is the closest US ally in the region and like Saudi Arabia acts as a US proxy against Iran.</w:t>
      </w:r>
    </w:p>
    <w:p w:rsidR="002C552D" w:rsidRPr="002C552D" w:rsidRDefault="002537A0" w:rsidP="00561644">
      <w:pPr>
        <w:spacing w:after="100" w:line="276" w:lineRule="auto"/>
        <w:jc w:val="both"/>
        <w:rPr>
          <w:rFonts w:ascii="Palatino Linotype" w:hAnsi="Palatino Linotype" w:cs="Arial"/>
          <w:sz w:val="21"/>
          <w:szCs w:val="21"/>
        </w:rPr>
      </w:pPr>
      <w:r>
        <w:rPr>
          <w:rFonts w:ascii="Palatino Linotype" w:hAnsi="Palatino Linotype" w:cs="Arial"/>
          <w:sz w:val="21"/>
          <w:szCs w:val="21"/>
        </w:rPr>
        <w:t xml:space="preserve">US </w:t>
      </w:r>
      <w:r w:rsidR="00E66A6A">
        <w:rPr>
          <w:rFonts w:ascii="Palatino Linotype" w:hAnsi="Palatino Linotype" w:cs="Arial"/>
          <w:sz w:val="21"/>
          <w:szCs w:val="21"/>
        </w:rPr>
        <w:t>efforts to entice Vietnam since around 2010 appear</w:t>
      </w:r>
      <w:r>
        <w:rPr>
          <w:rFonts w:ascii="Palatino Linotype" w:hAnsi="Palatino Linotype" w:cs="Arial"/>
          <w:sz w:val="21"/>
          <w:szCs w:val="21"/>
        </w:rPr>
        <w:t xml:space="preserve"> to have </w:t>
      </w:r>
      <w:r w:rsidR="00E66A6A">
        <w:rPr>
          <w:rFonts w:ascii="Palatino Linotype" w:hAnsi="Palatino Linotype" w:cs="Arial"/>
          <w:sz w:val="21"/>
          <w:szCs w:val="21"/>
        </w:rPr>
        <w:t>paid off</w:t>
      </w:r>
      <w:r>
        <w:rPr>
          <w:rFonts w:ascii="Palatino Linotype" w:hAnsi="Palatino Linotype" w:cs="Arial"/>
          <w:sz w:val="21"/>
          <w:szCs w:val="21"/>
        </w:rPr>
        <w:t xml:space="preserve">. </w:t>
      </w:r>
      <w:r w:rsidR="00E66A6A">
        <w:rPr>
          <w:rFonts w:ascii="Palatino Linotype" w:hAnsi="Palatino Linotype" w:cs="Arial"/>
          <w:sz w:val="21"/>
          <w:szCs w:val="21"/>
        </w:rPr>
        <w:t>However, d</w:t>
      </w:r>
      <w:r>
        <w:rPr>
          <w:rFonts w:ascii="Palatino Linotype" w:hAnsi="Palatino Linotype" w:cs="Arial"/>
          <w:sz w:val="21"/>
          <w:szCs w:val="21"/>
        </w:rPr>
        <w:t>espite warming relations and joint military exercises</w:t>
      </w:r>
      <w:r w:rsidR="00E66A6A">
        <w:rPr>
          <w:rFonts w:ascii="Palatino Linotype" w:hAnsi="Palatino Linotype" w:cs="Arial"/>
          <w:sz w:val="21"/>
          <w:szCs w:val="21"/>
        </w:rPr>
        <w:t>,</w:t>
      </w:r>
      <w:r>
        <w:rPr>
          <w:rFonts w:ascii="Palatino Linotype" w:hAnsi="Palatino Linotype" w:cs="Arial"/>
          <w:sz w:val="21"/>
          <w:szCs w:val="21"/>
        </w:rPr>
        <w:t xml:space="preserve"> a US military base in Vietnam is yet to arrive.</w:t>
      </w:r>
    </w:p>
    <w:p w:rsidR="00DD3464" w:rsidRDefault="002C552D" w:rsidP="00F2550D">
      <w:pPr>
        <w:spacing w:after="100"/>
        <w:contextualSpacing/>
        <w:jc w:val="both"/>
        <w:rPr>
          <w:rFonts w:ascii="Palatino Linotype" w:hAnsi="Palatino Linotype" w:cs="Arial"/>
          <w:sz w:val="21"/>
          <w:szCs w:val="21"/>
        </w:rPr>
      </w:pPr>
      <w:r w:rsidRPr="002C552D">
        <w:rPr>
          <w:rFonts w:ascii="Palatino Linotype" w:hAnsi="Palatino Linotype" w:cs="Arial"/>
          <w:sz w:val="21"/>
          <w:szCs w:val="21"/>
        </w:rPr>
        <w:t xml:space="preserve">The US and allies </w:t>
      </w:r>
      <w:r>
        <w:rPr>
          <w:rFonts w:ascii="Palatino Linotype" w:hAnsi="Palatino Linotype" w:cs="Arial"/>
          <w:sz w:val="21"/>
          <w:szCs w:val="21"/>
        </w:rPr>
        <w:t>use</w:t>
      </w:r>
      <w:r w:rsidRPr="002C552D">
        <w:rPr>
          <w:rFonts w:ascii="Palatino Linotype" w:hAnsi="Palatino Linotype" w:cs="Arial"/>
          <w:sz w:val="21"/>
          <w:szCs w:val="21"/>
        </w:rPr>
        <w:t xml:space="preserve"> </w:t>
      </w:r>
      <w:r>
        <w:rPr>
          <w:rFonts w:ascii="Palatino Linotype" w:hAnsi="Palatino Linotype" w:cs="Arial"/>
          <w:sz w:val="21"/>
          <w:szCs w:val="21"/>
        </w:rPr>
        <w:t>several</w:t>
      </w:r>
      <w:r w:rsidRPr="002C552D">
        <w:rPr>
          <w:rFonts w:ascii="Palatino Linotype" w:hAnsi="Palatino Linotype" w:cs="Arial"/>
          <w:sz w:val="21"/>
          <w:szCs w:val="21"/>
        </w:rPr>
        <w:t xml:space="preserve"> islands and archipelagos in the Pacific for vari</w:t>
      </w:r>
      <w:r>
        <w:rPr>
          <w:rFonts w:ascii="Palatino Linotype" w:hAnsi="Palatino Linotype" w:cs="Arial"/>
          <w:sz w:val="21"/>
          <w:szCs w:val="21"/>
        </w:rPr>
        <w:t>ous</w:t>
      </w:r>
      <w:r w:rsidRPr="002C552D">
        <w:rPr>
          <w:rFonts w:ascii="Palatino Linotype" w:hAnsi="Palatino Linotype" w:cs="Arial"/>
          <w:sz w:val="21"/>
          <w:szCs w:val="21"/>
        </w:rPr>
        <w:t xml:space="preserve"> military purposes</w:t>
      </w:r>
      <w:r>
        <w:rPr>
          <w:rFonts w:ascii="Palatino Linotype" w:hAnsi="Palatino Linotype" w:cs="Arial"/>
          <w:sz w:val="21"/>
          <w:szCs w:val="21"/>
        </w:rPr>
        <w:t xml:space="preserve">. The most important is </w:t>
      </w:r>
      <w:r w:rsidRPr="002C552D">
        <w:rPr>
          <w:rFonts w:ascii="Palatino Linotype" w:hAnsi="Palatino Linotype" w:cs="Arial"/>
          <w:sz w:val="21"/>
          <w:szCs w:val="21"/>
        </w:rPr>
        <w:t>Guam (ceded by Spain in 1898)</w:t>
      </w:r>
      <w:r>
        <w:rPr>
          <w:rFonts w:ascii="Palatino Linotype" w:hAnsi="Palatino Linotype" w:cs="Arial"/>
          <w:sz w:val="21"/>
          <w:szCs w:val="21"/>
        </w:rPr>
        <w:t>. The US</w:t>
      </w:r>
      <w:r w:rsidRPr="002C552D">
        <w:rPr>
          <w:rFonts w:ascii="Palatino Linotype" w:hAnsi="Palatino Linotype" w:cs="Arial"/>
          <w:sz w:val="21"/>
          <w:szCs w:val="21"/>
        </w:rPr>
        <w:t xml:space="preserve"> illegally </w:t>
      </w:r>
      <w:r>
        <w:rPr>
          <w:rFonts w:ascii="Palatino Linotype" w:hAnsi="Palatino Linotype" w:cs="Arial"/>
          <w:sz w:val="21"/>
          <w:szCs w:val="21"/>
        </w:rPr>
        <w:t>acquired from</w:t>
      </w:r>
      <w:r w:rsidRPr="002C552D">
        <w:rPr>
          <w:rFonts w:ascii="Palatino Linotype" w:hAnsi="Palatino Linotype" w:cs="Arial"/>
          <w:sz w:val="21"/>
          <w:szCs w:val="21"/>
        </w:rPr>
        <w:t xml:space="preserve"> Britain in 1966</w:t>
      </w:r>
      <w:r>
        <w:rPr>
          <w:rFonts w:ascii="Palatino Linotype" w:hAnsi="Palatino Linotype" w:cs="Arial"/>
          <w:sz w:val="21"/>
          <w:szCs w:val="21"/>
        </w:rPr>
        <w:t xml:space="preserve"> </w:t>
      </w:r>
      <w:r w:rsidRPr="002C552D">
        <w:rPr>
          <w:rFonts w:ascii="Palatino Linotype" w:hAnsi="Palatino Linotype" w:cs="Arial"/>
          <w:sz w:val="21"/>
          <w:szCs w:val="21"/>
        </w:rPr>
        <w:t xml:space="preserve">Diego Garcia in the Indian Ocean </w:t>
      </w:r>
      <w:r>
        <w:rPr>
          <w:rFonts w:ascii="Palatino Linotype" w:hAnsi="Palatino Linotype" w:cs="Arial"/>
          <w:sz w:val="21"/>
          <w:szCs w:val="21"/>
        </w:rPr>
        <w:t xml:space="preserve">for its use. </w:t>
      </w:r>
      <w:r w:rsidR="002537A0">
        <w:rPr>
          <w:rFonts w:ascii="Palatino Linotype" w:hAnsi="Palatino Linotype" w:cs="Arial"/>
          <w:sz w:val="21"/>
          <w:szCs w:val="21"/>
        </w:rPr>
        <w:t>Both</w:t>
      </w:r>
      <w:r w:rsidRPr="002C552D">
        <w:rPr>
          <w:rFonts w:ascii="Palatino Linotype" w:hAnsi="Palatino Linotype" w:cs="Arial"/>
          <w:sz w:val="21"/>
          <w:szCs w:val="21"/>
        </w:rPr>
        <w:t xml:space="preserve"> bases </w:t>
      </w:r>
      <w:r w:rsidR="00F2550D">
        <w:rPr>
          <w:rFonts w:ascii="Palatino Linotype" w:hAnsi="Palatino Linotype" w:cs="Arial"/>
          <w:sz w:val="21"/>
          <w:szCs w:val="21"/>
        </w:rPr>
        <w:t>served to</w:t>
      </w:r>
      <w:r w:rsidRPr="002C552D">
        <w:rPr>
          <w:rFonts w:ascii="Palatino Linotype" w:hAnsi="Palatino Linotype" w:cs="Arial"/>
          <w:sz w:val="21"/>
          <w:szCs w:val="21"/>
        </w:rPr>
        <w:t xml:space="preserve"> </w:t>
      </w:r>
      <w:r w:rsidR="00B82F3C">
        <w:rPr>
          <w:rFonts w:ascii="Palatino Linotype" w:hAnsi="Palatino Linotype" w:cs="Arial"/>
          <w:sz w:val="21"/>
          <w:szCs w:val="21"/>
        </w:rPr>
        <w:t>conduct war</w:t>
      </w:r>
      <w:r w:rsidR="00E66A6A">
        <w:rPr>
          <w:rFonts w:ascii="Palatino Linotype" w:hAnsi="Palatino Linotype" w:cs="Arial"/>
          <w:sz w:val="21"/>
          <w:szCs w:val="21"/>
        </w:rPr>
        <w:t>s</w:t>
      </w:r>
      <w:r w:rsidR="00B82F3C">
        <w:rPr>
          <w:rFonts w:ascii="Palatino Linotype" w:hAnsi="Palatino Linotype" w:cs="Arial"/>
          <w:sz w:val="21"/>
          <w:szCs w:val="21"/>
        </w:rPr>
        <w:t xml:space="preserve"> in Asia</w:t>
      </w:r>
      <w:r w:rsidRPr="002C552D">
        <w:rPr>
          <w:rFonts w:ascii="Palatino Linotype" w:hAnsi="Palatino Linotype" w:cs="Arial"/>
          <w:sz w:val="21"/>
          <w:szCs w:val="21"/>
        </w:rPr>
        <w:t>.</w:t>
      </w:r>
    </w:p>
    <w:p w:rsidR="00B82F3C" w:rsidRDefault="00B82F3C" w:rsidP="00F2550D">
      <w:pPr>
        <w:spacing w:after="0"/>
        <w:contextualSpacing/>
        <w:jc w:val="both"/>
        <w:rPr>
          <w:rFonts w:ascii="Palatino Linotype" w:hAnsi="Palatino Linotype" w:cs="Arial"/>
          <w:sz w:val="21"/>
          <w:szCs w:val="21"/>
        </w:rPr>
      </w:pPr>
    </w:p>
    <w:p w:rsidR="00B82F3C" w:rsidRPr="00B82F3C" w:rsidRDefault="003B4233" w:rsidP="00561644">
      <w:pPr>
        <w:pStyle w:val="NormalWeb"/>
        <w:spacing w:before="0" w:beforeAutospacing="0" w:afterAutospacing="0" w:line="264" w:lineRule="auto"/>
        <w:contextualSpacing/>
        <w:rPr>
          <w:rFonts w:ascii="Palatino Linotype" w:hAnsi="Palatino Linotype"/>
          <w:b/>
          <w:color w:val="33333C"/>
          <w:sz w:val="28"/>
          <w:szCs w:val="28"/>
        </w:rPr>
      </w:pPr>
      <w:r>
        <w:rPr>
          <w:rFonts w:ascii="Palatino Linotype" w:hAnsi="Palatino Linotype"/>
          <w:b/>
          <w:color w:val="33333C"/>
          <w:sz w:val="28"/>
          <w:szCs w:val="28"/>
        </w:rPr>
        <w:lastRenderedPageBreak/>
        <w:t>Control</w:t>
      </w:r>
      <w:r w:rsidR="00E40DE1">
        <w:rPr>
          <w:rFonts w:ascii="Palatino Linotype" w:hAnsi="Palatino Linotype"/>
          <w:b/>
          <w:color w:val="33333C"/>
          <w:sz w:val="28"/>
          <w:szCs w:val="28"/>
        </w:rPr>
        <w:t xml:space="preserve"> of</w:t>
      </w:r>
      <w:r w:rsidR="00664CB2">
        <w:rPr>
          <w:rFonts w:ascii="Palatino Linotype" w:hAnsi="Palatino Linotype"/>
          <w:b/>
          <w:color w:val="33333C"/>
          <w:sz w:val="28"/>
          <w:szCs w:val="28"/>
        </w:rPr>
        <w:t xml:space="preserve"> the Oceans</w:t>
      </w:r>
    </w:p>
    <w:p w:rsidR="00630270" w:rsidRPr="00BC2A93" w:rsidRDefault="00D72B5A" w:rsidP="00561644">
      <w:pPr>
        <w:pStyle w:val="NormalWeb"/>
        <w:spacing w:before="0" w:beforeAutospacing="0" w:afterAutospacing="0" w:line="264" w:lineRule="auto"/>
        <w:jc w:val="both"/>
        <w:rPr>
          <w:rFonts w:ascii="Palatino Linotype" w:hAnsi="Palatino Linotype"/>
          <w:sz w:val="21"/>
          <w:szCs w:val="21"/>
        </w:rPr>
      </w:pPr>
      <w:r>
        <w:rPr>
          <w:rFonts w:ascii="Palatino Linotype" w:hAnsi="Palatino Linotype"/>
          <w:sz w:val="21"/>
          <w:szCs w:val="21"/>
        </w:rPr>
        <w:t xml:space="preserve">The </w:t>
      </w:r>
      <w:r w:rsidR="000A03A0" w:rsidRPr="00BC2A93">
        <w:rPr>
          <w:rFonts w:ascii="Palatino Linotype" w:hAnsi="Palatino Linotype"/>
          <w:sz w:val="21"/>
          <w:szCs w:val="21"/>
        </w:rPr>
        <w:t>US</w:t>
      </w:r>
      <w:r w:rsidR="00B82F3C" w:rsidRPr="00BC2A93">
        <w:rPr>
          <w:rFonts w:ascii="Palatino Linotype" w:hAnsi="Palatino Linotype"/>
          <w:sz w:val="21"/>
          <w:szCs w:val="21"/>
        </w:rPr>
        <w:t xml:space="preserve"> </w:t>
      </w:r>
      <w:r w:rsidRPr="00BC2A93">
        <w:rPr>
          <w:rFonts w:ascii="Palatino Linotype" w:hAnsi="Palatino Linotype"/>
          <w:sz w:val="21"/>
          <w:szCs w:val="21"/>
        </w:rPr>
        <w:t>almost total</w:t>
      </w:r>
      <w:r>
        <w:rPr>
          <w:rFonts w:ascii="Palatino Linotype" w:hAnsi="Palatino Linotype"/>
          <w:sz w:val="21"/>
          <w:szCs w:val="21"/>
        </w:rPr>
        <w:t>ly</w:t>
      </w:r>
      <w:r w:rsidRPr="00BC2A93">
        <w:rPr>
          <w:rFonts w:ascii="Palatino Linotype" w:hAnsi="Palatino Linotype"/>
          <w:sz w:val="21"/>
          <w:szCs w:val="21"/>
        </w:rPr>
        <w:t xml:space="preserve"> </w:t>
      </w:r>
      <w:r w:rsidR="000A03A0" w:rsidRPr="00BC2A93">
        <w:rPr>
          <w:rFonts w:ascii="Palatino Linotype" w:hAnsi="Palatino Linotype"/>
          <w:sz w:val="21"/>
          <w:szCs w:val="21"/>
        </w:rPr>
        <w:t>dominat</w:t>
      </w:r>
      <w:r>
        <w:rPr>
          <w:rFonts w:ascii="Palatino Linotype" w:hAnsi="Palatino Linotype"/>
          <w:sz w:val="21"/>
          <w:szCs w:val="21"/>
        </w:rPr>
        <w:t>es</w:t>
      </w:r>
      <w:r w:rsidR="00E40DE1" w:rsidRPr="00BC2A93">
        <w:rPr>
          <w:rFonts w:ascii="Palatino Linotype" w:hAnsi="Palatino Linotype"/>
          <w:sz w:val="21"/>
          <w:szCs w:val="21"/>
        </w:rPr>
        <w:t xml:space="preserve"> </w:t>
      </w:r>
      <w:r>
        <w:rPr>
          <w:rFonts w:ascii="Palatino Linotype" w:hAnsi="Palatino Linotype"/>
          <w:sz w:val="21"/>
          <w:szCs w:val="21"/>
        </w:rPr>
        <w:t>w</w:t>
      </w:r>
      <w:r w:rsidR="00E66A6A" w:rsidRPr="00BC2A93">
        <w:rPr>
          <w:rFonts w:ascii="Palatino Linotype" w:hAnsi="Palatino Linotype"/>
          <w:sz w:val="21"/>
          <w:szCs w:val="21"/>
        </w:rPr>
        <w:t xml:space="preserve">orld’s </w:t>
      </w:r>
      <w:r w:rsidR="000A03A0" w:rsidRPr="00BC2A93">
        <w:rPr>
          <w:rFonts w:ascii="Palatino Linotype" w:hAnsi="Palatino Linotype"/>
          <w:sz w:val="21"/>
          <w:szCs w:val="21"/>
        </w:rPr>
        <w:t xml:space="preserve">blue waters. </w:t>
      </w:r>
      <w:r w:rsidR="00592E86" w:rsidRPr="00BC2A93">
        <w:rPr>
          <w:rFonts w:ascii="Palatino Linotype" w:hAnsi="Palatino Linotype"/>
          <w:sz w:val="21"/>
          <w:szCs w:val="21"/>
        </w:rPr>
        <w:t>Naval</w:t>
      </w:r>
      <w:r w:rsidR="00592E86">
        <w:rPr>
          <w:rFonts w:ascii="Palatino Linotype" w:hAnsi="Palatino Linotype"/>
          <w:sz w:val="21"/>
          <w:szCs w:val="21"/>
        </w:rPr>
        <w:t xml:space="preserve"> might is </w:t>
      </w:r>
      <w:r>
        <w:rPr>
          <w:rFonts w:ascii="Palatino Linotype" w:hAnsi="Palatino Linotype"/>
          <w:sz w:val="21"/>
          <w:szCs w:val="21"/>
        </w:rPr>
        <w:t>best</w:t>
      </w:r>
      <w:r w:rsidR="00592E86">
        <w:rPr>
          <w:rFonts w:ascii="Palatino Linotype" w:hAnsi="Palatino Linotype"/>
          <w:sz w:val="21"/>
          <w:szCs w:val="21"/>
        </w:rPr>
        <w:t xml:space="preserve"> assessed by</w:t>
      </w:r>
      <w:r w:rsidR="00E20577" w:rsidRPr="00BC2A93">
        <w:rPr>
          <w:rFonts w:ascii="Palatino Linotype" w:hAnsi="Palatino Linotype"/>
          <w:sz w:val="21"/>
          <w:szCs w:val="21"/>
        </w:rPr>
        <w:t xml:space="preserve"> </w:t>
      </w:r>
      <w:r w:rsidR="00592E86">
        <w:rPr>
          <w:rFonts w:ascii="Palatino Linotype" w:hAnsi="Palatino Linotype"/>
          <w:sz w:val="21"/>
          <w:szCs w:val="21"/>
        </w:rPr>
        <w:t>f</w:t>
      </w:r>
      <w:r w:rsidR="00592E86" w:rsidRPr="00BC2A93">
        <w:rPr>
          <w:rFonts w:ascii="Palatino Linotype" w:hAnsi="Palatino Linotype"/>
          <w:sz w:val="21"/>
          <w:szCs w:val="21"/>
        </w:rPr>
        <w:t>ire power and ability to strike at will</w:t>
      </w:r>
      <w:r>
        <w:rPr>
          <w:rFonts w:ascii="Palatino Linotype" w:hAnsi="Palatino Linotype"/>
          <w:sz w:val="21"/>
          <w:szCs w:val="21"/>
        </w:rPr>
        <w:t>; and</w:t>
      </w:r>
      <w:r w:rsidR="00E20577" w:rsidRPr="00BC2A93">
        <w:rPr>
          <w:rFonts w:ascii="Palatino Linotype" w:hAnsi="Palatino Linotype"/>
          <w:sz w:val="21"/>
          <w:szCs w:val="21"/>
        </w:rPr>
        <w:t xml:space="preserve"> US </w:t>
      </w:r>
      <w:r w:rsidR="00E40DE1" w:rsidRPr="00BC2A93">
        <w:rPr>
          <w:rFonts w:ascii="Palatino Linotype" w:hAnsi="Palatino Linotype"/>
          <w:sz w:val="21"/>
          <w:szCs w:val="21"/>
        </w:rPr>
        <w:t>Navy</w:t>
      </w:r>
      <w:r>
        <w:rPr>
          <w:rFonts w:ascii="Palatino Linotype" w:hAnsi="Palatino Linotype"/>
          <w:sz w:val="21"/>
          <w:szCs w:val="21"/>
        </w:rPr>
        <w:t xml:space="preserve"> has</w:t>
      </w:r>
      <w:r w:rsidR="00E40DE1" w:rsidRPr="00BC2A93">
        <w:rPr>
          <w:rFonts w:ascii="Palatino Linotype" w:hAnsi="Palatino Linotype"/>
          <w:sz w:val="21"/>
          <w:szCs w:val="21"/>
        </w:rPr>
        <w:t xml:space="preserve"> </w:t>
      </w:r>
      <w:r w:rsidRPr="00BC2A93">
        <w:rPr>
          <w:rFonts w:ascii="Palatino Linotype" w:hAnsi="Palatino Linotype"/>
          <w:sz w:val="21"/>
          <w:szCs w:val="21"/>
        </w:rPr>
        <w:t xml:space="preserve">unmatched </w:t>
      </w:r>
      <w:r w:rsidR="00E66A6A" w:rsidRPr="00BC2A93">
        <w:rPr>
          <w:rFonts w:ascii="Palatino Linotype" w:hAnsi="Palatino Linotype"/>
          <w:sz w:val="21"/>
          <w:szCs w:val="21"/>
        </w:rPr>
        <w:t>ability</w:t>
      </w:r>
      <w:r w:rsidR="000A03A0" w:rsidRPr="00BC2A93">
        <w:rPr>
          <w:rFonts w:ascii="Palatino Linotype" w:hAnsi="Palatino Linotype"/>
          <w:sz w:val="21"/>
          <w:szCs w:val="21"/>
        </w:rPr>
        <w:t xml:space="preserve"> to strike</w:t>
      </w:r>
      <w:r w:rsidR="00E40DE1" w:rsidRPr="00BC2A93">
        <w:rPr>
          <w:rFonts w:ascii="Palatino Linotype" w:hAnsi="Palatino Linotype"/>
          <w:sz w:val="21"/>
          <w:szCs w:val="21"/>
        </w:rPr>
        <w:t xml:space="preserve"> targets</w:t>
      </w:r>
      <w:r w:rsidR="000A03A0" w:rsidRPr="00BC2A93">
        <w:rPr>
          <w:rFonts w:ascii="Palatino Linotype" w:hAnsi="Palatino Linotype"/>
          <w:sz w:val="21"/>
          <w:szCs w:val="21"/>
        </w:rPr>
        <w:t xml:space="preserve"> at sea, air and land</w:t>
      </w:r>
      <w:r w:rsidR="00E40DE1" w:rsidRPr="00BC2A93">
        <w:rPr>
          <w:rFonts w:ascii="Palatino Linotype" w:hAnsi="Palatino Linotype"/>
          <w:sz w:val="21"/>
          <w:szCs w:val="21"/>
        </w:rPr>
        <w:t xml:space="preserve">. The oceans are </w:t>
      </w:r>
      <w:r w:rsidR="00F2550D">
        <w:rPr>
          <w:rFonts w:ascii="Palatino Linotype" w:hAnsi="Palatino Linotype"/>
          <w:sz w:val="21"/>
          <w:szCs w:val="21"/>
        </w:rPr>
        <w:t>assigned to</w:t>
      </w:r>
      <w:r w:rsidR="00E40DE1" w:rsidRPr="00BC2A93">
        <w:rPr>
          <w:rFonts w:ascii="Palatino Linotype" w:hAnsi="Palatino Linotype"/>
          <w:sz w:val="21"/>
          <w:szCs w:val="21"/>
        </w:rPr>
        <w:t xml:space="preserve"> </w:t>
      </w:r>
      <w:r w:rsidR="003B4233">
        <w:rPr>
          <w:rFonts w:ascii="Palatino Linotype" w:hAnsi="Palatino Linotype"/>
          <w:sz w:val="21"/>
          <w:szCs w:val="21"/>
        </w:rPr>
        <w:t>US</w:t>
      </w:r>
      <w:r w:rsidR="000A03A0" w:rsidRPr="00BC2A93">
        <w:rPr>
          <w:rFonts w:ascii="Palatino Linotype" w:hAnsi="Palatino Linotype"/>
          <w:sz w:val="21"/>
          <w:szCs w:val="21"/>
        </w:rPr>
        <w:t xml:space="preserve"> fleets </w:t>
      </w:r>
      <w:r w:rsidR="00592E86">
        <w:rPr>
          <w:rFonts w:ascii="Palatino Linotype" w:hAnsi="Palatino Linotype"/>
          <w:sz w:val="21"/>
          <w:szCs w:val="21"/>
        </w:rPr>
        <w:t>directed from</w:t>
      </w:r>
      <w:r w:rsidR="000A03A0" w:rsidRPr="00BC2A93">
        <w:rPr>
          <w:rFonts w:ascii="Palatino Linotype" w:hAnsi="Palatino Linotype"/>
          <w:sz w:val="21"/>
          <w:szCs w:val="21"/>
        </w:rPr>
        <w:t xml:space="preserve"> the US, Italy, Bahrain and Japan</w:t>
      </w:r>
      <w:r w:rsidR="00F2550D">
        <w:rPr>
          <w:rFonts w:ascii="Palatino Linotype" w:hAnsi="Palatino Linotype"/>
          <w:sz w:val="21"/>
          <w:szCs w:val="21"/>
        </w:rPr>
        <w:t>;</w:t>
      </w:r>
      <w:r w:rsidR="00285B68" w:rsidRPr="00BC2A93">
        <w:rPr>
          <w:rFonts w:ascii="Palatino Linotype" w:hAnsi="Palatino Linotype"/>
          <w:sz w:val="21"/>
          <w:szCs w:val="21"/>
        </w:rPr>
        <w:t xml:space="preserve"> and</w:t>
      </w:r>
      <w:r w:rsidR="000A03A0" w:rsidRPr="00BC2A93">
        <w:rPr>
          <w:rFonts w:ascii="Palatino Linotype" w:hAnsi="Palatino Linotype"/>
          <w:sz w:val="21"/>
          <w:szCs w:val="21"/>
        </w:rPr>
        <w:t xml:space="preserve"> </w:t>
      </w:r>
      <w:r>
        <w:rPr>
          <w:rFonts w:ascii="Palatino Linotype" w:hAnsi="Palatino Linotype"/>
          <w:sz w:val="21"/>
          <w:szCs w:val="21"/>
        </w:rPr>
        <w:t>to fifteen</w:t>
      </w:r>
      <w:r w:rsidR="00A54936" w:rsidRPr="00BC2A93">
        <w:rPr>
          <w:rFonts w:ascii="Palatino Linotype" w:hAnsi="Palatino Linotype"/>
          <w:sz w:val="21"/>
          <w:szCs w:val="21"/>
        </w:rPr>
        <w:t xml:space="preserve"> forward deployment </w:t>
      </w:r>
      <w:r w:rsidR="00E20577" w:rsidRPr="00BC2A93">
        <w:rPr>
          <w:rFonts w:ascii="Palatino Linotype" w:hAnsi="Palatino Linotype"/>
          <w:sz w:val="21"/>
          <w:szCs w:val="21"/>
        </w:rPr>
        <w:t>facilities</w:t>
      </w:r>
      <w:r w:rsidR="00A54936" w:rsidRPr="00BC2A93">
        <w:rPr>
          <w:rFonts w:ascii="Palatino Linotype" w:hAnsi="Palatino Linotype"/>
          <w:sz w:val="21"/>
          <w:szCs w:val="21"/>
        </w:rPr>
        <w:t xml:space="preserve"> </w:t>
      </w:r>
      <w:r w:rsidR="00285B68" w:rsidRPr="00BC2A93">
        <w:rPr>
          <w:rFonts w:ascii="Palatino Linotype" w:hAnsi="Palatino Linotype"/>
          <w:sz w:val="21"/>
          <w:szCs w:val="21"/>
        </w:rPr>
        <w:t>cover</w:t>
      </w:r>
      <w:r>
        <w:rPr>
          <w:rFonts w:ascii="Palatino Linotype" w:hAnsi="Palatino Linotype"/>
          <w:sz w:val="21"/>
          <w:szCs w:val="21"/>
        </w:rPr>
        <w:t>ing</w:t>
      </w:r>
      <w:r w:rsidR="00A54936" w:rsidRPr="00BC2A93">
        <w:rPr>
          <w:rFonts w:ascii="Palatino Linotype" w:hAnsi="Palatino Linotype"/>
          <w:sz w:val="21"/>
          <w:szCs w:val="21"/>
        </w:rPr>
        <w:t xml:space="preserve"> the globe.</w:t>
      </w:r>
      <w:r w:rsidR="000A03A0" w:rsidRPr="00BC2A93">
        <w:rPr>
          <w:rFonts w:ascii="Palatino Linotype" w:hAnsi="Palatino Linotype"/>
          <w:sz w:val="21"/>
          <w:szCs w:val="21"/>
        </w:rPr>
        <w:t xml:space="preserve"> </w:t>
      </w:r>
    </w:p>
    <w:p w:rsidR="008B5378" w:rsidRPr="00BC2A93" w:rsidRDefault="00771823" w:rsidP="00BE0DA1">
      <w:pPr>
        <w:pStyle w:val="NormalWeb"/>
        <w:spacing w:before="0" w:beforeAutospacing="0" w:afterAutospacing="0" w:line="264" w:lineRule="auto"/>
        <w:jc w:val="both"/>
        <w:rPr>
          <w:rFonts w:ascii="Palatino Linotype" w:hAnsi="Palatino Linotype"/>
          <w:sz w:val="21"/>
          <w:szCs w:val="21"/>
        </w:rPr>
      </w:pPr>
      <w:r w:rsidRPr="00BC2A93">
        <w:rPr>
          <w:rFonts w:ascii="Palatino Linotype" w:hAnsi="Palatino Linotype"/>
          <w:sz w:val="21"/>
          <w:szCs w:val="21"/>
        </w:rPr>
        <w:t xml:space="preserve">The US </w:t>
      </w:r>
      <w:r w:rsidR="00E20577" w:rsidRPr="00BC2A93">
        <w:rPr>
          <w:rFonts w:ascii="Palatino Linotype" w:hAnsi="Palatino Linotype"/>
          <w:sz w:val="21"/>
          <w:szCs w:val="21"/>
        </w:rPr>
        <w:t>N</w:t>
      </w:r>
      <w:r w:rsidRPr="00BC2A93">
        <w:rPr>
          <w:rFonts w:ascii="Palatino Linotype" w:hAnsi="Palatino Linotype"/>
          <w:sz w:val="21"/>
          <w:szCs w:val="21"/>
        </w:rPr>
        <w:t>avy deploy</w:t>
      </w:r>
      <w:r w:rsidR="00BC2A93" w:rsidRPr="00BC2A93">
        <w:rPr>
          <w:rFonts w:ascii="Palatino Linotype" w:hAnsi="Palatino Linotype"/>
          <w:sz w:val="21"/>
          <w:szCs w:val="21"/>
        </w:rPr>
        <w:t>s</w:t>
      </w:r>
      <w:r w:rsidRPr="00BC2A93">
        <w:rPr>
          <w:rFonts w:ascii="Palatino Linotype" w:hAnsi="Palatino Linotype"/>
          <w:sz w:val="21"/>
          <w:szCs w:val="21"/>
        </w:rPr>
        <w:t xml:space="preserve"> to various regions of strategic interest and </w:t>
      </w:r>
      <w:r w:rsidR="00531CCF">
        <w:rPr>
          <w:rFonts w:ascii="Palatino Linotype" w:hAnsi="Palatino Linotype"/>
          <w:sz w:val="21"/>
          <w:szCs w:val="21"/>
        </w:rPr>
        <w:t>is well placed to</w:t>
      </w:r>
      <w:r w:rsidR="00531CCF" w:rsidRPr="00BC2A93">
        <w:rPr>
          <w:rFonts w:ascii="Palatino Linotype" w:hAnsi="Palatino Linotype"/>
          <w:sz w:val="21"/>
          <w:szCs w:val="21"/>
        </w:rPr>
        <w:t xml:space="preserve"> impose blockades, intervene to protect ships and launch rescue operations</w:t>
      </w:r>
      <w:r w:rsidR="00531CCF">
        <w:rPr>
          <w:rFonts w:ascii="Palatino Linotype" w:hAnsi="Palatino Linotype"/>
          <w:sz w:val="21"/>
          <w:szCs w:val="21"/>
        </w:rPr>
        <w:t xml:space="preserve">. It </w:t>
      </w:r>
      <w:r w:rsidRPr="00BC2A93">
        <w:rPr>
          <w:rFonts w:ascii="Palatino Linotype" w:hAnsi="Palatino Linotype"/>
          <w:sz w:val="21"/>
          <w:szCs w:val="21"/>
        </w:rPr>
        <w:t>flex</w:t>
      </w:r>
      <w:r w:rsidR="00BC2A93" w:rsidRPr="00BC2A93">
        <w:rPr>
          <w:rFonts w:ascii="Palatino Linotype" w:hAnsi="Palatino Linotype"/>
          <w:sz w:val="21"/>
          <w:szCs w:val="21"/>
        </w:rPr>
        <w:t>es</w:t>
      </w:r>
      <w:r w:rsidRPr="00BC2A93">
        <w:rPr>
          <w:rFonts w:ascii="Palatino Linotype" w:hAnsi="Palatino Linotype"/>
          <w:sz w:val="21"/>
          <w:szCs w:val="21"/>
        </w:rPr>
        <w:t xml:space="preserve"> military muscle as a deterrent</w:t>
      </w:r>
      <w:r w:rsidR="00531CCF">
        <w:rPr>
          <w:rFonts w:ascii="Palatino Linotype" w:hAnsi="Palatino Linotype"/>
          <w:sz w:val="21"/>
          <w:szCs w:val="21"/>
        </w:rPr>
        <w:t xml:space="preserve"> with a</w:t>
      </w:r>
      <w:r w:rsidR="006A7A56" w:rsidRPr="00BC2A93">
        <w:rPr>
          <w:rFonts w:ascii="Palatino Linotype" w:hAnsi="Palatino Linotype"/>
          <w:spacing w:val="3"/>
          <w:sz w:val="21"/>
          <w:szCs w:val="21"/>
          <w:shd w:val="clear" w:color="auto" w:fill="FFFFFF"/>
        </w:rPr>
        <w:t>ircraft carriers and ballistic missile submarines a</w:t>
      </w:r>
      <w:r w:rsidR="00531CCF">
        <w:rPr>
          <w:rFonts w:ascii="Palatino Linotype" w:hAnsi="Palatino Linotype"/>
          <w:spacing w:val="3"/>
          <w:sz w:val="21"/>
          <w:szCs w:val="21"/>
          <w:shd w:val="clear" w:color="auto" w:fill="FFFFFF"/>
        </w:rPr>
        <w:t>s key</w:t>
      </w:r>
      <w:r w:rsidR="006A7A56" w:rsidRPr="00BC2A93">
        <w:rPr>
          <w:rFonts w:ascii="Palatino Linotype" w:hAnsi="Palatino Linotype"/>
          <w:spacing w:val="3"/>
          <w:sz w:val="21"/>
          <w:szCs w:val="21"/>
          <w:shd w:val="clear" w:color="auto" w:fill="FFFFFF"/>
        </w:rPr>
        <w:t xml:space="preserve"> </w:t>
      </w:r>
      <w:r w:rsidR="00BC2A93" w:rsidRPr="00BC2A93">
        <w:rPr>
          <w:rFonts w:ascii="Palatino Linotype" w:hAnsi="Palatino Linotype"/>
          <w:spacing w:val="3"/>
          <w:sz w:val="21"/>
          <w:szCs w:val="21"/>
          <w:shd w:val="clear" w:color="auto" w:fill="FFFFFF"/>
        </w:rPr>
        <w:t>mean</w:t>
      </w:r>
      <w:r w:rsidR="006A7A56" w:rsidRPr="00BC2A93">
        <w:rPr>
          <w:rFonts w:ascii="Palatino Linotype" w:hAnsi="Palatino Linotype"/>
          <w:spacing w:val="3"/>
          <w:sz w:val="21"/>
          <w:szCs w:val="21"/>
          <w:shd w:val="clear" w:color="auto" w:fill="FFFFFF"/>
        </w:rPr>
        <w:t>s of intimidation</w:t>
      </w:r>
      <w:r w:rsidR="00D72B5A">
        <w:rPr>
          <w:rFonts w:ascii="Palatino Linotype" w:hAnsi="Palatino Linotype"/>
          <w:spacing w:val="3"/>
          <w:sz w:val="21"/>
          <w:szCs w:val="21"/>
          <w:shd w:val="clear" w:color="auto" w:fill="FFFFFF"/>
        </w:rPr>
        <w:t>.</w:t>
      </w:r>
      <w:r w:rsidR="006A7A56" w:rsidRPr="00BC2A93">
        <w:rPr>
          <w:rFonts w:ascii="Palatino Linotype" w:hAnsi="Palatino Linotype"/>
          <w:sz w:val="21"/>
          <w:szCs w:val="21"/>
        </w:rPr>
        <w:t xml:space="preserve"> </w:t>
      </w:r>
      <w:r w:rsidR="00D72B5A">
        <w:rPr>
          <w:rFonts w:ascii="Palatino Linotype" w:hAnsi="Palatino Linotype"/>
          <w:sz w:val="21"/>
          <w:szCs w:val="21"/>
        </w:rPr>
        <w:t>T</w:t>
      </w:r>
      <w:r w:rsidR="00F3349F" w:rsidRPr="00BC2A93">
        <w:rPr>
          <w:rFonts w:ascii="Palatino Linotype" w:hAnsi="Palatino Linotype"/>
          <w:sz w:val="21"/>
          <w:szCs w:val="21"/>
        </w:rPr>
        <w:t xml:space="preserve">hreat of ballistic missile and </w:t>
      </w:r>
      <w:r w:rsidR="00D87688" w:rsidRPr="00BC2A93">
        <w:rPr>
          <w:rFonts w:ascii="Palatino Linotype" w:hAnsi="Palatino Linotype"/>
          <w:sz w:val="21"/>
          <w:szCs w:val="21"/>
        </w:rPr>
        <w:t xml:space="preserve">amphibious assaults </w:t>
      </w:r>
      <w:r w:rsidR="00D72B5A">
        <w:rPr>
          <w:rFonts w:ascii="Palatino Linotype" w:hAnsi="Palatino Linotype"/>
          <w:sz w:val="21"/>
          <w:szCs w:val="21"/>
        </w:rPr>
        <w:t>has been</w:t>
      </w:r>
      <w:r w:rsidR="00F3349F" w:rsidRPr="00BC2A93">
        <w:rPr>
          <w:rFonts w:ascii="Palatino Linotype" w:hAnsi="Palatino Linotype"/>
          <w:sz w:val="21"/>
          <w:szCs w:val="21"/>
        </w:rPr>
        <w:t xml:space="preserve"> used in the past</w:t>
      </w:r>
      <w:r w:rsidR="006A7A56" w:rsidRPr="00BC2A93">
        <w:rPr>
          <w:rFonts w:ascii="Palatino Linotype" w:hAnsi="Palatino Linotype"/>
          <w:sz w:val="21"/>
          <w:szCs w:val="21"/>
        </w:rPr>
        <w:t>, and will probably be</w:t>
      </w:r>
      <w:r w:rsidR="00BC2A93" w:rsidRPr="00BC2A93">
        <w:rPr>
          <w:rFonts w:ascii="Palatino Linotype" w:hAnsi="Palatino Linotype"/>
          <w:sz w:val="21"/>
          <w:szCs w:val="21"/>
        </w:rPr>
        <w:t xml:space="preserve"> used</w:t>
      </w:r>
      <w:r w:rsidR="006A7A56" w:rsidRPr="00BC2A93">
        <w:rPr>
          <w:rFonts w:ascii="Palatino Linotype" w:hAnsi="Palatino Linotype"/>
          <w:sz w:val="21"/>
          <w:szCs w:val="21"/>
        </w:rPr>
        <w:t xml:space="preserve"> for decades</w:t>
      </w:r>
      <w:r w:rsidR="00F3349F" w:rsidRPr="00BC2A93">
        <w:rPr>
          <w:rFonts w:ascii="Palatino Linotype" w:hAnsi="Palatino Linotype"/>
          <w:sz w:val="21"/>
          <w:szCs w:val="21"/>
        </w:rPr>
        <w:t xml:space="preserve">. </w:t>
      </w:r>
      <w:r w:rsidR="00D87688" w:rsidRPr="00BC2A93">
        <w:rPr>
          <w:rFonts w:ascii="Palatino Linotype" w:hAnsi="Palatino Linotype"/>
          <w:sz w:val="21"/>
          <w:szCs w:val="21"/>
        </w:rPr>
        <w:t xml:space="preserve">Maritime security and humanitarian aid are </w:t>
      </w:r>
      <w:r w:rsidR="008B5378" w:rsidRPr="00BC2A93">
        <w:rPr>
          <w:rFonts w:ascii="Palatino Linotype" w:hAnsi="Palatino Linotype"/>
          <w:sz w:val="21"/>
          <w:szCs w:val="21"/>
        </w:rPr>
        <w:t>fur</w:t>
      </w:r>
      <w:r w:rsidR="00D87688" w:rsidRPr="00BC2A93">
        <w:rPr>
          <w:rFonts w:ascii="Palatino Linotype" w:hAnsi="Palatino Linotype"/>
          <w:sz w:val="21"/>
          <w:szCs w:val="21"/>
        </w:rPr>
        <w:t xml:space="preserve">ther pretexts </w:t>
      </w:r>
      <w:r w:rsidR="00BC2A93" w:rsidRPr="00BC2A93">
        <w:rPr>
          <w:rFonts w:ascii="Palatino Linotype" w:hAnsi="Palatino Linotype"/>
          <w:sz w:val="21"/>
          <w:szCs w:val="21"/>
        </w:rPr>
        <w:t>for</w:t>
      </w:r>
      <w:r w:rsidR="00D87688" w:rsidRPr="00BC2A93">
        <w:rPr>
          <w:rFonts w:ascii="Palatino Linotype" w:hAnsi="Palatino Linotype"/>
          <w:sz w:val="21"/>
          <w:szCs w:val="21"/>
        </w:rPr>
        <w:t xml:space="preserve"> US meddling.</w:t>
      </w:r>
      <w:r w:rsidR="005820A5" w:rsidRPr="00BC2A93">
        <w:rPr>
          <w:rFonts w:ascii="Palatino Linotype" w:hAnsi="Palatino Linotype"/>
          <w:sz w:val="21"/>
          <w:szCs w:val="21"/>
        </w:rPr>
        <w:t xml:space="preserve"> </w:t>
      </w:r>
      <w:r w:rsidR="00531CCF">
        <w:rPr>
          <w:rFonts w:ascii="Palatino Linotype" w:hAnsi="Palatino Linotype"/>
          <w:sz w:val="21"/>
          <w:szCs w:val="21"/>
        </w:rPr>
        <w:t>P</w:t>
      </w:r>
      <w:r w:rsidR="005820A5" w:rsidRPr="00BC2A93">
        <w:rPr>
          <w:rFonts w:ascii="Palatino Linotype" w:hAnsi="Palatino Linotype"/>
          <w:sz w:val="21"/>
          <w:szCs w:val="21"/>
        </w:rPr>
        <w:t xml:space="preserve">ort calls, transit through </w:t>
      </w:r>
      <w:r w:rsidR="00E20577" w:rsidRPr="00BC2A93">
        <w:rPr>
          <w:rFonts w:ascii="Palatino Linotype" w:hAnsi="Palatino Linotype"/>
          <w:sz w:val="21"/>
          <w:szCs w:val="21"/>
        </w:rPr>
        <w:t>international and territorial waters</w:t>
      </w:r>
      <w:r w:rsidR="005820A5" w:rsidRPr="00BC2A93">
        <w:rPr>
          <w:rFonts w:ascii="Palatino Linotype" w:hAnsi="Palatino Linotype"/>
          <w:sz w:val="21"/>
          <w:szCs w:val="21"/>
        </w:rPr>
        <w:t xml:space="preserve">, </w:t>
      </w:r>
      <w:r w:rsidR="00BC2A93" w:rsidRPr="00BC2A93">
        <w:rPr>
          <w:rFonts w:ascii="Palatino Linotype" w:hAnsi="Palatino Linotype"/>
          <w:sz w:val="21"/>
          <w:szCs w:val="21"/>
        </w:rPr>
        <w:t>visible</w:t>
      </w:r>
      <w:r w:rsidR="005820A5" w:rsidRPr="00BC2A93">
        <w:rPr>
          <w:rFonts w:ascii="Palatino Linotype" w:hAnsi="Palatino Linotype"/>
          <w:sz w:val="21"/>
          <w:szCs w:val="21"/>
        </w:rPr>
        <w:t xml:space="preserve"> regional presence</w:t>
      </w:r>
      <w:r w:rsidR="00531CCF">
        <w:rPr>
          <w:rFonts w:ascii="Palatino Linotype" w:hAnsi="Palatino Linotype"/>
          <w:sz w:val="21"/>
          <w:szCs w:val="21"/>
        </w:rPr>
        <w:t>,</w:t>
      </w:r>
      <w:r w:rsidR="005820A5" w:rsidRPr="00BC2A93">
        <w:rPr>
          <w:rFonts w:ascii="Palatino Linotype" w:hAnsi="Palatino Linotype"/>
          <w:sz w:val="21"/>
          <w:szCs w:val="21"/>
        </w:rPr>
        <w:t xml:space="preserve"> and </w:t>
      </w:r>
      <w:r w:rsidR="00E20577" w:rsidRPr="00BC2A93">
        <w:rPr>
          <w:rFonts w:ascii="Palatino Linotype" w:hAnsi="Palatino Linotype"/>
          <w:sz w:val="21"/>
          <w:szCs w:val="21"/>
        </w:rPr>
        <w:t xml:space="preserve">naval </w:t>
      </w:r>
      <w:r w:rsidR="005820A5" w:rsidRPr="00BC2A93">
        <w:rPr>
          <w:rFonts w:ascii="Palatino Linotype" w:hAnsi="Palatino Linotype"/>
          <w:sz w:val="21"/>
          <w:szCs w:val="21"/>
        </w:rPr>
        <w:t>exercise</w:t>
      </w:r>
      <w:r w:rsidR="00E20577" w:rsidRPr="00BC2A93">
        <w:rPr>
          <w:rFonts w:ascii="Palatino Linotype" w:hAnsi="Palatino Linotype"/>
          <w:sz w:val="21"/>
          <w:szCs w:val="21"/>
        </w:rPr>
        <w:t>s</w:t>
      </w:r>
      <w:r w:rsidR="005820A5" w:rsidRPr="00BC2A93">
        <w:rPr>
          <w:rFonts w:ascii="Palatino Linotype" w:hAnsi="Palatino Linotype"/>
          <w:sz w:val="21"/>
          <w:szCs w:val="21"/>
        </w:rPr>
        <w:t xml:space="preserve"> </w:t>
      </w:r>
      <w:r w:rsidR="00531CCF">
        <w:rPr>
          <w:rFonts w:ascii="Palatino Linotype" w:hAnsi="Palatino Linotype"/>
          <w:sz w:val="21"/>
          <w:szCs w:val="21"/>
        </w:rPr>
        <w:t xml:space="preserve">to </w:t>
      </w:r>
      <w:r w:rsidR="00BC2A93" w:rsidRPr="00BC2A93">
        <w:rPr>
          <w:rFonts w:ascii="Palatino Linotype" w:hAnsi="Palatino Linotype"/>
          <w:sz w:val="21"/>
          <w:szCs w:val="21"/>
        </w:rPr>
        <w:t>display</w:t>
      </w:r>
      <w:r w:rsidR="005820A5" w:rsidRPr="00BC2A93">
        <w:rPr>
          <w:rFonts w:ascii="Palatino Linotype" w:hAnsi="Palatino Linotype"/>
          <w:sz w:val="21"/>
          <w:szCs w:val="21"/>
        </w:rPr>
        <w:t xml:space="preserve"> military </w:t>
      </w:r>
      <w:r w:rsidR="00531CCF">
        <w:rPr>
          <w:rFonts w:ascii="Palatino Linotype" w:hAnsi="Palatino Linotype"/>
          <w:sz w:val="21"/>
          <w:szCs w:val="21"/>
        </w:rPr>
        <w:t>prowess</w:t>
      </w:r>
      <w:r w:rsidR="00531CCF" w:rsidRPr="00531CCF">
        <w:rPr>
          <w:rFonts w:ascii="Palatino Linotype" w:hAnsi="Palatino Linotype"/>
          <w:sz w:val="21"/>
          <w:szCs w:val="21"/>
        </w:rPr>
        <w:t xml:space="preserve"> </w:t>
      </w:r>
      <w:r w:rsidR="00531CCF">
        <w:rPr>
          <w:rFonts w:ascii="Palatino Linotype" w:hAnsi="Palatino Linotype"/>
          <w:sz w:val="21"/>
          <w:szCs w:val="21"/>
        </w:rPr>
        <w:t>assert c</w:t>
      </w:r>
      <w:r w:rsidR="00531CCF" w:rsidRPr="00BC2A93">
        <w:rPr>
          <w:rFonts w:ascii="Palatino Linotype" w:hAnsi="Palatino Linotype"/>
          <w:sz w:val="21"/>
          <w:szCs w:val="21"/>
        </w:rPr>
        <w:t>ontrol</w:t>
      </w:r>
      <w:r w:rsidR="00531CCF">
        <w:rPr>
          <w:rFonts w:ascii="Palatino Linotype" w:hAnsi="Palatino Linotype"/>
          <w:sz w:val="21"/>
          <w:szCs w:val="21"/>
        </w:rPr>
        <w:t xml:space="preserve"> </w:t>
      </w:r>
      <w:r w:rsidR="00531CCF" w:rsidRPr="00BC2A93">
        <w:rPr>
          <w:rFonts w:ascii="Palatino Linotype" w:hAnsi="Palatino Linotype"/>
          <w:sz w:val="21"/>
          <w:szCs w:val="21"/>
        </w:rPr>
        <w:t>and authority</w:t>
      </w:r>
      <w:r w:rsidR="00531CCF">
        <w:rPr>
          <w:rFonts w:ascii="Palatino Linotype" w:hAnsi="Palatino Linotype"/>
          <w:sz w:val="21"/>
          <w:szCs w:val="21"/>
        </w:rPr>
        <w:t>.</w:t>
      </w:r>
      <w:r w:rsidR="00531CCF" w:rsidRPr="00531CCF">
        <w:rPr>
          <w:rFonts w:ascii="Palatino Linotype" w:hAnsi="Palatino Linotype"/>
          <w:sz w:val="21"/>
          <w:szCs w:val="21"/>
        </w:rPr>
        <w:t xml:space="preserve"> </w:t>
      </w:r>
    </w:p>
    <w:p w:rsidR="000E449F" w:rsidRPr="00BC2A93" w:rsidRDefault="008B5378" w:rsidP="00561644">
      <w:pPr>
        <w:pStyle w:val="NormalWeb"/>
        <w:spacing w:before="0" w:beforeAutospacing="0" w:afterAutospacing="0" w:line="264" w:lineRule="auto"/>
        <w:jc w:val="both"/>
        <w:rPr>
          <w:rFonts w:ascii="Palatino Linotype" w:hAnsi="Palatino Linotype"/>
          <w:spacing w:val="5"/>
          <w:sz w:val="21"/>
          <w:szCs w:val="21"/>
        </w:rPr>
      </w:pPr>
      <w:r w:rsidRPr="00BC2A93">
        <w:rPr>
          <w:rFonts w:ascii="Palatino Linotype" w:hAnsi="Palatino Linotype"/>
          <w:sz w:val="21"/>
          <w:szCs w:val="21"/>
        </w:rPr>
        <w:t>China, Russia and India</w:t>
      </w:r>
      <w:r w:rsidR="00ED6B99">
        <w:rPr>
          <w:rFonts w:ascii="Palatino Linotype" w:hAnsi="Palatino Linotype"/>
          <w:sz w:val="21"/>
          <w:szCs w:val="21"/>
        </w:rPr>
        <w:t xml:space="preserve"> are naval powers in their own right</w:t>
      </w:r>
      <w:r w:rsidR="005E213A">
        <w:rPr>
          <w:rFonts w:ascii="Palatino Linotype" w:hAnsi="Palatino Linotype"/>
          <w:sz w:val="21"/>
          <w:szCs w:val="21"/>
        </w:rPr>
        <w:t xml:space="preserve"> b</w:t>
      </w:r>
      <w:r w:rsidRPr="00BC2A93">
        <w:rPr>
          <w:rFonts w:ascii="Palatino Linotype" w:hAnsi="Palatino Linotype"/>
          <w:sz w:val="21"/>
          <w:szCs w:val="21"/>
        </w:rPr>
        <w:t xml:space="preserve">ut </w:t>
      </w:r>
      <w:r w:rsidR="005E213A">
        <w:rPr>
          <w:rFonts w:ascii="Palatino Linotype" w:hAnsi="Palatino Linotype"/>
          <w:sz w:val="21"/>
          <w:szCs w:val="21"/>
        </w:rPr>
        <w:t>their</w:t>
      </w:r>
      <w:r w:rsidR="00351A05">
        <w:rPr>
          <w:rFonts w:ascii="Palatino Linotype" w:hAnsi="Palatino Linotype"/>
          <w:sz w:val="21"/>
          <w:szCs w:val="21"/>
        </w:rPr>
        <w:t xml:space="preserve"> global naval presence compar</w:t>
      </w:r>
      <w:r w:rsidR="005E213A">
        <w:rPr>
          <w:rFonts w:ascii="Palatino Linotype" w:hAnsi="Palatino Linotype"/>
          <w:sz w:val="21"/>
          <w:szCs w:val="21"/>
        </w:rPr>
        <w:t>es</w:t>
      </w:r>
      <w:r w:rsidR="00351A05">
        <w:rPr>
          <w:rFonts w:ascii="Palatino Linotype" w:hAnsi="Palatino Linotype"/>
          <w:sz w:val="21"/>
          <w:szCs w:val="21"/>
        </w:rPr>
        <w:t xml:space="preserve"> </w:t>
      </w:r>
      <w:r w:rsidR="005E213A">
        <w:rPr>
          <w:rFonts w:ascii="Palatino Linotype" w:hAnsi="Palatino Linotype"/>
          <w:sz w:val="21"/>
          <w:szCs w:val="21"/>
        </w:rPr>
        <w:t xml:space="preserve">poorly </w:t>
      </w:r>
      <w:r w:rsidR="00351A05">
        <w:rPr>
          <w:rFonts w:ascii="Palatino Linotype" w:hAnsi="Palatino Linotype"/>
          <w:sz w:val="21"/>
          <w:szCs w:val="21"/>
        </w:rPr>
        <w:t>with the US</w:t>
      </w:r>
      <w:r w:rsidR="000E449F" w:rsidRPr="00BC2A93">
        <w:rPr>
          <w:rFonts w:ascii="Palatino Linotype" w:hAnsi="Palatino Linotype"/>
          <w:sz w:val="21"/>
          <w:szCs w:val="21"/>
        </w:rPr>
        <w:t xml:space="preserve">. </w:t>
      </w:r>
      <w:r w:rsidR="00351A05">
        <w:rPr>
          <w:rFonts w:ascii="Palatino Linotype" w:hAnsi="Palatino Linotype"/>
          <w:spacing w:val="5"/>
          <w:sz w:val="21"/>
          <w:szCs w:val="21"/>
        </w:rPr>
        <w:t>Yet</w:t>
      </w:r>
      <w:r w:rsidR="00351A05" w:rsidRPr="00351A05">
        <w:rPr>
          <w:rFonts w:ascii="Palatino Linotype" w:hAnsi="Palatino Linotype"/>
          <w:spacing w:val="5"/>
          <w:sz w:val="21"/>
          <w:szCs w:val="21"/>
        </w:rPr>
        <w:t xml:space="preserve"> </w:t>
      </w:r>
      <w:r w:rsidR="00351A05">
        <w:rPr>
          <w:rFonts w:ascii="Palatino Linotype" w:hAnsi="Palatino Linotype"/>
          <w:spacing w:val="5"/>
          <w:sz w:val="21"/>
          <w:szCs w:val="21"/>
        </w:rPr>
        <w:t>t</w:t>
      </w:r>
      <w:r w:rsidR="00351A05" w:rsidRPr="00BC2A93">
        <w:rPr>
          <w:rFonts w:ascii="Palatino Linotype" w:hAnsi="Palatino Linotype"/>
          <w:spacing w:val="5"/>
          <w:sz w:val="21"/>
          <w:szCs w:val="21"/>
        </w:rPr>
        <w:t>he US</w:t>
      </w:r>
      <w:r w:rsidR="00351A05">
        <w:rPr>
          <w:rFonts w:ascii="Palatino Linotype" w:hAnsi="Palatino Linotype"/>
          <w:spacing w:val="5"/>
          <w:sz w:val="21"/>
          <w:szCs w:val="21"/>
        </w:rPr>
        <w:t>, after its</w:t>
      </w:r>
      <w:r w:rsidR="00EB5C45">
        <w:rPr>
          <w:rFonts w:ascii="Palatino Linotype" w:hAnsi="Palatino Linotype"/>
          <w:spacing w:val="5"/>
          <w:sz w:val="21"/>
          <w:szCs w:val="21"/>
        </w:rPr>
        <w:t xml:space="preserve"> </w:t>
      </w:r>
      <w:r w:rsidR="00BC2A93">
        <w:rPr>
          <w:rFonts w:ascii="Palatino Linotype" w:hAnsi="Palatino Linotype"/>
          <w:spacing w:val="5"/>
          <w:sz w:val="21"/>
          <w:szCs w:val="21"/>
        </w:rPr>
        <w:t xml:space="preserve">long </w:t>
      </w:r>
      <w:r w:rsidR="000E449F" w:rsidRPr="00BC2A93">
        <w:rPr>
          <w:rFonts w:ascii="Palatino Linotype" w:hAnsi="Palatino Linotype"/>
          <w:spacing w:val="5"/>
          <w:sz w:val="21"/>
          <w:szCs w:val="21"/>
        </w:rPr>
        <w:t>dominat</w:t>
      </w:r>
      <w:r w:rsidR="00BC2A93">
        <w:rPr>
          <w:rFonts w:ascii="Palatino Linotype" w:hAnsi="Palatino Linotype"/>
          <w:spacing w:val="5"/>
          <w:sz w:val="21"/>
          <w:szCs w:val="21"/>
        </w:rPr>
        <w:t>ion of</w:t>
      </w:r>
      <w:r w:rsidR="000E449F" w:rsidRPr="00BC2A93">
        <w:rPr>
          <w:rFonts w:ascii="Palatino Linotype" w:hAnsi="Palatino Linotype"/>
          <w:spacing w:val="5"/>
          <w:sz w:val="21"/>
          <w:szCs w:val="21"/>
        </w:rPr>
        <w:t xml:space="preserve"> the Pacific</w:t>
      </w:r>
      <w:r w:rsidR="00EB5C45">
        <w:rPr>
          <w:rFonts w:ascii="Palatino Linotype" w:hAnsi="Palatino Linotype"/>
          <w:spacing w:val="5"/>
          <w:sz w:val="21"/>
          <w:szCs w:val="21"/>
        </w:rPr>
        <w:t xml:space="preserve">, </w:t>
      </w:r>
      <w:r w:rsidR="00BC2A93">
        <w:rPr>
          <w:rFonts w:ascii="Palatino Linotype" w:hAnsi="Palatino Linotype"/>
          <w:spacing w:val="5"/>
          <w:sz w:val="21"/>
          <w:szCs w:val="21"/>
        </w:rPr>
        <w:t>faces</w:t>
      </w:r>
      <w:r w:rsidR="000E449F" w:rsidRPr="00BC2A93">
        <w:rPr>
          <w:rFonts w:ascii="Palatino Linotype" w:hAnsi="Palatino Linotype"/>
          <w:spacing w:val="5"/>
          <w:sz w:val="21"/>
          <w:szCs w:val="21"/>
        </w:rPr>
        <w:t xml:space="preserve"> </w:t>
      </w:r>
      <w:r w:rsidR="00EB5C45">
        <w:rPr>
          <w:rFonts w:ascii="Palatino Linotype" w:hAnsi="Palatino Linotype"/>
          <w:spacing w:val="5"/>
          <w:sz w:val="21"/>
          <w:szCs w:val="21"/>
        </w:rPr>
        <w:t>a strong and defiant</w:t>
      </w:r>
      <w:r w:rsidR="000E449F" w:rsidRPr="00BC2A93">
        <w:rPr>
          <w:rFonts w:ascii="Palatino Linotype" w:hAnsi="Palatino Linotype"/>
          <w:spacing w:val="5"/>
          <w:sz w:val="21"/>
          <w:szCs w:val="21"/>
        </w:rPr>
        <w:t xml:space="preserve"> China. </w:t>
      </w:r>
      <w:r w:rsidR="006A7A56" w:rsidRPr="00BC2A93">
        <w:rPr>
          <w:rFonts w:ascii="Palatino Linotype" w:hAnsi="Palatino Linotype"/>
          <w:spacing w:val="5"/>
          <w:sz w:val="21"/>
          <w:szCs w:val="21"/>
        </w:rPr>
        <w:t>The US resent</w:t>
      </w:r>
      <w:r w:rsidR="00EB5C45">
        <w:rPr>
          <w:rFonts w:ascii="Palatino Linotype" w:hAnsi="Palatino Linotype"/>
          <w:spacing w:val="5"/>
          <w:sz w:val="21"/>
          <w:szCs w:val="21"/>
        </w:rPr>
        <w:t>s</w:t>
      </w:r>
      <w:r w:rsidR="006A7A56" w:rsidRPr="00BC2A93">
        <w:rPr>
          <w:rFonts w:ascii="Palatino Linotype" w:hAnsi="Palatino Linotype"/>
          <w:spacing w:val="5"/>
          <w:sz w:val="21"/>
          <w:szCs w:val="21"/>
        </w:rPr>
        <w:t xml:space="preserve"> </w:t>
      </w:r>
      <w:r w:rsidR="000E449F" w:rsidRPr="00BC2A93">
        <w:rPr>
          <w:rFonts w:ascii="Palatino Linotype" w:hAnsi="Palatino Linotype"/>
          <w:spacing w:val="5"/>
          <w:sz w:val="21"/>
          <w:szCs w:val="21"/>
        </w:rPr>
        <w:t>Chin</w:t>
      </w:r>
      <w:r w:rsidR="006F3603">
        <w:rPr>
          <w:rFonts w:ascii="Palatino Linotype" w:hAnsi="Palatino Linotype"/>
          <w:spacing w:val="5"/>
          <w:sz w:val="21"/>
          <w:szCs w:val="21"/>
        </w:rPr>
        <w:t xml:space="preserve">a’s </w:t>
      </w:r>
      <w:r w:rsidR="000E449F" w:rsidRPr="00BC2A93">
        <w:rPr>
          <w:rFonts w:ascii="Palatino Linotype" w:hAnsi="Palatino Linotype"/>
          <w:spacing w:val="5"/>
          <w:sz w:val="21"/>
          <w:szCs w:val="21"/>
        </w:rPr>
        <w:t xml:space="preserve">influence in </w:t>
      </w:r>
      <w:r w:rsidR="00351A05">
        <w:rPr>
          <w:rFonts w:ascii="Palatino Linotype" w:hAnsi="Palatino Linotype"/>
          <w:spacing w:val="5"/>
          <w:sz w:val="21"/>
          <w:szCs w:val="21"/>
        </w:rPr>
        <w:t>East and Southeast Asia</w:t>
      </w:r>
      <w:r w:rsidR="006A7A56" w:rsidRPr="00BC2A93">
        <w:rPr>
          <w:rFonts w:ascii="Palatino Linotype" w:hAnsi="Palatino Linotype"/>
          <w:spacing w:val="5"/>
          <w:sz w:val="21"/>
          <w:szCs w:val="21"/>
        </w:rPr>
        <w:t xml:space="preserve"> and </w:t>
      </w:r>
      <w:r w:rsidR="005E213A">
        <w:rPr>
          <w:rFonts w:ascii="Palatino Linotype" w:hAnsi="Palatino Linotype"/>
          <w:spacing w:val="5"/>
          <w:sz w:val="21"/>
          <w:szCs w:val="21"/>
        </w:rPr>
        <w:t xml:space="preserve">its </w:t>
      </w:r>
      <w:r w:rsidR="006A7A56" w:rsidRPr="00BC2A93">
        <w:rPr>
          <w:rFonts w:ascii="Palatino Linotype" w:hAnsi="Palatino Linotype"/>
          <w:spacing w:val="5"/>
          <w:sz w:val="21"/>
          <w:szCs w:val="21"/>
        </w:rPr>
        <w:t xml:space="preserve">assertion </w:t>
      </w:r>
      <w:r w:rsidR="00351A05">
        <w:rPr>
          <w:rFonts w:ascii="Palatino Linotype" w:hAnsi="Palatino Linotype"/>
          <w:spacing w:val="5"/>
          <w:sz w:val="21"/>
          <w:szCs w:val="21"/>
        </w:rPr>
        <w:t xml:space="preserve">of </w:t>
      </w:r>
      <w:r w:rsidR="00351A05" w:rsidRPr="00BC2A93">
        <w:rPr>
          <w:rFonts w:ascii="Palatino Linotype" w:hAnsi="Palatino Linotype"/>
          <w:spacing w:val="5"/>
          <w:sz w:val="21"/>
          <w:szCs w:val="21"/>
        </w:rPr>
        <w:t>territorial rights</w:t>
      </w:r>
      <w:r w:rsidR="00351A05">
        <w:rPr>
          <w:rFonts w:ascii="Palatino Linotype" w:hAnsi="Palatino Linotype"/>
          <w:spacing w:val="5"/>
          <w:sz w:val="21"/>
          <w:szCs w:val="21"/>
        </w:rPr>
        <w:t xml:space="preserve"> and</w:t>
      </w:r>
      <w:r w:rsidR="00351A05" w:rsidRPr="00BC2A93">
        <w:rPr>
          <w:rFonts w:ascii="Palatino Linotype" w:hAnsi="Palatino Linotype"/>
          <w:spacing w:val="5"/>
          <w:sz w:val="21"/>
          <w:szCs w:val="21"/>
        </w:rPr>
        <w:t xml:space="preserve"> sovereignty over atolls in the South China Sea</w:t>
      </w:r>
      <w:r w:rsidR="00EB5C45">
        <w:rPr>
          <w:rFonts w:ascii="Palatino Linotype" w:hAnsi="Palatino Linotype"/>
          <w:spacing w:val="5"/>
          <w:sz w:val="21"/>
          <w:szCs w:val="21"/>
        </w:rPr>
        <w:t>,</w:t>
      </w:r>
      <w:r w:rsidR="00351A05">
        <w:rPr>
          <w:rFonts w:ascii="Palatino Linotype" w:hAnsi="Palatino Linotype"/>
          <w:spacing w:val="5"/>
          <w:sz w:val="21"/>
          <w:szCs w:val="21"/>
        </w:rPr>
        <w:t xml:space="preserve"> where</w:t>
      </w:r>
      <w:r w:rsidR="006A7A56" w:rsidRPr="00BC2A93">
        <w:rPr>
          <w:rFonts w:ascii="Palatino Linotype" w:hAnsi="Palatino Linotype"/>
          <w:spacing w:val="5"/>
          <w:sz w:val="21"/>
          <w:szCs w:val="21"/>
        </w:rPr>
        <w:t xml:space="preserve"> other </w:t>
      </w:r>
      <w:r w:rsidR="00351A05">
        <w:rPr>
          <w:rFonts w:ascii="Palatino Linotype" w:hAnsi="Palatino Linotype"/>
          <w:spacing w:val="5"/>
          <w:sz w:val="21"/>
          <w:szCs w:val="21"/>
        </w:rPr>
        <w:t>regional</w:t>
      </w:r>
      <w:r w:rsidR="006A7A56" w:rsidRPr="00BC2A93">
        <w:rPr>
          <w:rFonts w:ascii="Palatino Linotype" w:hAnsi="Palatino Linotype"/>
          <w:spacing w:val="5"/>
          <w:sz w:val="21"/>
          <w:szCs w:val="21"/>
        </w:rPr>
        <w:t xml:space="preserve"> states</w:t>
      </w:r>
      <w:r w:rsidR="00EB5C45">
        <w:rPr>
          <w:rFonts w:ascii="Palatino Linotype" w:hAnsi="Palatino Linotype"/>
          <w:spacing w:val="5"/>
          <w:sz w:val="21"/>
          <w:szCs w:val="21"/>
        </w:rPr>
        <w:t xml:space="preserve"> too</w:t>
      </w:r>
      <w:r w:rsidR="006A7A56" w:rsidRPr="00BC2A93">
        <w:rPr>
          <w:rFonts w:ascii="Palatino Linotype" w:hAnsi="Palatino Linotype"/>
          <w:spacing w:val="5"/>
          <w:sz w:val="21"/>
          <w:szCs w:val="21"/>
        </w:rPr>
        <w:t xml:space="preserve"> claim maritime rights </w:t>
      </w:r>
      <w:r w:rsidR="00EB5C45">
        <w:rPr>
          <w:rFonts w:ascii="Palatino Linotype" w:hAnsi="Palatino Linotype"/>
          <w:spacing w:val="5"/>
          <w:sz w:val="21"/>
          <w:szCs w:val="21"/>
        </w:rPr>
        <w:t xml:space="preserve">and </w:t>
      </w:r>
      <w:r w:rsidR="006A7A56" w:rsidRPr="00BC2A93">
        <w:rPr>
          <w:rFonts w:ascii="Palatino Linotype" w:hAnsi="Palatino Linotype"/>
          <w:spacing w:val="5"/>
          <w:sz w:val="21"/>
          <w:szCs w:val="21"/>
        </w:rPr>
        <w:t>requir</w:t>
      </w:r>
      <w:r w:rsidR="00EB5C45">
        <w:rPr>
          <w:rFonts w:ascii="Palatino Linotype" w:hAnsi="Palatino Linotype"/>
          <w:spacing w:val="5"/>
          <w:sz w:val="21"/>
          <w:szCs w:val="21"/>
        </w:rPr>
        <w:t>e</w:t>
      </w:r>
      <w:r w:rsidR="006A7A56" w:rsidRPr="00BC2A93">
        <w:rPr>
          <w:rFonts w:ascii="Palatino Linotype" w:hAnsi="Palatino Linotype"/>
          <w:spacing w:val="5"/>
          <w:sz w:val="21"/>
          <w:szCs w:val="21"/>
        </w:rPr>
        <w:t xml:space="preserve"> foreign ships to notify them of intention to sail through.</w:t>
      </w:r>
    </w:p>
    <w:p w:rsidR="00FC11AA" w:rsidRDefault="006A7A56" w:rsidP="00561644">
      <w:pPr>
        <w:shd w:val="clear" w:color="auto" w:fill="FFFFFF"/>
        <w:spacing w:after="100"/>
        <w:contextualSpacing/>
        <w:jc w:val="both"/>
        <w:textAlignment w:val="baseline"/>
        <w:rPr>
          <w:rFonts w:ascii="Palatino Linotype" w:hAnsi="Palatino Linotype" w:cs="Arial"/>
          <w:sz w:val="21"/>
          <w:szCs w:val="21"/>
        </w:rPr>
      </w:pPr>
      <w:r w:rsidRPr="00FC11AA">
        <w:rPr>
          <w:rFonts w:ascii="Palatino Linotype" w:eastAsia="Times New Roman" w:hAnsi="Palatino Linotype" w:cs="Times New Roman"/>
          <w:spacing w:val="5"/>
          <w:sz w:val="21"/>
          <w:szCs w:val="21"/>
          <w:lang w:eastAsia="en-GB"/>
        </w:rPr>
        <w:t xml:space="preserve">To military presence on land, sea and air should be added the </w:t>
      </w:r>
      <w:r w:rsidR="00EB5C45">
        <w:rPr>
          <w:rFonts w:ascii="Palatino Linotype" w:eastAsia="Times New Roman" w:hAnsi="Palatino Linotype" w:cs="Times New Roman"/>
          <w:spacing w:val="5"/>
          <w:sz w:val="21"/>
          <w:szCs w:val="21"/>
          <w:lang w:eastAsia="en-GB"/>
        </w:rPr>
        <w:t>desire</w:t>
      </w:r>
      <w:r w:rsidR="00FC11AA" w:rsidRPr="00FC11AA">
        <w:rPr>
          <w:rFonts w:ascii="Palatino Linotype" w:eastAsia="Times New Roman" w:hAnsi="Palatino Linotype" w:cs="Times New Roman"/>
          <w:spacing w:val="5"/>
          <w:sz w:val="21"/>
          <w:szCs w:val="21"/>
          <w:lang w:eastAsia="en-GB"/>
        </w:rPr>
        <w:t xml:space="preserve"> to use space </w:t>
      </w:r>
      <w:r w:rsidR="00EB5C45">
        <w:rPr>
          <w:rFonts w:ascii="Palatino Linotype" w:eastAsia="Times New Roman" w:hAnsi="Palatino Linotype" w:cs="Times New Roman"/>
          <w:spacing w:val="5"/>
          <w:sz w:val="21"/>
          <w:szCs w:val="21"/>
          <w:lang w:eastAsia="en-GB"/>
        </w:rPr>
        <w:t>to</w:t>
      </w:r>
      <w:r w:rsidR="00FC11AA" w:rsidRPr="00FC11AA">
        <w:rPr>
          <w:rFonts w:ascii="Palatino Linotype" w:eastAsia="Times New Roman" w:hAnsi="Palatino Linotype" w:cs="Times New Roman"/>
          <w:spacing w:val="5"/>
          <w:sz w:val="21"/>
          <w:szCs w:val="21"/>
          <w:lang w:eastAsia="en-GB"/>
        </w:rPr>
        <w:t xml:space="preserve">o as territory to wage war from. </w:t>
      </w:r>
      <w:r w:rsidR="00F2550D">
        <w:rPr>
          <w:rFonts w:ascii="Palatino Linotype" w:eastAsia="Times New Roman" w:hAnsi="Palatino Linotype" w:cs="Times New Roman"/>
          <w:spacing w:val="5"/>
          <w:sz w:val="21"/>
          <w:szCs w:val="21"/>
          <w:lang w:eastAsia="en-GB"/>
        </w:rPr>
        <w:t xml:space="preserve">With </w:t>
      </w:r>
      <w:r w:rsidR="00FC11AA">
        <w:rPr>
          <w:rFonts w:ascii="Palatino Linotype" w:eastAsia="Times New Roman" w:hAnsi="Palatino Linotype" w:cs="Times New Roman"/>
          <w:spacing w:val="5"/>
          <w:sz w:val="21"/>
          <w:szCs w:val="21"/>
          <w:lang w:eastAsia="en-GB"/>
        </w:rPr>
        <w:t xml:space="preserve">rivals </w:t>
      </w:r>
      <w:r w:rsidR="00F2550D">
        <w:rPr>
          <w:rFonts w:ascii="Palatino Linotype" w:eastAsia="Times New Roman" w:hAnsi="Palatino Linotype" w:cs="Times New Roman"/>
          <w:spacing w:val="5"/>
          <w:sz w:val="21"/>
          <w:szCs w:val="21"/>
          <w:lang w:eastAsia="en-GB"/>
        </w:rPr>
        <w:t xml:space="preserve">advancing </w:t>
      </w:r>
      <w:r w:rsidR="00FC11AA">
        <w:rPr>
          <w:rFonts w:ascii="Palatino Linotype" w:eastAsia="Times New Roman" w:hAnsi="Palatino Linotype" w:cs="Times New Roman"/>
          <w:spacing w:val="5"/>
          <w:sz w:val="21"/>
          <w:szCs w:val="21"/>
          <w:lang w:eastAsia="en-GB"/>
        </w:rPr>
        <w:t>rapid</w:t>
      </w:r>
      <w:r w:rsidR="00F2550D">
        <w:rPr>
          <w:rFonts w:ascii="Palatino Linotype" w:eastAsia="Times New Roman" w:hAnsi="Palatino Linotype" w:cs="Times New Roman"/>
          <w:spacing w:val="5"/>
          <w:sz w:val="21"/>
          <w:szCs w:val="21"/>
          <w:lang w:eastAsia="en-GB"/>
        </w:rPr>
        <w:t>ly</w:t>
      </w:r>
      <w:r w:rsidR="00FC11AA">
        <w:rPr>
          <w:rFonts w:ascii="Palatino Linotype" w:eastAsia="Times New Roman" w:hAnsi="Palatino Linotype" w:cs="Times New Roman"/>
          <w:spacing w:val="5"/>
          <w:sz w:val="21"/>
          <w:szCs w:val="21"/>
          <w:lang w:eastAsia="en-GB"/>
        </w:rPr>
        <w:t xml:space="preserve"> in space technology, the </w:t>
      </w:r>
      <w:r w:rsidR="00FC11AA" w:rsidRPr="00FC11AA">
        <w:rPr>
          <w:rFonts w:ascii="Palatino Linotype" w:eastAsia="Times New Roman" w:hAnsi="Palatino Linotype" w:cs="Times New Roman"/>
          <w:spacing w:val="5"/>
          <w:sz w:val="21"/>
          <w:szCs w:val="21"/>
          <w:lang w:eastAsia="en-GB"/>
        </w:rPr>
        <w:t xml:space="preserve">US </w:t>
      </w:r>
      <w:r w:rsidR="00F2550D">
        <w:rPr>
          <w:rFonts w:ascii="Palatino Linotype" w:eastAsia="Times New Roman" w:hAnsi="Palatino Linotype" w:cs="Times New Roman"/>
          <w:spacing w:val="5"/>
          <w:sz w:val="21"/>
          <w:szCs w:val="21"/>
          <w:lang w:eastAsia="en-GB"/>
        </w:rPr>
        <w:t>is unlikely</w:t>
      </w:r>
      <w:r w:rsidR="00FC11AA" w:rsidRPr="00FC11AA">
        <w:rPr>
          <w:rFonts w:ascii="Palatino Linotype" w:eastAsia="Times New Roman" w:hAnsi="Palatino Linotype" w:cs="Times New Roman"/>
          <w:spacing w:val="5"/>
          <w:sz w:val="21"/>
          <w:szCs w:val="21"/>
          <w:lang w:eastAsia="en-GB"/>
        </w:rPr>
        <w:t xml:space="preserve"> to dominate space the way it </w:t>
      </w:r>
      <w:r w:rsidR="00FC11AA">
        <w:rPr>
          <w:rFonts w:ascii="Palatino Linotype" w:eastAsia="Times New Roman" w:hAnsi="Palatino Linotype" w:cs="Times New Roman"/>
          <w:spacing w:val="5"/>
          <w:sz w:val="21"/>
          <w:szCs w:val="21"/>
          <w:lang w:eastAsia="en-GB"/>
        </w:rPr>
        <w:t xml:space="preserve">seemed </w:t>
      </w:r>
      <w:r w:rsidR="00F2550D">
        <w:rPr>
          <w:rFonts w:ascii="Palatino Linotype" w:eastAsia="Times New Roman" w:hAnsi="Palatino Linotype" w:cs="Times New Roman"/>
          <w:spacing w:val="5"/>
          <w:sz w:val="21"/>
          <w:szCs w:val="21"/>
          <w:lang w:eastAsia="en-GB"/>
        </w:rPr>
        <w:t>possible</w:t>
      </w:r>
      <w:r w:rsidR="00FC11AA" w:rsidRPr="00FC11AA">
        <w:rPr>
          <w:rFonts w:ascii="Palatino Linotype" w:eastAsia="Times New Roman" w:hAnsi="Palatino Linotype" w:cs="Times New Roman"/>
          <w:spacing w:val="5"/>
          <w:sz w:val="21"/>
          <w:szCs w:val="21"/>
          <w:lang w:eastAsia="en-GB"/>
        </w:rPr>
        <w:t xml:space="preserve"> at the end of the Cold War.</w:t>
      </w:r>
      <w:r w:rsidR="00FC11AA" w:rsidRPr="00FC11AA">
        <w:rPr>
          <w:rFonts w:ascii="Palatino Linotype" w:hAnsi="Palatino Linotype" w:cs="Arial"/>
          <w:sz w:val="21"/>
          <w:szCs w:val="21"/>
        </w:rPr>
        <w:t xml:space="preserve"> </w:t>
      </w:r>
    </w:p>
    <w:p w:rsidR="00FC11AA" w:rsidRPr="00F92492" w:rsidRDefault="00FC11AA" w:rsidP="00561644">
      <w:pPr>
        <w:shd w:val="clear" w:color="auto" w:fill="FFFFFF"/>
        <w:spacing w:after="100"/>
        <w:contextualSpacing/>
        <w:jc w:val="both"/>
        <w:textAlignment w:val="baseline"/>
        <w:rPr>
          <w:rFonts w:ascii="Palatino Linotype" w:hAnsi="Palatino Linotype" w:cs="Arial"/>
          <w:sz w:val="21"/>
          <w:szCs w:val="21"/>
        </w:rPr>
      </w:pPr>
    </w:p>
    <w:p w:rsidR="00FC11AA" w:rsidRPr="00F92492" w:rsidRDefault="006511BC" w:rsidP="005E213A">
      <w:pPr>
        <w:shd w:val="clear" w:color="auto" w:fill="FFFFFF"/>
        <w:spacing w:after="0" w:line="276" w:lineRule="auto"/>
        <w:contextualSpacing/>
        <w:jc w:val="both"/>
        <w:textAlignment w:val="baseline"/>
        <w:rPr>
          <w:rFonts w:ascii="Palatino Linotype" w:hAnsi="Palatino Linotype" w:cs="Arial"/>
          <w:b/>
          <w:sz w:val="28"/>
          <w:szCs w:val="28"/>
        </w:rPr>
      </w:pPr>
      <w:r>
        <w:rPr>
          <w:rFonts w:ascii="Palatino Linotype" w:hAnsi="Palatino Linotype" w:cs="Arial"/>
          <w:b/>
          <w:sz w:val="28"/>
          <w:szCs w:val="28"/>
        </w:rPr>
        <w:t>Redefined</w:t>
      </w:r>
      <w:r w:rsidR="007E7F3D">
        <w:rPr>
          <w:rFonts w:ascii="Palatino Linotype" w:hAnsi="Palatino Linotype" w:cs="Arial"/>
          <w:b/>
          <w:sz w:val="28"/>
          <w:szCs w:val="28"/>
        </w:rPr>
        <w:t xml:space="preserve"> </w:t>
      </w:r>
      <w:r>
        <w:rPr>
          <w:rFonts w:ascii="Palatino Linotype" w:hAnsi="Palatino Linotype" w:cs="Arial"/>
          <w:b/>
          <w:sz w:val="28"/>
          <w:szCs w:val="28"/>
        </w:rPr>
        <w:t>Aims</w:t>
      </w:r>
    </w:p>
    <w:p w:rsidR="00B27967" w:rsidRPr="00F92492" w:rsidRDefault="00F00BEB" w:rsidP="00561644">
      <w:pPr>
        <w:spacing w:after="100"/>
        <w:contextualSpacing/>
        <w:jc w:val="both"/>
        <w:rPr>
          <w:rFonts w:ascii="Palatino Linotype" w:hAnsi="Palatino Linotype" w:cs="Arial"/>
          <w:sz w:val="21"/>
          <w:szCs w:val="21"/>
        </w:rPr>
      </w:pPr>
      <w:r w:rsidRPr="00F92492">
        <w:rPr>
          <w:rFonts w:ascii="Palatino Linotype" w:hAnsi="Palatino Linotype" w:cs="Arial"/>
          <w:sz w:val="21"/>
          <w:szCs w:val="21"/>
        </w:rPr>
        <w:t xml:space="preserve">The </w:t>
      </w:r>
      <w:r w:rsidRPr="00F92492">
        <w:rPr>
          <w:rFonts w:ascii="Palatino Linotype" w:hAnsi="Palatino Linotype"/>
          <w:sz w:val="21"/>
          <w:szCs w:val="21"/>
        </w:rPr>
        <w:t>Congressional Research Service Report “U.S. Role in the World: Background and Issues for Congress” (updated 19</w:t>
      </w:r>
      <w:r w:rsidR="00F2550D">
        <w:rPr>
          <w:rFonts w:ascii="Palatino Linotype" w:hAnsi="Palatino Linotype"/>
          <w:sz w:val="21"/>
          <w:szCs w:val="21"/>
        </w:rPr>
        <w:t>.12.</w:t>
      </w:r>
      <w:r w:rsidRPr="00F92492">
        <w:rPr>
          <w:rFonts w:ascii="Palatino Linotype" w:hAnsi="Palatino Linotype"/>
          <w:sz w:val="21"/>
          <w:szCs w:val="21"/>
        </w:rPr>
        <w:t xml:space="preserve"> 2019)</w:t>
      </w:r>
      <w:r>
        <w:rPr>
          <w:rFonts w:ascii="Palatino Linotype" w:hAnsi="Palatino Linotype" w:cs="Arial"/>
          <w:sz w:val="21"/>
          <w:szCs w:val="21"/>
        </w:rPr>
        <w:t xml:space="preserve"> has summed up the</w:t>
      </w:r>
      <w:r w:rsidR="00B27967" w:rsidRPr="00F92492">
        <w:rPr>
          <w:rFonts w:ascii="Palatino Linotype" w:hAnsi="Palatino Linotype" w:cs="Arial"/>
          <w:sz w:val="21"/>
          <w:szCs w:val="21"/>
        </w:rPr>
        <w:t xml:space="preserve"> role of the US in the post-WWII under the following four </w:t>
      </w:r>
      <w:r w:rsidR="00845FB8">
        <w:rPr>
          <w:rFonts w:ascii="Palatino Linotype" w:hAnsi="Palatino Linotype" w:cs="Arial"/>
          <w:sz w:val="21"/>
          <w:szCs w:val="21"/>
        </w:rPr>
        <w:t>aims</w:t>
      </w:r>
      <w:r w:rsidR="00F92492">
        <w:rPr>
          <w:rFonts w:ascii="Palatino Linotype" w:hAnsi="Palatino Linotype"/>
          <w:sz w:val="21"/>
          <w:szCs w:val="21"/>
        </w:rPr>
        <w:t>:</w:t>
      </w:r>
    </w:p>
    <w:p w:rsidR="00B27967" w:rsidRPr="00F92492" w:rsidRDefault="00B27967" w:rsidP="00161808">
      <w:pPr>
        <w:pStyle w:val="ListParagraph"/>
        <w:numPr>
          <w:ilvl w:val="0"/>
          <w:numId w:val="22"/>
        </w:numPr>
        <w:ind w:left="360" w:hanging="270"/>
        <w:jc w:val="both"/>
        <w:rPr>
          <w:rFonts w:ascii="Palatino Linotype" w:hAnsi="Palatino Linotype" w:cs="Arial"/>
          <w:sz w:val="21"/>
          <w:szCs w:val="21"/>
        </w:rPr>
      </w:pPr>
      <w:r w:rsidRPr="00F92492">
        <w:rPr>
          <w:rFonts w:ascii="Palatino Linotype" w:hAnsi="Palatino Linotype" w:cs="Arial"/>
          <w:sz w:val="21"/>
          <w:szCs w:val="21"/>
        </w:rPr>
        <w:lastRenderedPageBreak/>
        <w:t>global leadership;</w:t>
      </w:r>
    </w:p>
    <w:p w:rsidR="00B27967" w:rsidRPr="00F92492" w:rsidRDefault="00B27967" w:rsidP="00161808">
      <w:pPr>
        <w:pStyle w:val="ListParagraph"/>
        <w:numPr>
          <w:ilvl w:val="0"/>
          <w:numId w:val="22"/>
        </w:numPr>
        <w:ind w:left="360" w:hanging="270"/>
        <w:jc w:val="both"/>
        <w:rPr>
          <w:rFonts w:ascii="Palatino Linotype" w:hAnsi="Palatino Linotype" w:cs="Arial"/>
          <w:sz w:val="21"/>
          <w:szCs w:val="21"/>
        </w:rPr>
      </w:pPr>
      <w:r w:rsidRPr="00F92492">
        <w:rPr>
          <w:rFonts w:ascii="Palatino Linotype" w:hAnsi="Palatino Linotype" w:cs="Arial"/>
          <w:sz w:val="21"/>
          <w:szCs w:val="21"/>
        </w:rPr>
        <w:t>defen</w:t>
      </w:r>
      <w:r w:rsidR="00EB5C45" w:rsidRPr="00F92492">
        <w:rPr>
          <w:rFonts w:ascii="Palatino Linotype" w:hAnsi="Palatino Linotype" w:cs="Arial"/>
          <w:sz w:val="21"/>
          <w:szCs w:val="21"/>
        </w:rPr>
        <w:t>c</w:t>
      </w:r>
      <w:r w:rsidRPr="00F92492">
        <w:rPr>
          <w:rFonts w:ascii="Palatino Linotype" w:hAnsi="Palatino Linotype" w:cs="Arial"/>
          <w:sz w:val="21"/>
          <w:szCs w:val="21"/>
        </w:rPr>
        <w:t>e and promotion of the liberal international order;</w:t>
      </w:r>
    </w:p>
    <w:p w:rsidR="00B27967" w:rsidRPr="00F92492" w:rsidRDefault="00B27967" w:rsidP="00161808">
      <w:pPr>
        <w:pStyle w:val="ListParagraph"/>
        <w:numPr>
          <w:ilvl w:val="0"/>
          <w:numId w:val="22"/>
        </w:numPr>
        <w:ind w:left="360" w:hanging="270"/>
        <w:jc w:val="both"/>
        <w:rPr>
          <w:rFonts w:ascii="Palatino Linotype" w:hAnsi="Palatino Linotype" w:cs="Arial"/>
          <w:sz w:val="21"/>
          <w:szCs w:val="21"/>
        </w:rPr>
      </w:pPr>
      <w:r w:rsidRPr="00F92492">
        <w:rPr>
          <w:rFonts w:ascii="Palatino Linotype" w:hAnsi="Palatino Linotype" w:cs="Arial"/>
          <w:sz w:val="21"/>
          <w:szCs w:val="21"/>
        </w:rPr>
        <w:t>defen</w:t>
      </w:r>
      <w:r w:rsidR="00EB5C45" w:rsidRPr="00F92492">
        <w:rPr>
          <w:rFonts w:ascii="Palatino Linotype" w:hAnsi="Palatino Linotype" w:cs="Arial"/>
          <w:sz w:val="21"/>
          <w:szCs w:val="21"/>
        </w:rPr>
        <w:t>c</w:t>
      </w:r>
      <w:r w:rsidRPr="00F92492">
        <w:rPr>
          <w:rFonts w:ascii="Palatino Linotype" w:hAnsi="Palatino Linotype" w:cs="Arial"/>
          <w:sz w:val="21"/>
          <w:szCs w:val="21"/>
        </w:rPr>
        <w:t xml:space="preserve">e and promotion of freedom, democracy, and human rights; </w:t>
      </w:r>
    </w:p>
    <w:p w:rsidR="006A7A56" w:rsidRPr="00F92492" w:rsidRDefault="00B27967" w:rsidP="00F2550D">
      <w:pPr>
        <w:pStyle w:val="ListParagraph"/>
        <w:numPr>
          <w:ilvl w:val="0"/>
          <w:numId w:val="22"/>
        </w:numPr>
        <w:spacing w:after="100"/>
        <w:ind w:left="360" w:hanging="274"/>
        <w:jc w:val="both"/>
        <w:rPr>
          <w:rFonts w:ascii="Palatino Linotype" w:eastAsia="Times New Roman" w:hAnsi="Palatino Linotype" w:cs="Times New Roman"/>
          <w:spacing w:val="5"/>
          <w:sz w:val="21"/>
          <w:szCs w:val="21"/>
          <w:lang w:eastAsia="en-GB"/>
        </w:rPr>
      </w:pPr>
      <w:r w:rsidRPr="00F92492">
        <w:rPr>
          <w:rFonts w:ascii="Palatino Linotype" w:hAnsi="Palatino Linotype" w:cs="Arial"/>
          <w:sz w:val="21"/>
          <w:szCs w:val="21"/>
        </w:rPr>
        <w:t>prevention of the emergence of regional hegemons in Eurasia.</w:t>
      </w:r>
      <w:r w:rsidR="00BB5431" w:rsidRPr="00F92492">
        <w:rPr>
          <w:rFonts w:ascii="Palatino Linotype" w:hAnsi="Palatino Linotype" w:cs="Arial"/>
          <w:sz w:val="21"/>
          <w:szCs w:val="21"/>
        </w:rPr>
        <w:t xml:space="preserve"> </w:t>
      </w:r>
    </w:p>
    <w:p w:rsidR="00771823" w:rsidRDefault="00B27967" w:rsidP="00F2550D">
      <w:pPr>
        <w:pStyle w:val="NormalWeb"/>
        <w:spacing w:before="0" w:beforeAutospacing="0" w:afterAutospacing="0" w:line="264" w:lineRule="auto"/>
        <w:contextualSpacing/>
        <w:jc w:val="both"/>
        <w:rPr>
          <w:rFonts w:ascii="Palatino Linotype" w:hAnsi="Palatino Linotype"/>
          <w:sz w:val="21"/>
          <w:szCs w:val="21"/>
        </w:rPr>
      </w:pPr>
      <w:r w:rsidRPr="00F92492">
        <w:rPr>
          <w:rFonts w:ascii="Palatino Linotype" w:hAnsi="Palatino Linotype"/>
          <w:sz w:val="21"/>
          <w:szCs w:val="21"/>
        </w:rPr>
        <w:t>The</w:t>
      </w:r>
      <w:r w:rsidR="00845FB8">
        <w:rPr>
          <w:rFonts w:ascii="Palatino Linotype" w:hAnsi="Palatino Linotype"/>
          <w:sz w:val="21"/>
          <w:szCs w:val="21"/>
        </w:rPr>
        <w:t>se</w:t>
      </w:r>
      <w:r w:rsidRPr="00F92492">
        <w:rPr>
          <w:rFonts w:ascii="Palatino Linotype" w:hAnsi="Palatino Linotype"/>
          <w:sz w:val="21"/>
          <w:szCs w:val="21"/>
        </w:rPr>
        <w:t xml:space="preserve"> </w:t>
      </w:r>
      <w:r w:rsidR="00845FB8">
        <w:rPr>
          <w:rFonts w:ascii="Palatino Linotype" w:hAnsi="Palatino Linotype"/>
          <w:sz w:val="21"/>
          <w:szCs w:val="21"/>
        </w:rPr>
        <w:t>aims</w:t>
      </w:r>
      <w:r w:rsidRPr="00F92492">
        <w:rPr>
          <w:rFonts w:ascii="Palatino Linotype" w:hAnsi="Palatino Linotype"/>
          <w:sz w:val="21"/>
          <w:szCs w:val="21"/>
        </w:rPr>
        <w:t xml:space="preserve"> </w:t>
      </w:r>
      <w:r w:rsidR="00977268">
        <w:rPr>
          <w:rFonts w:ascii="Palatino Linotype" w:hAnsi="Palatino Linotype"/>
          <w:sz w:val="21"/>
          <w:szCs w:val="21"/>
        </w:rPr>
        <w:t>align with</w:t>
      </w:r>
      <w:r w:rsidRPr="00F92492">
        <w:rPr>
          <w:rFonts w:ascii="Palatino Linotype" w:hAnsi="Palatino Linotype"/>
          <w:sz w:val="21"/>
          <w:szCs w:val="21"/>
        </w:rPr>
        <w:t xml:space="preserve"> </w:t>
      </w:r>
      <w:r w:rsidR="00F92492" w:rsidRPr="00F92492">
        <w:rPr>
          <w:rFonts w:ascii="Palatino Linotype" w:hAnsi="Palatino Linotype"/>
          <w:sz w:val="21"/>
          <w:szCs w:val="21"/>
        </w:rPr>
        <w:t xml:space="preserve">US </w:t>
      </w:r>
      <w:r w:rsidR="00F00BEB">
        <w:rPr>
          <w:rFonts w:ascii="Palatino Linotype" w:hAnsi="Palatino Linotype"/>
          <w:sz w:val="21"/>
          <w:szCs w:val="21"/>
        </w:rPr>
        <w:t xml:space="preserve">foreign </w:t>
      </w:r>
      <w:r w:rsidR="00F92492" w:rsidRPr="00F92492">
        <w:rPr>
          <w:rFonts w:ascii="Palatino Linotype" w:hAnsi="Palatino Linotype"/>
          <w:sz w:val="21"/>
          <w:szCs w:val="21"/>
        </w:rPr>
        <w:t xml:space="preserve">policy </w:t>
      </w:r>
      <w:r w:rsidR="009132C1">
        <w:rPr>
          <w:rFonts w:ascii="Palatino Linotype" w:hAnsi="Palatino Linotype"/>
          <w:sz w:val="21"/>
          <w:szCs w:val="21"/>
        </w:rPr>
        <w:t xml:space="preserve">guided by </w:t>
      </w:r>
      <w:r w:rsidRPr="00F92492">
        <w:rPr>
          <w:rFonts w:ascii="Palatino Linotype" w:hAnsi="Palatino Linotype"/>
          <w:sz w:val="21"/>
          <w:szCs w:val="21"/>
        </w:rPr>
        <w:t xml:space="preserve">the Monroe Doctrine </w:t>
      </w:r>
      <w:r w:rsidR="00F00BEB">
        <w:rPr>
          <w:rFonts w:ascii="Palatino Linotype" w:hAnsi="Palatino Linotype"/>
          <w:sz w:val="21"/>
          <w:szCs w:val="21"/>
        </w:rPr>
        <w:t>asserting</w:t>
      </w:r>
      <w:r w:rsidRPr="00F92492">
        <w:rPr>
          <w:rFonts w:ascii="Palatino Linotype" w:hAnsi="Palatino Linotype"/>
          <w:sz w:val="21"/>
          <w:szCs w:val="21"/>
        </w:rPr>
        <w:t xml:space="preserve"> American Exceptionalism and </w:t>
      </w:r>
      <w:r w:rsidR="009132C1">
        <w:rPr>
          <w:rFonts w:ascii="Palatino Linotype" w:hAnsi="Palatino Linotype"/>
          <w:sz w:val="21"/>
          <w:szCs w:val="21"/>
        </w:rPr>
        <w:t xml:space="preserve">America’s </w:t>
      </w:r>
      <w:r w:rsidRPr="00F92492">
        <w:rPr>
          <w:rFonts w:ascii="Palatino Linotype" w:hAnsi="Palatino Linotype"/>
          <w:sz w:val="21"/>
          <w:szCs w:val="21"/>
        </w:rPr>
        <w:t>Manifest Destiny.</w:t>
      </w:r>
      <w:r w:rsidR="00161808" w:rsidRPr="00F92492">
        <w:rPr>
          <w:rFonts w:ascii="Palatino Linotype" w:hAnsi="Palatino Linotype"/>
          <w:sz w:val="21"/>
          <w:szCs w:val="21"/>
        </w:rPr>
        <w:t xml:space="preserve"> </w:t>
      </w:r>
    </w:p>
    <w:p w:rsidR="00F54F51" w:rsidRPr="00F92492" w:rsidRDefault="00F54F51" w:rsidP="00F2550D">
      <w:pPr>
        <w:pStyle w:val="NormalWeb"/>
        <w:spacing w:before="0" w:beforeAutospacing="0" w:afterAutospacing="0" w:line="264" w:lineRule="auto"/>
        <w:contextualSpacing/>
        <w:jc w:val="both"/>
        <w:rPr>
          <w:rFonts w:ascii="Palatino Linotype" w:hAnsi="Palatino Linotype"/>
          <w:sz w:val="21"/>
          <w:szCs w:val="21"/>
        </w:rPr>
      </w:pPr>
    </w:p>
    <w:p w:rsidR="00DE4A5F" w:rsidRPr="006343DF" w:rsidRDefault="001055B0" w:rsidP="00F2550D">
      <w:pPr>
        <w:pStyle w:val="NormalWeb"/>
        <w:spacing w:before="0" w:beforeAutospacing="0" w:afterAutospacing="0" w:line="264" w:lineRule="auto"/>
        <w:contextualSpacing/>
        <w:jc w:val="both"/>
        <w:rPr>
          <w:rFonts w:ascii="Palatino Linotype" w:hAnsi="Palatino Linotype"/>
          <w:sz w:val="28"/>
          <w:szCs w:val="28"/>
        </w:rPr>
      </w:pPr>
      <w:r w:rsidRPr="006343DF">
        <w:rPr>
          <w:rFonts w:ascii="Palatino Linotype" w:hAnsi="Palatino Linotype"/>
          <w:b/>
          <w:sz w:val="28"/>
          <w:szCs w:val="28"/>
        </w:rPr>
        <w:t>Bid for Absolute</w:t>
      </w:r>
      <w:r w:rsidR="00DE4A5F" w:rsidRPr="006343DF">
        <w:rPr>
          <w:rFonts w:ascii="Palatino Linotype" w:hAnsi="Palatino Linotype"/>
          <w:b/>
          <w:sz w:val="28"/>
          <w:szCs w:val="28"/>
        </w:rPr>
        <w:t xml:space="preserve"> Global Leadership</w:t>
      </w:r>
    </w:p>
    <w:p w:rsidR="00B27967" w:rsidRPr="00F92492" w:rsidRDefault="00F00BEB" w:rsidP="00BE0DA1">
      <w:pPr>
        <w:pStyle w:val="NormalWeb"/>
        <w:spacing w:before="0" w:beforeAutospacing="0" w:afterAutospacing="0" w:line="264" w:lineRule="auto"/>
        <w:jc w:val="both"/>
        <w:rPr>
          <w:rFonts w:ascii="Palatino Linotype" w:hAnsi="Palatino Linotype"/>
          <w:sz w:val="21"/>
          <w:szCs w:val="21"/>
        </w:rPr>
      </w:pPr>
      <w:r>
        <w:rPr>
          <w:rFonts w:ascii="Palatino Linotype" w:hAnsi="Palatino Linotype"/>
          <w:sz w:val="21"/>
          <w:szCs w:val="21"/>
        </w:rPr>
        <w:t>Having arrogated</w:t>
      </w:r>
      <w:r w:rsidR="00B27967" w:rsidRPr="00F92492">
        <w:rPr>
          <w:rFonts w:ascii="Palatino Linotype" w:hAnsi="Palatino Linotype"/>
          <w:sz w:val="21"/>
          <w:szCs w:val="21"/>
        </w:rPr>
        <w:t xml:space="preserve"> to itself global leadership, </w:t>
      </w:r>
      <w:r>
        <w:rPr>
          <w:rFonts w:ascii="Palatino Linotype" w:hAnsi="Palatino Linotype"/>
          <w:sz w:val="21"/>
          <w:szCs w:val="21"/>
        </w:rPr>
        <w:t>the US finds</w:t>
      </w:r>
      <w:r w:rsidR="00934996" w:rsidRPr="00F92492">
        <w:rPr>
          <w:rFonts w:ascii="Palatino Linotype" w:hAnsi="Palatino Linotype"/>
          <w:sz w:val="21"/>
          <w:szCs w:val="21"/>
        </w:rPr>
        <w:t xml:space="preserve"> </w:t>
      </w:r>
      <w:r w:rsidR="00934996">
        <w:rPr>
          <w:rFonts w:ascii="Palatino Linotype" w:hAnsi="Palatino Linotype"/>
          <w:sz w:val="21"/>
          <w:szCs w:val="21"/>
        </w:rPr>
        <w:t xml:space="preserve">hegemony </w:t>
      </w:r>
      <w:r w:rsidR="00934996" w:rsidRPr="00F92492">
        <w:rPr>
          <w:rFonts w:ascii="Palatino Linotype" w:hAnsi="Palatino Linotype"/>
          <w:sz w:val="21"/>
          <w:szCs w:val="21"/>
        </w:rPr>
        <w:t>a</w:t>
      </w:r>
      <w:r>
        <w:rPr>
          <w:rFonts w:ascii="Palatino Linotype" w:hAnsi="Palatino Linotype"/>
          <w:sz w:val="21"/>
          <w:szCs w:val="21"/>
        </w:rPr>
        <w:t>n essential</w:t>
      </w:r>
      <w:r w:rsidR="00934996" w:rsidRPr="00F92492">
        <w:rPr>
          <w:rFonts w:ascii="Palatino Linotype" w:hAnsi="Palatino Linotype"/>
          <w:sz w:val="21"/>
          <w:szCs w:val="21"/>
        </w:rPr>
        <w:t xml:space="preserve"> precondition</w:t>
      </w:r>
      <w:r w:rsidR="00934996">
        <w:rPr>
          <w:rFonts w:ascii="Palatino Linotype" w:hAnsi="Palatino Linotype"/>
          <w:sz w:val="21"/>
          <w:szCs w:val="21"/>
        </w:rPr>
        <w:t xml:space="preserve"> for the pursuit of the</w:t>
      </w:r>
      <w:r w:rsidR="00DC6C6C">
        <w:rPr>
          <w:rFonts w:ascii="Palatino Linotype" w:hAnsi="Palatino Linotype"/>
          <w:sz w:val="21"/>
          <w:szCs w:val="21"/>
        </w:rPr>
        <w:t xml:space="preserve"> remaining</w:t>
      </w:r>
      <w:r w:rsidR="00161808" w:rsidRPr="00F92492">
        <w:rPr>
          <w:rFonts w:ascii="Palatino Linotype" w:hAnsi="Palatino Linotype"/>
          <w:sz w:val="21"/>
          <w:szCs w:val="21"/>
        </w:rPr>
        <w:t xml:space="preserve"> </w:t>
      </w:r>
      <w:r w:rsidR="00364E42">
        <w:rPr>
          <w:rFonts w:ascii="Palatino Linotype" w:hAnsi="Palatino Linotype"/>
          <w:sz w:val="21"/>
          <w:szCs w:val="21"/>
        </w:rPr>
        <w:t>aim</w:t>
      </w:r>
      <w:r w:rsidR="00161808" w:rsidRPr="00F92492">
        <w:rPr>
          <w:rFonts w:ascii="Palatino Linotype" w:hAnsi="Palatino Linotype"/>
          <w:sz w:val="21"/>
          <w:szCs w:val="21"/>
        </w:rPr>
        <w:t xml:space="preserve">s. </w:t>
      </w:r>
      <w:r>
        <w:rPr>
          <w:rFonts w:ascii="Palatino Linotype" w:hAnsi="Palatino Linotype"/>
          <w:sz w:val="21"/>
          <w:szCs w:val="21"/>
        </w:rPr>
        <w:t>T</w:t>
      </w:r>
      <w:r w:rsidR="00934996" w:rsidRPr="00F92492">
        <w:rPr>
          <w:rFonts w:ascii="Palatino Linotype" w:hAnsi="Palatino Linotype" w:cs="Arial"/>
          <w:sz w:val="21"/>
          <w:szCs w:val="21"/>
        </w:rPr>
        <w:t>he liberal international order</w:t>
      </w:r>
      <w:r w:rsidR="00934996" w:rsidRPr="00F92492">
        <w:rPr>
          <w:rFonts w:ascii="Palatino Linotype" w:hAnsi="Palatino Linotype"/>
          <w:sz w:val="21"/>
          <w:szCs w:val="21"/>
        </w:rPr>
        <w:t xml:space="preserve"> </w:t>
      </w:r>
      <w:r w:rsidR="00934996">
        <w:rPr>
          <w:rFonts w:ascii="Palatino Linotype" w:hAnsi="Palatino Linotype"/>
          <w:sz w:val="21"/>
          <w:szCs w:val="21"/>
        </w:rPr>
        <w:t xml:space="preserve">and </w:t>
      </w:r>
      <w:r w:rsidR="00934996" w:rsidRPr="00F92492">
        <w:rPr>
          <w:rFonts w:ascii="Palatino Linotype" w:hAnsi="Palatino Linotype" w:cs="Arial"/>
          <w:sz w:val="21"/>
          <w:szCs w:val="21"/>
        </w:rPr>
        <w:t>freedom, democracy, and human rights</w:t>
      </w:r>
      <w:r w:rsidR="00934996">
        <w:rPr>
          <w:rFonts w:ascii="Palatino Linotype" w:hAnsi="Palatino Linotype"/>
          <w:sz w:val="21"/>
          <w:szCs w:val="21"/>
        </w:rPr>
        <w:t xml:space="preserve"> </w:t>
      </w:r>
      <w:r w:rsidR="00DC6C6C">
        <w:rPr>
          <w:rFonts w:ascii="Palatino Linotype" w:hAnsi="Palatino Linotype"/>
          <w:sz w:val="21"/>
          <w:szCs w:val="21"/>
        </w:rPr>
        <w:t xml:space="preserve">are </w:t>
      </w:r>
      <w:r w:rsidR="00364E42">
        <w:rPr>
          <w:rFonts w:ascii="Palatino Linotype" w:hAnsi="Palatino Linotype"/>
          <w:sz w:val="21"/>
          <w:szCs w:val="21"/>
        </w:rPr>
        <w:t xml:space="preserve">thus </w:t>
      </w:r>
      <w:r w:rsidR="00DC6C6C">
        <w:rPr>
          <w:rFonts w:ascii="Palatino Linotype" w:hAnsi="Palatino Linotype"/>
          <w:sz w:val="21"/>
          <w:szCs w:val="21"/>
        </w:rPr>
        <w:t>re</w:t>
      </w:r>
      <w:r w:rsidR="00934996">
        <w:rPr>
          <w:rFonts w:ascii="Palatino Linotype" w:hAnsi="Palatino Linotype"/>
          <w:sz w:val="21"/>
          <w:szCs w:val="21"/>
        </w:rPr>
        <w:t xml:space="preserve">defined </w:t>
      </w:r>
      <w:r w:rsidR="00ED6B99">
        <w:rPr>
          <w:rFonts w:ascii="Palatino Linotype" w:hAnsi="Palatino Linotype"/>
          <w:sz w:val="21"/>
          <w:szCs w:val="21"/>
        </w:rPr>
        <w:t>to serve</w:t>
      </w:r>
      <w:r w:rsidR="00934996">
        <w:rPr>
          <w:rFonts w:ascii="Palatino Linotype" w:hAnsi="Palatino Linotype"/>
          <w:sz w:val="21"/>
          <w:szCs w:val="21"/>
        </w:rPr>
        <w:t xml:space="preserve"> US</w:t>
      </w:r>
      <w:r w:rsidR="00ED6B99">
        <w:rPr>
          <w:rFonts w:ascii="Palatino Linotype" w:hAnsi="Palatino Linotype"/>
          <w:sz w:val="21"/>
          <w:szCs w:val="21"/>
        </w:rPr>
        <w:t xml:space="preserve"> imperialis</w:t>
      </w:r>
      <w:r w:rsidR="00DC6C6C">
        <w:rPr>
          <w:rFonts w:ascii="Palatino Linotype" w:hAnsi="Palatino Linotype"/>
          <w:sz w:val="21"/>
          <w:szCs w:val="21"/>
        </w:rPr>
        <w:t>t interests</w:t>
      </w:r>
      <w:r w:rsidR="00934996">
        <w:rPr>
          <w:rFonts w:ascii="Palatino Linotype" w:hAnsi="Palatino Linotype"/>
          <w:sz w:val="21"/>
          <w:szCs w:val="21"/>
        </w:rPr>
        <w:t xml:space="preserve">. </w:t>
      </w:r>
      <w:r w:rsidR="00ED6B99">
        <w:rPr>
          <w:rFonts w:ascii="Palatino Linotype" w:hAnsi="Palatino Linotype" w:cs="Arial"/>
          <w:sz w:val="21"/>
          <w:szCs w:val="21"/>
        </w:rPr>
        <w:t xml:space="preserve">The </w:t>
      </w:r>
      <w:r w:rsidR="00364E42">
        <w:rPr>
          <w:rFonts w:ascii="Palatino Linotype" w:hAnsi="Palatino Linotype" w:cs="Arial"/>
          <w:sz w:val="21"/>
          <w:szCs w:val="21"/>
        </w:rPr>
        <w:t xml:space="preserve">final </w:t>
      </w:r>
      <w:r w:rsidR="00ED6B99">
        <w:rPr>
          <w:rFonts w:ascii="Palatino Linotype" w:hAnsi="Palatino Linotype" w:cs="Arial"/>
          <w:sz w:val="21"/>
          <w:szCs w:val="21"/>
        </w:rPr>
        <w:t>aim</w:t>
      </w:r>
      <w:r w:rsidR="00934996">
        <w:rPr>
          <w:rFonts w:ascii="Palatino Linotype" w:hAnsi="Palatino Linotype" w:cs="Arial"/>
          <w:sz w:val="21"/>
          <w:szCs w:val="21"/>
        </w:rPr>
        <w:t xml:space="preserve"> </w:t>
      </w:r>
      <w:r w:rsidR="00364E42">
        <w:rPr>
          <w:rFonts w:ascii="Palatino Linotype" w:hAnsi="Palatino Linotype" w:cs="Arial"/>
          <w:sz w:val="21"/>
          <w:szCs w:val="21"/>
        </w:rPr>
        <w:t>of</w:t>
      </w:r>
      <w:r w:rsidR="00934996">
        <w:rPr>
          <w:rFonts w:ascii="Palatino Linotype" w:hAnsi="Palatino Linotype" w:cs="Arial"/>
          <w:sz w:val="21"/>
          <w:szCs w:val="21"/>
        </w:rPr>
        <w:t xml:space="preserve"> p</w:t>
      </w:r>
      <w:r w:rsidR="00934996" w:rsidRPr="00F92492">
        <w:rPr>
          <w:rFonts w:ascii="Palatino Linotype" w:hAnsi="Palatino Linotype" w:cs="Arial"/>
          <w:sz w:val="21"/>
          <w:szCs w:val="21"/>
        </w:rPr>
        <w:t>revent</w:t>
      </w:r>
      <w:r w:rsidR="00364E42">
        <w:rPr>
          <w:rFonts w:ascii="Palatino Linotype" w:hAnsi="Palatino Linotype" w:cs="Arial"/>
          <w:sz w:val="21"/>
          <w:szCs w:val="21"/>
        </w:rPr>
        <w:t>ing</w:t>
      </w:r>
      <w:r w:rsidR="00934996" w:rsidRPr="00F92492">
        <w:rPr>
          <w:rFonts w:ascii="Palatino Linotype" w:hAnsi="Palatino Linotype" w:cs="Arial"/>
          <w:sz w:val="21"/>
          <w:szCs w:val="21"/>
        </w:rPr>
        <w:t xml:space="preserve"> the emergence of regional hegemons</w:t>
      </w:r>
      <w:r w:rsidR="00364E42">
        <w:rPr>
          <w:rFonts w:ascii="Palatino Linotype" w:hAnsi="Palatino Linotype" w:cs="Arial"/>
          <w:sz w:val="21"/>
          <w:szCs w:val="21"/>
        </w:rPr>
        <w:t xml:space="preserve"> reflects a</w:t>
      </w:r>
      <w:r w:rsidR="00B64905" w:rsidRPr="00F92492">
        <w:rPr>
          <w:rFonts w:ascii="Palatino Linotype" w:hAnsi="Palatino Linotype"/>
          <w:sz w:val="21"/>
          <w:szCs w:val="21"/>
        </w:rPr>
        <w:t xml:space="preserve"> </w:t>
      </w:r>
      <w:r w:rsidR="00364E42" w:rsidRPr="00F92492">
        <w:rPr>
          <w:rFonts w:ascii="Palatino Linotype" w:hAnsi="Palatino Linotype"/>
          <w:sz w:val="21"/>
          <w:szCs w:val="21"/>
        </w:rPr>
        <w:t>colonial</w:t>
      </w:r>
      <w:r w:rsidR="00364E42">
        <w:rPr>
          <w:rFonts w:ascii="Palatino Linotype" w:hAnsi="Palatino Linotype"/>
          <w:sz w:val="21"/>
          <w:szCs w:val="21"/>
        </w:rPr>
        <w:t xml:space="preserve"> mindset</w:t>
      </w:r>
      <w:r w:rsidR="00B64905" w:rsidRPr="00F92492">
        <w:rPr>
          <w:rFonts w:ascii="Palatino Linotype" w:hAnsi="Palatino Linotype"/>
          <w:sz w:val="21"/>
          <w:szCs w:val="21"/>
        </w:rPr>
        <w:t xml:space="preserve">. </w:t>
      </w:r>
    </w:p>
    <w:p w:rsidR="0081549A" w:rsidRDefault="00DE4A5F" w:rsidP="00F2550D">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The US</w:t>
      </w:r>
      <w:r w:rsidR="00161808" w:rsidRPr="00F92492">
        <w:rPr>
          <w:rFonts w:ascii="Palatino Linotype" w:hAnsi="Palatino Linotype" w:cs="Arial"/>
          <w:sz w:val="21"/>
          <w:szCs w:val="21"/>
        </w:rPr>
        <w:t xml:space="preserve"> dominated the </w:t>
      </w:r>
      <w:r>
        <w:rPr>
          <w:rFonts w:ascii="Palatino Linotype" w:hAnsi="Palatino Linotype" w:cs="Arial"/>
          <w:sz w:val="21"/>
          <w:szCs w:val="21"/>
        </w:rPr>
        <w:t xml:space="preserve">post-WWII </w:t>
      </w:r>
      <w:r w:rsidR="00161808" w:rsidRPr="00F92492">
        <w:rPr>
          <w:rFonts w:ascii="Palatino Linotype" w:hAnsi="Palatino Linotype" w:cs="Arial"/>
          <w:sz w:val="21"/>
          <w:szCs w:val="21"/>
        </w:rPr>
        <w:t xml:space="preserve">world </w:t>
      </w:r>
      <w:r w:rsidR="00FB7A6E">
        <w:rPr>
          <w:rFonts w:ascii="Palatino Linotype" w:hAnsi="Palatino Linotype" w:cs="Arial"/>
          <w:sz w:val="21"/>
          <w:szCs w:val="21"/>
        </w:rPr>
        <w:t>by</w:t>
      </w:r>
      <w:r w:rsidR="00161808" w:rsidRPr="00F92492">
        <w:rPr>
          <w:rFonts w:ascii="Palatino Linotype" w:hAnsi="Palatino Linotype" w:cs="Arial"/>
          <w:sz w:val="21"/>
          <w:szCs w:val="21"/>
        </w:rPr>
        <w:t xml:space="preserve"> economic and military might.</w:t>
      </w:r>
      <w:r w:rsidR="00B64905" w:rsidRPr="00F92492">
        <w:rPr>
          <w:rFonts w:ascii="Palatino Linotype" w:hAnsi="Palatino Linotype" w:cs="Arial"/>
          <w:sz w:val="21"/>
          <w:szCs w:val="21"/>
        </w:rPr>
        <w:t xml:space="preserve"> </w:t>
      </w:r>
      <w:r w:rsidR="0081549A" w:rsidRPr="00F92492">
        <w:rPr>
          <w:rFonts w:ascii="Palatino Linotype" w:hAnsi="Palatino Linotype" w:cs="Arial"/>
          <w:sz w:val="21"/>
          <w:szCs w:val="21"/>
        </w:rPr>
        <w:t>Its methods</w:t>
      </w:r>
      <w:r>
        <w:rPr>
          <w:rFonts w:ascii="Palatino Linotype" w:hAnsi="Palatino Linotype" w:cs="Arial"/>
          <w:sz w:val="21"/>
          <w:szCs w:val="21"/>
        </w:rPr>
        <w:t xml:space="preserve"> </w:t>
      </w:r>
      <w:r w:rsidR="00351A05">
        <w:rPr>
          <w:rFonts w:ascii="Palatino Linotype" w:hAnsi="Palatino Linotype" w:cs="Arial"/>
          <w:sz w:val="21"/>
          <w:szCs w:val="21"/>
        </w:rPr>
        <w:t>involved</w:t>
      </w:r>
      <w:r w:rsidR="0081549A" w:rsidRPr="00F92492">
        <w:rPr>
          <w:rFonts w:ascii="Palatino Linotype" w:hAnsi="Palatino Linotype" w:cs="Arial"/>
          <w:sz w:val="21"/>
          <w:szCs w:val="21"/>
        </w:rPr>
        <w:t xml:space="preserve"> </w:t>
      </w:r>
      <w:r w:rsidRPr="00F92492">
        <w:rPr>
          <w:rFonts w:ascii="Palatino Linotype" w:hAnsi="Palatino Linotype" w:cs="Arial"/>
          <w:sz w:val="21"/>
          <w:szCs w:val="21"/>
        </w:rPr>
        <w:t>unequal trade treaties, aid as a means of economic exploitation and political domination, misinformation using the capitalist and state controlled media</w:t>
      </w:r>
      <w:r w:rsidR="00364E42">
        <w:rPr>
          <w:rFonts w:ascii="Palatino Linotype" w:hAnsi="Palatino Linotype" w:cs="Arial"/>
          <w:sz w:val="21"/>
          <w:szCs w:val="21"/>
        </w:rPr>
        <w:t>,</w:t>
      </w:r>
      <w:r>
        <w:rPr>
          <w:rFonts w:ascii="Palatino Linotype" w:hAnsi="Palatino Linotype" w:cs="Arial"/>
          <w:sz w:val="21"/>
          <w:szCs w:val="21"/>
        </w:rPr>
        <w:t xml:space="preserve"> </w:t>
      </w:r>
      <w:r w:rsidR="00364E42">
        <w:rPr>
          <w:rFonts w:ascii="Palatino Linotype" w:hAnsi="Palatino Linotype" w:cs="Arial"/>
          <w:sz w:val="21"/>
          <w:szCs w:val="21"/>
        </w:rPr>
        <w:t>and</w:t>
      </w:r>
      <w:r w:rsidRPr="00F92492">
        <w:rPr>
          <w:rFonts w:ascii="Palatino Linotype" w:hAnsi="Palatino Linotype" w:cs="Arial"/>
          <w:sz w:val="21"/>
          <w:szCs w:val="21"/>
        </w:rPr>
        <w:t xml:space="preserve"> </w:t>
      </w:r>
      <w:r>
        <w:rPr>
          <w:rFonts w:ascii="Palatino Linotype" w:hAnsi="Palatino Linotype" w:cs="Arial"/>
          <w:sz w:val="21"/>
          <w:szCs w:val="21"/>
        </w:rPr>
        <w:t xml:space="preserve">military threats, armed aggression and subversion of less cooperative governments. </w:t>
      </w:r>
      <w:r w:rsidR="00364E42">
        <w:rPr>
          <w:rFonts w:ascii="Palatino Linotype" w:hAnsi="Palatino Linotype" w:cs="Arial"/>
          <w:sz w:val="21"/>
          <w:szCs w:val="21"/>
        </w:rPr>
        <w:t>If anything has changed it is the</w:t>
      </w:r>
      <w:r>
        <w:rPr>
          <w:rFonts w:ascii="Palatino Linotype" w:hAnsi="Palatino Linotype" w:cs="Arial"/>
          <w:sz w:val="21"/>
          <w:szCs w:val="21"/>
        </w:rPr>
        <w:t xml:space="preserve"> </w:t>
      </w:r>
      <w:r w:rsidR="00364E42">
        <w:rPr>
          <w:rFonts w:ascii="Palatino Linotype" w:hAnsi="Palatino Linotype" w:cs="Arial"/>
          <w:sz w:val="21"/>
          <w:szCs w:val="21"/>
        </w:rPr>
        <w:t>style of work and not the</w:t>
      </w:r>
      <w:r w:rsidR="0081549A" w:rsidRPr="00F92492">
        <w:rPr>
          <w:rFonts w:ascii="Palatino Linotype" w:hAnsi="Palatino Linotype" w:cs="Arial"/>
          <w:sz w:val="21"/>
          <w:szCs w:val="21"/>
        </w:rPr>
        <w:t xml:space="preserve"> substance</w:t>
      </w:r>
      <w:r w:rsidR="0081549A">
        <w:rPr>
          <w:rFonts w:ascii="Palatino Linotype" w:hAnsi="Palatino Linotype" w:cs="Arial"/>
          <w:sz w:val="21"/>
          <w:szCs w:val="21"/>
        </w:rPr>
        <w:t>.</w:t>
      </w:r>
    </w:p>
    <w:p w:rsidR="00EC09A1" w:rsidRDefault="00D553F5" w:rsidP="00F2550D">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During Cold War,</w:t>
      </w:r>
      <w:r w:rsidR="0081549A">
        <w:rPr>
          <w:rFonts w:ascii="Palatino Linotype" w:hAnsi="Palatino Linotype" w:cs="Arial"/>
          <w:sz w:val="21"/>
          <w:szCs w:val="21"/>
        </w:rPr>
        <w:t xml:space="preserve"> US</w:t>
      </w:r>
      <w:r w:rsidR="00B64905" w:rsidRPr="00F92492">
        <w:rPr>
          <w:rFonts w:ascii="Palatino Linotype" w:hAnsi="Palatino Linotype" w:cs="Arial"/>
          <w:sz w:val="21"/>
          <w:szCs w:val="21"/>
        </w:rPr>
        <w:t xml:space="preserve"> </w:t>
      </w:r>
      <w:r w:rsidR="00DE4A5F">
        <w:rPr>
          <w:rFonts w:ascii="Palatino Linotype" w:hAnsi="Palatino Linotype" w:cs="Arial"/>
          <w:sz w:val="21"/>
          <w:szCs w:val="21"/>
        </w:rPr>
        <w:t xml:space="preserve">concerns </w:t>
      </w:r>
      <w:r>
        <w:rPr>
          <w:rFonts w:ascii="Palatino Linotype" w:hAnsi="Palatino Linotype" w:cs="Arial"/>
          <w:sz w:val="21"/>
          <w:szCs w:val="21"/>
        </w:rPr>
        <w:t xml:space="preserve">were </w:t>
      </w:r>
      <w:r w:rsidR="0066752C">
        <w:rPr>
          <w:rFonts w:ascii="Palatino Linotype" w:hAnsi="Palatino Linotype" w:cs="Arial"/>
          <w:sz w:val="21"/>
          <w:szCs w:val="21"/>
        </w:rPr>
        <w:t xml:space="preserve">about </w:t>
      </w:r>
      <w:r w:rsidR="00E269DA">
        <w:rPr>
          <w:rFonts w:ascii="Palatino Linotype" w:hAnsi="Palatino Linotype" w:cs="Arial"/>
          <w:sz w:val="21"/>
          <w:szCs w:val="21"/>
        </w:rPr>
        <w:t>keep</w:t>
      </w:r>
      <w:r>
        <w:rPr>
          <w:rFonts w:ascii="Palatino Linotype" w:hAnsi="Palatino Linotype" w:cs="Arial"/>
          <w:sz w:val="21"/>
          <w:szCs w:val="21"/>
        </w:rPr>
        <w:t>ing the status quo in Latin America</w:t>
      </w:r>
      <w:r w:rsidR="0017629A">
        <w:rPr>
          <w:rFonts w:ascii="Palatino Linotype" w:hAnsi="Palatino Linotype" w:cs="Arial"/>
          <w:sz w:val="21"/>
          <w:szCs w:val="21"/>
        </w:rPr>
        <w:t xml:space="preserve"> and</w:t>
      </w:r>
      <w:r>
        <w:rPr>
          <w:rFonts w:ascii="Palatino Linotype" w:hAnsi="Palatino Linotype" w:cs="Arial"/>
          <w:sz w:val="21"/>
          <w:szCs w:val="21"/>
        </w:rPr>
        <w:t xml:space="preserve"> </w:t>
      </w:r>
      <w:r w:rsidR="0017629A">
        <w:rPr>
          <w:rFonts w:ascii="Palatino Linotype" w:hAnsi="Palatino Linotype" w:cs="Arial"/>
          <w:sz w:val="21"/>
          <w:szCs w:val="21"/>
        </w:rPr>
        <w:t xml:space="preserve">preventing </w:t>
      </w:r>
      <w:r w:rsidR="002C1E0C">
        <w:rPr>
          <w:rFonts w:ascii="Palatino Linotype" w:hAnsi="Palatino Linotype" w:cs="Arial"/>
          <w:sz w:val="21"/>
          <w:szCs w:val="21"/>
        </w:rPr>
        <w:t>left gover</w:t>
      </w:r>
      <w:r w:rsidR="003107AF">
        <w:rPr>
          <w:rFonts w:ascii="Palatino Linotype" w:hAnsi="Palatino Linotype" w:cs="Arial"/>
          <w:sz w:val="21"/>
          <w:szCs w:val="21"/>
        </w:rPr>
        <w:t>nment</w:t>
      </w:r>
      <w:r w:rsidR="0017629A">
        <w:rPr>
          <w:rFonts w:ascii="Palatino Linotype" w:hAnsi="Palatino Linotype" w:cs="Arial"/>
          <w:sz w:val="21"/>
          <w:szCs w:val="21"/>
        </w:rPr>
        <w:t>s from</w:t>
      </w:r>
      <w:r w:rsidR="002C1E0C">
        <w:rPr>
          <w:rFonts w:ascii="Palatino Linotype" w:hAnsi="Palatino Linotype" w:cs="Arial"/>
          <w:sz w:val="21"/>
          <w:szCs w:val="21"/>
        </w:rPr>
        <w:t xml:space="preserve"> </w:t>
      </w:r>
      <w:r w:rsidR="0017629A">
        <w:rPr>
          <w:rFonts w:ascii="Palatino Linotype" w:hAnsi="Palatino Linotype" w:cs="Arial"/>
          <w:sz w:val="21"/>
          <w:szCs w:val="21"/>
        </w:rPr>
        <w:t>gaining</w:t>
      </w:r>
      <w:r w:rsidR="002C1E0C">
        <w:rPr>
          <w:rFonts w:ascii="Palatino Linotype" w:hAnsi="Palatino Linotype" w:cs="Arial"/>
          <w:sz w:val="21"/>
          <w:szCs w:val="21"/>
        </w:rPr>
        <w:t xml:space="preserve"> power in </w:t>
      </w:r>
      <w:r>
        <w:rPr>
          <w:rFonts w:ascii="Palatino Linotype" w:hAnsi="Palatino Linotype" w:cs="Arial"/>
          <w:sz w:val="21"/>
          <w:szCs w:val="21"/>
        </w:rPr>
        <w:t>Africa</w:t>
      </w:r>
      <w:r w:rsidR="0081549A">
        <w:rPr>
          <w:rFonts w:ascii="Palatino Linotype" w:hAnsi="Palatino Linotype" w:cs="Arial"/>
          <w:sz w:val="21"/>
          <w:szCs w:val="21"/>
        </w:rPr>
        <w:t xml:space="preserve"> or </w:t>
      </w:r>
      <w:r w:rsidR="002C1E0C">
        <w:rPr>
          <w:rFonts w:ascii="Palatino Linotype" w:hAnsi="Palatino Linotype" w:cs="Arial"/>
          <w:sz w:val="21"/>
          <w:szCs w:val="21"/>
        </w:rPr>
        <w:t xml:space="preserve">Asia. </w:t>
      </w:r>
      <w:r w:rsidR="00794393">
        <w:rPr>
          <w:rFonts w:ascii="Palatino Linotype" w:hAnsi="Palatino Linotype" w:cs="Arial"/>
          <w:sz w:val="21"/>
          <w:szCs w:val="21"/>
        </w:rPr>
        <w:t>It intervened in Latin America</w:t>
      </w:r>
      <w:r w:rsidR="00794393" w:rsidRPr="00794393">
        <w:rPr>
          <w:rFonts w:ascii="Palatino Linotype" w:hAnsi="Palatino Linotype" w:cs="Arial"/>
          <w:sz w:val="21"/>
          <w:szCs w:val="21"/>
        </w:rPr>
        <w:t xml:space="preserve"> </w:t>
      </w:r>
      <w:r w:rsidR="00794393">
        <w:rPr>
          <w:rFonts w:ascii="Palatino Linotype" w:hAnsi="Palatino Linotype" w:cs="Arial"/>
          <w:sz w:val="21"/>
          <w:szCs w:val="21"/>
        </w:rPr>
        <w:t xml:space="preserve">to assure US hegemony. </w:t>
      </w:r>
      <w:r w:rsidR="0017629A">
        <w:rPr>
          <w:rFonts w:ascii="Palatino Linotype" w:hAnsi="Palatino Linotype" w:cs="Arial"/>
          <w:sz w:val="21"/>
          <w:szCs w:val="21"/>
        </w:rPr>
        <w:t>In Africa i</w:t>
      </w:r>
      <w:r w:rsidR="002C1E0C">
        <w:rPr>
          <w:rFonts w:ascii="Palatino Linotype" w:hAnsi="Palatino Linotype" w:cs="Arial"/>
          <w:sz w:val="21"/>
          <w:szCs w:val="21"/>
        </w:rPr>
        <w:t xml:space="preserve">t faced a dilemma </w:t>
      </w:r>
      <w:r w:rsidR="0017629A">
        <w:rPr>
          <w:rFonts w:ascii="Palatino Linotype" w:hAnsi="Palatino Linotype" w:cs="Arial"/>
          <w:sz w:val="21"/>
          <w:szCs w:val="21"/>
        </w:rPr>
        <w:t>as</w:t>
      </w:r>
      <w:r w:rsidR="002C1E0C">
        <w:rPr>
          <w:rFonts w:ascii="Palatino Linotype" w:hAnsi="Palatino Linotype" w:cs="Arial"/>
          <w:sz w:val="21"/>
          <w:szCs w:val="21"/>
        </w:rPr>
        <w:t xml:space="preserve"> White racis</w:t>
      </w:r>
      <w:r w:rsidR="0017629A">
        <w:rPr>
          <w:rFonts w:ascii="Palatino Linotype" w:hAnsi="Palatino Linotype" w:cs="Arial"/>
          <w:sz w:val="21"/>
          <w:szCs w:val="21"/>
        </w:rPr>
        <w:t>ts</w:t>
      </w:r>
      <w:r w:rsidR="002C1E0C">
        <w:rPr>
          <w:rFonts w:ascii="Palatino Linotype" w:hAnsi="Palatino Linotype" w:cs="Arial"/>
          <w:sz w:val="21"/>
          <w:szCs w:val="21"/>
        </w:rPr>
        <w:t xml:space="preserve"> and colonial </w:t>
      </w:r>
      <w:r w:rsidR="003107AF">
        <w:rPr>
          <w:rFonts w:ascii="Palatino Linotype" w:hAnsi="Palatino Linotype" w:cs="Arial"/>
          <w:sz w:val="21"/>
          <w:szCs w:val="21"/>
        </w:rPr>
        <w:t>rulers</w:t>
      </w:r>
      <w:r w:rsidR="002C1E0C">
        <w:rPr>
          <w:rFonts w:ascii="Palatino Linotype" w:hAnsi="Palatino Linotype" w:cs="Arial"/>
          <w:sz w:val="21"/>
          <w:szCs w:val="21"/>
        </w:rPr>
        <w:t xml:space="preserve"> were its natural</w:t>
      </w:r>
      <w:r w:rsidR="0017629A">
        <w:rPr>
          <w:rFonts w:ascii="Palatino Linotype" w:hAnsi="Palatino Linotype" w:cs="Arial"/>
          <w:sz w:val="21"/>
          <w:szCs w:val="21"/>
        </w:rPr>
        <w:t xml:space="preserve"> allies</w:t>
      </w:r>
      <w:r w:rsidR="002C1E0C">
        <w:rPr>
          <w:rFonts w:ascii="Palatino Linotype" w:hAnsi="Palatino Linotype" w:cs="Arial"/>
          <w:sz w:val="21"/>
          <w:szCs w:val="21"/>
        </w:rPr>
        <w:t xml:space="preserve"> </w:t>
      </w:r>
      <w:r w:rsidR="0017629A">
        <w:rPr>
          <w:rFonts w:ascii="Palatino Linotype" w:hAnsi="Palatino Linotype" w:cs="Arial"/>
          <w:sz w:val="21"/>
          <w:szCs w:val="21"/>
        </w:rPr>
        <w:t>confronted by</w:t>
      </w:r>
      <w:r w:rsidR="002C1E0C">
        <w:rPr>
          <w:rFonts w:ascii="Palatino Linotype" w:hAnsi="Palatino Linotype" w:cs="Arial"/>
          <w:sz w:val="21"/>
          <w:szCs w:val="21"/>
        </w:rPr>
        <w:t xml:space="preserve"> anti-colonial struggles.</w:t>
      </w:r>
      <w:r w:rsidR="0081549A" w:rsidRPr="0081549A">
        <w:rPr>
          <w:rFonts w:ascii="Palatino Linotype" w:hAnsi="Palatino Linotype" w:cs="Arial"/>
          <w:sz w:val="21"/>
          <w:szCs w:val="21"/>
        </w:rPr>
        <w:t xml:space="preserve"> </w:t>
      </w:r>
      <w:r w:rsidR="003107AF">
        <w:rPr>
          <w:rFonts w:ascii="Palatino Linotype" w:hAnsi="Palatino Linotype" w:cs="Arial"/>
          <w:sz w:val="21"/>
          <w:szCs w:val="21"/>
        </w:rPr>
        <w:t>W</w:t>
      </w:r>
      <w:r w:rsidR="00BA124A">
        <w:rPr>
          <w:rFonts w:ascii="Palatino Linotype" w:hAnsi="Palatino Linotype" w:cs="Arial"/>
          <w:sz w:val="21"/>
          <w:szCs w:val="21"/>
        </w:rPr>
        <w:t>ars in</w:t>
      </w:r>
      <w:r w:rsidR="00E771C3">
        <w:rPr>
          <w:rFonts w:ascii="Palatino Linotype" w:hAnsi="Palatino Linotype" w:cs="Arial"/>
          <w:sz w:val="21"/>
          <w:szCs w:val="21"/>
        </w:rPr>
        <w:t xml:space="preserve"> Asia </w:t>
      </w:r>
      <w:r w:rsidR="00BA124A">
        <w:rPr>
          <w:rFonts w:ascii="Palatino Linotype" w:hAnsi="Palatino Linotype" w:cs="Arial"/>
          <w:sz w:val="21"/>
          <w:szCs w:val="21"/>
        </w:rPr>
        <w:t>(</w:t>
      </w:r>
      <w:r w:rsidR="00E771C3">
        <w:rPr>
          <w:rFonts w:ascii="Palatino Linotype" w:hAnsi="Palatino Linotype" w:cs="Arial"/>
          <w:sz w:val="21"/>
          <w:szCs w:val="21"/>
        </w:rPr>
        <w:t>the Philippines, Indochina and Korea</w:t>
      </w:r>
      <w:r w:rsidR="00BA124A">
        <w:rPr>
          <w:rFonts w:ascii="Palatino Linotype" w:hAnsi="Palatino Linotype" w:cs="Arial"/>
          <w:sz w:val="21"/>
          <w:szCs w:val="21"/>
        </w:rPr>
        <w:t xml:space="preserve">) </w:t>
      </w:r>
      <w:r w:rsidR="0081549A">
        <w:rPr>
          <w:rFonts w:ascii="Palatino Linotype" w:hAnsi="Palatino Linotype" w:cs="Arial"/>
          <w:sz w:val="21"/>
          <w:szCs w:val="21"/>
        </w:rPr>
        <w:t xml:space="preserve">were </w:t>
      </w:r>
      <w:r w:rsidR="003107AF">
        <w:rPr>
          <w:rFonts w:ascii="Palatino Linotype" w:hAnsi="Palatino Linotype" w:cs="Arial"/>
          <w:sz w:val="21"/>
          <w:szCs w:val="21"/>
        </w:rPr>
        <w:t xml:space="preserve">residues </w:t>
      </w:r>
      <w:r w:rsidR="00EC09A1">
        <w:rPr>
          <w:rFonts w:ascii="Palatino Linotype" w:hAnsi="Palatino Linotype" w:cs="Arial"/>
          <w:sz w:val="21"/>
          <w:szCs w:val="21"/>
        </w:rPr>
        <w:t xml:space="preserve">of </w:t>
      </w:r>
      <w:r w:rsidR="00E771C3">
        <w:rPr>
          <w:rFonts w:ascii="Palatino Linotype" w:hAnsi="Palatino Linotype" w:cs="Arial"/>
          <w:sz w:val="21"/>
          <w:szCs w:val="21"/>
        </w:rPr>
        <w:t>WWII.</w:t>
      </w:r>
      <w:r w:rsidR="002C1E0C">
        <w:rPr>
          <w:rFonts w:ascii="Palatino Linotype" w:hAnsi="Palatino Linotype" w:cs="Arial"/>
          <w:sz w:val="21"/>
          <w:szCs w:val="21"/>
        </w:rPr>
        <w:t xml:space="preserve"> </w:t>
      </w:r>
    </w:p>
    <w:p w:rsidR="00364E42" w:rsidRDefault="007879A3" w:rsidP="00F2550D">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After f</w:t>
      </w:r>
      <w:r w:rsidR="00EC09A1">
        <w:rPr>
          <w:rFonts w:ascii="Palatino Linotype" w:hAnsi="Palatino Linotype" w:cs="Arial"/>
          <w:sz w:val="21"/>
          <w:szCs w:val="21"/>
        </w:rPr>
        <w:t>ail</w:t>
      </w:r>
      <w:r w:rsidR="00794393">
        <w:rPr>
          <w:rFonts w:ascii="Palatino Linotype" w:hAnsi="Palatino Linotype" w:cs="Arial"/>
          <w:sz w:val="21"/>
          <w:szCs w:val="21"/>
        </w:rPr>
        <w:t>ing</w:t>
      </w:r>
      <w:r w:rsidR="00EC09A1">
        <w:rPr>
          <w:rFonts w:ascii="Palatino Linotype" w:hAnsi="Palatino Linotype" w:cs="Arial"/>
          <w:sz w:val="21"/>
          <w:szCs w:val="21"/>
        </w:rPr>
        <w:t xml:space="preserve"> in Korea </w:t>
      </w:r>
      <w:r>
        <w:rPr>
          <w:rFonts w:ascii="Palatino Linotype" w:hAnsi="Palatino Linotype" w:cs="Arial"/>
          <w:sz w:val="21"/>
          <w:szCs w:val="21"/>
        </w:rPr>
        <w:t>and</w:t>
      </w:r>
      <w:r w:rsidR="00EC09A1">
        <w:rPr>
          <w:rFonts w:ascii="Palatino Linotype" w:hAnsi="Palatino Linotype" w:cs="Arial"/>
          <w:sz w:val="21"/>
          <w:szCs w:val="21"/>
        </w:rPr>
        <w:t xml:space="preserve"> Vietnam</w:t>
      </w:r>
      <w:r>
        <w:rPr>
          <w:rFonts w:ascii="Palatino Linotype" w:hAnsi="Palatino Linotype" w:cs="Arial"/>
          <w:sz w:val="21"/>
          <w:szCs w:val="21"/>
        </w:rPr>
        <w:t>,</w:t>
      </w:r>
      <w:r w:rsidR="00EC09A1">
        <w:rPr>
          <w:rFonts w:ascii="Palatino Linotype" w:hAnsi="Palatino Linotype" w:cs="Arial"/>
          <w:sz w:val="21"/>
          <w:szCs w:val="21"/>
        </w:rPr>
        <w:t xml:space="preserve"> the US </w:t>
      </w:r>
      <w:r>
        <w:rPr>
          <w:rFonts w:ascii="Palatino Linotype" w:hAnsi="Palatino Linotype" w:cs="Arial"/>
          <w:sz w:val="21"/>
          <w:szCs w:val="21"/>
        </w:rPr>
        <w:t xml:space="preserve">avoided </w:t>
      </w:r>
      <w:r w:rsidR="00F54F51">
        <w:rPr>
          <w:rFonts w:ascii="Palatino Linotype" w:hAnsi="Palatino Linotype" w:cs="Arial"/>
          <w:sz w:val="21"/>
          <w:szCs w:val="21"/>
        </w:rPr>
        <w:t>any intervention</w:t>
      </w:r>
      <w:r w:rsidR="00EC09A1">
        <w:rPr>
          <w:rFonts w:ascii="Palatino Linotype" w:hAnsi="Palatino Linotype" w:cs="Arial"/>
          <w:sz w:val="21"/>
          <w:szCs w:val="21"/>
        </w:rPr>
        <w:t xml:space="preserve"> </w:t>
      </w:r>
      <w:r w:rsidR="00F54F51">
        <w:rPr>
          <w:rFonts w:ascii="Palatino Linotype" w:hAnsi="Palatino Linotype" w:cs="Arial"/>
          <w:sz w:val="21"/>
          <w:szCs w:val="21"/>
        </w:rPr>
        <w:t>that risked</w:t>
      </w:r>
      <w:r w:rsidR="001F326E">
        <w:rPr>
          <w:rFonts w:ascii="Palatino Linotype" w:hAnsi="Palatino Linotype" w:cs="Arial"/>
          <w:sz w:val="21"/>
          <w:szCs w:val="21"/>
        </w:rPr>
        <w:t xml:space="preserve"> Soviet </w:t>
      </w:r>
      <w:r w:rsidR="00F54F51">
        <w:rPr>
          <w:rFonts w:ascii="Palatino Linotype" w:hAnsi="Palatino Linotype" w:cs="Arial"/>
          <w:sz w:val="21"/>
          <w:szCs w:val="21"/>
        </w:rPr>
        <w:t>military intervention, but it</w:t>
      </w:r>
      <w:r w:rsidR="00794393">
        <w:rPr>
          <w:rFonts w:ascii="Palatino Linotype" w:hAnsi="Palatino Linotype" w:cs="Arial"/>
          <w:sz w:val="21"/>
          <w:szCs w:val="21"/>
        </w:rPr>
        <w:t xml:space="preserve"> engaged in proxy wars</w:t>
      </w:r>
      <w:r w:rsidR="00F54F51">
        <w:rPr>
          <w:rFonts w:ascii="Palatino Linotype" w:hAnsi="Palatino Linotype" w:cs="Arial"/>
          <w:sz w:val="21"/>
          <w:szCs w:val="21"/>
        </w:rPr>
        <w:t xml:space="preserve"> and</w:t>
      </w:r>
      <w:r w:rsidR="00F67FC7">
        <w:rPr>
          <w:rFonts w:ascii="Palatino Linotype" w:hAnsi="Palatino Linotype" w:cs="Arial"/>
          <w:sz w:val="21"/>
          <w:szCs w:val="21"/>
        </w:rPr>
        <w:t xml:space="preserve"> other </w:t>
      </w:r>
      <w:r w:rsidR="00F54F51">
        <w:rPr>
          <w:rFonts w:ascii="Palatino Linotype" w:hAnsi="Palatino Linotype" w:cs="Arial"/>
          <w:sz w:val="21"/>
          <w:szCs w:val="21"/>
        </w:rPr>
        <w:t>misdeeds including</w:t>
      </w:r>
      <w:r w:rsidR="005708AC">
        <w:rPr>
          <w:rFonts w:ascii="Palatino Linotype" w:hAnsi="Palatino Linotype" w:cs="Arial"/>
          <w:sz w:val="21"/>
          <w:szCs w:val="21"/>
        </w:rPr>
        <w:t xml:space="preserve"> military coups</w:t>
      </w:r>
      <w:r w:rsidR="00910230">
        <w:rPr>
          <w:rFonts w:ascii="Palatino Linotype" w:hAnsi="Palatino Linotype" w:cs="Arial"/>
          <w:sz w:val="21"/>
          <w:szCs w:val="21"/>
        </w:rPr>
        <w:t xml:space="preserve"> and political assassinations</w:t>
      </w:r>
      <w:r w:rsidR="005708AC">
        <w:rPr>
          <w:rFonts w:ascii="Palatino Linotype" w:hAnsi="Palatino Linotype" w:cs="Arial"/>
          <w:sz w:val="21"/>
          <w:szCs w:val="21"/>
        </w:rPr>
        <w:t>.</w:t>
      </w:r>
      <w:r w:rsidR="00F67FC7">
        <w:rPr>
          <w:rFonts w:ascii="Palatino Linotype" w:hAnsi="Palatino Linotype" w:cs="Arial"/>
          <w:sz w:val="21"/>
          <w:szCs w:val="21"/>
        </w:rPr>
        <w:t xml:space="preserve"> </w:t>
      </w:r>
    </w:p>
    <w:p w:rsidR="00EF7995" w:rsidRPr="00FF7060" w:rsidRDefault="00794393" w:rsidP="00F2550D">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The </w:t>
      </w:r>
      <w:r w:rsidR="006B6AD9">
        <w:rPr>
          <w:rFonts w:ascii="Palatino Linotype" w:hAnsi="Palatino Linotype" w:cs="Arial"/>
          <w:sz w:val="21"/>
          <w:szCs w:val="21"/>
        </w:rPr>
        <w:t>fall</w:t>
      </w:r>
      <w:r>
        <w:rPr>
          <w:rFonts w:ascii="Palatino Linotype" w:hAnsi="Palatino Linotype" w:cs="Arial"/>
          <w:sz w:val="21"/>
          <w:szCs w:val="21"/>
        </w:rPr>
        <w:t xml:space="preserve"> of the Soviet Union o</w:t>
      </w:r>
      <w:r w:rsidR="00364E42">
        <w:rPr>
          <w:rFonts w:ascii="Palatino Linotype" w:hAnsi="Palatino Linotype" w:cs="Arial"/>
          <w:sz w:val="21"/>
          <w:szCs w:val="21"/>
        </w:rPr>
        <w:t>ffere</w:t>
      </w:r>
      <w:r>
        <w:rPr>
          <w:rFonts w:ascii="Palatino Linotype" w:hAnsi="Palatino Linotype" w:cs="Arial"/>
          <w:sz w:val="21"/>
          <w:szCs w:val="21"/>
        </w:rPr>
        <w:t xml:space="preserve">d </w:t>
      </w:r>
      <w:r w:rsidR="006B6AD9">
        <w:rPr>
          <w:rFonts w:ascii="Palatino Linotype" w:hAnsi="Palatino Linotype" w:cs="Arial"/>
          <w:sz w:val="21"/>
          <w:szCs w:val="21"/>
        </w:rPr>
        <w:t>new</w:t>
      </w:r>
      <w:r>
        <w:rPr>
          <w:rFonts w:ascii="Palatino Linotype" w:hAnsi="Palatino Linotype" w:cs="Arial"/>
          <w:sz w:val="21"/>
          <w:szCs w:val="21"/>
        </w:rPr>
        <w:t xml:space="preserve"> </w:t>
      </w:r>
      <w:r w:rsidR="006F3603">
        <w:rPr>
          <w:rFonts w:ascii="Palatino Linotype" w:hAnsi="Palatino Linotype" w:cs="Arial"/>
          <w:sz w:val="21"/>
          <w:szCs w:val="21"/>
        </w:rPr>
        <w:t>impetus</w:t>
      </w:r>
      <w:r w:rsidR="0081549A" w:rsidRPr="00FF7060">
        <w:rPr>
          <w:rFonts w:ascii="Palatino Linotype" w:hAnsi="Palatino Linotype" w:cs="Arial"/>
          <w:sz w:val="21"/>
          <w:szCs w:val="21"/>
        </w:rPr>
        <w:t xml:space="preserve"> to </w:t>
      </w:r>
      <w:r w:rsidR="001F7236" w:rsidRPr="00FF7060">
        <w:rPr>
          <w:rFonts w:ascii="Palatino Linotype" w:hAnsi="Palatino Linotype" w:cs="Arial"/>
          <w:sz w:val="21"/>
          <w:szCs w:val="21"/>
        </w:rPr>
        <w:t>penetrate</w:t>
      </w:r>
      <w:r w:rsidR="0081549A" w:rsidRPr="00FF7060">
        <w:rPr>
          <w:rFonts w:ascii="Palatino Linotype" w:hAnsi="Palatino Linotype" w:cs="Arial"/>
          <w:sz w:val="21"/>
          <w:szCs w:val="21"/>
        </w:rPr>
        <w:t xml:space="preserve"> </w:t>
      </w:r>
      <w:r w:rsidR="00D43FCE" w:rsidRPr="00FF7060">
        <w:rPr>
          <w:rFonts w:ascii="Palatino Linotype" w:hAnsi="Palatino Linotype" w:cs="Arial"/>
          <w:sz w:val="21"/>
          <w:szCs w:val="21"/>
        </w:rPr>
        <w:t>former</w:t>
      </w:r>
      <w:r w:rsidR="0081549A" w:rsidRPr="00FF7060">
        <w:rPr>
          <w:rFonts w:ascii="Palatino Linotype" w:hAnsi="Palatino Linotype" w:cs="Arial"/>
          <w:sz w:val="21"/>
          <w:szCs w:val="21"/>
        </w:rPr>
        <w:t xml:space="preserve"> allies </w:t>
      </w:r>
      <w:r w:rsidR="00600234" w:rsidRPr="00FF7060">
        <w:rPr>
          <w:rFonts w:ascii="Palatino Linotype" w:hAnsi="Palatino Linotype" w:cs="Arial"/>
          <w:sz w:val="21"/>
          <w:szCs w:val="21"/>
        </w:rPr>
        <w:t>and</w:t>
      </w:r>
      <w:r w:rsidR="0081549A" w:rsidRPr="00FF7060">
        <w:rPr>
          <w:rFonts w:ascii="Palatino Linotype" w:hAnsi="Palatino Linotype" w:cs="Arial"/>
          <w:sz w:val="21"/>
          <w:szCs w:val="21"/>
        </w:rPr>
        <w:t xml:space="preserve"> members of the Soviet Union.</w:t>
      </w:r>
      <w:r w:rsidR="006B6AD9">
        <w:rPr>
          <w:rFonts w:ascii="Palatino Linotype" w:hAnsi="Palatino Linotype" w:cs="Arial"/>
          <w:sz w:val="21"/>
          <w:szCs w:val="21"/>
        </w:rPr>
        <w:t xml:space="preserve"> The US</w:t>
      </w:r>
      <w:r w:rsidR="00EF7995" w:rsidRPr="00FF7060">
        <w:rPr>
          <w:rFonts w:ascii="Palatino Linotype" w:hAnsi="Palatino Linotype" w:cs="Arial"/>
          <w:sz w:val="21"/>
          <w:szCs w:val="21"/>
        </w:rPr>
        <w:t xml:space="preserve"> </w:t>
      </w:r>
      <w:r w:rsidR="00FF7060" w:rsidRPr="00FF7060">
        <w:rPr>
          <w:rFonts w:ascii="Palatino Linotype" w:hAnsi="Palatino Linotype" w:cs="Arial"/>
          <w:sz w:val="21"/>
          <w:szCs w:val="21"/>
        </w:rPr>
        <w:t>lur</w:t>
      </w:r>
      <w:r w:rsidR="00364E42">
        <w:rPr>
          <w:rFonts w:ascii="Palatino Linotype" w:hAnsi="Palatino Linotype" w:cs="Arial"/>
          <w:sz w:val="21"/>
          <w:szCs w:val="21"/>
        </w:rPr>
        <w:t>ed</w:t>
      </w:r>
      <w:r w:rsidR="00FF7060" w:rsidRPr="00FF7060">
        <w:rPr>
          <w:rFonts w:ascii="Palatino Linotype" w:hAnsi="Palatino Linotype" w:cs="Arial"/>
          <w:sz w:val="21"/>
          <w:szCs w:val="21"/>
        </w:rPr>
        <w:t xml:space="preserve"> some</w:t>
      </w:r>
      <w:r w:rsidR="006B6AD9">
        <w:rPr>
          <w:rFonts w:ascii="Palatino Linotype" w:hAnsi="Palatino Linotype" w:cs="Arial"/>
          <w:sz w:val="21"/>
          <w:szCs w:val="21"/>
        </w:rPr>
        <w:t xml:space="preserve"> </w:t>
      </w:r>
      <w:r w:rsidR="00EF7995" w:rsidRPr="00FF7060">
        <w:rPr>
          <w:rFonts w:ascii="Palatino Linotype" w:hAnsi="Palatino Linotype" w:cs="Arial"/>
          <w:sz w:val="21"/>
          <w:szCs w:val="21"/>
        </w:rPr>
        <w:t xml:space="preserve">former Soviet </w:t>
      </w:r>
      <w:r w:rsidR="006B6AD9">
        <w:rPr>
          <w:rFonts w:ascii="Palatino Linotype" w:hAnsi="Palatino Linotype" w:cs="Arial"/>
          <w:sz w:val="21"/>
          <w:szCs w:val="21"/>
        </w:rPr>
        <w:t>states</w:t>
      </w:r>
      <w:r w:rsidR="00EF7995" w:rsidRPr="00FF7060">
        <w:rPr>
          <w:rFonts w:ascii="Palatino Linotype" w:hAnsi="Palatino Linotype" w:cs="Arial"/>
          <w:sz w:val="21"/>
          <w:szCs w:val="21"/>
        </w:rPr>
        <w:t xml:space="preserve"> </w:t>
      </w:r>
      <w:r w:rsidR="00FF7060" w:rsidRPr="00FF7060">
        <w:rPr>
          <w:rFonts w:ascii="Palatino Linotype" w:hAnsi="Palatino Linotype" w:cs="Arial"/>
          <w:sz w:val="21"/>
          <w:szCs w:val="21"/>
        </w:rPr>
        <w:t xml:space="preserve">through a series of </w:t>
      </w:r>
      <w:r w:rsidR="006B6AD9">
        <w:rPr>
          <w:rFonts w:ascii="Palatino Linotype" w:hAnsi="Palatino Linotype" w:cs="Arial"/>
          <w:color w:val="222222"/>
          <w:sz w:val="21"/>
          <w:szCs w:val="21"/>
          <w:shd w:val="clear" w:color="auto" w:fill="F8F9FA"/>
        </w:rPr>
        <w:t>un</w:t>
      </w:r>
      <w:r w:rsidR="006B6AD9" w:rsidRPr="00FF7060">
        <w:rPr>
          <w:rFonts w:ascii="Palatino Linotype" w:hAnsi="Palatino Linotype" w:cs="Arial"/>
          <w:color w:val="222222"/>
          <w:sz w:val="21"/>
          <w:szCs w:val="21"/>
          <w:shd w:val="clear" w:color="auto" w:fill="F8F9FA"/>
        </w:rPr>
        <w:t>et</w:t>
      </w:r>
      <w:r w:rsidR="006B6AD9">
        <w:rPr>
          <w:rFonts w:ascii="Palatino Linotype" w:hAnsi="Palatino Linotype" w:cs="Arial"/>
          <w:color w:val="222222"/>
          <w:sz w:val="21"/>
          <w:szCs w:val="21"/>
          <w:shd w:val="clear" w:color="auto" w:fill="F8F9FA"/>
        </w:rPr>
        <w:t>hi</w:t>
      </w:r>
      <w:r w:rsidR="006B6AD9" w:rsidRPr="00FF7060">
        <w:rPr>
          <w:rFonts w:ascii="Palatino Linotype" w:hAnsi="Palatino Linotype" w:cs="Arial"/>
          <w:color w:val="222222"/>
          <w:sz w:val="21"/>
          <w:szCs w:val="21"/>
          <w:shd w:val="clear" w:color="auto" w:fill="F8F9FA"/>
        </w:rPr>
        <w:t>cal</w:t>
      </w:r>
      <w:r w:rsidR="006B6AD9" w:rsidRPr="00FF7060">
        <w:rPr>
          <w:rFonts w:ascii="Palatino Linotype" w:hAnsi="Palatino Linotype" w:cs="Arial"/>
          <w:sz w:val="21"/>
          <w:szCs w:val="21"/>
        </w:rPr>
        <w:t xml:space="preserve"> </w:t>
      </w:r>
      <w:r w:rsidR="006B6AD9">
        <w:rPr>
          <w:rFonts w:ascii="Palatino Linotype" w:hAnsi="Palatino Linotype" w:cs="Arial"/>
          <w:sz w:val="21"/>
          <w:szCs w:val="21"/>
        </w:rPr>
        <w:t>“</w:t>
      </w:r>
      <w:r w:rsidR="00EF7995" w:rsidRPr="00FF7060">
        <w:rPr>
          <w:rFonts w:ascii="Palatino Linotype" w:hAnsi="Palatino Linotype" w:cs="Arial"/>
          <w:sz w:val="21"/>
          <w:szCs w:val="21"/>
        </w:rPr>
        <w:t xml:space="preserve">Colour </w:t>
      </w:r>
      <w:r w:rsidR="006B6AD9">
        <w:rPr>
          <w:rFonts w:ascii="Palatino Linotype" w:hAnsi="Palatino Linotype" w:cs="Arial"/>
          <w:sz w:val="21"/>
          <w:szCs w:val="21"/>
        </w:rPr>
        <w:t>R</w:t>
      </w:r>
      <w:r w:rsidR="00EF7995" w:rsidRPr="00FF7060">
        <w:rPr>
          <w:rFonts w:ascii="Palatino Linotype" w:hAnsi="Palatino Linotype" w:cs="Arial"/>
          <w:sz w:val="21"/>
          <w:szCs w:val="21"/>
        </w:rPr>
        <w:t>evolutions</w:t>
      </w:r>
      <w:r w:rsidR="006B6AD9">
        <w:rPr>
          <w:rFonts w:ascii="Palatino Linotype" w:hAnsi="Palatino Linotype" w:cs="Arial"/>
          <w:sz w:val="21"/>
          <w:szCs w:val="21"/>
        </w:rPr>
        <w:t>”</w:t>
      </w:r>
      <w:r w:rsidR="00EF7995" w:rsidRPr="00FF7060">
        <w:rPr>
          <w:rFonts w:ascii="Palatino Linotype" w:hAnsi="Palatino Linotype" w:cs="Arial"/>
          <w:sz w:val="21"/>
          <w:szCs w:val="21"/>
        </w:rPr>
        <w:t xml:space="preserve">: </w:t>
      </w:r>
      <w:r w:rsidR="00EF7995" w:rsidRPr="00FF7060">
        <w:rPr>
          <w:rFonts w:ascii="Palatino Linotype" w:hAnsi="Palatino Linotype" w:cs="Arial"/>
          <w:color w:val="222222"/>
          <w:sz w:val="21"/>
          <w:szCs w:val="21"/>
          <w:shd w:val="clear" w:color="auto" w:fill="F8F9FA"/>
        </w:rPr>
        <w:t xml:space="preserve">Rose </w:t>
      </w:r>
      <w:r w:rsidR="00EF7995" w:rsidRPr="00FF7060">
        <w:rPr>
          <w:rFonts w:ascii="Palatino Linotype" w:hAnsi="Palatino Linotype" w:cs="Arial"/>
          <w:color w:val="222222"/>
          <w:sz w:val="21"/>
          <w:szCs w:val="21"/>
          <w:shd w:val="clear" w:color="auto" w:fill="F8F9FA"/>
        </w:rPr>
        <w:lastRenderedPageBreak/>
        <w:t>Revolution (</w:t>
      </w:r>
      <w:r w:rsidR="006B6AD9" w:rsidRPr="00FF7060">
        <w:rPr>
          <w:rFonts w:ascii="Palatino Linotype" w:hAnsi="Palatino Linotype" w:cs="Arial"/>
          <w:color w:val="222222"/>
          <w:sz w:val="21"/>
          <w:szCs w:val="21"/>
          <w:shd w:val="clear" w:color="auto" w:fill="F8F9FA"/>
        </w:rPr>
        <w:t>Georgia</w:t>
      </w:r>
      <w:r w:rsidR="006B6AD9">
        <w:rPr>
          <w:rFonts w:ascii="Palatino Linotype" w:hAnsi="Palatino Linotype" w:cs="Arial"/>
          <w:color w:val="222222"/>
          <w:sz w:val="21"/>
          <w:szCs w:val="21"/>
          <w:shd w:val="clear" w:color="auto" w:fill="F8F9FA"/>
        </w:rPr>
        <w:t>,</w:t>
      </w:r>
      <w:r w:rsidR="006B6AD9" w:rsidRPr="00FF7060">
        <w:rPr>
          <w:rFonts w:ascii="Palatino Linotype" w:hAnsi="Palatino Linotype" w:cs="Arial"/>
          <w:color w:val="222222"/>
          <w:sz w:val="21"/>
          <w:szCs w:val="21"/>
          <w:shd w:val="clear" w:color="auto" w:fill="F8F9FA"/>
        </w:rPr>
        <w:t xml:space="preserve"> </w:t>
      </w:r>
      <w:r w:rsidR="00EF7995" w:rsidRPr="00FF7060">
        <w:rPr>
          <w:rFonts w:ascii="Palatino Linotype" w:hAnsi="Palatino Linotype" w:cs="Arial"/>
          <w:color w:val="222222"/>
          <w:sz w:val="21"/>
          <w:szCs w:val="21"/>
          <w:shd w:val="clear" w:color="auto" w:fill="F8F9FA"/>
        </w:rPr>
        <w:t>2003&amp;</w:t>
      </w:r>
      <w:r w:rsidR="00F2550D">
        <w:rPr>
          <w:rFonts w:ascii="Palatino Linotype" w:hAnsi="Palatino Linotype" w:cs="Arial"/>
          <w:color w:val="222222"/>
          <w:sz w:val="21"/>
          <w:szCs w:val="21"/>
          <w:shd w:val="clear" w:color="auto" w:fill="F8F9FA"/>
        </w:rPr>
        <w:t>200</w:t>
      </w:r>
      <w:r w:rsidR="00EF7995" w:rsidRPr="00FF7060">
        <w:rPr>
          <w:rFonts w:ascii="Palatino Linotype" w:hAnsi="Palatino Linotype" w:cs="Arial"/>
          <w:color w:val="222222"/>
          <w:sz w:val="21"/>
          <w:szCs w:val="21"/>
          <w:shd w:val="clear" w:color="auto" w:fill="F8F9FA"/>
        </w:rPr>
        <w:t xml:space="preserve">4), Orange Revolution </w:t>
      </w:r>
      <w:r w:rsidR="006B6AD9">
        <w:rPr>
          <w:rFonts w:ascii="Palatino Linotype" w:hAnsi="Palatino Linotype" w:cs="Arial"/>
          <w:color w:val="222222"/>
          <w:sz w:val="21"/>
          <w:szCs w:val="21"/>
          <w:shd w:val="clear" w:color="auto" w:fill="F8F9FA"/>
        </w:rPr>
        <w:t>(</w:t>
      </w:r>
      <w:r w:rsidR="00EF7995" w:rsidRPr="00FF7060">
        <w:rPr>
          <w:rFonts w:ascii="Palatino Linotype" w:hAnsi="Palatino Linotype" w:cs="Arial"/>
          <w:color w:val="222222"/>
          <w:sz w:val="21"/>
          <w:szCs w:val="21"/>
          <w:shd w:val="clear" w:color="auto" w:fill="F8F9FA"/>
        </w:rPr>
        <w:t>Ukraine</w:t>
      </w:r>
      <w:r w:rsidR="006B6AD9">
        <w:rPr>
          <w:rFonts w:ascii="Palatino Linotype" w:hAnsi="Palatino Linotype" w:cs="Arial"/>
          <w:color w:val="222222"/>
          <w:sz w:val="21"/>
          <w:szCs w:val="21"/>
          <w:shd w:val="clear" w:color="auto" w:fill="F8F9FA"/>
        </w:rPr>
        <w:t xml:space="preserve">, </w:t>
      </w:r>
      <w:r w:rsidR="00EF7995" w:rsidRPr="00FF7060">
        <w:rPr>
          <w:rFonts w:ascii="Palatino Linotype" w:hAnsi="Palatino Linotype" w:cs="Arial"/>
          <w:color w:val="222222"/>
          <w:sz w:val="21"/>
          <w:szCs w:val="21"/>
          <w:shd w:val="clear" w:color="auto" w:fill="F8F9FA"/>
        </w:rPr>
        <w:t>2004)</w:t>
      </w:r>
      <w:r w:rsidR="00FF7060" w:rsidRPr="00FF7060">
        <w:rPr>
          <w:rFonts w:ascii="Palatino Linotype" w:hAnsi="Palatino Linotype" w:cs="Arial"/>
          <w:color w:val="222222"/>
          <w:sz w:val="21"/>
          <w:szCs w:val="21"/>
          <w:shd w:val="clear" w:color="auto" w:fill="F8F9FA"/>
        </w:rPr>
        <w:t xml:space="preserve"> and the Tul</w:t>
      </w:r>
      <w:r w:rsidR="00FF7060">
        <w:rPr>
          <w:rFonts w:ascii="Palatino Linotype" w:hAnsi="Palatino Linotype" w:cs="Arial"/>
          <w:color w:val="222222"/>
          <w:sz w:val="21"/>
          <w:szCs w:val="21"/>
          <w:shd w:val="clear" w:color="auto" w:fill="F8F9FA"/>
        </w:rPr>
        <w:t>i</w:t>
      </w:r>
      <w:r w:rsidR="00FF7060" w:rsidRPr="00FF7060">
        <w:rPr>
          <w:rFonts w:ascii="Palatino Linotype" w:hAnsi="Palatino Linotype" w:cs="Arial"/>
          <w:color w:val="222222"/>
          <w:sz w:val="21"/>
          <w:szCs w:val="21"/>
          <w:shd w:val="clear" w:color="auto" w:fill="F8F9FA"/>
        </w:rPr>
        <w:t xml:space="preserve">p Revolution </w:t>
      </w:r>
      <w:r w:rsidR="006B6AD9">
        <w:rPr>
          <w:rFonts w:ascii="Palatino Linotype" w:hAnsi="Palatino Linotype" w:cs="Arial"/>
          <w:color w:val="222222"/>
          <w:sz w:val="21"/>
          <w:szCs w:val="21"/>
          <w:shd w:val="clear" w:color="auto" w:fill="F8F9FA"/>
        </w:rPr>
        <w:t>(</w:t>
      </w:r>
      <w:r w:rsidR="00EF7995" w:rsidRPr="00FF7060">
        <w:rPr>
          <w:rFonts w:ascii="Palatino Linotype" w:hAnsi="Palatino Linotype" w:cs="Arial"/>
          <w:color w:val="222222"/>
          <w:sz w:val="21"/>
          <w:szCs w:val="21"/>
          <w:shd w:val="clear" w:color="auto" w:fill="F8F9FA"/>
        </w:rPr>
        <w:t>Kyrgyzstan</w:t>
      </w:r>
      <w:r w:rsidR="006B6AD9">
        <w:rPr>
          <w:rFonts w:ascii="Palatino Linotype" w:hAnsi="Palatino Linotype" w:cs="Arial"/>
          <w:color w:val="222222"/>
          <w:sz w:val="21"/>
          <w:szCs w:val="21"/>
          <w:shd w:val="clear" w:color="auto" w:fill="F8F9FA"/>
        </w:rPr>
        <w:t>,</w:t>
      </w:r>
      <w:r w:rsidR="00EF7995" w:rsidRPr="00FF7060">
        <w:rPr>
          <w:rFonts w:ascii="Palatino Linotype" w:hAnsi="Palatino Linotype" w:cs="Arial"/>
          <w:color w:val="222222"/>
          <w:sz w:val="21"/>
          <w:szCs w:val="21"/>
          <w:shd w:val="clear" w:color="auto" w:fill="F8F9FA"/>
        </w:rPr>
        <w:t xml:space="preserve"> 2005</w:t>
      </w:r>
      <w:r w:rsidR="006B6AD9">
        <w:rPr>
          <w:rFonts w:ascii="Palatino Linotype" w:hAnsi="Palatino Linotype" w:cs="Arial"/>
          <w:color w:val="222222"/>
          <w:sz w:val="21"/>
          <w:szCs w:val="21"/>
          <w:shd w:val="clear" w:color="auto" w:fill="F8F9FA"/>
        </w:rPr>
        <w:t>).</w:t>
      </w:r>
    </w:p>
    <w:p w:rsidR="001055B0" w:rsidRDefault="00D43FCE" w:rsidP="00F2550D">
      <w:pPr>
        <w:pStyle w:val="NormalWeb"/>
        <w:spacing w:before="0" w:beforeAutospacing="0" w:afterAutospacing="0" w:line="264" w:lineRule="auto"/>
        <w:contextualSpacing/>
        <w:jc w:val="both"/>
        <w:rPr>
          <w:rFonts w:ascii="Palatino Linotype" w:hAnsi="Palatino Linotype" w:cs="Arial"/>
          <w:sz w:val="21"/>
          <w:szCs w:val="21"/>
        </w:rPr>
      </w:pPr>
      <w:r>
        <w:rPr>
          <w:rFonts w:ascii="Palatino Linotype" w:hAnsi="Palatino Linotype" w:cs="Arial"/>
          <w:sz w:val="21"/>
          <w:szCs w:val="21"/>
        </w:rPr>
        <w:t>D</w:t>
      </w:r>
      <w:r w:rsidR="00686940">
        <w:rPr>
          <w:rFonts w:ascii="Palatino Linotype" w:hAnsi="Palatino Linotype" w:cs="Arial"/>
          <w:sz w:val="21"/>
          <w:szCs w:val="21"/>
        </w:rPr>
        <w:t xml:space="preserve">espite understanding </w:t>
      </w:r>
      <w:r w:rsidR="00C53B29">
        <w:rPr>
          <w:rFonts w:ascii="Palatino Linotype" w:hAnsi="Palatino Linotype" w:cs="Arial"/>
          <w:sz w:val="21"/>
          <w:szCs w:val="21"/>
        </w:rPr>
        <w:t>with</w:t>
      </w:r>
      <w:r w:rsidR="00686940">
        <w:rPr>
          <w:rFonts w:ascii="Palatino Linotype" w:hAnsi="Palatino Linotype" w:cs="Arial"/>
          <w:sz w:val="21"/>
          <w:szCs w:val="21"/>
        </w:rPr>
        <w:t xml:space="preserve"> Russia that countries of the</w:t>
      </w:r>
      <w:r>
        <w:rPr>
          <w:rFonts w:ascii="Palatino Linotype" w:hAnsi="Palatino Linotype" w:cs="Arial"/>
          <w:sz w:val="21"/>
          <w:szCs w:val="21"/>
        </w:rPr>
        <w:t xml:space="preserve"> former</w:t>
      </w:r>
      <w:r w:rsidR="00686940">
        <w:rPr>
          <w:rFonts w:ascii="Palatino Linotype" w:hAnsi="Palatino Linotype" w:cs="Arial"/>
          <w:sz w:val="21"/>
          <w:szCs w:val="21"/>
        </w:rPr>
        <w:t xml:space="preserve"> Soviet Union</w:t>
      </w:r>
      <w:r>
        <w:rPr>
          <w:rFonts w:ascii="Palatino Linotype" w:hAnsi="Palatino Linotype" w:cs="Arial"/>
          <w:sz w:val="21"/>
          <w:szCs w:val="21"/>
        </w:rPr>
        <w:t xml:space="preserve">, except the Baltic </w:t>
      </w:r>
      <w:r w:rsidR="00FF7060">
        <w:rPr>
          <w:rFonts w:ascii="Palatino Linotype" w:hAnsi="Palatino Linotype" w:cs="Arial"/>
          <w:sz w:val="21"/>
          <w:szCs w:val="21"/>
        </w:rPr>
        <w:t>S</w:t>
      </w:r>
      <w:r>
        <w:rPr>
          <w:rFonts w:ascii="Palatino Linotype" w:hAnsi="Palatino Linotype" w:cs="Arial"/>
          <w:sz w:val="21"/>
          <w:szCs w:val="21"/>
        </w:rPr>
        <w:t xml:space="preserve">tates, </w:t>
      </w:r>
      <w:r w:rsidR="00D0640D">
        <w:rPr>
          <w:rFonts w:ascii="Palatino Linotype" w:hAnsi="Palatino Linotype" w:cs="Arial"/>
          <w:sz w:val="21"/>
          <w:szCs w:val="21"/>
        </w:rPr>
        <w:t>will not be drawn into NATO</w:t>
      </w:r>
      <w:r w:rsidR="00BE0DA1">
        <w:rPr>
          <w:rFonts w:ascii="Palatino Linotype" w:hAnsi="Palatino Linotype" w:cs="Arial"/>
          <w:sz w:val="21"/>
          <w:szCs w:val="21"/>
        </w:rPr>
        <w:t>,</w:t>
      </w:r>
      <w:r w:rsidR="00D0640D">
        <w:rPr>
          <w:rFonts w:ascii="Palatino Linotype" w:hAnsi="Palatino Linotype" w:cs="Arial"/>
          <w:sz w:val="21"/>
          <w:szCs w:val="21"/>
        </w:rPr>
        <w:t xml:space="preserve"> </w:t>
      </w:r>
      <w:r>
        <w:rPr>
          <w:rFonts w:ascii="Palatino Linotype" w:hAnsi="Palatino Linotype" w:cs="Arial"/>
          <w:sz w:val="21"/>
          <w:szCs w:val="21"/>
        </w:rPr>
        <w:t xml:space="preserve">the US </w:t>
      </w:r>
      <w:r w:rsidR="007C4BBF">
        <w:rPr>
          <w:rFonts w:ascii="Palatino Linotype" w:hAnsi="Palatino Linotype" w:cs="Arial"/>
          <w:sz w:val="21"/>
          <w:szCs w:val="21"/>
        </w:rPr>
        <w:t>tried</w:t>
      </w:r>
      <w:r>
        <w:rPr>
          <w:rFonts w:ascii="Palatino Linotype" w:hAnsi="Palatino Linotype" w:cs="Arial"/>
          <w:sz w:val="21"/>
          <w:szCs w:val="21"/>
        </w:rPr>
        <w:t xml:space="preserve"> to induce Georgia into the NATO, leading to Soviet </w:t>
      </w:r>
      <w:r w:rsidR="00D0640D">
        <w:rPr>
          <w:rFonts w:ascii="Palatino Linotype" w:hAnsi="Palatino Linotype" w:cs="Arial"/>
          <w:sz w:val="21"/>
          <w:szCs w:val="21"/>
        </w:rPr>
        <w:t>intervention</w:t>
      </w:r>
      <w:r>
        <w:rPr>
          <w:rFonts w:ascii="Palatino Linotype" w:hAnsi="Palatino Linotype" w:cs="Arial"/>
          <w:sz w:val="21"/>
          <w:szCs w:val="21"/>
        </w:rPr>
        <w:t xml:space="preserve"> in Georgia. A similar mistake was committed in Ukraine </w:t>
      </w:r>
      <w:r w:rsidR="006F16C5">
        <w:rPr>
          <w:rFonts w:ascii="Palatino Linotype" w:hAnsi="Palatino Linotype" w:cs="Arial"/>
          <w:sz w:val="21"/>
          <w:szCs w:val="21"/>
        </w:rPr>
        <w:t>some years later.</w:t>
      </w:r>
      <w:r w:rsidR="001F7236">
        <w:rPr>
          <w:rFonts w:ascii="Palatino Linotype" w:hAnsi="Palatino Linotype" w:cs="Arial"/>
          <w:sz w:val="21"/>
          <w:szCs w:val="21"/>
        </w:rPr>
        <w:t xml:space="preserve"> </w:t>
      </w:r>
    </w:p>
    <w:p w:rsidR="001055B0" w:rsidRPr="00F92492" w:rsidRDefault="001055B0" w:rsidP="001055B0">
      <w:pPr>
        <w:pStyle w:val="NormalWeb"/>
        <w:spacing w:before="0" w:beforeAutospacing="0" w:after="120" w:afterAutospacing="0" w:line="264" w:lineRule="auto"/>
        <w:contextualSpacing/>
        <w:jc w:val="both"/>
        <w:rPr>
          <w:rFonts w:ascii="Palatino Linotype" w:hAnsi="Palatino Linotype"/>
          <w:sz w:val="21"/>
          <w:szCs w:val="21"/>
        </w:rPr>
      </w:pPr>
    </w:p>
    <w:p w:rsidR="001055B0" w:rsidRPr="006343DF" w:rsidRDefault="001055B0" w:rsidP="001055B0">
      <w:pPr>
        <w:pStyle w:val="NormalWeb"/>
        <w:spacing w:before="0" w:beforeAutospacing="0" w:after="120" w:afterAutospacing="0" w:line="264" w:lineRule="auto"/>
        <w:contextualSpacing/>
        <w:jc w:val="both"/>
        <w:rPr>
          <w:rFonts w:ascii="Palatino Linotype" w:hAnsi="Palatino Linotype"/>
          <w:sz w:val="28"/>
          <w:szCs w:val="28"/>
        </w:rPr>
      </w:pPr>
      <w:r w:rsidRPr="006343DF">
        <w:rPr>
          <w:rFonts w:ascii="Palatino Linotype" w:hAnsi="Palatino Linotype"/>
          <w:b/>
          <w:sz w:val="28"/>
          <w:szCs w:val="28"/>
        </w:rPr>
        <w:t>Lo</w:t>
      </w:r>
      <w:r w:rsidR="00A87F18" w:rsidRPr="006343DF">
        <w:rPr>
          <w:rFonts w:ascii="Palatino Linotype" w:hAnsi="Palatino Linotype"/>
          <w:b/>
          <w:sz w:val="28"/>
          <w:szCs w:val="28"/>
        </w:rPr>
        <w:t>o</w:t>
      </w:r>
      <w:r w:rsidRPr="006343DF">
        <w:rPr>
          <w:rFonts w:ascii="Palatino Linotype" w:hAnsi="Palatino Linotype"/>
          <w:b/>
          <w:sz w:val="28"/>
          <w:szCs w:val="28"/>
        </w:rPr>
        <w:t>s</w:t>
      </w:r>
      <w:r w:rsidR="00A87F18" w:rsidRPr="006343DF">
        <w:rPr>
          <w:rFonts w:ascii="Palatino Linotype" w:hAnsi="Palatino Linotype"/>
          <w:b/>
          <w:sz w:val="28"/>
          <w:szCs w:val="28"/>
        </w:rPr>
        <w:t>en</w:t>
      </w:r>
      <w:r w:rsidRPr="006343DF">
        <w:rPr>
          <w:rFonts w:ascii="Palatino Linotype" w:hAnsi="Palatino Linotype"/>
          <w:b/>
          <w:sz w:val="28"/>
          <w:szCs w:val="28"/>
        </w:rPr>
        <w:t>ing Grip</w:t>
      </w:r>
    </w:p>
    <w:p w:rsidR="0066752C" w:rsidRDefault="00B20100" w:rsidP="00BE0DA1">
      <w:pPr>
        <w:pStyle w:val="NormalWeb"/>
        <w:spacing w:before="0" w:beforeAutospacing="0" w:afterAutospacing="0" w:line="264" w:lineRule="auto"/>
        <w:jc w:val="both"/>
        <w:rPr>
          <w:rFonts w:ascii="Palatino Linotype" w:hAnsi="Palatino Linotype"/>
          <w:color w:val="191919"/>
          <w:sz w:val="21"/>
          <w:szCs w:val="21"/>
          <w:shd w:val="clear" w:color="auto" w:fill="FFFFFF"/>
        </w:rPr>
      </w:pPr>
      <w:r>
        <w:rPr>
          <w:rFonts w:ascii="Palatino Linotype" w:hAnsi="Palatino Linotype" w:cs="Arial"/>
          <w:sz w:val="21"/>
          <w:szCs w:val="21"/>
        </w:rPr>
        <w:t>E</w:t>
      </w:r>
      <w:r w:rsidR="001A2A69">
        <w:rPr>
          <w:rFonts w:ascii="Palatino Linotype" w:hAnsi="Palatino Linotype" w:cs="Arial"/>
          <w:sz w:val="21"/>
          <w:szCs w:val="21"/>
        </w:rPr>
        <w:t>ven after t</w:t>
      </w:r>
      <w:r w:rsidR="00760A4C">
        <w:rPr>
          <w:rFonts w:ascii="Palatino Linotype" w:hAnsi="Palatino Linotype" w:cs="Arial"/>
          <w:sz w:val="21"/>
          <w:szCs w:val="21"/>
        </w:rPr>
        <w:t>hrusting</w:t>
      </w:r>
      <w:r w:rsidR="00C522B1">
        <w:rPr>
          <w:rFonts w:ascii="Palatino Linotype" w:hAnsi="Palatino Linotype" w:cs="Arial"/>
          <w:sz w:val="21"/>
          <w:szCs w:val="21"/>
        </w:rPr>
        <w:t xml:space="preserve"> </w:t>
      </w:r>
      <w:r w:rsidR="00B728A4" w:rsidRPr="0066752C">
        <w:rPr>
          <w:rFonts w:ascii="Palatino Linotype" w:hAnsi="Palatino Linotype" w:cs="Arial"/>
          <w:sz w:val="21"/>
          <w:szCs w:val="21"/>
        </w:rPr>
        <w:t xml:space="preserve">neoliberal </w:t>
      </w:r>
      <w:r w:rsidR="0066752C" w:rsidRPr="0066752C">
        <w:rPr>
          <w:rFonts w:ascii="Palatino Linotype" w:hAnsi="Palatino Linotype"/>
          <w:color w:val="191919"/>
          <w:sz w:val="21"/>
          <w:szCs w:val="21"/>
          <w:shd w:val="clear" w:color="auto" w:fill="FFFFFF"/>
        </w:rPr>
        <w:t>free enterprise, globalization, free market economy and free trade</w:t>
      </w:r>
      <w:r w:rsidR="00C522B1">
        <w:rPr>
          <w:rFonts w:ascii="Palatino Linotype" w:hAnsi="Palatino Linotype" w:cs="Arial"/>
          <w:sz w:val="21"/>
          <w:szCs w:val="21"/>
        </w:rPr>
        <w:t xml:space="preserve"> </w:t>
      </w:r>
      <w:r w:rsidR="00760A4C">
        <w:rPr>
          <w:rFonts w:ascii="Palatino Linotype" w:hAnsi="Palatino Linotype" w:cs="Arial"/>
          <w:sz w:val="21"/>
          <w:szCs w:val="21"/>
        </w:rPr>
        <w:t>up</w:t>
      </w:r>
      <w:r w:rsidR="00C522B1">
        <w:rPr>
          <w:rFonts w:ascii="Palatino Linotype" w:hAnsi="Palatino Linotype" w:cs="Arial"/>
          <w:sz w:val="21"/>
          <w:szCs w:val="21"/>
        </w:rPr>
        <w:t>on</w:t>
      </w:r>
      <w:r w:rsidR="00C522B1" w:rsidRPr="0066752C">
        <w:rPr>
          <w:rFonts w:ascii="Palatino Linotype" w:hAnsi="Palatino Linotype" w:cs="Arial"/>
          <w:sz w:val="21"/>
          <w:szCs w:val="21"/>
        </w:rPr>
        <w:t xml:space="preserve"> </w:t>
      </w:r>
      <w:r w:rsidR="00760A4C">
        <w:rPr>
          <w:rFonts w:ascii="Palatino Linotype" w:hAnsi="Palatino Linotype" w:cs="Arial"/>
          <w:sz w:val="21"/>
          <w:szCs w:val="21"/>
        </w:rPr>
        <w:t xml:space="preserve">the </w:t>
      </w:r>
      <w:r w:rsidR="00C522B1" w:rsidRPr="0066752C">
        <w:rPr>
          <w:rFonts w:ascii="Palatino Linotype" w:hAnsi="Palatino Linotype" w:cs="Arial"/>
          <w:sz w:val="21"/>
          <w:szCs w:val="21"/>
        </w:rPr>
        <w:t>Third World</w:t>
      </w:r>
      <w:r>
        <w:rPr>
          <w:rFonts w:ascii="Palatino Linotype" w:hAnsi="Palatino Linotype" w:cs="Arial"/>
          <w:sz w:val="21"/>
          <w:szCs w:val="21"/>
        </w:rPr>
        <w:t>,</w:t>
      </w:r>
      <w:r w:rsidR="001A2A69">
        <w:rPr>
          <w:rFonts w:ascii="Palatino Linotype" w:hAnsi="Palatino Linotype" w:cs="Arial"/>
          <w:sz w:val="21"/>
          <w:szCs w:val="21"/>
        </w:rPr>
        <w:t xml:space="preserve"> </w:t>
      </w:r>
      <w:r>
        <w:rPr>
          <w:rFonts w:ascii="Palatino Linotype" w:hAnsi="Palatino Linotype" w:cs="Arial"/>
          <w:sz w:val="21"/>
          <w:szCs w:val="21"/>
        </w:rPr>
        <w:t>the US is far f</w:t>
      </w:r>
      <w:r w:rsidR="00845FB8">
        <w:rPr>
          <w:rFonts w:ascii="Palatino Linotype" w:hAnsi="Palatino Linotype" w:cs="Arial"/>
          <w:sz w:val="21"/>
          <w:szCs w:val="21"/>
        </w:rPr>
        <w:t>r</w:t>
      </w:r>
      <w:r>
        <w:rPr>
          <w:rFonts w:ascii="Palatino Linotype" w:hAnsi="Palatino Linotype" w:cs="Arial"/>
          <w:sz w:val="21"/>
          <w:szCs w:val="21"/>
        </w:rPr>
        <w:t>om</w:t>
      </w:r>
      <w:r w:rsidR="00C522B1">
        <w:rPr>
          <w:rFonts w:ascii="Palatino Linotype" w:hAnsi="Palatino Linotype" w:cs="Arial"/>
          <w:sz w:val="21"/>
          <w:szCs w:val="21"/>
        </w:rPr>
        <w:t xml:space="preserve"> </w:t>
      </w:r>
      <w:r w:rsidR="00C522B1" w:rsidRPr="0066752C">
        <w:rPr>
          <w:rFonts w:ascii="Palatino Linotype" w:hAnsi="Palatino Linotype" w:cs="Arial"/>
          <w:sz w:val="21"/>
          <w:szCs w:val="21"/>
        </w:rPr>
        <w:t>global economic domination</w:t>
      </w:r>
      <w:r w:rsidR="00B728A4" w:rsidRPr="0066752C">
        <w:rPr>
          <w:rFonts w:ascii="Palatino Linotype" w:hAnsi="Palatino Linotype" w:cs="Arial"/>
          <w:sz w:val="21"/>
          <w:szCs w:val="21"/>
        </w:rPr>
        <w:t xml:space="preserve">. </w:t>
      </w:r>
      <w:r w:rsidR="00CA0B3C">
        <w:rPr>
          <w:rFonts w:ascii="Palatino Linotype" w:hAnsi="Palatino Linotype"/>
          <w:color w:val="191919"/>
          <w:sz w:val="21"/>
          <w:szCs w:val="21"/>
          <w:shd w:val="clear" w:color="auto" w:fill="FFFFFF"/>
        </w:rPr>
        <w:t>T</w:t>
      </w:r>
      <w:r w:rsidR="0066752C" w:rsidRPr="0066752C">
        <w:rPr>
          <w:rFonts w:ascii="Palatino Linotype" w:hAnsi="Palatino Linotype"/>
          <w:color w:val="191919"/>
          <w:sz w:val="21"/>
          <w:szCs w:val="21"/>
          <w:shd w:val="clear" w:color="auto" w:fill="FFFFFF"/>
        </w:rPr>
        <w:t xml:space="preserve">hree decades </w:t>
      </w:r>
      <w:r w:rsidR="00760A4C">
        <w:rPr>
          <w:rFonts w:ascii="Palatino Linotype" w:hAnsi="Palatino Linotype"/>
          <w:color w:val="191919"/>
          <w:sz w:val="21"/>
          <w:szCs w:val="21"/>
          <w:shd w:val="clear" w:color="auto" w:fill="FFFFFF"/>
        </w:rPr>
        <w:t>into</w:t>
      </w:r>
      <w:r w:rsidR="00CA0B3C">
        <w:rPr>
          <w:rFonts w:ascii="Palatino Linotype" w:hAnsi="Palatino Linotype"/>
          <w:color w:val="191919"/>
          <w:sz w:val="21"/>
          <w:szCs w:val="21"/>
          <w:shd w:val="clear" w:color="auto" w:fill="FFFFFF"/>
        </w:rPr>
        <w:t xml:space="preserve"> </w:t>
      </w:r>
      <w:r w:rsidR="009C2008">
        <w:rPr>
          <w:rFonts w:ascii="Palatino Linotype" w:hAnsi="Palatino Linotype"/>
          <w:color w:val="191919"/>
          <w:sz w:val="21"/>
          <w:szCs w:val="21"/>
          <w:shd w:val="clear" w:color="auto" w:fill="FFFFFF"/>
        </w:rPr>
        <w:t>its</w:t>
      </w:r>
      <w:r w:rsidR="0066752C" w:rsidRPr="0066752C">
        <w:rPr>
          <w:rFonts w:ascii="Palatino Linotype" w:hAnsi="Palatino Linotype"/>
          <w:color w:val="191919"/>
          <w:sz w:val="21"/>
          <w:szCs w:val="21"/>
          <w:shd w:val="clear" w:color="auto" w:fill="FFFFFF"/>
        </w:rPr>
        <w:t xml:space="preserve"> global crusade for free trade</w:t>
      </w:r>
      <w:r w:rsidR="00760A4C">
        <w:rPr>
          <w:rFonts w:ascii="Palatino Linotype" w:hAnsi="Palatino Linotype"/>
          <w:color w:val="191919"/>
          <w:sz w:val="21"/>
          <w:szCs w:val="21"/>
          <w:shd w:val="clear" w:color="auto" w:fill="FFFFFF"/>
        </w:rPr>
        <w:t xml:space="preserve"> starting</w:t>
      </w:r>
      <w:r w:rsidR="00CA0B3C">
        <w:rPr>
          <w:rFonts w:ascii="Palatino Linotype" w:hAnsi="Palatino Linotype"/>
          <w:color w:val="191919"/>
          <w:sz w:val="21"/>
          <w:szCs w:val="21"/>
          <w:shd w:val="clear" w:color="auto" w:fill="FFFFFF"/>
        </w:rPr>
        <w:t xml:space="preserve"> in the 1980s</w:t>
      </w:r>
      <w:r w:rsidR="0066752C" w:rsidRPr="0066752C">
        <w:rPr>
          <w:rFonts w:ascii="Palatino Linotype" w:hAnsi="Palatino Linotype"/>
          <w:color w:val="191919"/>
          <w:sz w:val="21"/>
          <w:szCs w:val="21"/>
          <w:shd w:val="clear" w:color="auto" w:fill="FFFFFF"/>
        </w:rPr>
        <w:t xml:space="preserve"> </w:t>
      </w:r>
      <w:r w:rsidR="00CA0B3C">
        <w:rPr>
          <w:rFonts w:ascii="Palatino Linotype" w:hAnsi="Palatino Linotype"/>
          <w:color w:val="191919"/>
          <w:sz w:val="21"/>
          <w:szCs w:val="21"/>
          <w:shd w:val="clear" w:color="auto" w:fill="FFFFFF"/>
        </w:rPr>
        <w:t xml:space="preserve">the US </w:t>
      </w:r>
      <w:r>
        <w:rPr>
          <w:rFonts w:ascii="Palatino Linotype" w:hAnsi="Palatino Linotype"/>
          <w:color w:val="191919"/>
          <w:sz w:val="21"/>
          <w:szCs w:val="21"/>
          <w:shd w:val="clear" w:color="auto" w:fill="FFFFFF"/>
        </w:rPr>
        <w:t>finds itself</w:t>
      </w:r>
      <w:r w:rsidR="0066752C" w:rsidRPr="0066752C">
        <w:rPr>
          <w:rFonts w:ascii="Palatino Linotype" w:hAnsi="Palatino Linotype"/>
          <w:color w:val="191919"/>
          <w:sz w:val="21"/>
          <w:szCs w:val="21"/>
          <w:shd w:val="clear" w:color="auto" w:fill="FFFFFF"/>
        </w:rPr>
        <w:t xml:space="preserve"> protectionist while China with a planned economy </w:t>
      </w:r>
      <w:r w:rsidR="00760A4C">
        <w:rPr>
          <w:rFonts w:ascii="Palatino Linotype" w:hAnsi="Palatino Linotype"/>
          <w:color w:val="191919"/>
          <w:sz w:val="21"/>
          <w:szCs w:val="21"/>
          <w:shd w:val="clear" w:color="auto" w:fill="FFFFFF"/>
        </w:rPr>
        <w:t>is</w:t>
      </w:r>
      <w:r w:rsidR="00CA0B3C">
        <w:rPr>
          <w:rFonts w:ascii="Palatino Linotype" w:hAnsi="Palatino Linotype"/>
          <w:color w:val="191919"/>
          <w:sz w:val="21"/>
          <w:szCs w:val="21"/>
          <w:shd w:val="clear" w:color="auto" w:fill="FFFFFF"/>
        </w:rPr>
        <w:t xml:space="preserve"> </w:t>
      </w:r>
      <w:r w:rsidR="0066752C" w:rsidRPr="0066752C">
        <w:rPr>
          <w:rFonts w:ascii="Palatino Linotype" w:hAnsi="Palatino Linotype"/>
          <w:color w:val="191919"/>
          <w:sz w:val="21"/>
          <w:szCs w:val="21"/>
          <w:shd w:val="clear" w:color="auto" w:fill="FFFFFF"/>
        </w:rPr>
        <w:t xml:space="preserve">the standard-bearer of free trade. </w:t>
      </w:r>
    </w:p>
    <w:p w:rsidR="0066752C" w:rsidRDefault="001A2A69" w:rsidP="00BE0DA1">
      <w:pPr>
        <w:pStyle w:val="NormalWeb"/>
        <w:spacing w:before="0" w:beforeAutospacing="0" w:afterAutospacing="0" w:line="264" w:lineRule="auto"/>
        <w:jc w:val="both"/>
        <w:rPr>
          <w:rFonts w:ascii="Palatino Linotype" w:hAnsi="Palatino Linotype"/>
          <w:color w:val="191919"/>
          <w:sz w:val="21"/>
          <w:szCs w:val="21"/>
          <w:shd w:val="clear" w:color="auto" w:fill="FFFFFF"/>
        </w:rPr>
      </w:pPr>
      <w:r>
        <w:rPr>
          <w:rFonts w:ascii="Palatino Linotype" w:hAnsi="Palatino Linotype" w:cs="Arial"/>
          <w:sz w:val="21"/>
          <w:szCs w:val="21"/>
        </w:rPr>
        <w:t>T</w:t>
      </w:r>
      <w:r w:rsidR="0066752C" w:rsidRPr="0066752C">
        <w:rPr>
          <w:rFonts w:ascii="Palatino Linotype" w:hAnsi="Palatino Linotype" w:cs="Arial"/>
          <w:sz w:val="21"/>
          <w:szCs w:val="21"/>
        </w:rPr>
        <w:t xml:space="preserve">he US and its </w:t>
      </w:r>
      <w:r w:rsidR="003E5360">
        <w:rPr>
          <w:rFonts w:ascii="Palatino Linotype" w:hAnsi="Palatino Linotype" w:cs="Arial"/>
          <w:sz w:val="21"/>
          <w:szCs w:val="21"/>
        </w:rPr>
        <w:t>agenc</w:t>
      </w:r>
      <w:r w:rsidR="0066752C" w:rsidRPr="0066752C">
        <w:rPr>
          <w:rFonts w:ascii="Palatino Linotype" w:hAnsi="Palatino Linotype" w:cs="Arial"/>
          <w:sz w:val="21"/>
          <w:szCs w:val="21"/>
        </w:rPr>
        <w:t xml:space="preserve">ies, </w:t>
      </w:r>
      <w:r w:rsidR="00CA0B3C">
        <w:rPr>
          <w:rFonts w:ascii="Palatino Linotype" w:hAnsi="Palatino Linotype" w:cs="Arial"/>
          <w:sz w:val="21"/>
          <w:szCs w:val="21"/>
        </w:rPr>
        <w:t>mainly</w:t>
      </w:r>
      <w:r w:rsidR="0066752C" w:rsidRPr="0066752C">
        <w:rPr>
          <w:rFonts w:ascii="Palatino Linotype" w:hAnsi="Palatino Linotype" w:cs="Arial"/>
          <w:sz w:val="21"/>
          <w:szCs w:val="21"/>
        </w:rPr>
        <w:t xml:space="preserve"> the IMF</w:t>
      </w:r>
      <w:r w:rsidR="004B411F">
        <w:rPr>
          <w:rFonts w:ascii="Palatino Linotype" w:hAnsi="Palatino Linotype" w:cs="Arial"/>
          <w:sz w:val="21"/>
          <w:szCs w:val="21"/>
        </w:rPr>
        <w:t xml:space="preserve">, </w:t>
      </w:r>
      <w:r>
        <w:rPr>
          <w:rFonts w:ascii="Palatino Linotype" w:hAnsi="Palatino Linotype" w:cs="Arial"/>
          <w:sz w:val="21"/>
          <w:szCs w:val="21"/>
        </w:rPr>
        <w:t>used</w:t>
      </w:r>
      <w:r w:rsidR="004B411F" w:rsidRPr="004B411F">
        <w:rPr>
          <w:rFonts w:ascii="Palatino Linotype" w:hAnsi="Palatino Linotype" w:cs="Arial"/>
          <w:sz w:val="21"/>
          <w:szCs w:val="21"/>
        </w:rPr>
        <w:t xml:space="preserve"> debt as a </w:t>
      </w:r>
      <w:r w:rsidR="004B411F">
        <w:rPr>
          <w:rFonts w:ascii="Palatino Linotype" w:hAnsi="Palatino Linotype" w:cs="Arial"/>
          <w:sz w:val="21"/>
          <w:szCs w:val="21"/>
        </w:rPr>
        <w:t>means</w:t>
      </w:r>
      <w:r w:rsidR="004B411F" w:rsidRPr="004B411F">
        <w:rPr>
          <w:rFonts w:ascii="Palatino Linotype" w:hAnsi="Palatino Linotype" w:cs="Arial"/>
          <w:sz w:val="21"/>
          <w:szCs w:val="21"/>
        </w:rPr>
        <w:t xml:space="preserve"> to </w:t>
      </w:r>
      <w:r>
        <w:rPr>
          <w:rFonts w:ascii="Palatino Linotype" w:hAnsi="Palatino Linotype" w:cs="Arial"/>
          <w:sz w:val="21"/>
          <w:szCs w:val="21"/>
        </w:rPr>
        <w:t xml:space="preserve">coerce </w:t>
      </w:r>
      <w:r w:rsidRPr="004B411F">
        <w:rPr>
          <w:rFonts w:ascii="Palatino Linotype" w:hAnsi="Palatino Linotype" w:cs="Arial"/>
          <w:sz w:val="21"/>
          <w:szCs w:val="21"/>
        </w:rPr>
        <w:t xml:space="preserve">governments </w:t>
      </w:r>
      <w:r w:rsidR="00845FB8">
        <w:rPr>
          <w:rFonts w:ascii="Palatino Linotype" w:hAnsi="Palatino Linotype" w:cs="Arial"/>
          <w:sz w:val="21"/>
          <w:szCs w:val="21"/>
        </w:rPr>
        <w:t>implement</w:t>
      </w:r>
      <w:r>
        <w:rPr>
          <w:rFonts w:ascii="Palatino Linotype" w:hAnsi="Palatino Linotype" w:cs="Arial"/>
          <w:sz w:val="21"/>
          <w:szCs w:val="21"/>
        </w:rPr>
        <w:t xml:space="preserve"> </w:t>
      </w:r>
      <w:r w:rsidR="004B411F" w:rsidRPr="004B411F">
        <w:rPr>
          <w:rFonts w:ascii="Palatino Linotype" w:hAnsi="Palatino Linotype" w:cs="Arial"/>
          <w:sz w:val="21"/>
          <w:szCs w:val="21"/>
        </w:rPr>
        <w:t>neoliberal</w:t>
      </w:r>
      <w:r w:rsidR="004B411F">
        <w:rPr>
          <w:rFonts w:ascii="Palatino Linotype" w:hAnsi="Palatino Linotype" w:cs="Arial"/>
          <w:sz w:val="21"/>
          <w:szCs w:val="21"/>
        </w:rPr>
        <w:t xml:space="preserve"> structural </w:t>
      </w:r>
      <w:r w:rsidR="004B411F" w:rsidRPr="004B411F">
        <w:rPr>
          <w:rFonts w:ascii="Palatino Linotype" w:hAnsi="Palatino Linotype" w:cs="Arial"/>
          <w:sz w:val="21"/>
          <w:szCs w:val="21"/>
        </w:rPr>
        <w:t>reforms</w:t>
      </w:r>
      <w:r w:rsidR="00B20100">
        <w:rPr>
          <w:rFonts w:ascii="Palatino Linotype" w:hAnsi="Palatino Linotype" w:cs="Arial"/>
          <w:sz w:val="21"/>
          <w:szCs w:val="21"/>
        </w:rPr>
        <w:t xml:space="preserve"> in the</w:t>
      </w:r>
      <w:r w:rsidR="0067221A">
        <w:rPr>
          <w:rFonts w:ascii="Palatino Linotype" w:hAnsi="Palatino Linotype" w:cs="Arial"/>
          <w:sz w:val="21"/>
          <w:szCs w:val="21"/>
        </w:rPr>
        <w:t xml:space="preserve"> 1980s</w:t>
      </w:r>
      <w:r w:rsidR="00B20100">
        <w:rPr>
          <w:rFonts w:ascii="Palatino Linotype" w:hAnsi="Palatino Linotype" w:cs="Arial"/>
          <w:sz w:val="21"/>
          <w:szCs w:val="21"/>
        </w:rPr>
        <w:t xml:space="preserve"> </w:t>
      </w:r>
      <w:r w:rsidR="0067221A">
        <w:rPr>
          <w:rFonts w:ascii="Palatino Linotype" w:hAnsi="Palatino Linotype" w:cs="Arial"/>
          <w:sz w:val="21"/>
          <w:szCs w:val="21"/>
        </w:rPr>
        <w:t xml:space="preserve">and </w:t>
      </w:r>
      <w:r w:rsidR="00B20100">
        <w:rPr>
          <w:rFonts w:ascii="Palatino Linotype" w:hAnsi="Palatino Linotype" w:cs="Arial"/>
          <w:sz w:val="21"/>
          <w:szCs w:val="21"/>
        </w:rPr>
        <w:t>90s. The resultant</w:t>
      </w:r>
      <w:r>
        <w:rPr>
          <w:rFonts w:ascii="Palatino Linotype" w:hAnsi="Palatino Linotype" w:cs="Arial"/>
          <w:sz w:val="21"/>
          <w:szCs w:val="21"/>
        </w:rPr>
        <w:t xml:space="preserve"> </w:t>
      </w:r>
      <w:r w:rsidR="00ED3249" w:rsidRPr="0066752C">
        <w:rPr>
          <w:rFonts w:ascii="Palatino Linotype" w:hAnsi="Palatino Linotype" w:cs="Arial"/>
          <w:sz w:val="21"/>
          <w:szCs w:val="21"/>
        </w:rPr>
        <w:t xml:space="preserve">economic disaster </w:t>
      </w:r>
      <w:r w:rsidR="00ED3249">
        <w:rPr>
          <w:rFonts w:ascii="Palatino Linotype" w:hAnsi="Palatino Linotype" w:cs="Arial"/>
          <w:sz w:val="21"/>
          <w:szCs w:val="21"/>
        </w:rPr>
        <w:t>in several</w:t>
      </w:r>
      <w:r w:rsidR="00B728A4" w:rsidRPr="0066752C">
        <w:rPr>
          <w:rFonts w:ascii="Palatino Linotype" w:hAnsi="Palatino Linotype" w:cs="Arial"/>
          <w:sz w:val="21"/>
          <w:szCs w:val="21"/>
        </w:rPr>
        <w:t xml:space="preserve"> </w:t>
      </w:r>
      <w:r w:rsidR="00CA0B3C" w:rsidRPr="0066752C">
        <w:rPr>
          <w:rFonts w:ascii="Palatino Linotype" w:hAnsi="Palatino Linotype" w:cs="Arial"/>
          <w:sz w:val="21"/>
          <w:szCs w:val="21"/>
        </w:rPr>
        <w:t>Latin America</w:t>
      </w:r>
      <w:r w:rsidR="00ED3249">
        <w:rPr>
          <w:rFonts w:ascii="Palatino Linotype" w:hAnsi="Palatino Linotype" w:cs="Arial"/>
          <w:sz w:val="21"/>
          <w:szCs w:val="21"/>
        </w:rPr>
        <w:t xml:space="preserve">n countries </w:t>
      </w:r>
      <w:r w:rsidR="00B20100">
        <w:rPr>
          <w:rFonts w:ascii="Palatino Linotype" w:hAnsi="Palatino Linotype" w:cs="Arial"/>
          <w:sz w:val="21"/>
          <w:szCs w:val="21"/>
        </w:rPr>
        <w:t>led to</w:t>
      </w:r>
      <w:r w:rsidR="00DC6C6C">
        <w:rPr>
          <w:rFonts w:ascii="Palatino Linotype" w:hAnsi="Palatino Linotype" w:cs="Arial"/>
          <w:sz w:val="21"/>
          <w:szCs w:val="21"/>
        </w:rPr>
        <w:t xml:space="preserve"> </w:t>
      </w:r>
      <w:r w:rsidR="00CA0B3C">
        <w:rPr>
          <w:rFonts w:ascii="Palatino Linotype" w:hAnsi="Palatino Linotype" w:cs="Arial"/>
          <w:sz w:val="21"/>
          <w:szCs w:val="21"/>
        </w:rPr>
        <w:t>the</w:t>
      </w:r>
      <w:r w:rsidR="0066752C" w:rsidRPr="0066752C">
        <w:rPr>
          <w:rFonts w:ascii="Palatino Linotype" w:hAnsi="Palatino Linotype" w:cs="Arial"/>
          <w:sz w:val="21"/>
          <w:szCs w:val="21"/>
        </w:rPr>
        <w:t xml:space="preserve"> election of </w:t>
      </w:r>
      <w:r w:rsidR="00CA0B3C">
        <w:rPr>
          <w:rFonts w:ascii="Palatino Linotype" w:hAnsi="Palatino Linotype" w:cs="Arial"/>
          <w:sz w:val="21"/>
          <w:szCs w:val="21"/>
        </w:rPr>
        <w:t>leftist</w:t>
      </w:r>
      <w:r w:rsidR="0066752C" w:rsidRPr="0066752C">
        <w:rPr>
          <w:rFonts w:ascii="Palatino Linotype" w:hAnsi="Palatino Linotype" w:cs="Arial"/>
          <w:sz w:val="21"/>
          <w:szCs w:val="21"/>
        </w:rPr>
        <w:t xml:space="preserve"> governments</w:t>
      </w:r>
      <w:r w:rsidR="00B728A4" w:rsidRPr="0066752C">
        <w:rPr>
          <w:rFonts w:ascii="Palatino Linotype" w:hAnsi="Palatino Linotype" w:cs="Arial"/>
          <w:sz w:val="21"/>
          <w:szCs w:val="21"/>
        </w:rPr>
        <w:t xml:space="preserve">, called the ‘Pink Tide’. </w:t>
      </w:r>
    </w:p>
    <w:p w:rsidR="00B728A4" w:rsidRDefault="0067221A"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T</w:t>
      </w:r>
      <w:r w:rsidR="00ED3249" w:rsidRPr="0066752C">
        <w:rPr>
          <w:rFonts w:ascii="Palatino Linotype" w:hAnsi="Palatino Linotype" w:cs="Arial"/>
          <w:sz w:val="21"/>
          <w:szCs w:val="21"/>
        </w:rPr>
        <w:t>he US</w:t>
      </w:r>
      <w:r w:rsidR="003E5360">
        <w:rPr>
          <w:rFonts w:ascii="Palatino Linotype" w:hAnsi="Palatino Linotype" w:cs="Arial"/>
          <w:sz w:val="21"/>
          <w:szCs w:val="21"/>
        </w:rPr>
        <w:t>,</w:t>
      </w:r>
      <w:r w:rsidR="00ED3249" w:rsidRPr="0066752C">
        <w:rPr>
          <w:rFonts w:ascii="Palatino Linotype" w:hAnsi="Palatino Linotype" w:cs="Arial"/>
          <w:sz w:val="21"/>
          <w:szCs w:val="21"/>
        </w:rPr>
        <w:t xml:space="preserve"> </w:t>
      </w:r>
      <w:r w:rsidR="003E5360" w:rsidRPr="0066752C">
        <w:rPr>
          <w:rFonts w:ascii="Palatino Linotype" w:hAnsi="Palatino Linotype" w:cs="Arial"/>
          <w:sz w:val="21"/>
          <w:szCs w:val="21"/>
        </w:rPr>
        <w:t xml:space="preserve">to </w:t>
      </w:r>
      <w:r w:rsidR="003E5360">
        <w:rPr>
          <w:rFonts w:ascii="Palatino Linotype" w:hAnsi="Palatino Linotype" w:cs="Arial"/>
          <w:sz w:val="21"/>
          <w:szCs w:val="21"/>
        </w:rPr>
        <w:t xml:space="preserve">reverse the ‘Pink Tide’, </w:t>
      </w:r>
      <w:r>
        <w:rPr>
          <w:rFonts w:ascii="Palatino Linotype" w:hAnsi="Palatino Linotype" w:cs="Arial"/>
          <w:sz w:val="21"/>
          <w:szCs w:val="21"/>
        </w:rPr>
        <w:t>re</w:t>
      </w:r>
      <w:r w:rsidR="003E5360">
        <w:rPr>
          <w:rFonts w:ascii="Palatino Linotype" w:hAnsi="Palatino Linotype" w:cs="Arial"/>
          <w:sz w:val="21"/>
          <w:szCs w:val="21"/>
        </w:rPr>
        <w:t>sort</w:t>
      </w:r>
      <w:r>
        <w:rPr>
          <w:rFonts w:ascii="Palatino Linotype" w:hAnsi="Palatino Linotype" w:cs="Arial"/>
          <w:sz w:val="21"/>
          <w:szCs w:val="21"/>
        </w:rPr>
        <w:t>ed</w:t>
      </w:r>
      <w:r w:rsidR="00ED3249" w:rsidRPr="0066752C">
        <w:rPr>
          <w:rFonts w:ascii="Palatino Linotype" w:hAnsi="Palatino Linotype" w:cs="Arial"/>
          <w:sz w:val="21"/>
          <w:szCs w:val="21"/>
        </w:rPr>
        <w:t xml:space="preserve"> </w:t>
      </w:r>
      <w:r>
        <w:rPr>
          <w:rFonts w:ascii="Palatino Linotype" w:hAnsi="Palatino Linotype" w:cs="Arial"/>
          <w:sz w:val="21"/>
          <w:szCs w:val="21"/>
        </w:rPr>
        <w:t xml:space="preserve">to </w:t>
      </w:r>
      <w:r w:rsidR="00ED3249" w:rsidRPr="0066752C">
        <w:rPr>
          <w:rFonts w:ascii="Palatino Linotype" w:hAnsi="Palatino Linotype" w:cs="Arial"/>
          <w:sz w:val="21"/>
          <w:szCs w:val="21"/>
        </w:rPr>
        <w:t xml:space="preserve">regime </w:t>
      </w:r>
      <w:r w:rsidR="0071709A">
        <w:rPr>
          <w:rFonts w:ascii="Palatino Linotype" w:hAnsi="Palatino Linotype" w:cs="Arial"/>
          <w:sz w:val="21"/>
          <w:szCs w:val="21"/>
        </w:rPr>
        <w:t xml:space="preserve">change </w:t>
      </w:r>
      <w:r w:rsidR="003E5360">
        <w:rPr>
          <w:rFonts w:ascii="Palatino Linotype" w:hAnsi="Palatino Linotype" w:cs="Arial"/>
          <w:sz w:val="21"/>
          <w:szCs w:val="21"/>
        </w:rPr>
        <w:t>by</w:t>
      </w:r>
      <w:r>
        <w:rPr>
          <w:rFonts w:ascii="Palatino Linotype" w:hAnsi="Palatino Linotype" w:cs="Arial"/>
          <w:sz w:val="21"/>
          <w:szCs w:val="21"/>
        </w:rPr>
        <w:t xml:space="preserve"> </w:t>
      </w:r>
      <w:r w:rsidR="00845FB8">
        <w:rPr>
          <w:rFonts w:ascii="Palatino Linotype" w:hAnsi="Palatino Linotype" w:cs="Arial"/>
          <w:sz w:val="21"/>
          <w:szCs w:val="21"/>
        </w:rPr>
        <w:t xml:space="preserve">bloody </w:t>
      </w:r>
      <w:r>
        <w:rPr>
          <w:rFonts w:ascii="Palatino Linotype" w:hAnsi="Palatino Linotype" w:cs="Arial"/>
          <w:sz w:val="21"/>
          <w:szCs w:val="21"/>
        </w:rPr>
        <w:t>c</w:t>
      </w:r>
      <w:r w:rsidR="00DC6C6C">
        <w:rPr>
          <w:rFonts w:ascii="Palatino Linotype" w:hAnsi="Palatino Linotype" w:cs="Arial"/>
          <w:sz w:val="21"/>
          <w:szCs w:val="21"/>
        </w:rPr>
        <w:t xml:space="preserve">oups in </w:t>
      </w:r>
      <w:r w:rsidR="0066752C">
        <w:rPr>
          <w:rFonts w:ascii="Palatino Linotype" w:hAnsi="Palatino Linotype" w:cs="Arial"/>
          <w:sz w:val="21"/>
          <w:szCs w:val="21"/>
        </w:rPr>
        <w:t xml:space="preserve">Honduras and Bolivia, </w:t>
      </w:r>
      <w:r w:rsidR="00DC6C6C">
        <w:rPr>
          <w:rFonts w:ascii="Palatino Linotype" w:hAnsi="Palatino Linotype" w:cs="Arial"/>
          <w:sz w:val="21"/>
          <w:szCs w:val="21"/>
        </w:rPr>
        <w:t xml:space="preserve">and </w:t>
      </w:r>
      <w:r w:rsidR="0066752C">
        <w:rPr>
          <w:rFonts w:ascii="Palatino Linotype" w:hAnsi="Palatino Linotype" w:cs="Arial"/>
          <w:sz w:val="21"/>
          <w:szCs w:val="21"/>
        </w:rPr>
        <w:t>constitutional coups in Paraguay and Brazil</w:t>
      </w:r>
      <w:r w:rsidR="007C4BBF">
        <w:rPr>
          <w:rFonts w:ascii="Palatino Linotype" w:hAnsi="Palatino Linotype" w:cs="Arial"/>
          <w:sz w:val="21"/>
          <w:szCs w:val="21"/>
        </w:rPr>
        <w:t>.</w:t>
      </w:r>
      <w:r w:rsidR="0066752C">
        <w:rPr>
          <w:rFonts w:ascii="Palatino Linotype" w:hAnsi="Palatino Linotype" w:cs="Arial"/>
          <w:sz w:val="21"/>
          <w:szCs w:val="21"/>
        </w:rPr>
        <w:t xml:space="preserve"> </w:t>
      </w:r>
      <w:r w:rsidR="00DC6C6C">
        <w:rPr>
          <w:rFonts w:ascii="Palatino Linotype" w:hAnsi="Palatino Linotype" w:cs="Arial"/>
          <w:sz w:val="21"/>
          <w:szCs w:val="21"/>
        </w:rPr>
        <w:t xml:space="preserve">Ecuador </w:t>
      </w:r>
      <w:r w:rsidR="007C4BBF">
        <w:rPr>
          <w:rFonts w:ascii="Palatino Linotype" w:hAnsi="Palatino Linotype" w:cs="Arial"/>
          <w:sz w:val="21"/>
          <w:szCs w:val="21"/>
        </w:rPr>
        <w:t>had</w:t>
      </w:r>
      <w:r w:rsidR="00DC6C6C">
        <w:rPr>
          <w:rFonts w:ascii="Palatino Linotype" w:hAnsi="Palatino Linotype" w:cs="Arial"/>
          <w:sz w:val="21"/>
          <w:szCs w:val="21"/>
        </w:rPr>
        <w:t xml:space="preserve"> a </w:t>
      </w:r>
      <w:r w:rsidR="0066752C">
        <w:rPr>
          <w:rFonts w:ascii="Palatino Linotype" w:hAnsi="Palatino Linotype" w:cs="Arial"/>
          <w:sz w:val="21"/>
          <w:szCs w:val="21"/>
        </w:rPr>
        <w:t>conspiratorial policy reversa</w:t>
      </w:r>
      <w:r w:rsidR="00DC6C6C">
        <w:rPr>
          <w:rFonts w:ascii="Palatino Linotype" w:hAnsi="Palatino Linotype" w:cs="Arial"/>
          <w:sz w:val="21"/>
          <w:szCs w:val="21"/>
        </w:rPr>
        <w:t>l</w:t>
      </w:r>
      <w:r w:rsidR="005C05DA">
        <w:rPr>
          <w:rFonts w:ascii="Palatino Linotype" w:hAnsi="Palatino Linotype" w:cs="Arial"/>
          <w:sz w:val="21"/>
          <w:szCs w:val="21"/>
        </w:rPr>
        <w:t xml:space="preserve">. </w:t>
      </w:r>
      <w:r w:rsidR="00642D1D">
        <w:rPr>
          <w:rFonts w:ascii="Palatino Linotype" w:hAnsi="Palatino Linotype" w:cs="Arial"/>
          <w:sz w:val="21"/>
          <w:szCs w:val="21"/>
        </w:rPr>
        <w:t>R</w:t>
      </w:r>
      <w:r w:rsidR="0077059E">
        <w:rPr>
          <w:rFonts w:ascii="Palatino Linotype" w:hAnsi="Palatino Linotype" w:cs="Arial"/>
          <w:sz w:val="21"/>
          <w:szCs w:val="21"/>
        </w:rPr>
        <w:t xml:space="preserve">ightist gains seem short lived. </w:t>
      </w:r>
      <w:r w:rsidR="0071709A">
        <w:rPr>
          <w:rFonts w:ascii="Palatino Linotype" w:hAnsi="Palatino Linotype" w:cs="Arial"/>
          <w:sz w:val="21"/>
          <w:szCs w:val="21"/>
        </w:rPr>
        <w:t xml:space="preserve">In Argentina, the </w:t>
      </w:r>
      <w:r w:rsidR="0077059E">
        <w:rPr>
          <w:rFonts w:ascii="Palatino Linotype" w:hAnsi="Palatino Linotype" w:cs="Arial"/>
          <w:sz w:val="21"/>
          <w:szCs w:val="21"/>
        </w:rPr>
        <w:t xml:space="preserve"> </w:t>
      </w:r>
      <w:r w:rsidR="0071709A">
        <w:rPr>
          <w:rFonts w:ascii="Palatino Linotype" w:hAnsi="Palatino Linotype" w:cs="Arial"/>
          <w:sz w:val="21"/>
          <w:szCs w:val="21"/>
        </w:rPr>
        <w:t>neoliberal President elected in 2015 was defeated</w:t>
      </w:r>
      <w:r w:rsidR="0077059E">
        <w:rPr>
          <w:rFonts w:ascii="Palatino Linotype" w:hAnsi="Palatino Linotype" w:cs="Arial"/>
          <w:sz w:val="21"/>
          <w:szCs w:val="21"/>
        </w:rPr>
        <w:t xml:space="preserve"> in </w:t>
      </w:r>
      <w:r w:rsidR="00ED3249">
        <w:rPr>
          <w:rFonts w:ascii="Palatino Linotype" w:hAnsi="Palatino Linotype" w:cs="Arial"/>
          <w:sz w:val="21"/>
          <w:szCs w:val="21"/>
        </w:rPr>
        <w:t>2019</w:t>
      </w:r>
      <w:r w:rsidR="0071709A">
        <w:rPr>
          <w:rFonts w:ascii="Palatino Linotype" w:hAnsi="Palatino Linotype" w:cs="Arial"/>
          <w:sz w:val="21"/>
          <w:szCs w:val="21"/>
        </w:rPr>
        <w:t xml:space="preserve"> by a centre-left candidate</w:t>
      </w:r>
      <w:r w:rsidR="0077059E">
        <w:rPr>
          <w:rFonts w:ascii="Palatino Linotype" w:hAnsi="Palatino Linotype" w:cs="Arial"/>
          <w:sz w:val="21"/>
          <w:szCs w:val="21"/>
        </w:rPr>
        <w:t xml:space="preserve">. </w:t>
      </w:r>
      <w:r w:rsidR="0071709A">
        <w:rPr>
          <w:rFonts w:ascii="Palatino Linotype" w:hAnsi="Palatino Linotype" w:cs="Arial"/>
          <w:sz w:val="21"/>
          <w:szCs w:val="21"/>
        </w:rPr>
        <w:t>R</w:t>
      </w:r>
      <w:r w:rsidR="0077059E">
        <w:rPr>
          <w:rFonts w:ascii="Palatino Linotype" w:hAnsi="Palatino Linotype" w:cs="Arial"/>
          <w:sz w:val="21"/>
          <w:szCs w:val="21"/>
        </w:rPr>
        <w:t>ightist regimes</w:t>
      </w:r>
      <w:r w:rsidR="0066752C">
        <w:rPr>
          <w:rFonts w:ascii="Palatino Linotype" w:hAnsi="Palatino Linotype" w:cs="Arial"/>
          <w:sz w:val="21"/>
          <w:szCs w:val="21"/>
        </w:rPr>
        <w:t xml:space="preserve"> </w:t>
      </w:r>
      <w:r w:rsidR="0077059E">
        <w:rPr>
          <w:rFonts w:ascii="Palatino Linotype" w:hAnsi="Palatino Linotype" w:cs="Arial"/>
          <w:sz w:val="21"/>
          <w:szCs w:val="21"/>
        </w:rPr>
        <w:t xml:space="preserve">of </w:t>
      </w:r>
      <w:r w:rsidR="0071709A">
        <w:rPr>
          <w:rFonts w:ascii="Palatino Linotype" w:hAnsi="Palatino Linotype" w:cs="Arial"/>
          <w:sz w:val="21"/>
          <w:szCs w:val="21"/>
        </w:rPr>
        <w:t xml:space="preserve">Brazil </w:t>
      </w:r>
      <w:r w:rsidR="0066752C">
        <w:rPr>
          <w:rFonts w:ascii="Palatino Linotype" w:hAnsi="Palatino Linotype" w:cs="Arial"/>
          <w:sz w:val="21"/>
          <w:szCs w:val="21"/>
        </w:rPr>
        <w:t xml:space="preserve">and </w:t>
      </w:r>
      <w:r w:rsidR="0071709A">
        <w:rPr>
          <w:rFonts w:ascii="Palatino Linotype" w:hAnsi="Palatino Linotype" w:cs="Arial"/>
          <w:sz w:val="21"/>
          <w:szCs w:val="21"/>
        </w:rPr>
        <w:t xml:space="preserve">Ecuador </w:t>
      </w:r>
      <w:r w:rsidR="0077059E">
        <w:rPr>
          <w:rFonts w:ascii="Palatino Linotype" w:hAnsi="Palatino Linotype" w:cs="Arial"/>
          <w:sz w:val="21"/>
          <w:szCs w:val="21"/>
        </w:rPr>
        <w:t xml:space="preserve">face growing opposition, and </w:t>
      </w:r>
      <w:r w:rsidR="0066752C">
        <w:rPr>
          <w:rFonts w:ascii="Palatino Linotype" w:hAnsi="Palatino Linotype" w:cs="Arial"/>
          <w:sz w:val="21"/>
          <w:szCs w:val="21"/>
        </w:rPr>
        <w:t>Bolivia</w:t>
      </w:r>
      <w:r w:rsidR="00ED3249">
        <w:rPr>
          <w:rFonts w:ascii="Palatino Linotype" w:hAnsi="Palatino Linotype" w:cs="Arial"/>
          <w:sz w:val="21"/>
          <w:szCs w:val="21"/>
        </w:rPr>
        <w:t>ns</w:t>
      </w:r>
      <w:r w:rsidR="0077059E">
        <w:rPr>
          <w:rFonts w:ascii="Palatino Linotype" w:hAnsi="Palatino Linotype" w:cs="Arial"/>
          <w:sz w:val="21"/>
          <w:szCs w:val="21"/>
        </w:rPr>
        <w:t xml:space="preserve"> have </w:t>
      </w:r>
      <w:r w:rsidR="00DC6C6C">
        <w:rPr>
          <w:rFonts w:ascii="Palatino Linotype" w:hAnsi="Palatino Linotype" w:cs="Arial"/>
          <w:sz w:val="21"/>
          <w:szCs w:val="21"/>
        </w:rPr>
        <w:t xml:space="preserve">reacted </w:t>
      </w:r>
      <w:r w:rsidR="0066752C">
        <w:rPr>
          <w:rFonts w:ascii="Palatino Linotype" w:hAnsi="Palatino Linotype" w:cs="Arial"/>
          <w:sz w:val="21"/>
          <w:szCs w:val="21"/>
        </w:rPr>
        <w:t xml:space="preserve">strongly </w:t>
      </w:r>
      <w:r w:rsidR="00ED3249">
        <w:rPr>
          <w:rFonts w:ascii="Palatino Linotype" w:hAnsi="Palatino Linotype" w:cs="Arial"/>
          <w:sz w:val="21"/>
          <w:szCs w:val="21"/>
        </w:rPr>
        <w:t>to</w:t>
      </w:r>
      <w:r w:rsidR="0066752C">
        <w:rPr>
          <w:rFonts w:ascii="Palatino Linotype" w:hAnsi="Palatino Linotype" w:cs="Arial"/>
          <w:sz w:val="21"/>
          <w:szCs w:val="21"/>
        </w:rPr>
        <w:t xml:space="preserve"> the coup. </w:t>
      </w:r>
      <w:r w:rsidR="009B7280">
        <w:rPr>
          <w:rFonts w:ascii="Palatino Linotype" w:hAnsi="Palatino Linotype" w:cs="Arial"/>
          <w:sz w:val="21"/>
          <w:szCs w:val="21"/>
        </w:rPr>
        <w:t>Mass protest</w:t>
      </w:r>
      <w:r w:rsidR="0077059E">
        <w:rPr>
          <w:rFonts w:ascii="Palatino Linotype" w:hAnsi="Palatino Linotype" w:cs="Arial"/>
          <w:sz w:val="21"/>
          <w:szCs w:val="21"/>
        </w:rPr>
        <w:t>s are raging against</w:t>
      </w:r>
      <w:r w:rsidR="009B7280">
        <w:rPr>
          <w:rFonts w:ascii="Palatino Linotype" w:hAnsi="Palatino Linotype" w:cs="Arial"/>
          <w:sz w:val="21"/>
          <w:szCs w:val="21"/>
        </w:rPr>
        <w:t xml:space="preserve"> s</w:t>
      </w:r>
      <w:r w:rsidR="0092643C">
        <w:rPr>
          <w:rFonts w:ascii="Palatino Linotype" w:hAnsi="Palatino Linotype" w:cs="Arial"/>
          <w:sz w:val="21"/>
          <w:szCs w:val="21"/>
        </w:rPr>
        <w:t xml:space="preserve">tate repression in </w:t>
      </w:r>
      <w:r w:rsidR="0066752C">
        <w:rPr>
          <w:rFonts w:ascii="Palatino Linotype" w:hAnsi="Palatino Linotype" w:cs="Arial"/>
          <w:sz w:val="21"/>
          <w:szCs w:val="21"/>
        </w:rPr>
        <w:t>Colombia and Chile.</w:t>
      </w:r>
      <w:r w:rsidR="00A802D2">
        <w:rPr>
          <w:rFonts w:ascii="Palatino Linotype" w:hAnsi="Palatino Linotype" w:cs="Arial"/>
          <w:sz w:val="21"/>
          <w:szCs w:val="21"/>
        </w:rPr>
        <w:t xml:space="preserve"> </w:t>
      </w:r>
      <w:r w:rsidR="00496D43">
        <w:rPr>
          <w:rFonts w:ascii="Palatino Linotype" w:hAnsi="Palatino Linotype" w:cs="Arial"/>
          <w:sz w:val="21"/>
          <w:szCs w:val="21"/>
        </w:rPr>
        <w:t>C</w:t>
      </w:r>
      <w:r w:rsidR="00A802D2">
        <w:rPr>
          <w:rFonts w:ascii="Palatino Linotype" w:hAnsi="Palatino Linotype" w:cs="Arial"/>
          <w:sz w:val="21"/>
          <w:szCs w:val="21"/>
        </w:rPr>
        <w:t>oup attempts</w:t>
      </w:r>
      <w:r w:rsidR="00DC6C6C">
        <w:rPr>
          <w:rFonts w:ascii="Palatino Linotype" w:hAnsi="Palatino Linotype" w:cs="Arial"/>
          <w:sz w:val="21"/>
          <w:szCs w:val="21"/>
        </w:rPr>
        <w:t xml:space="preserve"> </w:t>
      </w:r>
      <w:r>
        <w:rPr>
          <w:rFonts w:ascii="Palatino Linotype" w:hAnsi="Palatino Linotype" w:cs="Arial"/>
          <w:sz w:val="21"/>
          <w:szCs w:val="21"/>
        </w:rPr>
        <w:t xml:space="preserve">failed </w:t>
      </w:r>
      <w:r w:rsidR="00DC6C6C">
        <w:rPr>
          <w:rFonts w:ascii="Palatino Linotype" w:hAnsi="Palatino Linotype" w:cs="Arial"/>
          <w:sz w:val="21"/>
          <w:szCs w:val="21"/>
        </w:rPr>
        <w:t>in</w:t>
      </w:r>
      <w:r w:rsidR="00A802D2">
        <w:rPr>
          <w:rFonts w:ascii="Palatino Linotype" w:hAnsi="Palatino Linotype" w:cs="Arial"/>
          <w:sz w:val="21"/>
          <w:szCs w:val="21"/>
        </w:rPr>
        <w:t xml:space="preserve"> Nicaragua (2018‒19) and Venezuela (</w:t>
      </w:r>
      <w:r w:rsidR="00DC6C6C">
        <w:rPr>
          <w:rFonts w:ascii="Palatino Linotype" w:hAnsi="Palatino Linotype" w:cs="Arial"/>
          <w:sz w:val="21"/>
          <w:szCs w:val="21"/>
        </w:rPr>
        <w:t>2019)</w:t>
      </w:r>
      <w:r w:rsidR="00642D1D">
        <w:rPr>
          <w:rFonts w:ascii="Palatino Linotype" w:hAnsi="Palatino Linotype" w:cs="Arial"/>
          <w:sz w:val="21"/>
          <w:szCs w:val="21"/>
        </w:rPr>
        <w:t xml:space="preserve"> and</w:t>
      </w:r>
      <w:r w:rsidR="009B7280">
        <w:rPr>
          <w:rFonts w:ascii="Palatino Linotype" w:hAnsi="Palatino Linotype" w:cs="Arial"/>
          <w:sz w:val="21"/>
          <w:szCs w:val="21"/>
        </w:rPr>
        <w:t xml:space="preserve"> </w:t>
      </w:r>
      <w:r w:rsidR="008914FF">
        <w:rPr>
          <w:rFonts w:ascii="Palatino Linotype" w:hAnsi="Palatino Linotype" w:cs="Arial"/>
          <w:sz w:val="21"/>
          <w:szCs w:val="21"/>
        </w:rPr>
        <w:t>Mexico has a</w:t>
      </w:r>
      <w:r w:rsidR="00F705D9">
        <w:rPr>
          <w:rFonts w:ascii="Palatino Linotype" w:hAnsi="Palatino Linotype" w:cs="Arial"/>
          <w:sz w:val="21"/>
          <w:szCs w:val="21"/>
        </w:rPr>
        <w:t xml:space="preserve"> </w:t>
      </w:r>
      <w:r w:rsidR="0092643C">
        <w:rPr>
          <w:rFonts w:ascii="Palatino Linotype" w:hAnsi="Palatino Linotype" w:cs="Arial"/>
          <w:sz w:val="21"/>
          <w:szCs w:val="21"/>
        </w:rPr>
        <w:t>Presid</w:t>
      </w:r>
      <w:r w:rsidR="008914FF">
        <w:rPr>
          <w:rFonts w:ascii="Palatino Linotype" w:hAnsi="Palatino Linotype" w:cs="Arial"/>
          <w:sz w:val="21"/>
          <w:szCs w:val="21"/>
        </w:rPr>
        <w:t xml:space="preserve">ent </w:t>
      </w:r>
      <w:r w:rsidR="0092643C">
        <w:rPr>
          <w:rFonts w:ascii="Palatino Linotype" w:hAnsi="Palatino Linotype" w:cs="Arial"/>
          <w:sz w:val="21"/>
          <w:szCs w:val="21"/>
        </w:rPr>
        <w:t>who</w:t>
      </w:r>
      <w:r w:rsidR="008914FF">
        <w:rPr>
          <w:rFonts w:ascii="Palatino Linotype" w:hAnsi="Palatino Linotype" w:cs="Arial"/>
          <w:sz w:val="21"/>
          <w:szCs w:val="21"/>
        </w:rPr>
        <w:t xml:space="preserve"> </w:t>
      </w:r>
      <w:r w:rsidR="009B7280">
        <w:rPr>
          <w:rFonts w:ascii="Palatino Linotype" w:hAnsi="Palatino Linotype" w:cs="Arial"/>
          <w:sz w:val="21"/>
          <w:szCs w:val="21"/>
        </w:rPr>
        <w:t>dares to defy the</w:t>
      </w:r>
      <w:r>
        <w:rPr>
          <w:rFonts w:ascii="Palatino Linotype" w:hAnsi="Palatino Linotype" w:cs="Arial"/>
          <w:sz w:val="21"/>
          <w:szCs w:val="21"/>
        </w:rPr>
        <w:t xml:space="preserve"> </w:t>
      </w:r>
      <w:r w:rsidR="008914FF">
        <w:rPr>
          <w:rFonts w:ascii="Palatino Linotype" w:hAnsi="Palatino Linotype" w:cs="Arial"/>
          <w:sz w:val="21"/>
          <w:szCs w:val="21"/>
        </w:rPr>
        <w:t>US.</w:t>
      </w:r>
    </w:p>
    <w:p w:rsidR="00642D1D" w:rsidRPr="0066752C" w:rsidRDefault="0065010D"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Islamist terror as a weapon against Russia (and later China) has failed. The terrorists trained by the CIA soon turned against the US. </w:t>
      </w:r>
      <w:r w:rsidR="00642D1D">
        <w:rPr>
          <w:rFonts w:ascii="Palatino Linotype" w:hAnsi="Palatino Linotype" w:cs="Arial"/>
          <w:sz w:val="21"/>
          <w:szCs w:val="21"/>
        </w:rPr>
        <w:t xml:space="preserve">There, however, </w:t>
      </w:r>
      <w:r w:rsidR="0071709A">
        <w:rPr>
          <w:rFonts w:ascii="Palatino Linotype" w:hAnsi="Palatino Linotype" w:cs="Arial"/>
          <w:sz w:val="21"/>
          <w:szCs w:val="21"/>
        </w:rPr>
        <w:t xml:space="preserve">seem to be </w:t>
      </w:r>
      <w:r w:rsidR="00642D1D">
        <w:rPr>
          <w:rFonts w:ascii="Palatino Linotype" w:hAnsi="Palatino Linotype" w:cs="Arial"/>
          <w:sz w:val="21"/>
          <w:szCs w:val="21"/>
        </w:rPr>
        <w:t>shady deals between the US and Islamic terrorists whereby the latter serve to destabilize unfriendly regimes and provide pretext for US meddling in the name of fighting Islamist terror.</w:t>
      </w:r>
    </w:p>
    <w:p w:rsidR="00575BB0" w:rsidRDefault="000A6F6C"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lastRenderedPageBreak/>
        <w:t xml:space="preserve">The rise of China as a global economic power created new </w:t>
      </w:r>
      <w:r w:rsidR="0071709A">
        <w:rPr>
          <w:rFonts w:ascii="Palatino Linotype" w:hAnsi="Palatino Linotype" w:cs="Arial"/>
          <w:sz w:val="21"/>
          <w:szCs w:val="21"/>
        </w:rPr>
        <w:t>concern</w:t>
      </w:r>
      <w:r>
        <w:rPr>
          <w:rFonts w:ascii="Palatino Linotype" w:hAnsi="Palatino Linotype" w:cs="Arial"/>
          <w:sz w:val="21"/>
          <w:szCs w:val="21"/>
        </w:rPr>
        <w:t xml:space="preserve">s for the US </w:t>
      </w:r>
      <w:r w:rsidR="00575BB0">
        <w:rPr>
          <w:rFonts w:ascii="Palatino Linotype" w:hAnsi="Palatino Linotype" w:cs="Arial"/>
          <w:sz w:val="21"/>
          <w:szCs w:val="21"/>
        </w:rPr>
        <w:t>in</w:t>
      </w:r>
      <w:r>
        <w:rPr>
          <w:rFonts w:ascii="Palatino Linotype" w:hAnsi="Palatino Linotype" w:cs="Arial"/>
          <w:sz w:val="21"/>
          <w:szCs w:val="21"/>
        </w:rPr>
        <w:t xml:space="preserve"> the Third World, </w:t>
      </w:r>
      <w:r w:rsidR="0065010D">
        <w:rPr>
          <w:rFonts w:ascii="Palatino Linotype" w:hAnsi="Palatino Linotype" w:cs="Arial"/>
          <w:sz w:val="21"/>
          <w:szCs w:val="21"/>
        </w:rPr>
        <w:t>especially</w:t>
      </w:r>
      <w:r>
        <w:rPr>
          <w:rFonts w:ascii="Palatino Linotype" w:hAnsi="Palatino Linotype" w:cs="Arial"/>
          <w:sz w:val="21"/>
          <w:szCs w:val="21"/>
        </w:rPr>
        <w:t xml:space="preserve"> Africa, which </w:t>
      </w:r>
      <w:r w:rsidR="0071709A">
        <w:rPr>
          <w:rFonts w:ascii="Palatino Linotype" w:hAnsi="Palatino Linotype" w:cs="Arial"/>
          <w:sz w:val="21"/>
          <w:szCs w:val="21"/>
        </w:rPr>
        <w:t xml:space="preserve">to </w:t>
      </w:r>
      <w:r>
        <w:rPr>
          <w:rFonts w:ascii="Palatino Linotype" w:hAnsi="Palatino Linotype" w:cs="Arial"/>
          <w:sz w:val="21"/>
          <w:szCs w:val="21"/>
        </w:rPr>
        <w:t xml:space="preserve">the West </w:t>
      </w:r>
      <w:r w:rsidR="0071709A">
        <w:rPr>
          <w:rFonts w:ascii="Palatino Linotype" w:hAnsi="Palatino Linotype" w:cs="Arial"/>
          <w:sz w:val="21"/>
          <w:szCs w:val="21"/>
        </w:rPr>
        <w:t>was little more than</w:t>
      </w:r>
      <w:r>
        <w:rPr>
          <w:rFonts w:ascii="Palatino Linotype" w:hAnsi="Palatino Linotype" w:cs="Arial"/>
          <w:sz w:val="21"/>
          <w:szCs w:val="21"/>
        </w:rPr>
        <w:t xml:space="preserve"> a source of minerals whose supply was assured by friendly regimes. China </w:t>
      </w:r>
      <w:r w:rsidR="0071709A">
        <w:rPr>
          <w:rFonts w:ascii="Palatino Linotype" w:hAnsi="Palatino Linotype" w:cs="Arial"/>
          <w:sz w:val="21"/>
          <w:szCs w:val="21"/>
        </w:rPr>
        <w:t>built on</w:t>
      </w:r>
      <w:r>
        <w:rPr>
          <w:rFonts w:ascii="Palatino Linotype" w:hAnsi="Palatino Linotype" w:cs="Arial"/>
          <w:sz w:val="21"/>
          <w:szCs w:val="21"/>
        </w:rPr>
        <w:t xml:space="preserve"> its </w:t>
      </w:r>
      <w:r w:rsidR="00575BB0">
        <w:rPr>
          <w:rFonts w:ascii="Palatino Linotype" w:hAnsi="Palatino Linotype" w:cs="Arial"/>
          <w:sz w:val="21"/>
          <w:szCs w:val="21"/>
        </w:rPr>
        <w:t xml:space="preserve">modest </w:t>
      </w:r>
      <w:r>
        <w:rPr>
          <w:rFonts w:ascii="Palatino Linotype" w:hAnsi="Palatino Linotype" w:cs="Arial"/>
          <w:sz w:val="21"/>
          <w:szCs w:val="21"/>
        </w:rPr>
        <w:t xml:space="preserve">African presence </w:t>
      </w:r>
      <w:r w:rsidR="00575BB0">
        <w:rPr>
          <w:rFonts w:ascii="Palatino Linotype" w:hAnsi="Palatino Linotype" w:cs="Arial"/>
          <w:sz w:val="21"/>
          <w:szCs w:val="21"/>
        </w:rPr>
        <w:t>in</w:t>
      </w:r>
      <w:r>
        <w:rPr>
          <w:rFonts w:ascii="Palatino Linotype" w:hAnsi="Palatino Linotype" w:cs="Arial"/>
          <w:sz w:val="21"/>
          <w:szCs w:val="21"/>
        </w:rPr>
        <w:t xml:space="preserve"> the south of the continent during the anti-colonial struggles</w:t>
      </w:r>
      <w:r w:rsidR="00575BB0">
        <w:rPr>
          <w:rFonts w:ascii="Palatino Linotype" w:hAnsi="Palatino Linotype" w:cs="Arial"/>
          <w:sz w:val="21"/>
          <w:szCs w:val="21"/>
        </w:rPr>
        <w:t xml:space="preserve"> to</w:t>
      </w:r>
      <w:r>
        <w:rPr>
          <w:rFonts w:ascii="Palatino Linotype" w:hAnsi="Palatino Linotype" w:cs="Arial"/>
          <w:sz w:val="21"/>
          <w:szCs w:val="21"/>
        </w:rPr>
        <w:t xml:space="preserve"> invest in infrastructure and </w:t>
      </w:r>
      <w:r w:rsidR="00575BB0">
        <w:rPr>
          <w:rFonts w:ascii="Palatino Linotype" w:hAnsi="Palatino Linotype" w:cs="Arial"/>
          <w:sz w:val="21"/>
          <w:szCs w:val="21"/>
        </w:rPr>
        <w:t xml:space="preserve">in </w:t>
      </w:r>
      <w:r>
        <w:rPr>
          <w:rFonts w:ascii="Palatino Linotype" w:hAnsi="Palatino Linotype" w:cs="Arial"/>
          <w:sz w:val="21"/>
          <w:szCs w:val="21"/>
        </w:rPr>
        <w:t xml:space="preserve">economic sectors long neglected by the West. </w:t>
      </w:r>
    </w:p>
    <w:p w:rsidR="00FA3D0C" w:rsidRDefault="004C152B"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The US</w:t>
      </w:r>
      <w:r w:rsidR="00B17933">
        <w:rPr>
          <w:rFonts w:ascii="Palatino Linotype" w:hAnsi="Palatino Linotype" w:cs="Arial"/>
          <w:sz w:val="21"/>
          <w:szCs w:val="21"/>
        </w:rPr>
        <w:t xml:space="preserve"> stir</w:t>
      </w:r>
      <w:r>
        <w:rPr>
          <w:rFonts w:ascii="Palatino Linotype" w:hAnsi="Palatino Linotype" w:cs="Arial"/>
          <w:sz w:val="21"/>
          <w:szCs w:val="21"/>
        </w:rPr>
        <w:t>red</w:t>
      </w:r>
      <w:r w:rsidR="00B17933">
        <w:rPr>
          <w:rFonts w:ascii="Palatino Linotype" w:hAnsi="Palatino Linotype" w:cs="Arial"/>
          <w:sz w:val="21"/>
          <w:szCs w:val="21"/>
        </w:rPr>
        <w:t xml:space="preserve"> trouble in Hong Kong </w:t>
      </w:r>
      <w:r>
        <w:rPr>
          <w:rFonts w:ascii="Palatino Linotype" w:hAnsi="Palatino Linotype" w:cs="Arial"/>
          <w:sz w:val="21"/>
          <w:szCs w:val="21"/>
        </w:rPr>
        <w:t xml:space="preserve">in 2019 </w:t>
      </w:r>
      <w:r w:rsidR="00B17933">
        <w:rPr>
          <w:rFonts w:ascii="Palatino Linotype" w:hAnsi="Palatino Linotype" w:cs="Arial"/>
          <w:sz w:val="21"/>
          <w:szCs w:val="21"/>
        </w:rPr>
        <w:t>after failure in Tibet and Xin</w:t>
      </w:r>
      <w:r>
        <w:rPr>
          <w:rFonts w:ascii="Palatino Linotype" w:hAnsi="Palatino Linotype" w:cs="Arial"/>
          <w:sz w:val="21"/>
          <w:szCs w:val="21"/>
        </w:rPr>
        <w:t>jiang</w:t>
      </w:r>
      <w:r w:rsidR="00575BB0">
        <w:rPr>
          <w:rFonts w:ascii="Palatino Linotype" w:hAnsi="Palatino Linotype" w:cs="Arial"/>
          <w:sz w:val="21"/>
          <w:szCs w:val="21"/>
        </w:rPr>
        <w:t>, but appears to be failing again</w:t>
      </w:r>
      <w:r>
        <w:rPr>
          <w:rFonts w:ascii="Palatino Linotype" w:hAnsi="Palatino Linotype" w:cs="Arial"/>
          <w:sz w:val="21"/>
          <w:szCs w:val="21"/>
        </w:rPr>
        <w:t>. The Indo‒Pacific idea concept is a new ploy to draw India into an anti-China alliance.</w:t>
      </w:r>
    </w:p>
    <w:p w:rsidR="004C152B" w:rsidRDefault="00263EA6"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H</w:t>
      </w:r>
      <w:r w:rsidR="00496D43">
        <w:rPr>
          <w:rFonts w:ascii="Palatino Linotype" w:hAnsi="Palatino Linotype" w:cs="Arial"/>
          <w:sz w:val="21"/>
          <w:szCs w:val="21"/>
        </w:rPr>
        <w:t xml:space="preserve">ostility </w:t>
      </w:r>
      <w:r w:rsidR="001055B0">
        <w:rPr>
          <w:rFonts w:ascii="Palatino Linotype" w:hAnsi="Palatino Linotype" w:cs="Arial"/>
          <w:sz w:val="21"/>
          <w:szCs w:val="21"/>
        </w:rPr>
        <w:t>towards Russia</w:t>
      </w:r>
      <w:r w:rsidR="00496D43">
        <w:rPr>
          <w:rFonts w:ascii="Palatino Linotype" w:hAnsi="Palatino Linotype" w:cs="Arial"/>
          <w:sz w:val="21"/>
          <w:szCs w:val="21"/>
        </w:rPr>
        <w:t xml:space="preserve"> </w:t>
      </w:r>
      <w:r w:rsidR="00B17933">
        <w:rPr>
          <w:rFonts w:ascii="Palatino Linotype" w:hAnsi="Palatino Linotype" w:cs="Arial"/>
          <w:sz w:val="21"/>
          <w:szCs w:val="21"/>
        </w:rPr>
        <w:t>revived</w:t>
      </w:r>
      <w:r w:rsidR="001055B0">
        <w:rPr>
          <w:rFonts w:ascii="Palatino Linotype" w:hAnsi="Palatino Linotype" w:cs="Arial"/>
          <w:sz w:val="21"/>
          <w:szCs w:val="21"/>
        </w:rPr>
        <w:t xml:space="preserve"> </w:t>
      </w:r>
      <w:r w:rsidR="00F54F51">
        <w:rPr>
          <w:rFonts w:ascii="Palatino Linotype" w:hAnsi="Palatino Linotype" w:cs="Arial"/>
          <w:sz w:val="21"/>
          <w:szCs w:val="21"/>
        </w:rPr>
        <w:t>as</w:t>
      </w:r>
      <w:r w:rsidR="00496D43">
        <w:rPr>
          <w:rFonts w:ascii="Palatino Linotype" w:hAnsi="Palatino Linotype" w:cs="Arial"/>
          <w:sz w:val="21"/>
          <w:szCs w:val="21"/>
        </w:rPr>
        <w:t xml:space="preserve"> it</w:t>
      </w:r>
      <w:r w:rsidR="001055B0">
        <w:rPr>
          <w:rFonts w:ascii="Palatino Linotype" w:hAnsi="Palatino Linotype" w:cs="Arial"/>
          <w:sz w:val="21"/>
          <w:szCs w:val="21"/>
        </w:rPr>
        <w:t xml:space="preserve"> re-emerge</w:t>
      </w:r>
      <w:r w:rsidR="00F54F51">
        <w:rPr>
          <w:rFonts w:ascii="Palatino Linotype" w:hAnsi="Palatino Linotype" w:cs="Arial"/>
          <w:sz w:val="21"/>
          <w:szCs w:val="21"/>
        </w:rPr>
        <w:t>d</w:t>
      </w:r>
      <w:r w:rsidR="001055B0">
        <w:rPr>
          <w:rFonts w:ascii="Palatino Linotype" w:hAnsi="Palatino Linotype" w:cs="Arial"/>
          <w:sz w:val="21"/>
          <w:szCs w:val="21"/>
        </w:rPr>
        <w:t xml:space="preserve"> as a military power. </w:t>
      </w:r>
      <w:r w:rsidR="00496D43">
        <w:rPr>
          <w:rFonts w:ascii="Palatino Linotype" w:hAnsi="Palatino Linotype" w:cs="Arial"/>
          <w:sz w:val="21"/>
          <w:szCs w:val="21"/>
        </w:rPr>
        <w:t>Efforts to</w:t>
      </w:r>
      <w:r w:rsidR="001055B0">
        <w:rPr>
          <w:rFonts w:ascii="Palatino Linotype" w:hAnsi="Palatino Linotype" w:cs="Arial"/>
          <w:sz w:val="21"/>
          <w:szCs w:val="21"/>
        </w:rPr>
        <w:t xml:space="preserve"> encircle Russia by</w:t>
      </w:r>
      <w:r w:rsidR="00496D43">
        <w:rPr>
          <w:rFonts w:ascii="Palatino Linotype" w:hAnsi="Palatino Linotype" w:cs="Arial"/>
          <w:sz w:val="21"/>
          <w:szCs w:val="21"/>
        </w:rPr>
        <w:t xml:space="preserve"> further</w:t>
      </w:r>
      <w:r w:rsidR="001055B0">
        <w:rPr>
          <w:rFonts w:ascii="Palatino Linotype" w:hAnsi="Palatino Linotype" w:cs="Arial"/>
          <w:sz w:val="21"/>
          <w:szCs w:val="21"/>
        </w:rPr>
        <w:t xml:space="preserve"> enlarging NATO </w:t>
      </w:r>
      <w:r w:rsidR="00F54F51">
        <w:rPr>
          <w:rFonts w:ascii="Palatino Linotype" w:hAnsi="Palatino Linotype" w:cs="Arial"/>
          <w:sz w:val="21"/>
          <w:szCs w:val="21"/>
        </w:rPr>
        <w:t>pushed</w:t>
      </w:r>
      <w:r w:rsidR="001055B0">
        <w:rPr>
          <w:rFonts w:ascii="Palatino Linotype" w:hAnsi="Palatino Linotype" w:cs="Arial"/>
          <w:sz w:val="21"/>
          <w:szCs w:val="21"/>
        </w:rPr>
        <w:t xml:space="preserve"> Russia</w:t>
      </w:r>
      <w:r w:rsidR="00F54F51">
        <w:rPr>
          <w:rFonts w:ascii="Palatino Linotype" w:hAnsi="Palatino Linotype" w:cs="Arial"/>
          <w:sz w:val="21"/>
          <w:szCs w:val="21"/>
        </w:rPr>
        <w:t xml:space="preserve"> to</w:t>
      </w:r>
      <w:r>
        <w:rPr>
          <w:rFonts w:ascii="Palatino Linotype" w:hAnsi="Palatino Linotype" w:cs="Arial"/>
          <w:sz w:val="21"/>
          <w:szCs w:val="21"/>
        </w:rPr>
        <w:t xml:space="preserve"> </w:t>
      </w:r>
      <w:r w:rsidR="00F54F51">
        <w:rPr>
          <w:rFonts w:ascii="Palatino Linotype" w:hAnsi="Palatino Linotype" w:cs="Arial"/>
          <w:sz w:val="21"/>
          <w:szCs w:val="21"/>
        </w:rPr>
        <w:t>assert</w:t>
      </w:r>
      <w:r w:rsidR="001055B0">
        <w:rPr>
          <w:rFonts w:ascii="Palatino Linotype" w:hAnsi="Palatino Linotype" w:cs="Arial"/>
          <w:sz w:val="21"/>
          <w:szCs w:val="21"/>
        </w:rPr>
        <w:t xml:space="preserve"> itself in Georgia and later Ukraine.</w:t>
      </w:r>
      <w:r w:rsidR="00F60947">
        <w:rPr>
          <w:rFonts w:ascii="Palatino Linotype" w:hAnsi="Palatino Linotype" w:cs="Arial"/>
          <w:sz w:val="21"/>
          <w:szCs w:val="21"/>
        </w:rPr>
        <w:t xml:space="preserve"> Russia, </w:t>
      </w:r>
      <w:r w:rsidR="00F54F51">
        <w:rPr>
          <w:rFonts w:ascii="Palatino Linotype" w:hAnsi="Palatino Linotype" w:cs="Arial"/>
          <w:sz w:val="21"/>
          <w:szCs w:val="21"/>
        </w:rPr>
        <w:t>which erred</w:t>
      </w:r>
      <w:r>
        <w:rPr>
          <w:rFonts w:ascii="Palatino Linotype" w:hAnsi="Palatino Linotype" w:cs="Arial"/>
          <w:sz w:val="21"/>
          <w:szCs w:val="21"/>
        </w:rPr>
        <w:t xml:space="preserve"> </w:t>
      </w:r>
      <w:r w:rsidR="00F54F51">
        <w:rPr>
          <w:rFonts w:ascii="Palatino Linotype" w:hAnsi="Palatino Linotype" w:cs="Arial"/>
          <w:sz w:val="21"/>
          <w:szCs w:val="21"/>
        </w:rPr>
        <w:t>in</w:t>
      </w:r>
      <w:r w:rsidR="00F60947">
        <w:rPr>
          <w:rFonts w:ascii="Palatino Linotype" w:hAnsi="Palatino Linotype" w:cs="Arial"/>
          <w:sz w:val="21"/>
          <w:szCs w:val="21"/>
        </w:rPr>
        <w:t xml:space="preserve"> letting the US have its way in the UNSC </w:t>
      </w:r>
      <w:r>
        <w:rPr>
          <w:rFonts w:ascii="Palatino Linotype" w:hAnsi="Palatino Linotype" w:cs="Arial"/>
          <w:sz w:val="21"/>
          <w:szCs w:val="21"/>
        </w:rPr>
        <w:t>to</w:t>
      </w:r>
      <w:r w:rsidR="00F60947">
        <w:rPr>
          <w:rFonts w:ascii="Palatino Linotype" w:hAnsi="Palatino Linotype" w:cs="Arial"/>
          <w:sz w:val="21"/>
          <w:szCs w:val="21"/>
        </w:rPr>
        <w:t xml:space="preserve"> attack Iraq and Libya, took a </w:t>
      </w:r>
      <w:r w:rsidR="00B17933">
        <w:rPr>
          <w:rFonts w:ascii="Palatino Linotype" w:hAnsi="Palatino Linotype" w:cs="Arial"/>
          <w:sz w:val="21"/>
          <w:szCs w:val="21"/>
        </w:rPr>
        <w:t>defiant</w:t>
      </w:r>
      <w:r w:rsidR="00F60947">
        <w:rPr>
          <w:rFonts w:ascii="Palatino Linotype" w:hAnsi="Palatino Linotype" w:cs="Arial"/>
          <w:sz w:val="21"/>
          <w:szCs w:val="21"/>
        </w:rPr>
        <w:t xml:space="preserve"> stand against US inspired subversion in Syria. The </w:t>
      </w:r>
      <w:r w:rsidR="00B17933">
        <w:rPr>
          <w:rFonts w:ascii="Palatino Linotype" w:hAnsi="Palatino Linotype" w:cs="Arial"/>
          <w:sz w:val="21"/>
          <w:szCs w:val="21"/>
        </w:rPr>
        <w:t>imprudence of</w:t>
      </w:r>
      <w:r w:rsidR="00F60947">
        <w:rPr>
          <w:rFonts w:ascii="Palatino Linotype" w:hAnsi="Palatino Linotype" w:cs="Arial"/>
          <w:sz w:val="21"/>
          <w:szCs w:val="21"/>
        </w:rPr>
        <w:t xml:space="preserve">  using Islamic terrorism and later the Kurdish nationalists to </w:t>
      </w:r>
      <w:r w:rsidR="00B17933">
        <w:rPr>
          <w:rFonts w:ascii="Palatino Linotype" w:hAnsi="Palatino Linotype" w:cs="Arial"/>
          <w:sz w:val="21"/>
          <w:szCs w:val="21"/>
        </w:rPr>
        <w:t>topple</w:t>
      </w:r>
      <w:r w:rsidR="00F60947">
        <w:rPr>
          <w:rFonts w:ascii="Palatino Linotype" w:hAnsi="Palatino Linotype" w:cs="Arial"/>
          <w:sz w:val="21"/>
          <w:szCs w:val="21"/>
        </w:rPr>
        <w:t xml:space="preserve"> the Syrian government led to a </w:t>
      </w:r>
      <w:r w:rsidR="00575BB0">
        <w:rPr>
          <w:rFonts w:ascii="Palatino Linotype" w:hAnsi="Palatino Linotype" w:cs="Arial"/>
          <w:sz w:val="21"/>
          <w:szCs w:val="21"/>
        </w:rPr>
        <w:t>strong</w:t>
      </w:r>
      <w:r w:rsidR="00F60947">
        <w:rPr>
          <w:rFonts w:ascii="Palatino Linotype" w:hAnsi="Palatino Linotype" w:cs="Arial"/>
          <w:sz w:val="21"/>
          <w:szCs w:val="21"/>
        </w:rPr>
        <w:t xml:space="preserve">, </w:t>
      </w:r>
      <w:r w:rsidR="00B17933">
        <w:rPr>
          <w:rFonts w:ascii="Palatino Linotype" w:hAnsi="Palatino Linotype" w:cs="Arial"/>
          <w:sz w:val="21"/>
          <w:szCs w:val="21"/>
        </w:rPr>
        <w:t>but</w:t>
      </w:r>
      <w:r w:rsidR="00F60947">
        <w:rPr>
          <w:rFonts w:ascii="Palatino Linotype" w:hAnsi="Palatino Linotype" w:cs="Arial"/>
          <w:sz w:val="21"/>
          <w:szCs w:val="21"/>
        </w:rPr>
        <w:t xml:space="preserve"> not necessarily enduring, </w:t>
      </w:r>
      <w:r w:rsidR="00575BB0">
        <w:rPr>
          <w:rFonts w:ascii="Palatino Linotype" w:hAnsi="Palatino Linotype" w:cs="Arial"/>
          <w:sz w:val="21"/>
          <w:szCs w:val="21"/>
        </w:rPr>
        <w:t xml:space="preserve">geopolitical </w:t>
      </w:r>
      <w:r w:rsidR="00F60947">
        <w:rPr>
          <w:rFonts w:ascii="Palatino Linotype" w:hAnsi="Palatino Linotype" w:cs="Arial"/>
          <w:sz w:val="21"/>
          <w:szCs w:val="21"/>
        </w:rPr>
        <w:t xml:space="preserve">alliance </w:t>
      </w:r>
      <w:r w:rsidR="00575BB0">
        <w:rPr>
          <w:rFonts w:ascii="Palatino Linotype" w:hAnsi="Palatino Linotype" w:cs="Arial"/>
          <w:sz w:val="21"/>
          <w:szCs w:val="21"/>
        </w:rPr>
        <w:t>of</w:t>
      </w:r>
      <w:r w:rsidR="00F60947">
        <w:rPr>
          <w:rFonts w:ascii="Palatino Linotype" w:hAnsi="Palatino Linotype" w:cs="Arial"/>
          <w:sz w:val="21"/>
          <w:szCs w:val="21"/>
        </w:rPr>
        <w:t xml:space="preserve"> Russia</w:t>
      </w:r>
      <w:r w:rsidR="00B17933">
        <w:rPr>
          <w:rFonts w:ascii="Palatino Linotype" w:hAnsi="Palatino Linotype" w:cs="Arial"/>
          <w:sz w:val="21"/>
          <w:szCs w:val="21"/>
        </w:rPr>
        <w:t xml:space="preserve"> and</w:t>
      </w:r>
      <w:r w:rsidR="00F60947">
        <w:rPr>
          <w:rFonts w:ascii="Palatino Linotype" w:hAnsi="Palatino Linotype" w:cs="Arial"/>
          <w:sz w:val="21"/>
          <w:szCs w:val="21"/>
        </w:rPr>
        <w:t xml:space="preserve"> Iran</w:t>
      </w:r>
      <w:r w:rsidR="00B17933">
        <w:rPr>
          <w:rFonts w:ascii="Palatino Linotype" w:hAnsi="Palatino Linotype" w:cs="Arial"/>
          <w:sz w:val="21"/>
          <w:szCs w:val="21"/>
        </w:rPr>
        <w:t>,</w:t>
      </w:r>
      <w:r w:rsidR="00F60947">
        <w:rPr>
          <w:rFonts w:ascii="Palatino Linotype" w:hAnsi="Palatino Linotype" w:cs="Arial"/>
          <w:sz w:val="21"/>
          <w:szCs w:val="21"/>
        </w:rPr>
        <w:t xml:space="preserve"> and </w:t>
      </w:r>
      <w:r w:rsidR="00B17933">
        <w:rPr>
          <w:rFonts w:ascii="Palatino Linotype" w:hAnsi="Palatino Linotype" w:cs="Arial"/>
          <w:sz w:val="21"/>
          <w:szCs w:val="21"/>
        </w:rPr>
        <w:t xml:space="preserve">later, </w:t>
      </w:r>
      <w:r w:rsidR="00F60947">
        <w:rPr>
          <w:rFonts w:ascii="Palatino Linotype" w:hAnsi="Palatino Linotype" w:cs="Arial"/>
          <w:sz w:val="21"/>
          <w:szCs w:val="21"/>
        </w:rPr>
        <w:t>Turkey.</w:t>
      </w:r>
    </w:p>
    <w:p w:rsidR="0066752C" w:rsidRDefault="004C152B"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Iran</w:t>
      </w:r>
      <w:r w:rsidR="00B76BCF">
        <w:rPr>
          <w:rFonts w:ascii="Palatino Linotype" w:hAnsi="Palatino Linotype" w:cs="Arial"/>
          <w:sz w:val="21"/>
          <w:szCs w:val="21"/>
        </w:rPr>
        <w:t xml:space="preserve"> has been</w:t>
      </w:r>
      <w:r>
        <w:rPr>
          <w:rFonts w:ascii="Palatino Linotype" w:hAnsi="Palatino Linotype" w:cs="Arial"/>
          <w:sz w:val="21"/>
          <w:szCs w:val="21"/>
        </w:rPr>
        <w:t xml:space="preserve"> </w:t>
      </w:r>
      <w:r w:rsidR="00F705D9">
        <w:rPr>
          <w:rFonts w:ascii="Palatino Linotype" w:hAnsi="Palatino Linotype" w:cs="Arial"/>
          <w:sz w:val="21"/>
          <w:szCs w:val="21"/>
        </w:rPr>
        <w:t>in the crosshairs</w:t>
      </w:r>
      <w:r w:rsidR="00B76BCF">
        <w:rPr>
          <w:rFonts w:ascii="Palatino Linotype" w:hAnsi="Palatino Linotype" w:cs="Arial"/>
          <w:sz w:val="21"/>
          <w:szCs w:val="21"/>
        </w:rPr>
        <w:t xml:space="preserve"> from</w:t>
      </w:r>
      <w:r w:rsidR="000B4C18">
        <w:rPr>
          <w:rFonts w:ascii="Palatino Linotype" w:hAnsi="Palatino Linotype" w:cs="Arial"/>
          <w:sz w:val="21"/>
          <w:szCs w:val="21"/>
        </w:rPr>
        <w:t>1979</w:t>
      </w:r>
      <w:r w:rsidR="00D97A66">
        <w:rPr>
          <w:rFonts w:ascii="Palatino Linotype" w:hAnsi="Palatino Linotype" w:cs="Arial"/>
          <w:sz w:val="21"/>
          <w:szCs w:val="21"/>
        </w:rPr>
        <w:t xml:space="preserve">. </w:t>
      </w:r>
      <w:r w:rsidR="000B4C18">
        <w:rPr>
          <w:rFonts w:ascii="Palatino Linotype" w:hAnsi="Palatino Linotype" w:cs="Arial"/>
          <w:sz w:val="21"/>
          <w:szCs w:val="21"/>
        </w:rPr>
        <w:t>US s</w:t>
      </w:r>
      <w:r w:rsidR="00A87F18">
        <w:rPr>
          <w:rFonts w:ascii="Palatino Linotype" w:hAnsi="Palatino Linotype" w:cs="Arial"/>
          <w:sz w:val="21"/>
          <w:szCs w:val="21"/>
        </w:rPr>
        <w:t>anctions</w:t>
      </w:r>
      <w:r w:rsidR="000B4C18">
        <w:rPr>
          <w:rFonts w:ascii="Palatino Linotype" w:hAnsi="Palatino Linotype" w:cs="Arial"/>
          <w:sz w:val="21"/>
          <w:szCs w:val="21"/>
        </w:rPr>
        <w:t xml:space="preserve"> </w:t>
      </w:r>
      <w:r w:rsidR="00D97A66">
        <w:rPr>
          <w:rFonts w:ascii="Palatino Linotype" w:hAnsi="Palatino Linotype" w:cs="Arial"/>
          <w:sz w:val="21"/>
          <w:szCs w:val="21"/>
        </w:rPr>
        <w:t>expanded in 1995</w:t>
      </w:r>
      <w:r w:rsidR="00B76BCF">
        <w:rPr>
          <w:rFonts w:ascii="Palatino Linotype" w:hAnsi="Palatino Linotype" w:cs="Arial"/>
          <w:sz w:val="21"/>
          <w:szCs w:val="21"/>
        </w:rPr>
        <w:t>,</w:t>
      </w:r>
      <w:r w:rsidR="00D97A66">
        <w:rPr>
          <w:rFonts w:ascii="Palatino Linotype" w:hAnsi="Palatino Linotype" w:cs="Arial"/>
          <w:sz w:val="21"/>
          <w:szCs w:val="21"/>
        </w:rPr>
        <w:t xml:space="preserve"> intensified since 2006</w:t>
      </w:r>
      <w:r w:rsidR="00B76BCF">
        <w:rPr>
          <w:rFonts w:ascii="Palatino Linotype" w:hAnsi="Palatino Linotype" w:cs="Arial"/>
          <w:sz w:val="21"/>
          <w:szCs w:val="21"/>
        </w:rPr>
        <w:t>,</w:t>
      </w:r>
      <w:r w:rsidR="00D97A66">
        <w:rPr>
          <w:rFonts w:ascii="Palatino Linotype" w:hAnsi="Palatino Linotype" w:cs="Arial"/>
          <w:sz w:val="21"/>
          <w:szCs w:val="21"/>
        </w:rPr>
        <w:t xml:space="preserve"> continu</w:t>
      </w:r>
      <w:r w:rsidR="000B4C18">
        <w:rPr>
          <w:rFonts w:ascii="Palatino Linotype" w:hAnsi="Palatino Linotype" w:cs="Arial"/>
          <w:sz w:val="21"/>
          <w:szCs w:val="21"/>
        </w:rPr>
        <w:t>ed</w:t>
      </w:r>
      <w:r w:rsidR="00D97A66">
        <w:rPr>
          <w:rFonts w:ascii="Palatino Linotype" w:hAnsi="Palatino Linotype" w:cs="Arial"/>
          <w:sz w:val="21"/>
          <w:szCs w:val="21"/>
        </w:rPr>
        <w:t xml:space="preserve"> despite the </w:t>
      </w:r>
      <w:r w:rsidR="00D97A66" w:rsidRPr="00D97A66">
        <w:rPr>
          <w:rFonts w:ascii="Palatino Linotype" w:hAnsi="Palatino Linotype" w:cs="Arial"/>
          <w:sz w:val="21"/>
          <w:szCs w:val="21"/>
        </w:rPr>
        <w:t>Joint Comprehensive Plan of Action</w:t>
      </w:r>
      <w:r w:rsidR="00D97A66">
        <w:rPr>
          <w:rFonts w:ascii="Palatino Linotype" w:hAnsi="Palatino Linotype" w:cs="Arial"/>
          <w:sz w:val="21"/>
          <w:szCs w:val="21"/>
        </w:rPr>
        <w:t xml:space="preserve"> of</w:t>
      </w:r>
      <w:r w:rsidR="00D97A66" w:rsidRPr="00D97A66">
        <w:rPr>
          <w:rFonts w:ascii="Palatino Linotype" w:hAnsi="Palatino Linotype" w:cs="Arial"/>
          <w:sz w:val="21"/>
          <w:szCs w:val="21"/>
        </w:rPr>
        <w:t xml:space="preserve"> October 2015</w:t>
      </w:r>
      <w:r w:rsidR="00B76BCF">
        <w:rPr>
          <w:rFonts w:ascii="Palatino Linotype" w:hAnsi="Palatino Linotype" w:cs="Arial"/>
          <w:sz w:val="21"/>
          <w:szCs w:val="21"/>
        </w:rPr>
        <w:t>,</w:t>
      </w:r>
      <w:r w:rsidR="00D97A66">
        <w:rPr>
          <w:rFonts w:ascii="Palatino Linotype" w:hAnsi="Palatino Linotype" w:cs="Arial"/>
          <w:sz w:val="21"/>
          <w:szCs w:val="21"/>
        </w:rPr>
        <w:t xml:space="preserve"> and </w:t>
      </w:r>
      <w:r w:rsidR="0001794A">
        <w:rPr>
          <w:rFonts w:ascii="Palatino Linotype" w:hAnsi="Palatino Linotype" w:cs="Arial"/>
          <w:sz w:val="21"/>
          <w:szCs w:val="21"/>
        </w:rPr>
        <w:t>deepen</w:t>
      </w:r>
      <w:r w:rsidR="000B4C18">
        <w:rPr>
          <w:rFonts w:ascii="Palatino Linotype" w:hAnsi="Palatino Linotype" w:cs="Arial"/>
          <w:sz w:val="21"/>
          <w:szCs w:val="21"/>
        </w:rPr>
        <w:t xml:space="preserve">ed </w:t>
      </w:r>
      <w:r w:rsidR="00B76BCF">
        <w:rPr>
          <w:rFonts w:ascii="Palatino Linotype" w:hAnsi="Palatino Linotype" w:cs="Arial"/>
          <w:sz w:val="21"/>
          <w:szCs w:val="21"/>
        </w:rPr>
        <w:t>with</w:t>
      </w:r>
      <w:r w:rsidR="00D97A66">
        <w:rPr>
          <w:rFonts w:ascii="Palatino Linotype" w:hAnsi="Palatino Linotype" w:cs="Arial"/>
          <w:sz w:val="21"/>
          <w:szCs w:val="21"/>
        </w:rPr>
        <w:t xml:space="preserve"> US </w:t>
      </w:r>
      <w:r w:rsidR="00B76BCF">
        <w:rPr>
          <w:rFonts w:ascii="Palatino Linotype" w:hAnsi="Palatino Linotype" w:cs="Arial"/>
          <w:sz w:val="21"/>
          <w:szCs w:val="21"/>
        </w:rPr>
        <w:t>quitting</w:t>
      </w:r>
      <w:r w:rsidR="00D97A66">
        <w:rPr>
          <w:rFonts w:ascii="Palatino Linotype" w:hAnsi="Palatino Linotype" w:cs="Arial"/>
          <w:sz w:val="21"/>
          <w:szCs w:val="21"/>
        </w:rPr>
        <w:t xml:space="preserve"> the JCPA in May 2018</w:t>
      </w:r>
      <w:r w:rsidR="000B4C18">
        <w:rPr>
          <w:rFonts w:ascii="Palatino Linotype" w:hAnsi="Palatino Linotype" w:cs="Arial"/>
          <w:sz w:val="21"/>
          <w:szCs w:val="21"/>
        </w:rPr>
        <w:t xml:space="preserve">. Sanctions </w:t>
      </w:r>
      <w:r w:rsidR="00A87F18">
        <w:rPr>
          <w:rFonts w:ascii="Palatino Linotype" w:hAnsi="Palatino Linotype" w:cs="Arial"/>
          <w:sz w:val="21"/>
          <w:szCs w:val="21"/>
        </w:rPr>
        <w:t xml:space="preserve">have </w:t>
      </w:r>
      <w:r w:rsidR="0026759F">
        <w:rPr>
          <w:rFonts w:ascii="Palatino Linotype" w:hAnsi="Palatino Linotype" w:cs="Arial"/>
          <w:sz w:val="21"/>
          <w:szCs w:val="21"/>
        </w:rPr>
        <w:t>bad</w:t>
      </w:r>
      <w:r w:rsidR="00B76BCF">
        <w:rPr>
          <w:rFonts w:ascii="Palatino Linotype" w:hAnsi="Palatino Linotype" w:cs="Arial"/>
          <w:sz w:val="21"/>
          <w:szCs w:val="21"/>
        </w:rPr>
        <w:t xml:space="preserve">ly </w:t>
      </w:r>
      <w:r w:rsidR="00A87F18">
        <w:rPr>
          <w:rFonts w:ascii="Palatino Linotype" w:hAnsi="Palatino Linotype" w:cs="Arial"/>
          <w:sz w:val="21"/>
          <w:szCs w:val="21"/>
        </w:rPr>
        <w:t xml:space="preserve">hurt </w:t>
      </w:r>
      <w:r w:rsidR="00B76BCF">
        <w:rPr>
          <w:rFonts w:ascii="Palatino Linotype" w:hAnsi="Palatino Linotype" w:cs="Arial"/>
          <w:sz w:val="21"/>
          <w:szCs w:val="21"/>
        </w:rPr>
        <w:t xml:space="preserve">Iran’s </w:t>
      </w:r>
      <w:r w:rsidR="00A87F18">
        <w:rPr>
          <w:rFonts w:ascii="Palatino Linotype" w:hAnsi="Palatino Linotype" w:cs="Arial"/>
          <w:sz w:val="21"/>
          <w:szCs w:val="21"/>
        </w:rPr>
        <w:t xml:space="preserve">economy </w:t>
      </w:r>
      <w:r w:rsidR="00F962FC">
        <w:rPr>
          <w:rFonts w:ascii="Palatino Linotype" w:hAnsi="Palatino Linotype" w:cs="Arial"/>
          <w:sz w:val="21"/>
          <w:szCs w:val="21"/>
        </w:rPr>
        <w:t xml:space="preserve">but </w:t>
      </w:r>
      <w:r w:rsidR="0051191C">
        <w:rPr>
          <w:rFonts w:ascii="Palatino Linotype" w:hAnsi="Palatino Linotype" w:cs="Arial"/>
          <w:sz w:val="21"/>
          <w:szCs w:val="21"/>
        </w:rPr>
        <w:t xml:space="preserve">not </w:t>
      </w:r>
      <w:r w:rsidR="00B76BCF">
        <w:rPr>
          <w:rFonts w:ascii="Palatino Linotype" w:hAnsi="Palatino Linotype" w:cs="Arial"/>
          <w:sz w:val="21"/>
          <w:szCs w:val="21"/>
        </w:rPr>
        <w:t xml:space="preserve">its </w:t>
      </w:r>
      <w:r w:rsidR="000B4C18">
        <w:rPr>
          <w:rFonts w:ascii="Palatino Linotype" w:hAnsi="Palatino Linotype" w:cs="Arial"/>
          <w:sz w:val="21"/>
          <w:szCs w:val="21"/>
        </w:rPr>
        <w:t>resolv</w:t>
      </w:r>
      <w:r w:rsidR="00F705D9">
        <w:rPr>
          <w:rFonts w:ascii="Palatino Linotype" w:hAnsi="Palatino Linotype" w:cs="Arial"/>
          <w:sz w:val="21"/>
          <w:szCs w:val="21"/>
        </w:rPr>
        <w:t>e</w:t>
      </w:r>
      <w:r w:rsidR="0051191C">
        <w:rPr>
          <w:rFonts w:ascii="Palatino Linotype" w:hAnsi="Palatino Linotype" w:cs="Arial"/>
          <w:sz w:val="21"/>
          <w:szCs w:val="21"/>
        </w:rPr>
        <w:t xml:space="preserve">. </w:t>
      </w:r>
      <w:r w:rsidR="000B4C18">
        <w:rPr>
          <w:rFonts w:ascii="Palatino Linotype" w:hAnsi="Palatino Linotype" w:cs="Arial"/>
          <w:sz w:val="21"/>
          <w:szCs w:val="21"/>
        </w:rPr>
        <w:t>F</w:t>
      </w:r>
      <w:r w:rsidR="007F1CAB">
        <w:rPr>
          <w:rFonts w:ascii="Palatino Linotype" w:hAnsi="Palatino Linotype" w:cs="Arial"/>
          <w:sz w:val="21"/>
          <w:szCs w:val="21"/>
        </w:rPr>
        <w:t>rustrat</w:t>
      </w:r>
      <w:r w:rsidR="000B4C18">
        <w:rPr>
          <w:rFonts w:ascii="Palatino Linotype" w:hAnsi="Palatino Linotype" w:cs="Arial"/>
          <w:sz w:val="21"/>
          <w:szCs w:val="21"/>
        </w:rPr>
        <w:t xml:space="preserve">ion </w:t>
      </w:r>
      <w:r w:rsidR="00F962FC">
        <w:rPr>
          <w:rFonts w:ascii="Palatino Linotype" w:hAnsi="Palatino Linotype" w:cs="Arial"/>
          <w:sz w:val="21"/>
          <w:szCs w:val="21"/>
        </w:rPr>
        <w:t xml:space="preserve">in Syria </w:t>
      </w:r>
      <w:r w:rsidR="0001794A">
        <w:rPr>
          <w:rFonts w:ascii="Palatino Linotype" w:hAnsi="Palatino Linotype" w:cs="Arial"/>
          <w:sz w:val="21"/>
          <w:szCs w:val="21"/>
        </w:rPr>
        <w:t>seems</w:t>
      </w:r>
      <w:r w:rsidR="007F1CAB">
        <w:rPr>
          <w:rFonts w:ascii="Palatino Linotype" w:hAnsi="Palatino Linotype" w:cs="Arial"/>
          <w:sz w:val="21"/>
          <w:szCs w:val="21"/>
        </w:rPr>
        <w:t xml:space="preserve"> a </w:t>
      </w:r>
      <w:r w:rsidR="000267B2">
        <w:rPr>
          <w:rFonts w:ascii="Palatino Linotype" w:hAnsi="Palatino Linotype" w:cs="Arial"/>
          <w:sz w:val="21"/>
          <w:szCs w:val="21"/>
        </w:rPr>
        <w:t>motivation for</w:t>
      </w:r>
      <w:r w:rsidR="00F962FC">
        <w:rPr>
          <w:rFonts w:ascii="Palatino Linotype" w:hAnsi="Palatino Linotype" w:cs="Arial"/>
          <w:sz w:val="21"/>
          <w:szCs w:val="21"/>
        </w:rPr>
        <w:t xml:space="preserve"> the </w:t>
      </w:r>
      <w:r w:rsidR="007F1CAB">
        <w:rPr>
          <w:rFonts w:ascii="Palatino Linotype" w:hAnsi="Palatino Linotype" w:cs="Arial"/>
          <w:sz w:val="21"/>
          <w:szCs w:val="21"/>
        </w:rPr>
        <w:t xml:space="preserve">assassination of </w:t>
      </w:r>
      <w:r w:rsidR="000B4C18">
        <w:rPr>
          <w:rFonts w:ascii="Palatino Linotype" w:hAnsi="Palatino Linotype" w:cs="Arial"/>
          <w:sz w:val="21"/>
          <w:szCs w:val="21"/>
        </w:rPr>
        <w:t xml:space="preserve">Iran’s </w:t>
      </w:r>
      <w:r w:rsidR="007F1CAB">
        <w:rPr>
          <w:rFonts w:ascii="Palatino Linotype" w:hAnsi="Palatino Linotype" w:cs="Arial"/>
          <w:sz w:val="21"/>
          <w:szCs w:val="21"/>
        </w:rPr>
        <w:t xml:space="preserve">Major </w:t>
      </w:r>
      <w:r w:rsidR="00F962FC">
        <w:rPr>
          <w:rFonts w:ascii="Palatino Linotype" w:hAnsi="Palatino Linotype" w:cs="Arial"/>
          <w:sz w:val="21"/>
          <w:szCs w:val="21"/>
        </w:rPr>
        <w:t xml:space="preserve">General </w:t>
      </w:r>
      <w:r w:rsidR="00F962FC" w:rsidRPr="00F962FC">
        <w:rPr>
          <w:rFonts w:ascii="Palatino Linotype" w:hAnsi="Palatino Linotype" w:cs="Arial"/>
          <w:sz w:val="21"/>
          <w:szCs w:val="21"/>
        </w:rPr>
        <w:t>Qasem</w:t>
      </w:r>
      <w:r w:rsidR="0051191C">
        <w:rPr>
          <w:rFonts w:ascii="Palatino Linotype" w:hAnsi="Palatino Linotype" w:cs="Arial"/>
          <w:sz w:val="21"/>
          <w:szCs w:val="21"/>
        </w:rPr>
        <w:t xml:space="preserve"> </w:t>
      </w:r>
      <w:r w:rsidR="00F962FC" w:rsidRPr="00F962FC">
        <w:rPr>
          <w:rFonts w:ascii="Palatino Linotype" w:hAnsi="Palatino Linotype" w:cs="Arial"/>
          <w:sz w:val="21"/>
          <w:szCs w:val="21"/>
        </w:rPr>
        <w:t>Soleimani</w:t>
      </w:r>
      <w:r w:rsidR="00F962FC">
        <w:rPr>
          <w:rFonts w:ascii="Palatino Linotype" w:hAnsi="Palatino Linotype" w:cs="Arial"/>
          <w:sz w:val="21"/>
          <w:szCs w:val="21"/>
        </w:rPr>
        <w:t xml:space="preserve"> on Iraqi soil</w:t>
      </w:r>
      <w:r w:rsidR="000B4C18">
        <w:rPr>
          <w:rFonts w:ascii="Palatino Linotype" w:hAnsi="Palatino Linotype" w:cs="Arial"/>
          <w:sz w:val="21"/>
          <w:szCs w:val="21"/>
        </w:rPr>
        <w:t xml:space="preserve"> in January 2020</w:t>
      </w:r>
      <w:r w:rsidR="00B76BCF">
        <w:rPr>
          <w:rFonts w:ascii="Palatino Linotype" w:hAnsi="Palatino Linotype" w:cs="Arial"/>
          <w:sz w:val="21"/>
          <w:szCs w:val="21"/>
        </w:rPr>
        <w:t>.</w:t>
      </w:r>
      <w:r w:rsidR="00F962FC">
        <w:rPr>
          <w:rFonts w:ascii="Palatino Linotype" w:hAnsi="Palatino Linotype" w:cs="Arial"/>
          <w:sz w:val="21"/>
          <w:szCs w:val="21"/>
        </w:rPr>
        <w:t xml:space="preserve"> Global repercussions apart, </w:t>
      </w:r>
      <w:r w:rsidR="0051191C">
        <w:rPr>
          <w:rFonts w:ascii="Palatino Linotype" w:hAnsi="Palatino Linotype" w:cs="Arial"/>
          <w:sz w:val="21"/>
          <w:szCs w:val="21"/>
        </w:rPr>
        <w:t xml:space="preserve">Iran </w:t>
      </w:r>
      <w:r w:rsidR="00575BB0">
        <w:rPr>
          <w:rFonts w:ascii="Palatino Linotype" w:hAnsi="Palatino Linotype" w:cs="Arial"/>
          <w:sz w:val="21"/>
          <w:szCs w:val="21"/>
        </w:rPr>
        <w:t xml:space="preserve">by </w:t>
      </w:r>
      <w:r w:rsidR="00B76BCF">
        <w:rPr>
          <w:rFonts w:ascii="Palatino Linotype" w:hAnsi="Palatino Linotype" w:cs="Arial"/>
          <w:sz w:val="21"/>
          <w:szCs w:val="21"/>
        </w:rPr>
        <w:t>strik</w:t>
      </w:r>
      <w:r w:rsidR="00575BB0">
        <w:rPr>
          <w:rFonts w:ascii="Palatino Linotype" w:hAnsi="Palatino Linotype" w:cs="Arial"/>
          <w:sz w:val="21"/>
          <w:szCs w:val="21"/>
        </w:rPr>
        <w:t>ing</w:t>
      </w:r>
      <w:r w:rsidR="00B76BCF">
        <w:rPr>
          <w:rFonts w:ascii="Palatino Linotype" w:hAnsi="Palatino Linotype" w:cs="Arial"/>
          <w:sz w:val="21"/>
          <w:szCs w:val="21"/>
        </w:rPr>
        <w:t xml:space="preserve"> back </w:t>
      </w:r>
      <w:r w:rsidR="00575BB0">
        <w:rPr>
          <w:rFonts w:ascii="Palatino Linotype" w:hAnsi="Palatino Linotype" w:cs="Arial"/>
          <w:sz w:val="21"/>
          <w:szCs w:val="21"/>
        </w:rPr>
        <w:t>with</w:t>
      </w:r>
      <w:r w:rsidR="00B76BCF">
        <w:rPr>
          <w:rFonts w:ascii="Palatino Linotype" w:hAnsi="Palatino Linotype" w:cs="Arial"/>
          <w:sz w:val="21"/>
          <w:szCs w:val="21"/>
        </w:rPr>
        <w:t xml:space="preserve"> precise missile attacks on </w:t>
      </w:r>
      <w:r w:rsidR="0051191C">
        <w:rPr>
          <w:rFonts w:ascii="Palatino Linotype" w:hAnsi="Palatino Linotype" w:cs="Arial"/>
          <w:sz w:val="21"/>
          <w:szCs w:val="21"/>
        </w:rPr>
        <w:t>two US air bases in Iraq</w:t>
      </w:r>
      <w:r w:rsidR="00575BB0" w:rsidRPr="00575BB0">
        <w:rPr>
          <w:rFonts w:ascii="Palatino Linotype" w:hAnsi="Palatino Linotype" w:cs="Arial"/>
          <w:sz w:val="21"/>
          <w:szCs w:val="21"/>
        </w:rPr>
        <w:t xml:space="preserve"> </w:t>
      </w:r>
      <w:r w:rsidR="00575BB0">
        <w:rPr>
          <w:rFonts w:ascii="Palatino Linotype" w:hAnsi="Palatino Linotype" w:cs="Arial"/>
          <w:sz w:val="21"/>
          <w:szCs w:val="21"/>
        </w:rPr>
        <w:t>demonstrated its military potential</w:t>
      </w:r>
      <w:r w:rsidR="008914FF">
        <w:rPr>
          <w:rFonts w:ascii="Palatino Linotype" w:hAnsi="Palatino Linotype" w:cs="Arial"/>
          <w:sz w:val="21"/>
          <w:szCs w:val="21"/>
        </w:rPr>
        <w:t>.</w:t>
      </w:r>
    </w:p>
    <w:p w:rsidR="0001794A" w:rsidRDefault="0026759F"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I</w:t>
      </w:r>
      <w:r w:rsidR="00224020">
        <w:rPr>
          <w:rFonts w:ascii="Palatino Linotype" w:hAnsi="Palatino Linotype" w:cs="Arial"/>
          <w:sz w:val="21"/>
          <w:szCs w:val="21"/>
        </w:rPr>
        <w:t xml:space="preserve">nability of the US </w:t>
      </w:r>
      <w:r w:rsidR="008914FF">
        <w:rPr>
          <w:rFonts w:ascii="Palatino Linotype" w:hAnsi="Palatino Linotype" w:cs="Arial"/>
          <w:sz w:val="21"/>
          <w:szCs w:val="21"/>
        </w:rPr>
        <w:t xml:space="preserve">to </w:t>
      </w:r>
      <w:r w:rsidR="00224020">
        <w:rPr>
          <w:rFonts w:ascii="Palatino Linotype" w:hAnsi="Palatino Linotype" w:cs="Arial"/>
          <w:sz w:val="21"/>
          <w:szCs w:val="21"/>
        </w:rPr>
        <w:t>coerc</w:t>
      </w:r>
      <w:r w:rsidR="008914FF">
        <w:rPr>
          <w:rFonts w:ascii="Palatino Linotype" w:hAnsi="Palatino Linotype" w:cs="Arial"/>
          <w:sz w:val="21"/>
          <w:szCs w:val="21"/>
        </w:rPr>
        <w:t>e Cuba</w:t>
      </w:r>
      <w:r w:rsidR="00B76BCF">
        <w:rPr>
          <w:rFonts w:ascii="Palatino Linotype" w:hAnsi="Palatino Linotype" w:cs="Arial"/>
          <w:sz w:val="21"/>
          <w:szCs w:val="21"/>
        </w:rPr>
        <w:t>,</w:t>
      </w:r>
      <w:r w:rsidR="007F1CAB">
        <w:rPr>
          <w:rFonts w:ascii="Palatino Linotype" w:hAnsi="Palatino Linotype" w:cs="Arial"/>
          <w:sz w:val="21"/>
          <w:szCs w:val="21"/>
        </w:rPr>
        <w:t xml:space="preserve"> Venezuela</w:t>
      </w:r>
      <w:r w:rsidR="00B76BCF">
        <w:rPr>
          <w:rFonts w:ascii="Palatino Linotype" w:hAnsi="Palatino Linotype" w:cs="Arial"/>
          <w:sz w:val="21"/>
          <w:szCs w:val="21"/>
        </w:rPr>
        <w:t xml:space="preserve"> and Nicaragua</w:t>
      </w:r>
      <w:r w:rsidR="008914FF">
        <w:rPr>
          <w:rFonts w:ascii="Palatino Linotype" w:hAnsi="Palatino Linotype" w:cs="Arial"/>
          <w:sz w:val="21"/>
          <w:szCs w:val="21"/>
        </w:rPr>
        <w:t xml:space="preserve"> </w:t>
      </w:r>
      <w:r w:rsidR="0001794A">
        <w:rPr>
          <w:rFonts w:ascii="Palatino Linotype" w:hAnsi="Palatino Linotype" w:cs="Arial"/>
          <w:sz w:val="21"/>
          <w:szCs w:val="21"/>
        </w:rPr>
        <w:t>has</w:t>
      </w:r>
      <w:r w:rsidR="008914FF">
        <w:rPr>
          <w:rFonts w:ascii="Palatino Linotype" w:hAnsi="Palatino Linotype" w:cs="Arial"/>
          <w:sz w:val="21"/>
          <w:szCs w:val="21"/>
        </w:rPr>
        <w:t xml:space="preserve"> </w:t>
      </w:r>
      <w:r>
        <w:rPr>
          <w:rFonts w:ascii="Palatino Linotype" w:hAnsi="Palatino Linotype" w:cs="Arial"/>
          <w:sz w:val="21"/>
          <w:szCs w:val="21"/>
        </w:rPr>
        <w:t>a</w:t>
      </w:r>
      <w:r w:rsidR="00224020">
        <w:rPr>
          <w:rFonts w:ascii="Palatino Linotype" w:hAnsi="Palatino Linotype" w:cs="Arial"/>
          <w:sz w:val="21"/>
          <w:szCs w:val="21"/>
        </w:rPr>
        <w:t xml:space="preserve"> </w:t>
      </w:r>
      <w:r>
        <w:rPr>
          <w:rFonts w:ascii="Palatino Linotype" w:hAnsi="Palatino Linotype" w:cs="Arial"/>
          <w:sz w:val="21"/>
          <w:szCs w:val="21"/>
        </w:rPr>
        <w:t xml:space="preserve">clear </w:t>
      </w:r>
      <w:r w:rsidR="00224020">
        <w:rPr>
          <w:rFonts w:ascii="Palatino Linotype" w:hAnsi="Palatino Linotype" w:cs="Arial"/>
          <w:sz w:val="21"/>
          <w:szCs w:val="21"/>
        </w:rPr>
        <w:t>message</w:t>
      </w:r>
      <w:r w:rsidR="008914FF">
        <w:rPr>
          <w:rFonts w:ascii="Palatino Linotype" w:hAnsi="Palatino Linotype" w:cs="Arial"/>
          <w:sz w:val="21"/>
          <w:szCs w:val="21"/>
        </w:rPr>
        <w:t xml:space="preserve"> for the Third World</w:t>
      </w:r>
      <w:r w:rsidR="00224020">
        <w:rPr>
          <w:rFonts w:ascii="Palatino Linotype" w:hAnsi="Palatino Linotype" w:cs="Arial"/>
          <w:sz w:val="21"/>
          <w:szCs w:val="21"/>
        </w:rPr>
        <w:t>:</w:t>
      </w:r>
      <w:r w:rsidR="008914FF">
        <w:rPr>
          <w:rFonts w:ascii="Palatino Linotype" w:hAnsi="Palatino Linotype" w:cs="Arial"/>
          <w:sz w:val="21"/>
          <w:szCs w:val="21"/>
        </w:rPr>
        <w:t xml:space="preserve"> </w:t>
      </w:r>
      <w:r w:rsidR="0001794A">
        <w:rPr>
          <w:rFonts w:ascii="Palatino Linotype" w:hAnsi="Palatino Linotype" w:cs="Arial"/>
          <w:sz w:val="21"/>
          <w:szCs w:val="21"/>
        </w:rPr>
        <w:t xml:space="preserve">A firm stand based on mass support </w:t>
      </w:r>
      <w:r w:rsidR="00224020">
        <w:rPr>
          <w:rFonts w:ascii="Palatino Linotype" w:hAnsi="Palatino Linotype" w:cs="Arial"/>
          <w:sz w:val="21"/>
          <w:szCs w:val="21"/>
        </w:rPr>
        <w:t>is</w:t>
      </w:r>
      <w:r w:rsidR="0001794A">
        <w:rPr>
          <w:rFonts w:ascii="Palatino Linotype" w:hAnsi="Palatino Linotype" w:cs="Arial"/>
          <w:sz w:val="21"/>
          <w:szCs w:val="21"/>
        </w:rPr>
        <w:t xml:space="preserve"> a bulwark</w:t>
      </w:r>
      <w:r w:rsidR="008914FF">
        <w:rPr>
          <w:rFonts w:ascii="Palatino Linotype" w:hAnsi="Palatino Linotype" w:cs="Arial"/>
          <w:sz w:val="21"/>
          <w:szCs w:val="21"/>
        </w:rPr>
        <w:t xml:space="preserve"> </w:t>
      </w:r>
      <w:r w:rsidR="0001794A">
        <w:rPr>
          <w:rFonts w:ascii="Palatino Linotype" w:hAnsi="Palatino Linotype" w:cs="Arial"/>
          <w:sz w:val="21"/>
          <w:szCs w:val="21"/>
        </w:rPr>
        <w:t xml:space="preserve">against </w:t>
      </w:r>
      <w:r w:rsidR="00224020">
        <w:rPr>
          <w:rFonts w:ascii="Palatino Linotype" w:hAnsi="Palatino Linotype" w:cs="Arial"/>
          <w:sz w:val="21"/>
          <w:szCs w:val="21"/>
        </w:rPr>
        <w:t>imperialist</w:t>
      </w:r>
      <w:r w:rsidR="0001794A">
        <w:rPr>
          <w:rFonts w:ascii="Palatino Linotype" w:hAnsi="Palatino Linotype" w:cs="Arial"/>
          <w:sz w:val="21"/>
          <w:szCs w:val="21"/>
        </w:rPr>
        <w:t xml:space="preserve"> </w:t>
      </w:r>
      <w:r w:rsidR="008914FF">
        <w:rPr>
          <w:rFonts w:ascii="Palatino Linotype" w:hAnsi="Palatino Linotype" w:cs="Arial"/>
          <w:sz w:val="21"/>
          <w:szCs w:val="21"/>
        </w:rPr>
        <w:t>bullying.</w:t>
      </w:r>
      <w:r w:rsidR="00263EA6">
        <w:rPr>
          <w:rFonts w:ascii="Palatino Linotype" w:hAnsi="Palatino Linotype" w:cs="Arial"/>
          <w:sz w:val="21"/>
          <w:szCs w:val="21"/>
        </w:rPr>
        <w:t xml:space="preserve"> </w:t>
      </w:r>
    </w:p>
    <w:p w:rsidR="004C152B" w:rsidRDefault="008914FF" w:rsidP="00BE0DA1">
      <w:pPr>
        <w:pStyle w:val="NormalWeb"/>
        <w:spacing w:before="0" w:beforeAutospacing="0" w:afterAutospacing="0" w:line="264" w:lineRule="auto"/>
        <w:contextualSpacing/>
        <w:jc w:val="both"/>
        <w:rPr>
          <w:rFonts w:ascii="Palatino Linotype" w:hAnsi="Palatino Linotype" w:cs="Arial"/>
          <w:sz w:val="21"/>
          <w:szCs w:val="21"/>
        </w:rPr>
      </w:pPr>
      <w:r>
        <w:rPr>
          <w:rFonts w:ascii="Palatino Linotype" w:hAnsi="Palatino Linotype" w:cs="Arial"/>
          <w:sz w:val="21"/>
          <w:szCs w:val="21"/>
        </w:rPr>
        <w:t xml:space="preserve">Sustaining global presence </w:t>
      </w:r>
      <w:r w:rsidR="00B76BCF">
        <w:rPr>
          <w:rFonts w:ascii="Palatino Linotype" w:hAnsi="Palatino Linotype" w:cs="Arial"/>
          <w:sz w:val="21"/>
          <w:szCs w:val="21"/>
        </w:rPr>
        <w:t>costs</w:t>
      </w:r>
      <w:r>
        <w:rPr>
          <w:rFonts w:ascii="Palatino Linotype" w:hAnsi="Palatino Linotype" w:cs="Arial"/>
          <w:sz w:val="21"/>
          <w:szCs w:val="21"/>
        </w:rPr>
        <w:t xml:space="preserve"> the US heavily</w:t>
      </w:r>
      <w:r w:rsidR="00B76BCF">
        <w:rPr>
          <w:rFonts w:ascii="Palatino Linotype" w:hAnsi="Palatino Linotype" w:cs="Arial"/>
          <w:sz w:val="21"/>
          <w:szCs w:val="21"/>
        </w:rPr>
        <w:t>,</w:t>
      </w:r>
      <w:r w:rsidR="0001794A">
        <w:rPr>
          <w:rFonts w:ascii="Palatino Linotype" w:hAnsi="Palatino Linotype" w:cs="Arial"/>
          <w:sz w:val="21"/>
          <w:szCs w:val="21"/>
        </w:rPr>
        <w:t xml:space="preserve"> </w:t>
      </w:r>
      <w:r w:rsidR="00B76BCF">
        <w:rPr>
          <w:rFonts w:ascii="Palatino Linotype" w:hAnsi="Palatino Linotype" w:cs="Arial"/>
          <w:sz w:val="21"/>
          <w:szCs w:val="21"/>
        </w:rPr>
        <w:t>and</w:t>
      </w:r>
      <w:r w:rsidR="0001794A">
        <w:rPr>
          <w:rFonts w:ascii="Palatino Linotype" w:hAnsi="Palatino Linotype" w:cs="Arial"/>
          <w:sz w:val="21"/>
          <w:szCs w:val="21"/>
        </w:rPr>
        <w:t xml:space="preserve"> the</w:t>
      </w:r>
      <w:r>
        <w:rPr>
          <w:rFonts w:ascii="Palatino Linotype" w:hAnsi="Palatino Linotype" w:cs="Arial"/>
          <w:sz w:val="21"/>
          <w:szCs w:val="21"/>
        </w:rPr>
        <w:t xml:space="preserve"> U</w:t>
      </w:r>
      <w:r w:rsidR="007F1CAB">
        <w:rPr>
          <w:rFonts w:ascii="Palatino Linotype" w:hAnsi="Palatino Linotype" w:cs="Arial"/>
          <w:sz w:val="21"/>
          <w:szCs w:val="21"/>
        </w:rPr>
        <w:t>S</w:t>
      </w:r>
      <w:r>
        <w:rPr>
          <w:rFonts w:ascii="Palatino Linotype" w:hAnsi="Palatino Linotype" w:cs="Arial"/>
          <w:sz w:val="21"/>
          <w:szCs w:val="21"/>
        </w:rPr>
        <w:t xml:space="preserve"> has </w:t>
      </w:r>
      <w:r w:rsidR="0001794A">
        <w:rPr>
          <w:rFonts w:ascii="Palatino Linotype" w:hAnsi="Palatino Linotype" w:cs="Arial"/>
          <w:sz w:val="21"/>
          <w:szCs w:val="21"/>
        </w:rPr>
        <w:t xml:space="preserve">recently </w:t>
      </w:r>
      <w:r>
        <w:rPr>
          <w:rFonts w:ascii="Palatino Linotype" w:hAnsi="Palatino Linotype" w:cs="Arial"/>
          <w:sz w:val="21"/>
          <w:szCs w:val="21"/>
        </w:rPr>
        <w:t>demanded</w:t>
      </w:r>
      <w:r w:rsidR="0001794A">
        <w:rPr>
          <w:rFonts w:ascii="Palatino Linotype" w:hAnsi="Palatino Linotype" w:cs="Arial"/>
          <w:sz w:val="21"/>
          <w:szCs w:val="21"/>
        </w:rPr>
        <w:t xml:space="preserve"> that</w:t>
      </w:r>
      <w:r>
        <w:rPr>
          <w:rFonts w:ascii="Palatino Linotype" w:hAnsi="Palatino Linotype" w:cs="Arial"/>
          <w:sz w:val="21"/>
          <w:szCs w:val="21"/>
        </w:rPr>
        <w:t xml:space="preserve"> </w:t>
      </w:r>
      <w:r w:rsidR="00CA53C2">
        <w:rPr>
          <w:rFonts w:ascii="Palatino Linotype" w:hAnsi="Palatino Linotype" w:cs="Arial"/>
          <w:sz w:val="21"/>
          <w:szCs w:val="21"/>
        </w:rPr>
        <w:t>host nations</w:t>
      </w:r>
      <w:r>
        <w:rPr>
          <w:rFonts w:ascii="Palatino Linotype" w:hAnsi="Palatino Linotype" w:cs="Arial"/>
          <w:sz w:val="21"/>
          <w:szCs w:val="21"/>
        </w:rPr>
        <w:t xml:space="preserve"> </w:t>
      </w:r>
      <w:r w:rsidR="0001794A">
        <w:rPr>
          <w:rFonts w:ascii="Palatino Linotype" w:hAnsi="Palatino Linotype" w:cs="Arial"/>
          <w:sz w:val="21"/>
          <w:szCs w:val="21"/>
        </w:rPr>
        <w:t>should</w:t>
      </w:r>
      <w:r>
        <w:rPr>
          <w:rFonts w:ascii="Palatino Linotype" w:hAnsi="Palatino Linotype" w:cs="Arial"/>
          <w:sz w:val="21"/>
          <w:szCs w:val="21"/>
        </w:rPr>
        <w:t xml:space="preserve"> contribute more towards the cost of </w:t>
      </w:r>
      <w:r w:rsidR="00CA53C2">
        <w:rPr>
          <w:rFonts w:ascii="Palatino Linotype" w:hAnsi="Palatino Linotype" w:cs="Arial"/>
          <w:sz w:val="21"/>
          <w:szCs w:val="21"/>
        </w:rPr>
        <w:t>keep</w:t>
      </w:r>
      <w:r>
        <w:rPr>
          <w:rFonts w:ascii="Palatino Linotype" w:hAnsi="Palatino Linotype" w:cs="Arial"/>
          <w:sz w:val="21"/>
          <w:szCs w:val="21"/>
        </w:rPr>
        <w:t>ing US troops</w:t>
      </w:r>
      <w:r w:rsidR="00B76BCF">
        <w:rPr>
          <w:rFonts w:ascii="Palatino Linotype" w:hAnsi="Palatino Linotype" w:cs="Arial"/>
          <w:sz w:val="21"/>
          <w:szCs w:val="21"/>
        </w:rPr>
        <w:t xml:space="preserve"> on their soil</w:t>
      </w:r>
      <w:r>
        <w:rPr>
          <w:rFonts w:ascii="Palatino Linotype" w:hAnsi="Palatino Linotype" w:cs="Arial"/>
          <w:sz w:val="21"/>
          <w:szCs w:val="21"/>
        </w:rPr>
        <w:t xml:space="preserve">. </w:t>
      </w:r>
    </w:p>
    <w:p w:rsidR="0066752C" w:rsidRPr="006343DF" w:rsidRDefault="00B17933" w:rsidP="00BE0DA1">
      <w:pPr>
        <w:pStyle w:val="NormalWeb"/>
        <w:spacing w:before="0" w:beforeAutospacing="0" w:afterAutospacing="0" w:line="264" w:lineRule="auto"/>
        <w:contextualSpacing/>
        <w:jc w:val="both"/>
        <w:rPr>
          <w:rFonts w:ascii="Palatino Linotype" w:hAnsi="Palatino Linotype"/>
          <w:sz w:val="28"/>
          <w:szCs w:val="28"/>
        </w:rPr>
      </w:pPr>
      <w:r w:rsidRPr="006343DF">
        <w:rPr>
          <w:rFonts w:ascii="Palatino Linotype" w:hAnsi="Palatino Linotype"/>
          <w:b/>
          <w:sz w:val="28"/>
          <w:szCs w:val="28"/>
        </w:rPr>
        <w:lastRenderedPageBreak/>
        <w:t xml:space="preserve">Moves to </w:t>
      </w:r>
      <w:r w:rsidR="004C6D60" w:rsidRPr="006343DF">
        <w:rPr>
          <w:rFonts w:ascii="Palatino Linotype" w:hAnsi="Palatino Linotype"/>
          <w:b/>
          <w:sz w:val="28"/>
          <w:szCs w:val="28"/>
        </w:rPr>
        <w:t>Recapture</w:t>
      </w:r>
    </w:p>
    <w:p w:rsidR="003D3FD9" w:rsidRDefault="00115F3A"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The </w:t>
      </w:r>
      <w:r w:rsidR="004E17FE">
        <w:rPr>
          <w:rFonts w:ascii="Palatino Linotype" w:hAnsi="Palatino Linotype" w:cs="Arial"/>
          <w:sz w:val="21"/>
          <w:szCs w:val="21"/>
        </w:rPr>
        <w:t xml:space="preserve">US </w:t>
      </w:r>
      <w:r w:rsidR="00BE0DA1">
        <w:rPr>
          <w:rFonts w:ascii="Palatino Linotype" w:hAnsi="Palatino Linotype" w:cs="Arial"/>
          <w:sz w:val="21"/>
          <w:szCs w:val="21"/>
        </w:rPr>
        <w:t>lacks</w:t>
      </w:r>
      <w:r w:rsidR="00866A94">
        <w:rPr>
          <w:rFonts w:ascii="Palatino Linotype" w:hAnsi="Palatino Linotype" w:cs="Arial"/>
          <w:sz w:val="21"/>
          <w:szCs w:val="21"/>
        </w:rPr>
        <w:t xml:space="preserve"> the economic might to dominate global economy, and its political influence is waning. </w:t>
      </w:r>
      <w:r w:rsidR="00BE0DA1">
        <w:rPr>
          <w:rFonts w:ascii="Palatino Linotype" w:hAnsi="Palatino Linotype" w:cs="Arial"/>
          <w:sz w:val="21"/>
          <w:szCs w:val="21"/>
        </w:rPr>
        <w:t>Trapped by consumerism, t</w:t>
      </w:r>
      <w:r w:rsidR="00F12623">
        <w:rPr>
          <w:rFonts w:ascii="Palatino Linotype" w:hAnsi="Palatino Linotype" w:cs="Arial"/>
          <w:sz w:val="21"/>
          <w:szCs w:val="21"/>
        </w:rPr>
        <w:t>he US is</w:t>
      </w:r>
      <w:r w:rsidR="00B76BCF">
        <w:rPr>
          <w:rFonts w:ascii="Palatino Linotype" w:hAnsi="Palatino Linotype" w:cs="Arial"/>
          <w:sz w:val="21"/>
          <w:szCs w:val="21"/>
        </w:rPr>
        <w:t xml:space="preserve"> </w:t>
      </w:r>
      <w:r w:rsidR="00F12623">
        <w:rPr>
          <w:rFonts w:ascii="Palatino Linotype" w:hAnsi="Palatino Linotype" w:cs="Arial"/>
          <w:sz w:val="21"/>
          <w:szCs w:val="21"/>
        </w:rPr>
        <w:t xml:space="preserve">a major debtor nation with a </w:t>
      </w:r>
      <w:r>
        <w:rPr>
          <w:rFonts w:ascii="Palatino Linotype" w:hAnsi="Palatino Linotype" w:cs="Arial"/>
          <w:sz w:val="21"/>
          <w:szCs w:val="21"/>
        </w:rPr>
        <w:t xml:space="preserve">huge </w:t>
      </w:r>
      <w:r w:rsidR="00F12623">
        <w:rPr>
          <w:rFonts w:ascii="Palatino Linotype" w:hAnsi="Palatino Linotype" w:cs="Arial"/>
          <w:sz w:val="21"/>
          <w:szCs w:val="21"/>
        </w:rPr>
        <w:t>trade gap.</w:t>
      </w:r>
      <w:r w:rsidR="00E54932">
        <w:rPr>
          <w:rFonts w:ascii="Palatino Linotype" w:hAnsi="Palatino Linotype" w:cs="Arial"/>
          <w:sz w:val="21"/>
          <w:szCs w:val="21"/>
        </w:rPr>
        <w:t xml:space="preserve"> </w:t>
      </w:r>
      <w:r w:rsidR="00E56412">
        <w:rPr>
          <w:rFonts w:ascii="Palatino Linotype" w:hAnsi="Palatino Linotype" w:cs="Arial"/>
          <w:sz w:val="21"/>
          <w:szCs w:val="21"/>
        </w:rPr>
        <w:t xml:space="preserve">It </w:t>
      </w:r>
      <w:r w:rsidR="00BE0DA1">
        <w:rPr>
          <w:rFonts w:ascii="Palatino Linotype" w:hAnsi="Palatino Linotype" w:cs="Arial"/>
          <w:sz w:val="21"/>
          <w:szCs w:val="21"/>
        </w:rPr>
        <w:t xml:space="preserve">thus relies on military might </w:t>
      </w:r>
      <w:r w:rsidR="00E56412">
        <w:rPr>
          <w:rFonts w:ascii="Palatino Linotype" w:hAnsi="Palatino Linotype" w:cs="Arial"/>
          <w:sz w:val="21"/>
          <w:szCs w:val="21"/>
        </w:rPr>
        <w:t xml:space="preserve">and strong </w:t>
      </w:r>
      <w:r w:rsidR="00E54932">
        <w:rPr>
          <w:rFonts w:ascii="Palatino Linotype" w:hAnsi="Palatino Linotype" w:cs="Arial"/>
          <w:sz w:val="21"/>
          <w:szCs w:val="21"/>
        </w:rPr>
        <w:t xml:space="preserve">military presence </w:t>
      </w:r>
      <w:r w:rsidR="00E56412">
        <w:rPr>
          <w:rFonts w:ascii="Palatino Linotype" w:hAnsi="Palatino Linotype" w:cs="Arial"/>
          <w:sz w:val="21"/>
          <w:szCs w:val="21"/>
        </w:rPr>
        <w:t>to protect its global dominance</w:t>
      </w:r>
      <w:r w:rsidR="007C4BBF">
        <w:rPr>
          <w:rFonts w:ascii="Palatino Linotype" w:hAnsi="Palatino Linotype" w:cs="Arial"/>
          <w:sz w:val="21"/>
          <w:szCs w:val="21"/>
        </w:rPr>
        <w:t xml:space="preserve">. </w:t>
      </w:r>
    </w:p>
    <w:p w:rsidR="001055B0" w:rsidRDefault="00C003BD"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color w:val="222222"/>
          <w:sz w:val="21"/>
          <w:szCs w:val="21"/>
          <w:shd w:val="clear" w:color="auto" w:fill="FFFFFF"/>
        </w:rPr>
        <w:t>From t</w:t>
      </w:r>
      <w:r w:rsidR="00C771F4">
        <w:rPr>
          <w:rFonts w:ascii="Palatino Linotype" w:hAnsi="Palatino Linotype" w:cs="Arial"/>
          <w:color w:val="222222"/>
          <w:sz w:val="21"/>
          <w:szCs w:val="21"/>
          <w:shd w:val="clear" w:color="auto" w:fill="FFFFFF"/>
        </w:rPr>
        <w:t>he</w:t>
      </w:r>
      <w:r w:rsidR="003D3FD9">
        <w:rPr>
          <w:rFonts w:ascii="Palatino Linotype" w:hAnsi="Palatino Linotype" w:cs="Arial"/>
          <w:color w:val="222222"/>
          <w:sz w:val="21"/>
          <w:szCs w:val="21"/>
          <w:shd w:val="clear" w:color="auto" w:fill="FFFFFF"/>
        </w:rPr>
        <w:t xml:space="preserve"> foregoing sections it is clear that any country </w:t>
      </w:r>
      <w:r>
        <w:rPr>
          <w:rFonts w:ascii="Palatino Linotype" w:hAnsi="Palatino Linotype" w:cs="Arial"/>
          <w:color w:val="222222"/>
          <w:sz w:val="21"/>
          <w:szCs w:val="21"/>
          <w:shd w:val="clear" w:color="auto" w:fill="FFFFFF"/>
        </w:rPr>
        <w:t>failing</w:t>
      </w:r>
      <w:r w:rsidR="003D3FD9">
        <w:rPr>
          <w:rFonts w:ascii="Palatino Linotype" w:hAnsi="Palatino Linotype" w:cs="Arial"/>
          <w:color w:val="222222"/>
          <w:sz w:val="21"/>
          <w:szCs w:val="21"/>
          <w:shd w:val="clear" w:color="auto" w:fill="FFFFFF"/>
        </w:rPr>
        <w:t xml:space="preserve"> to defer to US imperialism </w:t>
      </w:r>
      <w:r w:rsidR="00E56412">
        <w:rPr>
          <w:rFonts w:ascii="Palatino Linotype" w:hAnsi="Palatino Linotype" w:cs="Arial"/>
          <w:color w:val="222222"/>
          <w:sz w:val="21"/>
          <w:szCs w:val="21"/>
          <w:shd w:val="clear" w:color="auto" w:fill="FFFFFF"/>
        </w:rPr>
        <w:t>becomes</w:t>
      </w:r>
      <w:r w:rsidR="00C771F4">
        <w:rPr>
          <w:rFonts w:ascii="Palatino Linotype" w:hAnsi="Palatino Linotype" w:cs="Arial"/>
          <w:color w:val="222222"/>
          <w:sz w:val="21"/>
          <w:szCs w:val="21"/>
          <w:shd w:val="clear" w:color="auto" w:fill="FFFFFF"/>
        </w:rPr>
        <w:t xml:space="preserve"> a </w:t>
      </w:r>
      <w:r w:rsidR="003D3FD9">
        <w:rPr>
          <w:rFonts w:ascii="Palatino Linotype" w:hAnsi="Palatino Linotype" w:cs="Arial"/>
          <w:color w:val="222222"/>
          <w:sz w:val="21"/>
          <w:szCs w:val="21"/>
          <w:shd w:val="clear" w:color="auto" w:fill="FFFFFF"/>
        </w:rPr>
        <w:t xml:space="preserve">target for </w:t>
      </w:r>
      <w:r w:rsidR="00C771F4">
        <w:rPr>
          <w:rFonts w:ascii="Palatino Linotype" w:hAnsi="Palatino Linotype" w:cs="Arial"/>
          <w:color w:val="222222"/>
          <w:sz w:val="21"/>
          <w:szCs w:val="21"/>
          <w:shd w:val="clear" w:color="auto" w:fill="FFFFFF"/>
        </w:rPr>
        <w:t>attack or subversion</w:t>
      </w:r>
      <w:r>
        <w:rPr>
          <w:rFonts w:ascii="Palatino Linotype" w:hAnsi="Palatino Linotype" w:cs="Arial"/>
          <w:color w:val="222222"/>
          <w:sz w:val="21"/>
          <w:szCs w:val="21"/>
          <w:shd w:val="clear" w:color="auto" w:fill="FFFFFF"/>
        </w:rPr>
        <w:t xml:space="preserve">. </w:t>
      </w:r>
      <w:r w:rsidR="00E56412">
        <w:rPr>
          <w:rFonts w:ascii="Palatino Linotype" w:hAnsi="Palatino Linotype" w:cs="Arial"/>
          <w:color w:val="222222"/>
          <w:sz w:val="21"/>
          <w:szCs w:val="21"/>
          <w:shd w:val="clear" w:color="auto" w:fill="FFFFFF"/>
        </w:rPr>
        <w:t>T</w:t>
      </w:r>
      <w:r w:rsidR="0063478A">
        <w:rPr>
          <w:rFonts w:ascii="Palatino Linotype" w:hAnsi="Palatino Linotype" w:cs="Arial"/>
          <w:sz w:val="21"/>
          <w:szCs w:val="21"/>
        </w:rPr>
        <w:t xml:space="preserve">argets </w:t>
      </w:r>
      <w:r>
        <w:rPr>
          <w:rFonts w:ascii="Palatino Linotype" w:hAnsi="Palatino Linotype" w:cs="Arial"/>
          <w:sz w:val="21"/>
          <w:szCs w:val="21"/>
        </w:rPr>
        <w:t xml:space="preserve">in order of importance </w:t>
      </w:r>
      <w:r w:rsidR="0063478A">
        <w:rPr>
          <w:rFonts w:ascii="Palatino Linotype" w:hAnsi="Palatino Linotype" w:cs="Arial"/>
          <w:sz w:val="21"/>
          <w:szCs w:val="21"/>
        </w:rPr>
        <w:t>are China, Russia</w:t>
      </w:r>
      <w:r w:rsidR="003D3FD9">
        <w:rPr>
          <w:rFonts w:ascii="Palatino Linotype" w:hAnsi="Palatino Linotype" w:cs="Arial"/>
          <w:sz w:val="21"/>
          <w:szCs w:val="21"/>
        </w:rPr>
        <w:t>,</w:t>
      </w:r>
      <w:r w:rsidR="0063478A">
        <w:rPr>
          <w:rFonts w:ascii="Palatino Linotype" w:hAnsi="Palatino Linotype" w:cs="Arial"/>
          <w:sz w:val="21"/>
          <w:szCs w:val="21"/>
        </w:rPr>
        <w:t xml:space="preserve"> Iran</w:t>
      </w:r>
      <w:r w:rsidR="00C771F4">
        <w:rPr>
          <w:rFonts w:ascii="Palatino Linotype" w:hAnsi="Palatino Linotype" w:cs="Arial"/>
          <w:sz w:val="21"/>
          <w:szCs w:val="21"/>
        </w:rPr>
        <w:t>,</w:t>
      </w:r>
      <w:r w:rsidR="003D3FD9">
        <w:rPr>
          <w:rFonts w:ascii="Palatino Linotype" w:hAnsi="Palatino Linotype" w:cs="Arial"/>
          <w:sz w:val="21"/>
          <w:szCs w:val="21"/>
        </w:rPr>
        <w:t xml:space="preserve"> Venezuela</w:t>
      </w:r>
      <w:r w:rsidR="00C771F4">
        <w:rPr>
          <w:rFonts w:ascii="Palatino Linotype" w:hAnsi="Palatino Linotype" w:cs="Arial"/>
          <w:sz w:val="21"/>
          <w:szCs w:val="21"/>
        </w:rPr>
        <w:t xml:space="preserve"> and North Korea</w:t>
      </w:r>
      <w:r w:rsidR="0063478A">
        <w:rPr>
          <w:rFonts w:ascii="Palatino Linotype" w:hAnsi="Palatino Linotype" w:cs="Arial"/>
          <w:sz w:val="21"/>
          <w:szCs w:val="21"/>
        </w:rPr>
        <w:t>.</w:t>
      </w:r>
      <w:r w:rsidR="00CF1C81">
        <w:rPr>
          <w:rFonts w:ascii="Palatino Linotype" w:hAnsi="Palatino Linotype" w:cs="Arial"/>
          <w:sz w:val="21"/>
          <w:szCs w:val="21"/>
        </w:rPr>
        <w:t xml:space="preserve"> But </w:t>
      </w:r>
      <w:r w:rsidR="00BE0DA1">
        <w:rPr>
          <w:rFonts w:ascii="Palatino Linotype" w:hAnsi="Palatino Linotype" w:cs="Arial"/>
          <w:sz w:val="21"/>
          <w:szCs w:val="21"/>
        </w:rPr>
        <w:t>other</w:t>
      </w:r>
      <w:r w:rsidR="00CF1C81">
        <w:rPr>
          <w:rFonts w:ascii="Palatino Linotype" w:hAnsi="Palatino Linotype" w:cs="Arial"/>
          <w:sz w:val="21"/>
          <w:szCs w:val="21"/>
        </w:rPr>
        <w:t xml:space="preserve"> targets in the Third World cannot be ignored</w:t>
      </w:r>
    </w:p>
    <w:p w:rsidR="00794340" w:rsidRDefault="00224020" w:rsidP="00BE0DA1">
      <w:pPr>
        <w:spacing w:after="100"/>
        <w:contextualSpacing/>
        <w:jc w:val="both"/>
        <w:textAlignment w:val="baseline"/>
        <w:rPr>
          <w:rFonts w:ascii="Palatino Linotype" w:hAnsi="Palatino Linotype" w:cs="Arial"/>
          <w:sz w:val="21"/>
          <w:szCs w:val="21"/>
        </w:rPr>
      </w:pPr>
      <w:r w:rsidRPr="008F340E">
        <w:rPr>
          <w:rFonts w:ascii="Palatino Linotype" w:hAnsi="Palatino Linotype" w:cs="Arial"/>
          <w:b/>
          <w:sz w:val="21"/>
          <w:szCs w:val="21"/>
        </w:rPr>
        <w:t>China</w:t>
      </w:r>
      <w:r w:rsidR="00C003BD">
        <w:rPr>
          <w:rFonts w:ascii="Palatino Linotype" w:hAnsi="Palatino Linotype" w:cs="Arial"/>
          <w:sz w:val="21"/>
          <w:szCs w:val="21"/>
        </w:rPr>
        <w:t xml:space="preserve"> is a prime target for its </w:t>
      </w:r>
      <w:r>
        <w:rPr>
          <w:rFonts w:ascii="Palatino Linotype" w:hAnsi="Palatino Linotype" w:cs="Arial"/>
          <w:sz w:val="21"/>
          <w:szCs w:val="21"/>
        </w:rPr>
        <w:t xml:space="preserve">fast growing </w:t>
      </w:r>
      <w:r w:rsidR="0079164E">
        <w:rPr>
          <w:rFonts w:ascii="Palatino Linotype" w:hAnsi="Palatino Linotype" w:cs="Arial"/>
          <w:sz w:val="21"/>
          <w:szCs w:val="21"/>
        </w:rPr>
        <w:t>econom</w:t>
      </w:r>
      <w:r>
        <w:rPr>
          <w:rFonts w:ascii="Palatino Linotype" w:hAnsi="Palatino Linotype" w:cs="Arial"/>
          <w:sz w:val="21"/>
          <w:szCs w:val="21"/>
        </w:rPr>
        <w:t>y</w:t>
      </w:r>
      <w:r w:rsidR="0079164E">
        <w:rPr>
          <w:rFonts w:ascii="Palatino Linotype" w:hAnsi="Palatino Linotype" w:cs="Arial"/>
          <w:sz w:val="21"/>
          <w:szCs w:val="21"/>
        </w:rPr>
        <w:t xml:space="preserve"> </w:t>
      </w:r>
      <w:r>
        <w:rPr>
          <w:rFonts w:ascii="Palatino Linotype" w:hAnsi="Palatino Linotype" w:cs="Arial"/>
          <w:sz w:val="21"/>
          <w:szCs w:val="21"/>
        </w:rPr>
        <w:t xml:space="preserve">and </w:t>
      </w:r>
      <w:r w:rsidR="0079164E">
        <w:rPr>
          <w:rFonts w:ascii="Palatino Linotype" w:hAnsi="Palatino Linotype" w:cs="Arial"/>
          <w:sz w:val="21"/>
          <w:szCs w:val="21"/>
        </w:rPr>
        <w:t>influence across the Third World</w:t>
      </w:r>
      <w:r w:rsidR="00C003BD">
        <w:rPr>
          <w:rFonts w:ascii="Palatino Linotype" w:hAnsi="Palatino Linotype" w:cs="Arial"/>
          <w:sz w:val="21"/>
          <w:szCs w:val="21"/>
        </w:rPr>
        <w:t>,</w:t>
      </w:r>
      <w:r w:rsidR="0079164E">
        <w:rPr>
          <w:rFonts w:ascii="Palatino Linotype" w:hAnsi="Palatino Linotype" w:cs="Arial"/>
          <w:sz w:val="21"/>
          <w:szCs w:val="21"/>
        </w:rPr>
        <w:t xml:space="preserve"> and </w:t>
      </w:r>
      <w:r w:rsidR="00C003BD">
        <w:rPr>
          <w:rFonts w:ascii="Palatino Linotype" w:hAnsi="Palatino Linotype" w:cs="Arial"/>
          <w:sz w:val="21"/>
          <w:szCs w:val="21"/>
        </w:rPr>
        <w:t>cap</w:t>
      </w:r>
      <w:r w:rsidR="0079164E">
        <w:rPr>
          <w:rFonts w:ascii="Palatino Linotype" w:hAnsi="Palatino Linotype" w:cs="Arial"/>
          <w:sz w:val="21"/>
          <w:szCs w:val="21"/>
        </w:rPr>
        <w:t xml:space="preserve">ability to </w:t>
      </w:r>
      <w:r w:rsidR="00794340">
        <w:rPr>
          <w:rFonts w:ascii="Palatino Linotype" w:hAnsi="Palatino Linotype" w:cs="Arial"/>
          <w:sz w:val="21"/>
          <w:szCs w:val="21"/>
        </w:rPr>
        <w:t>resist</w:t>
      </w:r>
      <w:r w:rsidR="0079164E">
        <w:rPr>
          <w:rFonts w:ascii="Palatino Linotype" w:hAnsi="Palatino Linotype" w:cs="Arial"/>
          <w:sz w:val="21"/>
          <w:szCs w:val="21"/>
        </w:rPr>
        <w:t xml:space="preserve"> aggression. </w:t>
      </w:r>
      <w:r w:rsidR="00C003BD">
        <w:rPr>
          <w:rFonts w:ascii="Palatino Linotype" w:hAnsi="Palatino Linotype" w:cs="Arial"/>
          <w:sz w:val="21"/>
          <w:szCs w:val="21"/>
        </w:rPr>
        <w:t xml:space="preserve">Among important post Cold War </w:t>
      </w:r>
      <w:r w:rsidR="00EF7995">
        <w:rPr>
          <w:rFonts w:ascii="Palatino Linotype" w:hAnsi="Palatino Linotype" w:cs="Arial"/>
          <w:sz w:val="21"/>
          <w:szCs w:val="21"/>
        </w:rPr>
        <w:t>projects to contain and encircle China</w:t>
      </w:r>
      <w:r w:rsidR="00C003BD">
        <w:rPr>
          <w:rFonts w:ascii="Palatino Linotype" w:hAnsi="Palatino Linotype" w:cs="Arial"/>
          <w:sz w:val="21"/>
          <w:szCs w:val="21"/>
        </w:rPr>
        <w:t xml:space="preserve"> is the</w:t>
      </w:r>
      <w:r w:rsidR="00EF7995">
        <w:rPr>
          <w:rFonts w:ascii="Palatino Linotype" w:hAnsi="Palatino Linotype" w:cs="Arial"/>
          <w:sz w:val="21"/>
          <w:szCs w:val="21"/>
        </w:rPr>
        <w:t xml:space="preserve"> </w:t>
      </w:r>
      <w:r w:rsidR="00C003BD">
        <w:rPr>
          <w:rFonts w:ascii="Palatino Linotype" w:hAnsi="Palatino Linotype" w:cs="Arial"/>
          <w:sz w:val="21"/>
          <w:szCs w:val="21"/>
        </w:rPr>
        <w:t xml:space="preserve">failed </w:t>
      </w:r>
      <w:r w:rsidR="00EF7995">
        <w:rPr>
          <w:rFonts w:ascii="Palatino Linotype" w:hAnsi="Palatino Linotype" w:cs="Arial"/>
          <w:sz w:val="21"/>
          <w:szCs w:val="21"/>
        </w:rPr>
        <w:t xml:space="preserve">Pivot to Asia </w:t>
      </w:r>
      <w:r w:rsidR="00FF7060">
        <w:rPr>
          <w:rFonts w:ascii="Palatino Linotype" w:hAnsi="Palatino Linotype" w:cs="Arial"/>
          <w:sz w:val="21"/>
          <w:szCs w:val="21"/>
        </w:rPr>
        <w:t xml:space="preserve">bid </w:t>
      </w:r>
      <w:r w:rsidR="004E17FE">
        <w:rPr>
          <w:rFonts w:ascii="Palatino Linotype" w:hAnsi="Palatino Linotype" w:cs="Arial"/>
          <w:sz w:val="21"/>
          <w:szCs w:val="21"/>
        </w:rPr>
        <w:t>by President Obama in 201</w:t>
      </w:r>
      <w:r w:rsidR="00A9429B">
        <w:rPr>
          <w:rFonts w:ascii="Palatino Linotype" w:hAnsi="Palatino Linotype" w:cs="Arial"/>
          <w:sz w:val="21"/>
          <w:szCs w:val="21"/>
        </w:rPr>
        <w:t>1</w:t>
      </w:r>
      <w:r w:rsidR="00C003BD">
        <w:rPr>
          <w:rFonts w:ascii="Palatino Linotype" w:hAnsi="Palatino Linotype" w:cs="Arial"/>
          <w:sz w:val="21"/>
          <w:szCs w:val="21"/>
        </w:rPr>
        <w:t>.</w:t>
      </w:r>
      <w:r w:rsidR="00A9429B">
        <w:rPr>
          <w:rFonts w:ascii="Palatino Linotype" w:hAnsi="Palatino Linotype" w:cs="Arial"/>
          <w:sz w:val="21"/>
          <w:szCs w:val="21"/>
        </w:rPr>
        <w:t xml:space="preserve"> </w:t>
      </w:r>
      <w:r w:rsidR="00364066">
        <w:rPr>
          <w:rFonts w:ascii="Palatino Linotype" w:hAnsi="Palatino Linotype" w:cs="Arial"/>
          <w:sz w:val="21"/>
          <w:szCs w:val="21"/>
        </w:rPr>
        <w:t>T</w:t>
      </w:r>
      <w:r w:rsidR="00C003BD">
        <w:rPr>
          <w:rFonts w:ascii="Palatino Linotype" w:hAnsi="Palatino Linotype" w:cs="Arial"/>
          <w:sz w:val="21"/>
          <w:szCs w:val="21"/>
        </w:rPr>
        <w:t>he</w:t>
      </w:r>
      <w:r w:rsidR="00C003BD" w:rsidRPr="005B2922">
        <w:rPr>
          <w:rFonts w:ascii="Palatino Linotype" w:hAnsi="Palatino Linotype" w:cs="Arial"/>
          <w:sz w:val="21"/>
          <w:szCs w:val="21"/>
        </w:rPr>
        <w:t xml:space="preserve"> Blue Dot Network</w:t>
      </w:r>
      <w:r w:rsidR="00C003BD">
        <w:rPr>
          <w:rFonts w:ascii="Palatino Linotype" w:hAnsi="Palatino Linotype" w:cs="Arial"/>
          <w:sz w:val="21"/>
          <w:szCs w:val="21"/>
        </w:rPr>
        <w:t xml:space="preserve"> initiative</w:t>
      </w:r>
      <w:r w:rsidR="00C003BD" w:rsidRPr="005B2922">
        <w:rPr>
          <w:rFonts w:ascii="Palatino Linotype" w:hAnsi="Palatino Linotype" w:cs="Arial"/>
          <w:sz w:val="21"/>
          <w:szCs w:val="21"/>
        </w:rPr>
        <w:t xml:space="preserve"> </w:t>
      </w:r>
      <w:r w:rsidR="00C003BD">
        <w:rPr>
          <w:rFonts w:ascii="Palatino Linotype" w:hAnsi="Palatino Linotype" w:cs="Arial"/>
          <w:sz w:val="21"/>
          <w:szCs w:val="21"/>
        </w:rPr>
        <w:t xml:space="preserve">of </w:t>
      </w:r>
      <w:r w:rsidR="00C003BD" w:rsidRPr="005B2922">
        <w:rPr>
          <w:rFonts w:ascii="Palatino Linotype" w:hAnsi="Palatino Linotype" w:cs="Arial"/>
          <w:sz w:val="21"/>
          <w:szCs w:val="21"/>
        </w:rPr>
        <w:t>Japan and US</w:t>
      </w:r>
      <w:r w:rsidR="00C003BD">
        <w:rPr>
          <w:rFonts w:ascii="Palatino Linotype" w:hAnsi="Palatino Linotype" w:cs="Arial"/>
          <w:sz w:val="21"/>
          <w:szCs w:val="21"/>
        </w:rPr>
        <w:t xml:space="preserve">, </w:t>
      </w:r>
      <w:r w:rsidR="00C003BD" w:rsidRPr="005B2922">
        <w:rPr>
          <w:rFonts w:ascii="Palatino Linotype" w:hAnsi="Palatino Linotype" w:cs="Arial"/>
          <w:sz w:val="21"/>
          <w:szCs w:val="21"/>
        </w:rPr>
        <w:t xml:space="preserve">and the Quadrilateral Security Dialogue </w:t>
      </w:r>
      <w:r w:rsidR="00C003BD">
        <w:rPr>
          <w:rFonts w:ascii="Palatino Linotype" w:hAnsi="Palatino Linotype" w:cs="Arial"/>
          <w:sz w:val="21"/>
          <w:szCs w:val="21"/>
        </w:rPr>
        <w:t xml:space="preserve">(QUAD) </w:t>
      </w:r>
      <w:r w:rsidR="00C003BD" w:rsidRPr="005B2922">
        <w:rPr>
          <w:rFonts w:ascii="Palatino Linotype" w:hAnsi="Palatino Linotype" w:cs="Arial"/>
          <w:sz w:val="21"/>
          <w:szCs w:val="21"/>
        </w:rPr>
        <w:t xml:space="preserve">of the US, Japan, India and Australia </w:t>
      </w:r>
      <w:r w:rsidR="00C003BD">
        <w:rPr>
          <w:rFonts w:ascii="Palatino Linotype" w:hAnsi="Palatino Linotype" w:cs="Arial"/>
          <w:sz w:val="21"/>
          <w:szCs w:val="21"/>
        </w:rPr>
        <w:t>target</w:t>
      </w:r>
      <w:r w:rsidR="00794340">
        <w:rPr>
          <w:rFonts w:ascii="Palatino Linotype" w:hAnsi="Palatino Linotype" w:cs="Arial"/>
          <w:sz w:val="21"/>
          <w:szCs w:val="21"/>
        </w:rPr>
        <w:t xml:space="preserve"> China’s Belt and Road (B&amp;R) project</w:t>
      </w:r>
      <w:r w:rsidR="00364066">
        <w:rPr>
          <w:rFonts w:ascii="Palatino Linotype" w:hAnsi="Palatino Linotype" w:cs="Arial"/>
          <w:sz w:val="21"/>
          <w:szCs w:val="21"/>
        </w:rPr>
        <w:t>. R</w:t>
      </w:r>
      <w:r w:rsidR="008F340E">
        <w:rPr>
          <w:rFonts w:ascii="Palatino Linotype" w:hAnsi="Palatino Linotype" w:cs="Arial"/>
          <w:sz w:val="21"/>
          <w:szCs w:val="21"/>
        </w:rPr>
        <w:t>egional</w:t>
      </w:r>
      <w:r w:rsidR="00794340">
        <w:rPr>
          <w:rFonts w:ascii="Palatino Linotype" w:hAnsi="Palatino Linotype" w:cs="Arial"/>
          <w:sz w:val="21"/>
          <w:szCs w:val="21"/>
        </w:rPr>
        <w:t xml:space="preserve"> destabilization and </w:t>
      </w:r>
      <w:r w:rsidR="00364066">
        <w:rPr>
          <w:rFonts w:ascii="Palatino Linotype" w:hAnsi="Palatino Linotype" w:cs="Arial"/>
          <w:sz w:val="21"/>
          <w:szCs w:val="21"/>
        </w:rPr>
        <w:t>creating</w:t>
      </w:r>
      <w:r w:rsidR="00794340">
        <w:rPr>
          <w:rFonts w:ascii="Palatino Linotype" w:hAnsi="Palatino Linotype" w:cs="Arial"/>
          <w:sz w:val="21"/>
          <w:szCs w:val="21"/>
        </w:rPr>
        <w:t xml:space="preserve"> obstacles</w:t>
      </w:r>
      <w:r w:rsidR="008F340E">
        <w:rPr>
          <w:rFonts w:ascii="Palatino Linotype" w:hAnsi="Palatino Linotype" w:cs="Arial"/>
          <w:sz w:val="21"/>
          <w:szCs w:val="21"/>
        </w:rPr>
        <w:t xml:space="preserve"> to infrastructural development</w:t>
      </w:r>
      <w:r w:rsidR="00364066">
        <w:rPr>
          <w:rFonts w:ascii="Palatino Linotype" w:hAnsi="Palatino Linotype" w:cs="Arial"/>
          <w:sz w:val="21"/>
          <w:szCs w:val="21"/>
        </w:rPr>
        <w:t xml:space="preserve"> would play a supporting role</w:t>
      </w:r>
      <w:r w:rsidR="00794340" w:rsidRPr="005B2922">
        <w:rPr>
          <w:rFonts w:ascii="Palatino Linotype" w:hAnsi="Palatino Linotype" w:cs="Arial"/>
          <w:sz w:val="21"/>
          <w:szCs w:val="21"/>
        </w:rPr>
        <w:t xml:space="preserve">. </w:t>
      </w:r>
    </w:p>
    <w:p w:rsidR="00A7780D" w:rsidRDefault="00A9429B"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Stirring trouble </w:t>
      </w:r>
      <w:r w:rsidR="008F340E">
        <w:rPr>
          <w:rFonts w:ascii="Palatino Linotype" w:hAnsi="Palatino Linotype" w:cs="Arial"/>
          <w:sz w:val="21"/>
          <w:szCs w:val="21"/>
        </w:rPr>
        <w:t>within</w:t>
      </w:r>
      <w:r>
        <w:rPr>
          <w:rFonts w:ascii="Palatino Linotype" w:hAnsi="Palatino Linotype" w:cs="Arial"/>
          <w:sz w:val="21"/>
          <w:szCs w:val="21"/>
        </w:rPr>
        <w:t xml:space="preserve"> China </w:t>
      </w:r>
      <w:r w:rsidR="008F340E">
        <w:rPr>
          <w:rFonts w:ascii="Palatino Linotype" w:hAnsi="Palatino Linotype" w:cs="Arial"/>
          <w:sz w:val="21"/>
          <w:szCs w:val="21"/>
        </w:rPr>
        <w:t>goes on</w:t>
      </w:r>
      <w:r w:rsidR="00794340">
        <w:rPr>
          <w:rFonts w:ascii="Palatino Linotype" w:hAnsi="Palatino Linotype" w:cs="Arial"/>
          <w:sz w:val="21"/>
          <w:szCs w:val="21"/>
        </w:rPr>
        <w:t xml:space="preserve"> despite </w:t>
      </w:r>
      <w:r>
        <w:rPr>
          <w:rFonts w:ascii="Palatino Linotype" w:hAnsi="Palatino Linotype" w:cs="Arial"/>
          <w:sz w:val="21"/>
          <w:szCs w:val="21"/>
        </w:rPr>
        <w:t>fail</w:t>
      </w:r>
      <w:r w:rsidR="00794340">
        <w:rPr>
          <w:rFonts w:ascii="Palatino Linotype" w:hAnsi="Palatino Linotype" w:cs="Arial"/>
          <w:sz w:val="21"/>
          <w:szCs w:val="21"/>
        </w:rPr>
        <w:t>ure</w:t>
      </w:r>
      <w:r>
        <w:rPr>
          <w:rFonts w:ascii="Palatino Linotype" w:hAnsi="Palatino Linotype" w:cs="Arial"/>
          <w:sz w:val="21"/>
          <w:szCs w:val="21"/>
        </w:rPr>
        <w:t xml:space="preserve"> in Tibet, </w:t>
      </w:r>
      <w:r w:rsidR="00794340">
        <w:rPr>
          <w:rFonts w:ascii="Palatino Linotype" w:hAnsi="Palatino Linotype" w:cs="Arial"/>
          <w:sz w:val="21"/>
          <w:szCs w:val="21"/>
        </w:rPr>
        <w:t>declining success in</w:t>
      </w:r>
      <w:r>
        <w:rPr>
          <w:rFonts w:ascii="Palatino Linotype" w:hAnsi="Palatino Linotype" w:cs="Arial"/>
          <w:sz w:val="21"/>
          <w:szCs w:val="21"/>
        </w:rPr>
        <w:t xml:space="preserve"> Xinjiang and </w:t>
      </w:r>
      <w:r w:rsidR="00794340">
        <w:rPr>
          <w:rFonts w:ascii="Palatino Linotype" w:hAnsi="Palatino Linotype" w:cs="Arial"/>
          <w:sz w:val="21"/>
          <w:szCs w:val="21"/>
        </w:rPr>
        <w:t>impending failure in</w:t>
      </w:r>
      <w:r>
        <w:rPr>
          <w:rFonts w:ascii="Palatino Linotype" w:hAnsi="Palatino Linotype" w:cs="Arial"/>
          <w:sz w:val="21"/>
          <w:szCs w:val="21"/>
        </w:rPr>
        <w:t xml:space="preserve"> Hong Kong. China has increasingly prepared itself </w:t>
      </w:r>
      <w:r w:rsidR="002317C1">
        <w:rPr>
          <w:rFonts w:ascii="Palatino Linotype" w:hAnsi="Palatino Linotype" w:cs="Arial"/>
          <w:sz w:val="21"/>
          <w:szCs w:val="21"/>
        </w:rPr>
        <w:t>against</w:t>
      </w:r>
      <w:r>
        <w:rPr>
          <w:rFonts w:ascii="Palatino Linotype" w:hAnsi="Palatino Linotype" w:cs="Arial"/>
          <w:sz w:val="21"/>
          <w:szCs w:val="21"/>
        </w:rPr>
        <w:t xml:space="preserve"> </w:t>
      </w:r>
      <w:r w:rsidR="00794340">
        <w:rPr>
          <w:rFonts w:ascii="Palatino Linotype" w:hAnsi="Palatino Linotype" w:cs="Arial"/>
          <w:sz w:val="21"/>
          <w:szCs w:val="21"/>
        </w:rPr>
        <w:t>military threats</w:t>
      </w:r>
      <w:r>
        <w:rPr>
          <w:rFonts w:ascii="Palatino Linotype" w:hAnsi="Palatino Linotype" w:cs="Arial"/>
          <w:sz w:val="21"/>
          <w:szCs w:val="21"/>
        </w:rPr>
        <w:t>.</w:t>
      </w:r>
      <w:r w:rsidR="002317C1">
        <w:rPr>
          <w:rFonts w:ascii="Palatino Linotype" w:hAnsi="Palatino Linotype" w:cs="Arial"/>
          <w:sz w:val="21"/>
          <w:szCs w:val="21"/>
        </w:rPr>
        <w:t xml:space="preserve"> But the economic war </w:t>
      </w:r>
      <w:r w:rsidR="00794340">
        <w:rPr>
          <w:rFonts w:ascii="Palatino Linotype" w:hAnsi="Palatino Linotype" w:cs="Arial"/>
          <w:sz w:val="21"/>
          <w:szCs w:val="21"/>
        </w:rPr>
        <w:t>will persist and</w:t>
      </w:r>
      <w:r w:rsidR="002317C1">
        <w:rPr>
          <w:rFonts w:ascii="Palatino Linotype" w:hAnsi="Palatino Linotype" w:cs="Arial"/>
          <w:sz w:val="21"/>
          <w:szCs w:val="21"/>
        </w:rPr>
        <w:t xml:space="preserve"> </w:t>
      </w:r>
      <w:r w:rsidR="00794340">
        <w:rPr>
          <w:rFonts w:ascii="Palatino Linotype" w:hAnsi="Palatino Linotype" w:cs="Arial"/>
          <w:sz w:val="21"/>
          <w:szCs w:val="21"/>
        </w:rPr>
        <w:t>dominate the</w:t>
      </w:r>
      <w:r w:rsidR="002317C1">
        <w:rPr>
          <w:rFonts w:ascii="Palatino Linotype" w:hAnsi="Palatino Linotype" w:cs="Arial"/>
          <w:sz w:val="21"/>
          <w:szCs w:val="21"/>
        </w:rPr>
        <w:t xml:space="preserve"> anti-China strategies. </w:t>
      </w:r>
      <w:r w:rsidR="00A7780D">
        <w:rPr>
          <w:rFonts w:ascii="Palatino Linotype" w:hAnsi="Palatino Linotype" w:cs="Arial"/>
          <w:sz w:val="21"/>
          <w:szCs w:val="21"/>
        </w:rPr>
        <w:t>Rhetoric about China’s</w:t>
      </w:r>
      <w:r w:rsidR="002317C1">
        <w:rPr>
          <w:rFonts w:ascii="Palatino Linotype" w:hAnsi="Palatino Linotype" w:cs="Arial"/>
          <w:sz w:val="21"/>
          <w:szCs w:val="21"/>
        </w:rPr>
        <w:t xml:space="preserve"> intellectual property theft and </w:t>
      </w:r>
      <w:r w:rsidR="008F340E">
        <w:rPr>
          <w:rFonts w:ascii="Palatino Linotype" w:hAnsi="Palatino Linotype" w:cs="Arial"/>
          <w:sz w:val="21"/>
          <w:szCs w:val="21"/>
        </w:rPr>
        <w:t>unfair trade practices are aimed</w:t>
      </w:r>
      <w:r w:rsidR="00A7780D">
        <w:rPr>
          <w:rFonts w:ascii="Palatino Linotype" w:hAnsi="Palatino Linotype" w:cs="Arial"/>
          <w:sz w:val="21"/>
          <w:szCs w:val="21"/>
        </w:rPr>
        <w:t xml:space="preserve"> to justify to the American public the trade war waged by the US.</w:t>
      </w:r>
    </w:p>
    <w:p w:rsidR="0063478A" w:rsidRDefault="008F340E" w:rsidP="00BE0DA1">
      <w:pPr>
        <w:pStyle w:val="NormalWeb"/>
        <w:spacing w:before="0" w:beforeAutospacing="0" w:afterAutospacing="0" w:line="264" w:lineRule="auto"/>
        <w:jc w:val="both"/>
        <w:rPr>
          <w:rFonts w:ascii="Palatino Linotype" w:hAnsi="Palatino Linotype" w:cs="Arial"/>
          <w:sz w:val="21"/>
          <w:szCs w:val="21"/>
        </w:rPr>
      </w:pPr>
      <w:r w:rsidRPr="00B0389D">
        <w:rPr>
          <w:rFonts w:ascii="Palatino Linotype" w:hAnsi="Palatino Linotype" w:cs="Arial"/>
          <w:b/>
          <w:sz w:val="21"/>
          <w:szCs w:val="21"/>
        </w:rPr>
        <w:t>Russia</w:t>
      </w:r>
      <w:r>
        <w:rPr>
          <w:rFonts w:ascii="Palatino Linotype" w:hAnsi="Palatino Linotype" w:cs="Arial"/>
          <w:sz w:val="21"/>
          <w:szCs w:val="21"/>
        </w:rPr>
        <w:t xml:space="preserve"> can</w:t>
      </w:r>
      <w:r w:rsidR="00E56412">
        <w:rPr>
          <w:rFonts w:ascii="Palatino Linotype" w:hAnsi="Palatino Linotype" w:cs="Arial"/>
          <w:sz w:val="21"/>
          <w:szCs w:val="21"/>
        </w:rPr>
        <w:t xml:space="preserve"> no longer </w:t>
      </w:r>
      <w:r>
        <w:rPr>
          <w:rFonts w:ascii="Palatino Linotype" w:hAnsi="Palatino Linotype" w:cs="Arial"/>
          <w:sz w:val="21"/>
          <w:szCs w:val="21"/>
        </w:rPr>
        <w:t xml:space="preserve">be bullied </w:t>
      </w:r>
      <w:r w:rsidR="00E56412">
        <w:rPr>
          <w:rFonts w:ascii="Palatino Linotype" w:hAnsi="Palatino Linotype" w:cs="Arial"/>
          <w:sz w:val="21"/>
          <w:szCs w:val="21"/>
        </w:rPr>
        <w:t>by the US, and</w:t>
      </w:r>
      <w:r>
        <w:rPr>
          <w:rFonts w:ascii="Palatino Linotype" w:hAnsi="Palatino Linotype" w:cs="Arial"/>
          <w:sz w:val="21"/>
          <w:szCs w:val="21"/>
        </w:rPr>
        <w:t xml:space="preserve"> </w:t>
      </w:r>
      <w:r w:rsidR="00E56412">
        <w:rPr>
          <w:rFonts w:ascii="Palatino Linotype" w:hAnsi="Palatino Linotype" w:cs="Arial"/>
          <w:sz w:val="21"/>
          <w:szCs w:val="21"/>
        </w:rPr>
        <w:t>Russia’</w:t>
      </w:r>
      <w:r>
        <w:rPr>
          <w:rFonts w:ascii="Palatino Linotype" w:hAnsi="Palatino Linotype" w:cs="Arial"/>
          <w:sz w:val="21"/>
          <w:szCs w:val="21"/>
        </w:rPr>
        <w:t>s</w:t>
      </w:r>
      <w:r w:rsidR="004E17FE">
        <w:rPr>
          <w:rFonts w:ascii="Palatino Linotype" w:hAnsi="Palatino Linotype" w:cs="Arial"/>
          <w:sz w:val="21"/>
          <w:szCs w:val="21"/>
        </w:rPr>
        <w:t xml:space="preserve"> growing military power and </w:t>
      </w:r>
      <w:r w:rsidR="00E56412">
        <w:rPr>
          <w:rFonts w:ascii="Palatino Linotype" w:hAnsi="Palatino Linotype" w:cs="Arial"/>
          <w:sz w:val="21"/>
          <w:szCs w:val="21"/>
        </w:rPr>
        <w:t>rising</w:t>
      </w:r>
      <w:r w:rsidR="004E17FE">
        <w:rPr>
          <w:rFonts w:ascii="Palatino Linotype" w:hAnsi="Palatino Linotype" w:cs="Arial"/>
          <w:sz w:val="21"/>
          <w:szCs w:val="21"/>
        </w:rPr>
        <w:t xml:space="preserve"> global influence</w:t>
      </w:r>
      <w:r w:rsidR="00DC2370">
        <w:rPr>
          <w:rFonts w:ascii="Palatino Linotype" w:hAnsi="Palatino Linotype" w:cs="Arial"/>
          <w:sz w:val="21"/>
          <w:szCs w:val="21"/>
        </w:rPr>
        <w:t xml:space="preserve"> worr</w:t>
      </w:r>
      <w:r>
        <w:rPr>
          <w:rFonts w:ascii="Palatino Linotype" w:hAnsi="Palatino Linotype" w:cs="Arial"/>
          <w:sz w:val="21"/>
          <w:szCs w:val="21"/>
        </w:rPr>
        <w:t>y</w:t>
      </w:r>
      <w:r w:rsidR="00DC2370">
        <w:rPr>
          <w:rFonts w:ascii="Palatino Linotype" w:hAnsi="Palatino Linotype" w:cs="Arial"/>
          <w:sz w:val="21"/>
          <w:szCs w:val="21"/>
        </w:rPr>
        <w:t xml:space="preserve"> the US</w:t>
      </w:r>
      <w:r w:rsidR="004E17FE">
        <w:rPr>
          <w:rFonts w:ascii="Palatino Linotype" w:hAnsi="Palatino Linotype" w:cs="Arial"/>
          <w:sz w:val="21"/>
          <w:szCs w:val="21"/>
        </w:rPr>
        <w:t xml:space="preserve">. </w:t>
      </w:r>
      <w:r w:rsidR="00DC2370">
        <w:rPr>
          <w:rFonts w:ascii="Palatino Linotype" w:hAnsi="Palatino Linotype" w:cs="Arial"/>
          <w:sz w:val="21"/>
          <w:szCs w:val="21"/>
        </w:rPr>
        <w:t>Meddling in elections and stirring dissent</w:t>
      </w:r>
      <w:r w:rsidR="0063478A">
        <w:rPr>
          <w:rFonts w:ascii="Palatino Linotype" w:hAnsi="Palatino Linotype" w:cs="Arial"/>
          <w:sz w:val="21"/>
          <w:szCs w:val="21"/>
        </w:rPr>
        <w:t xml:space="preserve"> </w:t>
      </w:r>
      <w:r w:rsidR="00DC2370">
        <w:rPr>
          <w:rFonts w:ascii="Palatino Linotype" w:hAnsi="Palatino Linotype" w:cs="Arial"/>
          <w:sz w:val="21"/>
          <w:szCs w:val="21"/>
        </w:rPr>
        <w:t>are</w:t>
      </w:r>
      <w:r w:rsidR="0063478A">
        <w:rPr>
          <w:rFonts w:ascii="Palatino Linotype" w:hAnsi="Palatino Linotype" w:cs="Arial"/>
          <w:sz w:val="21"/>
          <w:szCs w:val="21"/>
        </w:rPr>
        <w:t xml:space="preserve"> still </w:t>
      </w:r>
      <w:r w:rsidR="00DC2370">
        <w:rPr>
          <w:rFonts w:ascii="Palatino Linotype" w:hAnsi="Palatino Linotype" w:cs="Arial"/>
          <w:sz w:val="21"/>
          <w:szCs w:val="21"/>
        </w:rPr>
        <w:t>pursued</w:t>
      </w:r>
      <w:r>
        <w:rPr>
          <w:rFonts w:ascii="Palatino Linotype" w:hAnsi="Palatino Linotype" w:cs="Arial"/>
          <w:sz w:val="21"/>
          <w:szCs w:val="21"/>
        </w:rPr>
        <w:t>,</w:t>
      </w:r>
      <w:r w:rsidR="00DC2370">
        <w:rPr>
          <w:rFonts w:ascii="Palatino Linotype" w:hAnsi="Palatino Linotype" w:cs="Arial"/>
          <w:sz w:val="21"/>
          <w:szCs w:val="21"/>
        </w:rPr>
        <w:t xml:space="preserve"> mostly through NGOs</w:t>
      </w:r>
      <w:r w:rsidR="0063478A">
        <w:rPr>
          <w:rFonts w:ascii="Palatino Linotype" w:hAnsi="Palatino Linotype" w:cs="Arial"/>
          <w:sz w:val="21"/>
          <w:szCs w:val="21"/>
        </w:rPr>
        <w:t>.</w:t>
      </w:r>
      <w:r w:rsidR="000267B2">
        <w:rPr>
          <w:rFonts w:ascii="Palatino Linotype" w:hAnsi="Palatino Linotype" w:cs="Arial"/>
          <w:sz w:val="21"/>
          <w:szCs w:val="21"/>
        </w:rPr>
        <w:t xml:space="preserve"> </w:t>
      </w:r>
      <w:r w:rsidR="00E56412">
        <w:rPr>
          <w:rFonts w:ascii="Palatino Linotype" w:hAnsi="Palatino Linotype" w:cs="Arial"/>
          <w:sz w:val="21"/>
          <w:szCs w:val="21"/>
        </w:rPr>
        <w:t>However</w:t>
      </w:r>
      <w:r w:rsidR="00DC2370">
        <w:rPr>
          <w:rFonts w:ascii="Palatino Linotype" w:hAnsi="Palatino Linotype" w:cs="Arial"/>
          <w:sz w:val="21"/>
          <w:szCs w:val="21"/>
        </w:rPr>
        <w:t>,</w:t>
      </w:r>
      <w:r w:rsidR="0063478A">
        <w:rPr>
          <w:rFonts w:ascii="Palatino Linotype" w:hAnsi="Palatino Linotype" w:cs="Arial"/>
          <w:sz w:val="21"/>
          <w:szCs w:val="21"/>
        </w:rPr>
        <w:t xml:space="preserve"> US </w:t>
      </w:r>
      <w:r w:rsidR="00E56412">
        <w:rPr>
          <w:rFonts w:ascii="Palatino Linotype" w:hAnsi="Palatino Linotype" w:cs="Arial"/>
          <w:sz w:val="21"/>
          <w:szCs w:val="21"/>
        </w:rPr>
        <w:t>foreign policy pushed</w:t>
      </w:r>
      <w:r w:rsidR="00DC2370">
        <w:rPr>
          <w:rFonts w:ascii="Palatino Linotype" w:hAnsi="Palatino Linotype" w:cs="Arial"/>
          <w:sz w:val="21"/>
          <w:szCs w:val="21"/>
        </w:rPr>
        <w:t xml:space="preserve"> </w:t>
      </w:r>
      <w:r w:rsidR="00E56412">
        <w:rPr>
          <w:rFonts w:ascii="Palatino Linotype" w:hAnsi="Palatino Linotype" w:cs="Arial"/>
          <w:sz w:val="21"/>
          <w:szCs w:val="21"/>
        </w:rPr>
        <w:t xml:space="preserve">Turkey </w:t>
      </w:r>
      <w:r>
        <w:rPr>
          <w:rFonts w:ascii="Palatino Linotype" w:hAnsi="Palatino Linotype" w:cs="Arial"/>
          <w:sz w:val="21"/>
          <w:szCs w:val="21"/>
        </w:rPr>
        <w:t>closer to</w:t>
      </w:r>
      <w:r w:rsidR="0063478A">
        <w:rPr>
          <w:rFonts w:ascii="Palatino Linotype" w:hAnsi="Palatino Linotype" w:cs="Arial"/>
          <w:sz w:val="21"/>
          <w:szCs w:val="21"/>
        </w:rPr>
        <w:t xml:space="preserve"> Russia</w:t>
      </w:r>
      <w:r>
        <w:rPr>
          <w:rFonts w:ascii="Palatino Linotype" w:hAnsi="Palatino Linotype" w:cs="Arial"/>
          <w:sz w:val="21"/>
          <w:szCs w:val="21"/>
        </w:rPr>
        <w:t>, and the new</w:t>
      </w:r>
      <w:r w:rsidR="000267B2">
        <w:rPr>
          <w:rFonts w:ascii="Palatino Linotype" w:hAnsi="Palatino Linotype" w:cs="Arial"/>
          <w:sz w:val="21"/>
          <w:szCs w:val="21"/>
        </w:rPr>
        <w:t xml:space="preserve"> </w:t>
      </w:r>
      <w:r>
        <w:rPr>
          <w:rFonts w:ascii="Palatino Linotype" w:hAnsi="Palatino Linotype" w:cs="Arial"/>
          <w:sz w:val="21"/>
          <w:szCs w:val="21"/>
        </w:rPr>
        <w:t xml:space="preserve">Ukraine </w:t>
      </w:r>
      <w:r w:rsidR="000267B2">
        <w:rPr>
          <w:rFonts w:ascii="Palatino Linotype" w:hAnsi="Palatino Linotype" w:cs="Arial"/>
          <w:sz w:val="21"/>
          <w:szCs w:val="21"/>
        </w:rPr>
        <w:t>government seek</w:t>
      </w:r>
      <w:r w:rsidR="0063478A">
        <w:rPr>
          <w:rFonts w:ascii="Palatino Linotype" w:hAnsi="Palatino Linotype" w:cs="Arial"/>
          <w:sz w:val="21"/>
          <w:szCs w:val="21"/>
        </w:rPr>
        <w:t>s</w:t>
      </w:r>
      <w:r w:rsidR="000267B2">
        <w:rPr>
          <w:rFonts w:ascii="Palatino Linotype" w:hAnsi="Palatino Linotype" w:cs="Arial"/>
          <w:sz w:val="21"/>
          <w:szCs w:val="21"/>
        </w:rPr>
        <w:t xml:space="preserve"> friendship with Russia</w:t>
      </w:r>
      <w:r w:rsidR="0026759F">
        <w:rPr>
          <w:rFonts w:ascii="Palatino Linotype" w:hAnsi="Palatino Linotype" w:cs="Arial"/>
          <w:sz w:val="21"/>
          <w:szCs w:val="21"/>
        </w:rPr>
        <w:t xml:space="preserve">, </w:t>
      </w:r>
      <w:r w:rsidR="00CF1C81">
        <w:rPr>
          <w:rFonts w:ascii="Palatino Linotype" w:hAnsi="Palatino Linotype" w:cs="Arial"/>
          <w:sz w:val="21"/>
          <w:szCs w:val="21"/>
        </w:rPr>
        <w:t>amid</w:t>
      </w:r>
      <w:r w:rsidR="0026759F">
        <w:rPr>
          <w:rFonts w:ascii="Palatino Linotype" w:hAnsi="Palatino Linotype" w:cs="Arial"/>
          <w:sz w:val="21"/>
          <w:szCs w:val="21"/>
        </w:rPr>
        <w:t xml:space="preserve"> outstanding issues</w:t>
      </w:r>
      <w:r w:rsidR="000267B2">
        <w:rPr>
          <w:rFonts w:ascii="Palatino Linotype" w:hAnsi="Palatino Linotype" w:cs="Arial"/>
          <w:sz w:val="21"/>
          <w:szCs w:val="21"/>
        </w:rPr>
        <w:t xml:space="preserve">. </w:t>
      </w:r>
      <w:r w:rsidR="0063478A">
        <w:rPr>
          <w:rFonts w:ascii="Palatino Linotype" w:hAnsi="Palatino Linotype" w:cs="Arial"/>
          <w:sz w:val="21"/>
          <w:szCs w:val="21"/>
        </w:rPr>
        <w:t>Russia is</w:t>
      </w:r>
      <w:r w:rsidR="00B0389D">
        <w:rPr>
          <w:rFonts w:ascii="Palatino Linotype" w:hAnsi="Palatino Linotype" w:cs="Arial"/>
          <w:sz w:val="21"/>
          <w:szCs w:val="21"/>
        </w:rPr>
        <w:t xml:space="preserve"> acting</w:t>
      </w:r>
      <w:r w:rsidR="0063478A">
        <w:rPr>
          <w:rFonts w:ascii="Palatino Linotype" w:hAnsi="Palatino Linotype" w:cs="Arial"/>
          <w:sz w:val="21"/>
          <w:szCs w:val="21"/>
        </w:rPr>
        <w:t xml:space="preserve"> to</w:t>
      </w:r>
      <w:r w:rsidR="000267B2">
        <w:rPr>
          <w:rFonts w:ascii="Palatino Linotype" w:hAnsi="Palatino Linotype" w:cs="Arial"/>
          <w:sz w:val="21"/>
          <w:szCs w:val="21"/>
        </w:rPr>
        <w:t xml:space="preserve"> reengage</w:t>
      </w:r>
      <w:r w:rsidR="0063478A">
        <w:rPr>
          <w:rFonts w:ascii="Palatino Linotype" w:hAnsi="Palatino Linotype" w:cs="Arial"/>
          <w:sz w:val="21"/>
          <w:szCs w:val="21"/>
        </w:rPr>
        <w:t xml:space="preserve"> in</w:t>
      </w:r>
      <w:r w:rsidR="000267B2">
        <w:rPr>
          <w:rFonts w:ascii="Palatino Linotype" w:hAnsi="Palatino Linotype" w:cs="Arial"/>
          <w:sz w:val="21"/>
          <w:szCs w:val="21"/>
        </w:rPr>
        <w:t xml:space="preserve"> Africa</w:t>
      </w:r>
      <w:r w:rsidR="00B0389D">
        <w:rPr>
          <w:rFonts w:ascii="Palatino Linotype" w:hAnsi="Palatino Linotype" w:cs="Arial"/>
          <w:sz w:val="21"/>
          <w:szCs w:val="21"/>
        </w:rPr>
        <w:t xml:space="preserve"> by reviving </w:t>
      </w:r>
      <w:r w:rsidR="0063478A">
        <w:rPr>
          <w:rFonts w:ascii="Palatino Linotype" w:hAnsi="Palatino Linotype" w:cs="Arial"/>
          <w:sz w:val="21"/>
          <w:szCs w:val="21"/>
        </w:rPr>
        <w:t xml:space="preserve">bonds </w:t>
      </w:r>
      <w:r w:rsidR="00E56412">
        <w:rPr>
          <w:rFonts w:ascii="Palatino Linotype" w:hAnsi="Palatino Linotype" w:cs="Arial"/>
          <w:sz w:val="21"/>
          <w:szCs w:val="21"/>
        </w:rPr>
        <w:t>of</w:t>
      </w:r>
      <w:r w:rsidR="0063478A">
        <w:rPr>
          <w:rFonts w:ascii="Palatino Linotype" w:hAnsi="Palatino Linotype" w:cs="Arial"/>
          <w:sz w:val="21"/>
          <w:szCs w:val="21"/>
        </w:rPr>
        <w:t xml:space="preserve"> the Soviet era</w:t>
      </w:r>
      <w:r w:rsidR="00DC2370">
        <w:rPr>
          <w:rFonts w:ascii="Palatino Linotype" w:hAnsi="Palatino Linotype" w:cs="Arial"/>
          <w:sz w:val="21"/>
          <w:szCs w:val="21"/>
        </w:rPr>
        <w:t xml:space="preserve">, posing </w:t>
      </w:r>
      <w:r w:rsidR="00B0389D">
        <w:rPr>
          <w:rFonts w:ascii="Palatino Linotype" w:hAnsi="Palatino Linotype" w:cs="Arial"/>
          <w:sz w:val="21"/>
          <w:szCs w:val="21"/>
        </w:rPr>
        <w:t>a further</w:t>
      </w:r>
      <w:r w:rsidR="00DC2370">
        <w:rPr>
          <w:rFonts w:ascii="Palatino Linotype" w:hAnsi="Palatino Linotype" w:cs="Arial"/>
          <w:sz w:val="21"/>
          <w:szCs w:val="21"/>
        </w:rPr>
        <w:t xml:space="preserve"> </w:t>
      </w:r>
      <w:r w:rsidR="0063478A">
        <w:rPr>
          <w:rFonts w:ascii="Palatino Linotype" w:hAnsi="Palatino Linotype" w:cs="Arial"/>
          <w:sz w:val="21"/>
          <w:szCs w:val="21"/>
        </w:rPr>
        <w:t>challenge to US expan</w:t>
      </w:r>
      <w:r w:rsidR="00DC2370">
        <w:rPr>
          <w:rFonts w:ascii="Palatino Linotype" w:hAnsi="Palatino Linotype" w:cs="Arial"/>
          <w:sz w:val="21"/>
          <w:szCs w:val="21"/>
        </w:rPr>
        <w:t>sion</w:t>
      </w:r>
      <w:r w:rsidR="0063478A">
        <w:rPr>
          <w:rFonts w:ascii="Palatino Linotype" w:hAnsi="Palatino Linotype" w:cs="Arial"/>
          <w:sz w:val="21"/>
          <w:szCs w:val="21"/>
        </w:rPr>
        <w:t xml:space="preserve"> in Africa.</w:t>
      </w:r>
    </w:p>
    <w:p w:rsidR="00D4567A" w:rsidRDefault="00B0389D" w:rsidP="00BE0DA1">
      <w:pPr>
        <w:pStyle w:val="NormalWeb"/>
        <w:spacing w:before="0" w:beforeAutospacing="0" w:afterAutospacing="0" w:line="264" w:lineRule="auto"/>
        <w:jc w:val="both"/>
        <w:rPr>
          <w:rFonts w:ascii="Palatino Linotype" w:hAnsi="Palatino Linotype" w:cs="Arial"/>
          <w:color w:val="222222"/>
          <w:sz w:val="21"/>
          <w:szCs w:val="21"/>
          <w:shd w:val="clear" w:color="auto" w:fill="FFFFFF"/>
        </w:rPr>
      </w:pPr>
      <w:r>
        <w:rPr>
          <w:rFonts w:ascii="Palatino Linotype" w:hAnsi="Palatino Linotype" w:cs="Arial"/>
          <w:sz w:val="21"/>
          <w:szCs w:val="21"/>
        </w:rPr>
        <w:lastRenderedPageBreak/>
        <w:t>Diplomatic blunders by the US wrecked r</w:t>
      </w:r>
      <w:r w:rsidR="00D0640D">
        <w:rPr>
          <w:rFonts w:ascii="Palatino Linotype" w:hAnsi="Palatino Linotype" w:cs="Arial"/>
          <w:sz w:val="21"/>
          <w:szCs w:val="21"/>
        </w:rPr>
        <w:t>elations</w:t>
      </w:r>
      <w:r w:rsidR="004E17FE">
        <w:rPr>
          <w:rFonts w:ascii="Palatino Linotype" w:hAnsi="Palatino Linotype" w:cs="Arial"/>
          <w:sz w:val="21"/>
          <w:szCs w:val="21"/>
        </w:rPr>
        <w:t xml:space="preserve"> with </w:t>
      </w:r>
      <w:r w:rsidR="004E17FE" w:rsidRPr="00B0389D">
        <w:rPr>
          <w:rFonts w:ascii="Palatino Linotype" w:hAnsi="Palatino Linotype" w:cs="Arial"/>
          <w:b/>
          <w:sz w:val="21"/>
          <w:szCs w:val="21"/>
        </w:rPr>
        <w:t>Iran</w:t>
      </w:r>
      <w:r>
        <w:rPr>
          <w:rFonts w:ascii="Palatino Linotype" w:hAnsi="Palatino Linotype" w:cs="Arial"/>
          <w:sz w:val="21"/>
          <w:szCs w:val="21"/>
        </w:rPr>
        <w:t xml:space="preserve">, and </w:t>
      </w:r>
      <w:r w:rsidR="00C771F4">
        <w:rPr>
          <w:rFonts w:ascii="Palatino Linotype" w:hAnsi="Palatino Linotype" w:cs="Arial"/>
          <w:sz w:val="21"/>
          <w:szCs w:val="21"/>
        </w:rPr>
        <w:t>chanc</w:t>
      </w:r>
      <w:r w:rsidR="00D0640D">
        <w:rPr>
          <w:rFonts w:ascii="Palatino Linotype" w:hAnsi="Palatino Linotype" w:cs="Arial"/>
          <w:sz w:val="21"/>
          <w:szCs w:val="21"/>
        </w:rPr>
        <w:t>es</w:t>
      </w:r>
      <w:r w:rsidR="004E17FE">
        <w:rPr>
          <w:rFonts w:ascii="Palatino Linotype" w:hAnsi="Palatino Linotype" w:cs="Arial"/>
          <w:sz w:val="21"/>
          <w:szCs w:val="21"/>
        </w:rPr>
        <w:t xml:space="preserve"> to normalize relations w</w:t>
      </w:r>
      <w:r w:rsidR="00D0640D">
        <w:rPr>
          <w:rFonts w:ascii="Palatino Linotype" w:hAnsi="Palatino Linotype" w:cs="Arial"/>
          <w:sz w:val="21"/>
          <w:szCs w:val="21"/>
        </w:rPr>
        <w:t>ere</w:t>
      </w:r>
      <w:r w:rsidR="005D6B1E">
        <w:rPr>
          <w:rFonts w:ascii="Palatino Linotype" w:hAnsi="Palatino Linotype" w:cs="Arial"/>
          <w:sz w:val="21"/>
          <w:szCs w:val="21"/>
        </w:rPr>
        <w:t xml:space="preserve"> killed</w:t>
      </w:r>
      <w:r w:rsidR="004E17FE">
        <w:rPr>
          <w:rFonts w:ascii="Palatino Linotype" w:hAnsi="Palatino Linotype" w:cs="Arial"/>
          <w:sz w:val="21"/>
          <w:szCs w:val="21"/>
        </w:rPr>
        <w:t xml:space="preserve"> by excessive demands on Iran</w:t>
      </w:r>
      <w:r w:rsidR="00D0640D">
        <w:rPr>
          <w:rFonts w:ascii="Palatino Linotype" w:hAnsi="Palatino Linotype" w:cs="Arial"/>
          <w:sz w:val="21"/>
          <w:szCs w:val="21"/>
        </w:rPr>
        <w:t>ian</w:t>
      </w:r>
      <w:r w:rsidR="004E17FE">
        <w:rPr>
          <w:rFonts w:ascii="Palatino Linotype" w:hAnsi="Palatino Linotype" w:cs="Arial"/>
          <w:sz w:val="21"/>
          <w:szCs w:val="21"/>
        </w:rPr>
        <w:t xml:space="preserve"> foreign policy and </w:t>
      </w:r>
      <w:r w:rsidR="00D0640D">
        <w:rPr>
          <w:rFonts w:ascii="Palatino Linotype" w:hAnsi="Palatino Linotype" w:cs="Arial"/>
          <w:sz w:val="21"/>
          <w:szCs w:val="21"/>
        </w:rPr>
        <w:t xml:space="preserve">denial of </w:t>
      </w:r>
      <w:r w:rsidR="005D6B1E">
        <w:rPr>
          <w:rFonts w:ascii="Palatino Linotype" w:hAnsi="Palatino Linotype" w:cs="Arial"/>
          <w:sz w:val="21"/>
          <w:szCs w:val="21"/>
        </w:rPr>
        <w:t xml:space="preserve">its </w:t>
      </w:r>
      <w:r w:rsidR="004E17FE">
        <w:rPr>
          <w:rFonts w:ascii="Palatino Linotype" w:hAnsi="Palatino Linotype" w:cs="Arial"/>
          <w:sz w:val="21"/>
          <w:szCs w:val="21"/>
        </w:rPr>
        <w:t>ri</w:t>
      </w:r>
      <w:r w:rsidR="005D6B1E">
        <w:rPr>
          <w:rFonts w:ascii="Palatino Linotype" w:hAnsi="Palatino Linotype" w:cs="Arial"/>
          <w:sz w:val="21"/>
          <w:szCs w:val="21"/>
        </w:rPr>
        <w:t>ght to develop nuclear energy. Rivalry between Saudi Arabian and Iran</w:t>
      </w:r>
      <w:r w:rsidR="00D0640D">
        <w:rPr>
          <w:rFonts w:ascii="Palatino Linotype" w:hAnsi="Palatino Linotype" w:cs="Arial"/>
          <w:sz w:val="21"/>
          <w:szCs w:val="21"/>
        </w:rPr>
        <w:t xml:space="preserve"> was encouraged</w:t>
      </w:r>
      <w:r w:rsidR="005D6B1E">
        <w:rPr>
          <w:rFonts w:ascii="Palatino Linotype" w:hAnsi="Palatino Linotype" w:cs="Arial"/>
          <w:sz w:val="21"/>
          <w:szCs w:val="21"/>
        </w:rPr>
        <w:t xml:space="preserve"> and Israel was used to </w:t>
      </w:r>
      <w:r w:rsidR="00D0640D">
        <w:rPr>
          <w:rFonts w:ascii="Palatino Linotype" w:hAnsi="Palatino Linotype" w:cs="Arial"/>
          <w:sz w:val="21"/>
          <w:szCs w:val="21"/>
        </w:rPr>
        <w:t>target</w:t>
      </w:r>
      <w:r w:rsidR="005D6B1E">
        <w:rPr>
          <w:rFonts w:ascii="Palatino Linotype" w:hAnsi="Palatino Linotype" w:cs="Arial"/>
          <w:sz w:val="21"/>
          <w:szCs w:val="21"/>
        </w:rPr>
        <w:t xml:space="preserve"> </w:t>
      </w:r>
      <w:r w:rsidR="00D0640D">
        <w:rPr>
          <w:rFonts w:ascii="Palatino Linotype" w:hAnsi="Palatino Linotype" w:cs="Arial"/>
          <w:sz w:val="21"/>
          <w:szCs w:val="21"/>
        </w:rPr>
        <w:t>Iran</w:t>
      </w:r>
      <w:r w:rsidR="005D6B1E">
        <w:rPr>
          <w:rFonts w:ascii="Palatino Linotype" w:hAnsi="Palatino Linotype" w:cs="Arial"/>
          <w:sz w:val="21"/>
          <w:szCs w:val="21"/>
        </w:rPr>
        <w:t xml:space="preserve"> in the name of supporting Palestinian terrorists. </w:t>
      </w:r>
      <w:r w:rsidR="00D4567A">
        <w:rPr>
          <w:rFonts w:ascii="Palatino Linotype" w:hAnsi="Palatino Linotype" w:cs="Arial"/>
          <w:sz w:val="21"/>
          <w:szCs w:val="21"/>
        </w:rPr>
        <w:t xml:space="preserve">The US, besides </w:t>
      </w:r>
      <w:r w:rsidR="00BE0DA1">
        <w:rPr>
          <w:rFonts w:ascii="Palatino Linotype" w:hAnsi="Palatino Linotype" w:cs="Arial"/>
          <w:sz w:val="21"/>
          <w:szCs w:val="21"/>
        </w:rPr>
        <w:t xml:space="preserve">having </w:t>
      </w:r>
      <w:r w:rsidR="00D0640D">
        <w:rPr>
          <w:rFonts w:ascii="Palatino Linotype" w:hAnsi="Palatino Linotype" w:cs="Arial"/>
          <w:sz w:val="21"/>
          <w:szCs w:val="21"/>
        </w:rPr>
        <w:t>us</w:t>
      </w:r>
      <w:r w:rsidR="00BE0DA1">
        <w:rPr>
          <w:rFonts w:ascii="Palatino Linotype" w:hAnsi="Palatino Linotype" w:cs="Arial"/>
          <w:sz w:val="21"/>
          <w:szCs w:val="21"/>
        </w:rPr>
        <w:t>ed</w:t>
      </w:r>
      <w:r w:rsidR="00D0640D">
        <w:rPr>
          <w:rFonts w:ascii="Palatino Linotype" w:hAnsi="Palatino Linotype" w:cs="Arial"/>
          <w:sz w:val="21"/>
          <w:szCs w:val="21"/>
        </w:rPr>
        <w:t xml:space="preserve"> Iraq to fight</w:t>
      </w:r>
      <w:r w:rsidR="00D4567A">
        <w:rPr>
          <w:rFonts w:ascii="Palatino Linotype" w:hAnsi="Palatino Linotype" w:cs="Arial"/>
          <w:sz w:val="21"/>
          <w:szCs w:val="21"/>
        </w:rPr>
        <w:t xml:space="preserve"> a proxy war with Iran, </w:t>
      </w:r>
      <w:r w:rsidR="00BE0DA1">
        <w:rPr>
          <w:rFonts w:ascii="Palatino Linotype" w:hAnsi="Palatino Linotype" w:cs="Arial"/>
          <w:sz w:val="21"/>
          <w:szCs w:val="21"/>
        </w:rPr>
        <w:t xml:space="preserve">has </w:t>
      </w:r>
      <w:r w:rsidR="005D6B1E">
        <w:rPr>
          <w:rFonts w:ascii="Palatino Linotype" w:hAnsi="Palatino Linotype" w:cs="Arial"/>
          <w:sz w:val="21"/>
          <w:szCs w:val="21"/>
        </w:rPr>
        <w:t>meddl</w:t>
      </w:r>
      <w:r w:rsidR="0026759F">
        <w:rPr>
          <w:rFonts w:ascii="Palatino Linotype" w:hAnsi="Palatino Linotype" w:cs="Arial"/>
          <w:sz w:val="21"/>
          <w:szCs w:val="21"/>
        </w:rPr>
        <w:t>e</w:t>
      </w:r>
      <w:r w:rsidR="00583990">
        <w:rPr>
          <w:rFonts w:ascii="Palatino Linotype" w:hAnsi="Palatino Linotype" w:cs="Arial"/>
          <w:sz w:val="21"/>
          <w:szCs w:val="21"/>
        </w:rPr>
        <w:t>d</w:t>
      </w:r>
      <w:r w:rsidR="005D6B1E">
        <w:rPr>
          <w:rFonts w:ascii="Palatino Linotype" w:hAnsi="Palatino Linotype" w:cs="Arial"/>
          <w:sz w:val="21"/>
          <w:szCs w:val="21"/>
        </w:rPr>
        <w:t xml:space="preserve"> in </w:t>
      </w:r>
      <w:r w:rsidR="00583990">
        <w:rPr>
          <w:rFonts w:ascii="Palatino Linotype" w:hAnsi="Palatino Linotype" w:cs="Arial"/>
          <w:sz w:val="21"/>
          <w:szCs w:val="21"/>
        </w:rPr>
        <w:t xml:space="preserve">Iranian </w:t>
      </w:r>
      <w:r w:rsidR="005D6B1E">
        <w:rPr>
          <w:rFonts w:ascii="Palatino Linotype" w:hAnsi="Palatino Linotype" w:cs="Arial"/>
          <w:sz w:val="21"/>
          <w:szCs w:val="21"/>
        </w:rPr>
        <w:t xml:space="preserve">elections </w:t>
      </w:r>
      <w:r w:rsidR="00583990">
        <w:rPr>
          <w:rFonts w:ascii="Palatino Linotype" w:hAnsi="Palatino Linotype" w:cs="Arial"/>
          <w:sz w:val="21"/>
          <w:szCs w:val="21"/>
        </w:rPr>
        <w:t>and</w:t>
      </w:r>
      <w:r w:rsidR="00D4567A">
        <w:rPr>
          <w:rFonts w:ascii="Palatino Linotype" w:hAnsi="Palatino Linotype" w:cs="Arial"/>
          <w:sz w:val="21"/>
          <w:szCs w:val="21"/>
        </w:rPr>
        <w:t xml:space="preserve"> </w:t>
      </w:r>
      <w:r w:rsidR="00583990">
        <w:rPr>
          <w:rFonts w:ascii="Palatino Linotype" w:hAnsi="Palatino Linotype" w:cs="Arial"/>
          <w:sz w:val="21"/>
          <w:szCs w:val="21"/>
        </w:rPr>
        <w:t>induced</w:t>
      </w:r>
      <w:r w:rsidR="00D4567A">
        <w:rPr>
          <w:rFonts w:ascii="Palatino Linotype" w:hAnsi="Palatino Linotype" w:cs="Arial"/>
          <w:sz w:val="21"/>
          <w:szCs w:val="21"/>
        </w:rPr>
        <w:t xml:space="preserve"> anti-government activities through well-funded human rights NGOs operating in Iran. </w:t>
      </w:r>
    </w:p>
    <w:p w:rsidR="00C771F4" w:rsidRDefault="00B0389D" w:rsidP="00BE0DA1">
      <w:pPr>
        <w:pStyle w:val="NormalWeb"/>
        <w:spacing w:before="0" w:beforeAutospacing="0" w:afterAutospacing="0" w:line="264" w:lineRule="auto"/>
        <w:jc w:val="both"/>
        <w:rPr>
          <w:rFonts w:ascii="Palatino Linotype" w:hAnsi="Palatino Linotype" w:cs="Arial"/>
          <w:sz w:val="21"/>
          <w:szCs w:val="21"/>
        </w:rPr>
      </w:pPr>
      <w:r w:rsidRPr="00B0389D">
        <w:rPr>
          <w:rFonts w:ascii="Palatino Linotype" w:hAnsi="Palatino Linotype" w:cs="Arial"/>
          <w:b/>
          <w:color w:val="222222"/>
          <w:sz w:val="21"/>
          <w:szCs w:val="21"/>
          <w:shd w:val="clear" w:color="auto" w:fill="FFFFFF"/>
        </w:rPr>
        <w:t>Venezuela</w:t>
      </w:r>
      <w:r>
        <w:rPr>
          <w:rFonts w:ascii="Palatino Linotype" w:hAnsi="Palatino Linotype" w:cs="Arial"/>
          <w:color w:val="222222"/>
          <w:sz w:val="21"/>
          <w:szCs w:val="21"/>
          <w:shd w:val="clear" w:color="auto" w:fill="FFFFFF"/>
        </w:rPr>
        <w:t>, after Cuba, is the most enduring and inspiring of left-of centre governments in Latin America</w:t>
      </w:r>
      <w:r w:rsidRPr="00B0389D">
        <w:rPr>
          <w:rFonts w:ascii="Palatino Linotype" w:hAnsi="Palatino Linotype" w:cs="Arial"/>
          <w:color w:val="222222"/>
          <w:sz w:val="21"/>
          <w:szCs w:val="21"/>
          <w:shd w:val="clear" w:color="auto" w:fill="FFFFFF"/>
        </w:rPr>
        <w:t xml:space="preserve"> </w:t>
      </w:r>
      <w:r>
        <w:rPr>
          <w:rFonts w:ascii="Palatino Linotype" w:hAnsi="Palatino Linotype" w:cs="Arial"/>
          <w:color w:val="222222"/>
          <w:sz w:val="21"/>
          <w:szCs w:val="21"/>
          <w:shd w:val="clear" w:color="auto" w:fill="FFFFFF"/>
        </w:rPr>
        <w:t xml:space="preserve">and the Caribbean, and is thus the immediate target in the region. </w:t>
      </w:r>
    </w:p>
    <w:p w:rsidR="00C771F4" w:rsidRDefault="00C771F4" w:rsidP="00BE0DA1">
      <w:pPr>
        <w:pStyle w:val="NormalWeb"/>
        <w:spacing w:before="0" w:beforeAutospacing="0" w:afterAutospacing="0" w:line="264" w:lineRule="auto"/>
        <w:contextualSpacing/>
        <w:jc w:val="both"/>
        <w:rPr>
          <w:rFonts w:ascii="Palatino Linotype" w:hAnsi="Palatino Linotype" w:cs="Arial"/>
          <w:color w:val="222222"/>
          <w:sz w:val="21"/>
          <w:szCs w:val="21"/>
          <w:shd w:val="clear" w:color="auto" w:fill="FFFFFF"/>
        </w:rPr>
      </w:pPr>
      <w:r w:rsidRPr="00B0389D">
        <w:rPr>
          <w:rFonts w:ascii="Palatino Linotype" w:hAnsi="Palatino Linotype" w:cs="Arial"/>
          <w:b/>
          <w:color w:val="222222"/>
          <w:sz w:val="21"/>
          <w:szCs w:val="21"/>
          <w:shd w:val="clear" w:color="auto" w:fill="FFFFFF"/>
        </w:rPr>
        <w:t>North Korea</w:t>
      </w:r>
      <w:r w:rsidRPr="00D4567A">
        <w:rPr>
          <w:rFonts w:ascii="Palatino Linotype" w:hAnsi="Palatino Linotype" w:cs="Arial"/>
          <w:color w:val="222222"/>
          <w:sz w:val="21"/>
          <w:szCs w:val="21"/>
          <w:shd w:val="clear" w:color="auto" w:fill="FFFFFF"/>
        </w:rPr>
        <w:t xml:space="preserve"> is </w:t>
      </w:r>
      <w:r w:rsidR="00AD302E">
        <w:rPr>
          <w:rFonts w:ascii="Palatino Linotype" w:hAnsi="Palatino Linotype" w:cs="Arial"/>
          <w:color w:val="222222"/>
          <w:sz w:val="21"/>
          <w:szCs w:val="21"/>
          <w:shd w:val="clear" w:color="auto" w:fill="FFFFFF"/>
        </w:rPr>
        <w:t xml:space="preserve">still </w:t>
      </w:r>
      <w:r w:rsidRPr="00D4567A">
        <w:rPr>
          <w:rFonts w:ascii="Palatino Linotype" w:hAnsi="Palatino Linotype" w:cs="Arial"/>
          <w:color w:val="222222"/>
          <w:sz w:val="21"/>
          <w:szCs w:val="21"/>
          <w:shd w:val="clear" w:color="auto" w:fill="FFFFFF"/>
        </w:rPr>
        <w:t xml:space="preserve">a </w:t>
      </w:r>
      <w:r w:rsidR="00BE0DA1">
        <w:rPr>
          <w:rFonts w:ascii="Palatino Linotype" w:hAnsi="Palatino Linotype" w:cs="Arial"/>
          <w:color w:val="222222"/>
          <w:sz w:val="21"/>
          <w:szCs w:val="21"/>
          <w:shd w:val="clear" w:color="auto" w:fill="FFFFFF"/>
        </w:rPr>
        <w:t xml:space="preserve">major </w:t>
      </w:r>
      <w:r w:rsidRPr="00D4567A">
        <w:rPr>
          <w:rFonts w:ascii="Palatino Linotype" w:hAnsi="Palatino Linotype" w:cs="Arial"/>
          <w:color w:val="222222"/>
          <w:sz w:val="21"/>
          <w:szCs w:val="21"/>
          <w:shd w:val="clear" w:color="auto" w:fill="FFFFFF"/>
        </w:rPr>
        <w:t>target</w:t>
      </w:r>
      <w:r w:rsidR="00AD302E">
        <w:rPr>
          <w:rFonts w:ascii="Palatino Linotype" w:hAnsi="Palatino Linotype" w:cs="Arial"/>
          <w:color w:val="222222"/>
          <w:sz w:val="21"/>
          <w:szCs w:val="21"/>
          <w:shd w:val="clear" w:color="auto" w:fill="FFFFFF"/>
        </w:rPr>
        <w:t>,</w:t>
      </w:r>
      <w:r w:rsidRPr="00D4567A">
        <w:rPr>
          <w:rFonts w:ascii="Palatino Linotype" w:hAnsi="Palatino Linotype" w:cs="Arial"/>
          <w:color w:val="222222"/>
          <w:sz w:val="21"/>
          <w:szCs w:val="21"/>
          <w:shd w:val="clear" w:color="auto" w:fill="FFFFFF"/>
        </w:rPr>
        <w:t xml:space="preserve"> but </w:t>
      </w:r>
      <w:r w:rsidR="00AD302E">
        <w:rPr>
          <w:rFonts w:ascii="Palatino Linotype" w:hAnsi="Palatino Linotype" w:cs="Arial"/>
          <w:color w:val="222222"/>
          <w:sz w:val="21"/>
          <w:szCs w:val="21"/>
          <w:shd w:val="clear" w:color="auto" w:fill="FFFFFF"/>
        </w:rPr>
        <w:t xml:space="preserve">the </w:t>
      </w:r>
      <w:r w:rsidRPr="00D4567A">
        <w:rPr>
          <w:rFonts w:ascii="Palatino Linotype" w:hAnsi="Palatino Linotype" w:cs="Arial"/>
          <w:color w:val="222222"/>
          <w:sz w:val="21"/>
          <w:szCs w:val="21"/>
          <w:shd w:val="clear" w:color="auto" w:fill="FFFFFF"/>
        </w:rPr>
        <w:t>failure of intim</w:t>
      </w:r>
      <w:r>
        <w:rPr>
          <w:rFonts w:ascii="Palatino Linotype" w:hAnsi="Palatino Linotype" w:cs="Arial"/>
          <w:color w:val="222222"/>
          <w:sz w:val="21"/>
          <w:szCs w:val="21"/>
          <w:shd w:val="clear" w:color="auto" w:fill="FFFFFF"/>
        </w:rPr>
        <w:t>i</w:t>
      </w:r>
      <w:r w:rsidRPr="00D4567A">
        <w:rPr>
          <w:rFonts w:ascii="Palatino Linotype" w:hAnsi="Palatino Linotype" w:cs="Arial"/>
          <w:color w:val="222222"/>
          <w:sz w:val="21"/>
          <w:szCs w:val="21"/>
          <w:shd w:val="clear" w:color="auto" w:fill="FFFFFF"/>
        </w:rPr>
        <w:t>dat</w:t>
      </w:r>
      <w:r>
        <w:rPr>
          <w:rFonts w:ascii="Palatino Linotype" w:hAnsi="Palatino Linotype" w:cs="Arial"/>
          <w:color w:val="222222"/>
          <w:sz w:val="21"/>
          <w:szCs w:val="21"/>
          <w:shd w:val="clear" w:color="auto" w:fill="FFFFFF"/>
        </w:rPr>
        <w:t>ion</w:t>
      </w:r>
      <w:r w:rsidRPr="00D4567A">
        <w:rPr>
          <w:rFonts w:ascii="Palatino Linotype" w:hAnsi="Palatino Linotype" w:cs="Arial"/>
          <w:color w:val="222222"/>
          <w:sz w:val="21"/>
          <w:szCs w:val="21"/>
          <w:shd w:val="clear" w:color="auto" w:fill="FFFFFF"/>
        </w:rPr>
        <w:t xml:space="preserve"> and economic sanctions</w:t>
      </w:r>
      <w:r w:rsidR="00AD302E">
        <w:rPr>
          <w:rFonts w:ascii="Palatino Linotype" w:hAnsi="Palatino Linotype" w:cs="Arial"/>
          <w:color w:val="222222"/>
          <w:sz w:val="21"/>
          <w:szCs w:val="21"/>
          <w:shd w:val="clear" w:color="auto" w:fill="FFFFFF"/>
        </w:rPr>
        <w:t xml:space="preserve"> and</w:t>
      </w:r>
      <w:r w:rsidR="00115F3A">
        <w:rPr>
          <w:rFonts w:ascii="Palatino Linotype" w:hAnsi="Palatino Linotype" w:cs="Arial"/>
          <w:color w:val="222222"/>
          <w:sz w:val="21"/>
          <w:szCs w:val="21"/>
          <w:shd w:val="clear" w:color="auto" w:fill="FFFFFF"/>
        </w:rPr>
        <w:t xml:space="preserve"> political</w:t>
      </w:r>
      <w:r>
        <w:rPr>
          <w:rFonts w:ascii="Palatino Linotype" w:hAnsi="Palatino Linotype" w:cs="Arial"/>
          <w:color w:val="222222"/>
          <w:sz w:val="21"/>
          <w:szCs w:val="21"/>
          <w:shd w:val="clear" w:color="auto" w:fill="FFFFFF"/>
        </w:rPr>
        <w:t xml:space="preserve"> changes in South Korea</w:t>
      </w:r>
      <w:r w:rsidRPr="00D4567A">
        <w:rPr>
          <w:rFonts w:ascii="Palatino Linotype" w:hAnsi="Palatino Linotype" w:cs="Arial"/>
          <w:color w:val="222222"/>
          <w:sz w:val="21"/>
          <w:szCs w:val="21"/>
          <w:shd w:val="clear" w:color="auto" w:fill="FFFFFF"/>
        </w:rPr>
        <w:t xml:space="preserve"> </w:t>
      </w:r>
      <w:r w:rsidR="00AD302E">
        <w:rPr>
          <w:rFonts w:ascii="Palatino Linotype" w:hAnsi="Palatino Linotype" w:cs="Arial"/>
          <w:color w:val="222222"/>
          <w:sz w:val="21"/>
          <w:szCs w:val="21"/>
          <w:shd w:val="clear" w:color="auto" w:fill="FFFFFF"/>
        </w:rPr>
        <w:t>forc</w:t>
      </w:r>
      <w:r>
        <w:rPr>
          <w:rFonts w:ascii="Palatino Linotype" w:hAnsi="Palatino Linotype" w:cs="Arial"/>
          <w:color w:val="222222"/>
          <w:sz w:val="21"/>
          <w:szCs w:val="21"/>
          <w:shd w:val="clear" w:color="auto" w:fill="FFFFFF"/>
        </w:rPr>
        <w:t xml:space="preserve">ed the US </w:t>
      </w:r>
      <w:r w:rsidRPr="00D4567A">
        <w:rPr>
          <w:rFonts w:ascii="Palatino Linotype" w:hAnsi="Palatino Linotype" w:cs="Arial"/>
          <w:color w:val="222222"/>
          <w:sz w:val="21"/>
          <w:szCs w:val="21"/>
          <w:shd w:val="clear" w:color="auto" w:fill="FFFFFF"/>
        </w:rPr>
        <w:t xml:space="preserve">to </w:t>
      </w:r>
      <w:r>
        <w:rPr>
          <w:rFonts w:ascii="Palatino Linotype" w:hAnsi="Palatino Linotype" w:cs="Arial"/>
          <w:color w:val="222222"/>
          <w:sz w:val="21"/>
          <w:szCs w:val="21"/>
          <w:shd w:val="clear" w:color="auto" w:fill="FFFFFF"/>
        </w:rPr>
        <w:t xml:space="preserve">adopt </w:t>
      </w:r>
      <w:r w:rsidRPr="00D4567A">
        <w:rPr>
          <w:rFonts w:ascii="Palatino Linotype" w:hAnsi="Palatino Linotype" w:cs="Arial"/>
          <w:color w:val="222222"/>
          <w:sz w:val="21"/>
          <w:szCs w:val="21"/>
          <w:shd w:val="clear" w:color="auto" w:fill="FFFFFF"/>
        </w:rPr>
        <w:t xml:space="preserve">a seemingly </w:t>
      </w:r>
      <w:r w:rsidR="00AD302E">
        <w:rPr>
          <w:rFonts w:ascii="Palatino Linotype" w:hAnsi="Palatino Linotype" w:cs="Arial"/>
          <w:color w:val="222222"/>
          <w:sz w:val="21"/>
          <w:szCs w:val="21"/>
          <w:shd w:val="clear" w:color="auto" w:fill="FFFFFF"/>
        </w:rPr>
        <w:t>softer</w:t>
      </w:r>
      <w:r w:rsidRPr="00D4567A">
        <w:rPr>
          <w:rFonts w:ascii="Palatino Linotype" w:hAnsi="Palatino Linotype" w:cs="Arial"/>
          <w:color w:val="222222"/>
          <w:sz w:val="21"/>
          <w:szCs w:val="21"/>
          <w:shd w:val="clear" w:color="auto" w:fill="FFFFFF"/>
        </w:rPr>
        <w:t xml:space="preserve"> approach, </w:t>
      </w:r>
      <w:r w:rsidR="00AD302E">
        <w:rPr>
          <w:rFonts w:ascii="Palatino Linotype" w:hAnsi="Palatino Linotype" w:cs="Arial"/>
          <w:color w:val="222222"/>
          <w:sz w:val="21"/>
          <w:szCs w:val="21"/>
          <w:shd w:val="clear" w:color="auto" w:fill="FFFFFF"/>
        </w:rPr>
        <w:t>e</w:t>
      </w:r>
      <w:r w:rsidRPr="00D4567A">
        <w:rPr>
          <w:rFonts w:ascii="Palatino Linotype" w:hAnsi="Palatino Linotype" w:cs="Arial"/>
          <w:color w:val="222222"/>
          <w:sz w:val="21"/>
          <w:szCs w:val="21"/>
          <w:shd w:val="clear" w:color="auto" w:fill="FFFFFF"/>
        </w:rPr>
        <w:t xml:space="preserve">specially </w:t>
      </w:r>
      <w:r>
        <w:rPr>
          <w:rFonts w:ascii="Palatino Linotype" w:hAnsi="Palatino Linotype" w:cs="Arial"/>
          <w:color w:val="222222"/>
          <w:sz w:val="21"/>
          <w:szCs w:val="21"/>
          <w:shd w:val="clear" w:color="auto" w:fill="FFFFFF"/>
        </w:rPr>
        <w:t>after</w:t>
      </w:r>
      <w:r w:rsidRPr="00D4567A">
        <w:rPr>
          <w:rFonts w:ascii="Palatino Linotype" w:hAnsi="Palatino Linotype" w:cs="Arial"/>
          <w:color w:val="222222"/>
          <w:sz w:val="21"/>
          <w:szCs w:val="21"/>
          <w:shd w:val="clear" w:color="auto" w:fill="FFFFFF"/>
        </w:rPr>
        <w:t xml:space="preserve"> North</w:t>
      </w:r>
      <w:r>
        <w:rPr>
          <w:rFonts w:ascii="Palatino Linotype" w:hAnsi="Palatino Linotype" w:cs="Arial"/>
          <w:color w:val="222222"/>
          <w:sz w:val="21"/>
          <w:szCs w:val="21"/>
          <w:shd w:val="clear" w:color="auto" w:fill="FFFFFF"/>
        </w:rPr>
        <w:t xml:space="preserve"> Korea </w:t>
      </w:r>
      <w:r w:rsidR="00AD302E">
        <w:rPr>
          <w:rFonts w:ascii="Palatino Linotype" w:hAnsi="Palatino Linotype" w:cs="Arial"/>
          <w:color w:val="222222"/>
          <w:sz w:val="21"/>
          <w:szCs w:val="21"/>
          <w:shd w:val="clear" w:color="auto" w:fill="FFFFFF"/>
        </w:rPr>
        <w:t>followed</w:t>
      </w:r>
      <w:r>
        <w:rPr>
          <w:rFonts w:ascii="Palatino Linotype" w:hAnsi="Palatino Linotype" w:cs="Arial"/>
          <w:color w:val="222222"/>
          <w:sz w:val="21"/>
          <w:szCs w:val="21"/>
          <w:shd w:val="clear" w:color="auto" w:fill="FFFFFF"/>
        </w:rPr>
        <w:t xml:space="preserve"> </w:t>
      </w:r>
      <w:r w:rsidR="00AD302E">
        <w:rPr>
          <w:rFonts w:ascii="Palatino Linotype" w:hAnsi="Palatino Linotype" w:cs="Arial"/>
          <w:color w:val="222222"/>
          <w:sz w:val="21"/>
          <w:szCs w:val="21"/>
          <w:shd w:val="clear" w:color="auto" w:fill="FFFFFF"/>
        </w:rPr>
        <w:t xml:space="preserve">its </w:t>
      </w:r>
      <w:r>
        <w:rPr>
          <w:rFonts w:ascii="Palatino Linotype" w:hAnsi="Palatino Linotype" w:cs="Arial"/>
          <w:color w:val="222222"/>
          <w:sz w:val="21"/>
          <w:szCs w:val="21"/>
          <w:shd w:val="clear" w:color="auto" w:fill="FFFFFF"/>
        </w:rPr>
        <w:t xml:space="preserve">nuclear weapons </w:t>
      </w:r>
      <w:r w:rsidR="00AD302E">
        <w:rPr>
          <w:rFonts w:ascii="Palatino Linotype" w:hAnsi="Palatino Linotype" w:cs="Arial"/>
          <w:color w:val="222222"/>
          <w:sz w:val="21"/>
          <w:szCs w:val="21"/>
          <w:shd w:val="clear" w:color="auto" w:fill="FFFFFF"/>
        </w:rPr>
        <w:t>with</w:t>
      </w:r>
      <w:r>
        <w:rPr>
          <w:rFonts w:ascii="Palatino Linotype" w:hAnsi="Palatino Linotype" w:cs="Arial"/>
          <w:color w:val="222222"/>
          <w:sz w:val="21"/>
          <w:szCs w:val="21"/>
          <w:shd w:val="clear" w:color="auto" w:fill="FFFFFF"/>
        </w:rPr>
        <w:t xml:space="preserve"> </w:t>
      </w:r>
      <w:r w:rsidR="00AD302E">
        <w:rPr>
          <w:rFonts w:ascii="Palatino Linotype" w:hAnsi="Palatino Linotype" w:cs="Arial"/>
          <w:color w:val="222222"/>
          <w:sz w:val="21"/>
          <w:szCs w:val="21"/>
          <w:shd w:val="clear" w:color="auto" w:fill="FFFFFF"/>
        </w:rPr>
        <w:t>advanced</w:t>
      </w:r>
      <w:r>
        <w:rPr>
          <w:rFonts w:ascii="Palatino Linotype" w:hAnsi="Palatino Linotype" w:cs="Arial"/>
          <w:color w:val="222222"/>
          <w:sz w:val="21"/>
          <w:szCs w:val="21"/>
          <w:shd w:val="clear" w:color="auto" w:fill="FFFFFF"/>
        </w:rPr>
        <w:t xml:space="preserve"> missile technology.</w:t>
      </w:r>
    </w:p>
    <w:p w:rsidR="00930294" w:rsidRDefault="00930294" w:rsidP="00BE0DA1">
      <w:pPr>
        <w:pStyle w:val="NormalWeb"/>
        <w:spacing w:before="0" w:beforeAutospacing="0" w:afterAutospacing="0" w:line="264" w:lineRule="auto"/>
        <w:contextualSpacing/>
        <w:jc w:val="both"/>
        <w:rPr>
          <w:rFonts w:ascii="Palatino Linotype" w:hAnsi="Palatino Linotype" w:cs="Arial"/>
          <w:color w:val="222222"/>
          <w:sz w:val="21"/>
          <w:szCs w:val="21"/>
          <w:shd w:val="clear" w:color="auto" w:fill="FFFFFF"/>
        </w:rPr>
      </w:pPr>
    </w:p>
    <w:p w:rsidR="003D3FD9" w:rsidRPr="006343DF" w:rsidRDefault="006511BC" w:rsidP="00BE0DA1">
      <w:pPr>
        <w:pStyle w:val="NormalWeb"/>
        <w:shd w:val="clear" w:color="auto" w:fill="FFFFFF" w:themeFill="background1"/>
        <w:spacing w:before="0" w:beforeAutospacing="0" w:afterAutospacing="0" w:line="264" w:lineRule="auto"/>
        <w:contextualSpacing/>
        <w:jc w:val="both"/>
        <w:rPr>
          <w:rFonts w:ascii="Palatino Linotype" w:hAnsi="Palatino Linotype" w:cs="Arial"/>
          <w:b/>
          <w:color w:val="222222"/>
          <w:sz w:val="28"/>
          <w:szCs w:val="28"/>
          <w:shd w:val="clear" w:color="auto" w:fill="FFFFFF"/>
        </w:rPr>
      </w:pPr>
      <w:r>
        <w:rPr>
          <w:rFonts w:ascii="Palatino Linotype" w:hAnsi="Palatino Linotype" w:cs="Arial"/>
          <w:b/>
          <w:color w:val="222222"/>
          <w:sz w:val="28"/>
          <w:szCs w:val="28"/>
          <w:shd w:val="clear" w:color="auto" w:fill="FFFFFF"/>
        </w:rPr>
        <w:t>Changes in Approach</w:t>
      </w:r>
    </w:p>
    <w:p w:rsidR="002C1CE3" w:rsidRPr="003D3FD9" w:rsidRDefault="00E056C8"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color w:val="222222"/>
          <w:sz w:val="21"/>
          <w:szCs w:val="21"/>
          <w:shd w:val="clear" w:color="auto" w:fill="FFFFFF"/>
        </w:rPr>
        <w:t>A</w:t>
      </w:r>
      <w:r w:rsidR="003D3FD9">
        <w:rPr>
          <w:rFonts w:ascii="Palatino Linotype" w:hAnsi="Palatino Linotype" w:cs="Arial"/>
          <w:color w:val="222222"/>
          <w:sz w:val="21"/>
          <w:szCs w:val="21"/>
          <w:shd w:val="clear" w:color="auto" w:fill="FFFFFF"/>
        </w:rPr>
        <w:t xml:space="preserve">rmed </w:t>
      </w:r>
      <w:r w:rsidR="00764833">
        <w:rPr>
          <w:rFonts w:ascii="Palatino Linotype" w:hAnsi="Palatino Linotype" w:cs="Arial"/>
          <w:color w:val="222222"/>
          <w:sz w:val="21"/>
          <w:szCs w:val="21"/>
          <w:shd w:val="clear" w:color="auto" w:fill="FFFFFF"/>
        </w:rPr>
        <w:t>inva</w:t>
      </w:r>
      <w:r w:rsidR="003D3FD9">
        <w:rPr>
          <w:rFonts w:ascii="Palatino Linotype" w:hAnsi="Palatino Linotype" w:cs="Arial"/>
          <w:color w:val="222222"/>
          <w:sz w:val="21"/>
          <w:szCs w:val="21"/>
          <w:shd w:val="clear" w:color="auto" w:fill="FFFFFF"/>
        </w:rPr>
        <w:t xml:space="preserve">sion </w:t>
      </w:r>
      <w:r w:rsidR="001216B3">
        <w:rPr>
          <w:rFonts w:ascii="Palatino Linotype" w:hAnsi="Palatino Linotype" w:cs="Arial"/>
          <w:color w:val="222222"/>
          <w:sz w:val="21"/>
          <w:szCs w:val="21"/>
          <w:shd w:val="clear" w:color="auto" w:fill="FFFFFF"/>
        </w:rPr>
        <w:t xml:space="preserve">which </w:t>
      </w:r>
      <w:r w:rsidR="003D3FD9">
        <w:rPr>
          <w:rFonts w:ascii="Palatino Linotype" w:hAnsi="Palatino Linotype" w:cs="Arial"/>
          <w:color w:val="222222"/>
          <w:sz w:val="21"/>
          <w:szCs w:val="21"/>
          <w:shd w:val="clear" w:color="auto" w:fill="FFFFFF"/>
        </w:rPr>
        <w:t>failed</w:t>
      </w:r>
      <w:r>
        <w:rPr>
          <w:rFonts w:ascii="Palatino Linotype" w:hAnsi="Palatino Linotype" w:cs="Arial"/>
          <w:color w:val="222222"/>
          <w:sz w:val="21"/>
          <w:szCs w:val="21"/>
          <w:shd w:val="clear" w:color="auto" w:fill="FFFFFF"/>
        </w:rPr>
        <w:t xml:space="preserve"> during Cold War</w:t>
      </w:r>
      <w:r w:rsidR="003D3FD9">
        <w:rPr>
          <w:rFonts w:ascii="Palatino Linotype" w:hAnsi="Palatino Linotype" w:cs="Arial"/>
          <w:color w:val="222222"/>
          <w:sz w:val="21"/>
          <w:szCs w:val="21"/>
          <w:shd w:val="clear" w:color="auto" w:fill="FFFFFF"/>
        </w:rPr>
        <w:t>,</w:t>
      </w:r>
      <w:r w:rsidR="00C70736">
        <w:rPr>
          <w:rFonts w:ascii="Palatino Linotype" w:hAnsi="Palatino Linotype" w:cs="Arial"/>
          <w:color w:val="222222"/>
          <w:sz w:val="21"/>
          <w:szCs w:val="21"/>
          <w:shd w:val="clear" w:color="auto" w:fill="FFFFFF"/>
        </w:rPr>
        <w:t xml:space="preserve"> </w:t>
      </w:r>
      <w:r w:rsidR="005D2F61">
        <w:rPr>
          <w:rFonts w:ascii="Palatino Linotype" w:hAnsi="Palatino Linotype" w:cs="Arial"/>
          <w:color w:val="222222"/>
          <w:sz w:val="21"/>
          <w:szCs w:val="21"/>
          <w:shd w:val="clear" w:color="auto" w:fill="FFFFFF"/>
        </w:rPr>
        <w:t>except in</w:t>
      </w:r>
      <w:r w:rsidR="00C70736">
        <w:rPr>
          <w:rFonts w:ascii="Palatino Linotype" w:hAnsi="Palatino Linotype" w:cs="Arial"/>
          <w:color w:val="222222"/>
          <w:sz w:val="21"/>
          <w:szCs w:val="21"/>
          <w:shd w:val="clear" w:color="auto" w:fill="FFFFFF"/>
        </w:rPr>
        <w:t xml:space="preserve"> Grenada and Panama</w:t>
      </w:r>
      <w:r w:rsidR="00C771F4">
        <w:rPr>
          <w:rFonts w:ascii="Palatino Linotype" w:hAnsi="Palatino Linotype" w:cs="Arial"/>
          <w:color w:val="222222"/>
          <w:sz w:val="21"/>
          <w:szCs w:val="21"/>
          <w:shd w:val="clear" w:color="auto" w:fill="FFFFFF"/>
        </w:rPr>
        <w:t>,</w:t>
      </w:r>
      <w:r w:rsidR="006D0152">
        <w:rPr>
          <w:rFonts w:ascii="Palatino Linotype" w:hAnsi="Palatino Linotype" w:cs="Arial"/>
          <w:color w:val="222222"/>
          <w:sz w:val="21"/>
          <w:szCs w:val="21"/>
          <w:shd w:val="clear" w:color="auto" w:fill="FFFFFF"/>
        </w:rPr>
        <w:t xml:space="preserve"> </w:t>
      </w:r>
      <w:r w:rsidR="001216B3">
        <w:rPr>
          <w:rFonts w:ascii="Palatino Linotype" w:hAnsi="Palatino Linotype" w:cs="Arial"/>
          <w:color w:val="222222"/>
          <w:sz w:val="21"/>
          <w:szCs w:val="21"/>
          <w:shd w:val="clear" w:color="auto" w:fill="FFFFFF"/>
        </w:rPr>
        <w:t>soon returned</w:t>
      </w:r>
      <w:r w:rsidR="003D3FD9">
        <w:rPr>
          <w:rFonts w:ascii="Palatino Linotype" w:hAnsi="Palatino Linotype" w:cs="Arial"/>
          <w:color w:val="222222"/>
          <w:sz w:val="21"/>
          <w:szCs w:val="21"/>
          <w:shd w:val="clear" w:color="auto" w:fill="FFFFFF"/>
        </w:rPr>
        <w:t xml:space="preserve"> </w:t>
      </w:r>
      <w:r w:rsidR="00150948">
        <w:rPr>
          <w:rFonts w:ascii="Palatino Linotype" w:hAnsi="Palatino Linotype" w:cs="Arial"/>
          <w:color w:val="222222"/>
          <w:sz w:val="21"/>
          <w:szCs w:val="21"/>
          <w:shd w:val="clear" w:color="auto" w:fill="FFFFFF"/>
        </w:rPr>
        <w:t>with</w:t>
      </w:r>
      <w:r w:rsidR="001216B3">
        <w:rPr>
          <w:rFonts w:ascii="Palatino Linotype" w:hAnsi="Palatino Linotype" w:cs="Arial"/>
          <w:color w:val="222222"/>
          <w:sz w:val="21"/>
          <w:szCs w:val="21"/>
          <w:shd w:val="clear" w:color="auto" w:fill="FFFFFF"/>
        </w:rPr>
        <w:t xml:space="preserve"> </w:t>
      </w:r>
      <w:r w:rsidR="00150948">
        <w:rPr>
          <w:rFonts w:ascii="Palatino Linotype" w:hAnsi="Palatino Linotype" w:cs="Arial"/>
          <w:color w:val="222222"/>
          <w:sz w:val="21"/>
          <w:szCs w:val="21"/>
          <w:shd w:val="clear" w:color="auto" w:fill="FFFFFF"/>
        </w:rPr>
        <w:t>force</w:t>
      </w:r>
      <w:r w:rsidR="005D2F61">
        <w:rPr>
          <w:rFonts w:ascii="Palatino Linotype" w:hAnsi="Palatino Linotype" w:cs="Arial"/>
          <w:color w:val="222222"/>
          <w:sz w:val="21"/>
          <w:szCs w:val="21"/>
          <w:shd w:val="clear" w:color="auto" w:fill="FFFFFF"/>
        </w:rPr>
        <w:t xml:space="preserve">. </w:t>
      </w:r>
      <w:r w:rsidR="00764833">
        <w:rPr>
          <w:rFonts w:ascii="Palatino Linotype" w:hAnsi="Palatino Linotype" w:cs="Arial"/>
          <w:color w:val="222222"/>
          <w:sz w:val="21"/>
          <w:szCs w:val="21"/>
          <w:shd w:val="clear" w:color="auto" w:fill="FFFFFF"/>
        </w:rPr>
        <w:t xml:space="preserve">NATO </w:t>
      </w:r>
      <w:r w:rsidR="00150948">
        <w:rPr>
          <w:rFonts w:ascii="Palatino Linotype" w:hAnsi="Palatino Linotype" w:cs="Arial"/>
          <w:color w:val="222222"/>
          <w:sz w:val="21"/>
          <w:szCs w:val="21"/>
          <w:shd w:val="clear" w:color="auto" w:fill="FFFFFF"/>
        </w:rPr>
        <w:t>wre</w:t>
      </w:r>
      <w:r w:rsidR="005D2F61">
        <w:rPr>
          <w:rFonts w:ascii="Palatino Linotype" w:hAnsi="Palatino Linotype" w:cs="Arial"/>
          <w:color w:val="222222"/>
          <w:sz w:val="21"/>
          <w:szCs w:val="21"/>
          <w:shd w:val="clear" w:color="auto" w:fill="FFFFFF"/>
        </w:rPr>
        <w:t>ck</w:t>
      </w:r>
      <w:r w:rsidR="001216B3">
        <w:rPr>
          <w:rFonts w:ascii="Palatino Linotype" w:hAnsi="Palatino Linotype" w:cs="Arial"/>
          <w:color w:val="222222"/>
          <w:sz w:val="21"/>
          <w:szCs w:val="21"/>
          <w:shd w:val="clear" w:color="auto" w:fill="FFFFFF"/>
        </w:rPr>
        <w:t>ed</w:t>
      </w:r>
      <w:r w:rsidR="005D2F61">
        <w:rPr>
          <w:rFonts w:ascii="Palatino Linotype" w:hAnsi="Palatino Linotype" w:cs="Arial"/>
          <w:color w:val="222222"/>
          <w:sz w:val="21"/>
          <w:szCs w:val="21"/>
          <w:shd w:val="clear" w:color="auto" w:fill="FFFFFF"/>
        </w:rPr>
        <w:t xml:space="preserve"> </w:t>
      </w:r>
      <w:r w:rsidR="00977268">
        <w:rPr>
          <w:rFonts w:ascii="Palatino Linotype" w:hAnsi="Palatino Linotype" w:cs="Arial"/>
          <w:color w:val="222222"/>
          <w:sz w:val="21"/>
          <w:szCs w:val="21"/>
          <w:shd w:val="clear" w:color="auto" w:fill="FFFFFF"/>
        </w:rPr>
        <w:t xml:space="preserve">Yugoslavia when Russia was </w:t>
      </w:r>
      <w:r w:rsidR="001216B3">
        <w:rPr>
          <w:rFonts w:ascii="Palatino Linotype" w:hAnsi="Palatino Linotype" w:cs="Arial"/>
          <w:color w:val="222222"/>
          <w:sz w:val="21"/>
          <w:szCs w:val="21"/>
          <w:shd w:val="clear" w:color="auto" w:fill="FFFFFF"/>
        </w:rPr>
        <w:t>still weak</w:t>
      </w:r>
      <w:r w:rsidR="00977268">
        <w:rPr>
          <w:rFonts w:ascii="Palatino Linotype" w:hAnsi="Palatino Linotype" w:cs="Arial"/>
          <w:color w:val="222222"/>
          <w:sz w:val="21"/>
          <w:szCs w:val="21"/>
          <w:shd w:val="clear" w:color="auto" w:fill="FFFFFF"/>
        </w:rPr>
        <w:t xml:space="preserve">. </w:t>
      </w:r>
      <w:r w:rsidR="00F6016A" w:rsidRPr="00F6016A">
        <w:rPr>
          <w:rFonts w:ascii="Palatino Linotype" w:hAnsi="Palatino Linotype" w:cs="Arial"/>
          <w:color w:val="333333"/>
          <w:sz w:val="21"/>
          <w:szCs w:val="21"/>
        </w:rPr>
        <w:t xml:space="preserve">Since ‘liberating’ Afghanistan in 2001, the US </w:t>
      </w:r>
      <w:r w:rsidR="00595817">
        <w:rPr>
          <w:rFonts w:ascii="Palatino Linotype" w:hAnsi="Palatino Linotype" w:cs="Arial"/>
          <w:color w:val="333333"/>
          <w:sz w:val="21"/>
          <w:szCs w:val="21"/>
        </w:rPr>
        <w:t xml:space="preserve">has </w:t>
      </w:r>
      <w:r w:rsidR="00F6016A" w:rsidRPr="00F6016A">
        <w:rPr>
          <w:rFonts w:ascii="Palatino Linotype" w:hAnsi="Palatino Linotype" w:cs="Arial"/>
          <w:color w:val="333333"/>
          <w:sz w:val="21"/>
          <w:szCs w:val="21"/>
        </w:rPr>
        <w:t xml:space="preserve">created </w:t>
      </w:r>
      <w:r w:rsidR="00595817">
        <w:rPr>
          <w:rFonts w:ascii="Palatino Linotype" w:hAnsi="Palatino Linotype" w:cs="Arial"/>
          <w:color w:val="333333"/>
          <w:sz w:val="21"/>
          <w:szCs w:val="21"/>
        </w:rPr>
        <w:t>endless war</w:t>
      </w:r>
      <w:r w:rsidR="00F6016A" w:rsidRPr="00F6016A">
        <w:rPr>
          <w:rFonts w:ascii="Palatino Linotype" w:hAnsi="Palatino Linotype" w:cs="Arial"/>
          <w:color w:val="333333"/>
          <w:sz w:val="21"/>
          <w:szCs w:val="21"/>
        </w:rPr>
        <w:t xml:space="preserve"> fronts</w:t>
      </w:r>
      <w:r w:rsidR="00595817">
        <w:rPr>
          <w:rFonts w:ascii="Palatino Linotype" w:hAnsi="Palatino Linotype" w:cs="Arial"/>
          <w:color w:val="333333"/>
          <w:sz w:val="21"/>
          <w:szCs w:val="21"/>
        </w:rPr>
        <w:t>. Its major military m</w:t>
      </w:r>
      <w:r w:rsidR="00F6016A">
        <w:rPr>
          <w:rFonts w:ascii="Palatino Linotype" w:hAnsi="Palatino Linotype" w:cs="Arial"/>
          <w:color w:val="222222"/>
          <w:sz w:val="21"/>
          <w:szCs w:val="21"/>
          <w:shd w:val="clear" w:color="auto" w:fill="FFFFFF"/>
        </w:rPr>
        <w:t xml:space="preserve">issions </w:t>
      </w:r>
      <w:r w:rsidR="00EB3A91">
        <w:rPr>
          <w:rFonts w:ascii="Palatino Linotype" w:hAnsi="Palatino Linotype" w:cs="Arial"/>
          <w:color w:val="222222"/>
          <w:sz w:val="21"/>
          <w:szCs w:val="21"/>
          <w:shd w:val="clear" w:color="auto" w:fill="FFFFFF"/>
        </w:rPr>
        <w:t xml:space="preserve">failed </w:t>
      </w:r>
      <w:r w:rsidR="00F6016A">
        <w:rPr>
          <w:rFonts w:ascii="Palatino Linotype" w:hAnsi="Palatino Linotype" w:cs="Arial"/>
          <w:color w:val="222222"/>
          <w:sz w:val="21"/>
          <w:szCs w:val="21"/>
          <w:shd w:val="clear" w:color="auto" w:fill="FFFFFF"/>
        </w:rPr>
        <w:t xml:space="preserve">badly, </w:t>
      </w:r>
      <w:r w:rsidR="005031E9">
        <w:rPr>
          <w:rFonts w:ascii="Palatino Linotype" w:hAnsi="Palatino Linotype" w:cs="Arial"/>
          <w:color w:val="222222"/>
          <w:sz w:val="21"/>
          <w:szCs w:val="21"/>
          <w:shd w:val="clear" w:color="auto" w:fill="FFFFFF"/>
        </w:rPr>
        <w:t>and</w:t>
      </w:r>
      <w:r w:rsidR="00F6016A">
        <w:rPr>
          <w:rFonts w:ascii="Palatino Linotype" w:hAnsi="Palatino Linotype" w:cs="Arial"/>
          <w:color w:val="222222"/>
          <w:sz w:val="21"/>
          <w:szCs w:val="21"/>
          <w:shd w:val="clear" w:color="auto" w:fill="FFFFFF"/>
        </w:rPr>
        <w:t xml:space="preserve"> t</w:t>
      </w:r>
      <w:r w:rsidR="00EB3A91">
        <w:rPr>
          <w:rFonts w:ascii="Palatino Linotype" w:hAnsi="Palatino Linotype" w:cs="Arial"/>
          <w:color w:val="222222"/>
          <w:sz w:val="21"/>
          <w:szCs w:val="21"/>
          <w:shd w:val="clear" w:color="auto" w:fill="FFFFFF"/>
        </w:rPr>
        <w:t>h</w:t>
      </w:r>
      <w:r w:rsidR="00F0064C">
        <w:rPr>
          <w:rFonts w:ascii="Palatino Linotype" w:hAnsi="Palatino Linotype" w:cs="Arial"/>
          <w:color w:val="222222"/>
          <w:sz w:val="21"/>
          <w:szCs w:val="21"/>
          <w:shd w:val="clear" w:color="auto" w:fill="FFFFFF"/>
        </w:rPr>
        <w:t>e</w:t>
      </w:r>
      <w:r w:rsidR="008046A8">
        <w:rPr>
          <w:rFonts w:ascii="Palatino Linotype" w:hAnsi="Palatino Linotype" w:cs="Arial"/>
          <w:color w:val="222222"/>
          <w:sz w:val="21"/>
          <w:szCs w:val="21"/>
          <w:shd w:val="clear" w:color="auto" w:fill="FFFFFF"/>
        </w:rPr>
        <w:t xml:space="preserve"> US </w:t>
      </w:r>
      <w:r w:rsidR="005031E9">
        <w:rPr>
          <w:rFonts w:ascii="Palatino Linotype" w:hAnsi="Palatino Linotype" w:cs="Arial"/>
          <w:color w:val="222222"/>
          <w:sz w:val="21"/>
          <w:szCs w:val="21"/>
          <w:shd w:val="clear" w:color="auto" w:fill="FFFFFF"/>
        </w:rPr>
        <w:t xml:space="preserve">is </w:t>
      </w:r>
      <w:r w:rsidR="00595817">
        <w:rPr>
          <w:rFonts w:ascii="Palatino Linotype" w:hAnsi="Palatino Linotype" w:cs="Arial"/>
          <w:color w:val="222222"/>
          <w:sz w:val="21"/>
          <w:szCs w:val="21"/>
          <w:shd w:val="clear" w:color="auto" w:fill="FFFFFF"/>
        </w:rPr>
        <w:t>desperate</w:t>
      </w:r>
      <w:r w:rsidR="008046A8">
        <w:rPr>
          <w:rFonts w:ascii="Palatino Linotype" w:hAnsi="Palatino Linotype" w:cs="Arial"/>
          <w:color w:val="222222"/>
          <w:sz w:val="21"/>
          <w:szCs w:val="21"/>
          <w:shd w:val="clear" w:color="auto" w:fill="FFFFFF"/>
        </w:rPr>
        <w:t xml:space="preserve"> to </w:t>
      </w:r>
      <w:r w:rsidR="00150948">
        <w:rPr>
          <w:rFonts w:ascii="Palatino Linotype" w:hAnsi="Palatino Linotype" w:cs="Arial"/>
          <w:color w:val="222222"/>
          <w:sz w:val="21"/>
          <w:szCs w:val="21"/>
          <w:shd w:val="clear" w:color="auto" w:fill="FFFFFF"/>
        </w:rPr>
        <w:t>save face in</w:t>
      </w:r>
      <w:r w:rsidR="008046A8">
        <w:rPr>
          <w:rFonts w:ascii="Palatino Linotype" w:hAnsi="Palatino Linotype" w:cs="Arial"/>
          <w:color w:val="222222"/>
          <w:sz w:val="21"/>
          <w:szCs w:val="21"/>
          <w:shd w:val="clear" w:color="auto" w:fill="FFFFFF"/>
        </w:rPr>
        <w:t xml:space="preserve"> Afghanistan</w:t>
      </w:r>
      <w:r w:rsidR="00EB3A91" w:rsidRPr="00EB3A91">
        <w:rPr>
          <w:rFonts w:ascii="Palatino Linotype" w:hAnsi="Palatino Linotype" w:cs="Arial"/>
          <w:color w:val="222222"/>
          <w:sz w:val="21"/>
          <w:szCs w:val="21"/>
          <w:shd w:val="clear" w:color="auto" w:fill="FFFFFF"/>
        </w:rPr>
        <w:t xml:space="preserve"> </w:t>
      </w:r>
      <w:r w:rsidR="00EB3A91">
        <w:rPr>
          <w:rFonts w:ascii="Palatino Linotype" w:hAnsi="Palatino Linotype" w:cs="Arial"/>
          <w:color w:val="222222"/>
          <w:sz w:val="21"/>
          <w:szCs w:val="21"/>
          <w:shd w:val="clear" w:color="auto" w:fill="FFFFFF"/>
        </w:rPr>
        <w:t xml:space="preserve">while its troops </w:t>
      </w:r>
      <w:r w:rsidR="00150948">
        <w:rPr>
          <w:rFonts w:ascii="Palatino Linotype" w:hAnsi="Palatino Linotype" w:cs="Arial"/>
          <w:color w:val="222222"/>
          <w:sz w:val="21"/>
          <w:szCs w:val="21"/>
          <w:shd w:val="clear" w:color="auto" w:fill="FFFFFF"/>
        </w:rPr>
        <w:t>linger</w:t>
      </w:r>
      <w:r w:rsidR="00EB3A91">
        <w:rPr>
          <w:rFonts w:ascii="Palatino Linotype" w:hAnsi="Palatino Linotype" w:cs="Arial"/>
          <w:color w:val="222222"/>
          <w:sz w:val="21"/>
          <w:szCs w:val="21"/>
          <w:shd w:val="clear" w:color="auto" w:fill="FFFFFF"/>
        </w:rPr>
        <w:t xml:space="preserve"> in Iraq and Syria</w:t>
      </w:r>
      <w:r w:rsidR="00EB3A91" w:rsidRPr="00EB3A91">
        <w:rPr>
          <w:rFonts w:ascii="Palatino Linotype" w:hAnsi="Palatino Linotype" w:cs="Arial"/>
          <w:color w:val="222222"/>
          <w:sz w:val="21"/>
          <w:szCs w:val="21"/>
          <w:shd w:val="clear" w:color="auto" w:fill="FFFFFF"/>
        </w:rPr>
        <w:t xml:space="preserve"> </w:t>
      </w:r>
      <w:r w:rsidR="00EB3A91">
        <w:rPr>
          <w:rFonts w:ascii="Palatino Linotype" w:hAnsi="Palatino Linotype" w:cs="Arial"/>
          <w:color w:val="222222"/>
          <w:sz w:val="21"/>
          <w:szCs w:val="21"/>
          <w:shd w:val="clear" w:color="auto" w:fill="FFFFFF"/>
        </w:rPr>
        <w:t>as unwelcome guests</w:t>
      </w:r>
      <w:r w:rsidR="00F0064C">
        <w:rPr>
          <w:rFonts w:ascii="Palatino Linotype" w:hAnsi="Palatino Linotype" w:cs="Arial"/>
          <w:color w:val="222222"/>
          <w:sz w:val="21"/>
          <w:szCs w:val="21"/>
          <w:shd w:val="clear" w:color="auto" w:fill="FFFFFF"/>
        </w:rPr>
        <w:t>.</w:t>
      </w:r>
      <w:r w:rsidR="008046A8">
        <w:rPr>
          <w:rFonts w:ascii="Palatino Linotype" w:hAnsi="Palatino Linotype" w:cs="Arial"/>
          <w:color w:val="222222"/>
          <w:sz w:val="21"/>
          <w:szCs w:val="21"/>
          <w:shd w:val="clear" w:color="auto" w:fill="FFFFFF"/>
        </w:rPr>
        <w:t xml:space="preserve"> </w:t>
      </w:r>
      <w:r w:rsidR="00F0064C">
        <w:rPr>
          <w:rFonts w:ascii="Palatino Linotype" w:hAnsi="Palatino Linotype" w:cs="Arial"/>
          <w:color w:val="222222"/>
          <w:sz w:val="21"/>
          <w:szCs w:val="21"/>
          <w:shd w:val="clear" w:color="auto" w:fill="FFFFFF"/>
        </w:rPr>
        <w:t>P</w:t>
      </w:r>
      <w:r w:rsidR="008046A8">
        <w:rPr>
          <w:rFonts w:ascii="Palatino Linotype" w:hAnsi="Palatino Linotype" w:cs="Arial"/>
          <w:color w:val="222222"/>
          <w:sz w:val="21"/>
          <w:szCs w:val="21"/>
          <w:shd w:val="clear" w:color="auto" w:fill="FFFFFF"/>
        </w:rPr>
        <w:t>roxy wars</w:t>
      </w:r>
      <w:r w:rsidR="00F0064C">
        <w:rPr>
          <w:rFonts w:ascii="Palatino Linotype" w:hAnsi="Palatino Linotype" w:cs="Arial"/>
          <w:color w:val="222222"/>
          <w:sz w:val="21"/>
          <w:szCs w:val="21"/>
          <w:shd w:val="clear" w:color="auto" w:fill="FFFFFF"/>
        </w:rPr>
        <w:t xml:space="preserve"> </w:t>
      </w:r>
      <w:r w:rsidR="005031E9">
        <w:rPr>
          <w:rFonts w:ascii="Palatino Linotype" w:hAnsi="Palatino Linotype" w:cs="Arial"/>
          <w:color w:val="222222"/>
          <w:sz w:val="21"/>
          <w:szCs w:val="21"/>
          <w:shd w:val="clear" w:color="auto" w:fill="FFFFFF"/>
        </w:rPr>
        <w:t>persist</w:t>
      </w:r>
      <w:r w:rsidR="008046A8">
        <w:rPr>
          <w:rFonts w:ascii="Palatino Linotype" w:hAnsi="Palatino Linotype" w:cs="Arial"/>
          <w:color w:val="222222"/>
          <w:sz w:val="21"/>
          <w:szCs w:val="21"/>
          <w:shd w:val="clear" w:color="auto" w:fill="FFFFFF"/>
        </w:rPr>
        <w:t xml:space="preserve"> in Somalia, Yemen</w:t>
      </w:r>
      <w:r w:rsidR="005031E9">
        <w:rPr>
          <w:rFonts w:ascii="Palatino Linotype" w:hAnsi="Palatino Linotype" w:cs="Arial"/>
          <w:color w:val="222222"/>
          <w:sz w:val="21"/>
          <w:szCs w:val="21"/>
          <w:shd w:val="clear" w:color="auto" w:fill="FFFFFF"/>
        </w:rPr>
        <w:t>,</w:t>
      </w:r>
      <w:r w:rsidR="008046A8">
        <w:rPr>
          <w:rFonts w:ascii="Palatino Linotype" w:hAnsi="Palatino Linotype" w:cs="Arial"/>
          <w:color w:val="222222"/>
          <w:sz w:val="21"/>
          <w:szCs w:val="21"/>
          <w:shd w:val="clear" w:color="auto" w:fill="FFFFFF"/>
        </w:rPr>
        <w:t xml:space="preserve"> Libya</w:t>
      </w:r>
      <w:r w:rsidR="005031E9">
        <w:rPr>
          <w:rFonts w:ascii="Palatino Linotype" w:hAnsi="Palatino Linotype" w:cs="Arial"/>
          <w:color w:val="222222"/>
          <w:sz w:val="21"/>
          <w:szCs w:val="21"/>
          <w:shd w:val="clear" w:color="auto" w:fill="FFFFFF"/>
        </w:rPr>
        <w:t xml:space="preserve"> and elsewhere</w:t>
      </w:r>
      <w:r w:rsidR="008046A8">
        <w:rPr>
          <w:rFonts w:ascii="Palatino Linotype" w:hAnsi="Palatino Linotype" w:cs="Arial"/>
          <w:color w:val="222222"/>
          <w:sz w:val="21"/>
          <w:szCs w:val="21"/>
          <w:shd w:val="clear" w:color="auto" w:fill="FFFFFF"/>
        </w:rPr>
        <w:t xml:space="preserve">. </w:t>
      </w:r>
      <w:r w:rsidR="00EB3A91">
        <w:rPr>
          <w:rFonts w:ascii="Palatino Linotype" w:hAnsi="Palatino Linotype" w:cs="Arial"/>
          <w:color w:val="222222"/>
          <w:sz w:val="21"/>
          <w:szCs w:val="21"/>
          <w:shd w:val="clear" w:color="auto" w:fill="FFFFFF"/>
        </w:rPr>
        <w:t xml:space="preserve">Thus </w:t>
      </w:r>
      <w:r w:rsidR="00150948">
        <w:rPr>
          <w:rFonts w:ascii="Palatino Linotype" w:hAnsi="Palatino Linotype" w:cs="Arial"/>
          <w:color w:val="222222"/>
          <w:sz w:val="21"/>
          <w:szCs w:val="21"/>
          <w:shd w:val="clear" w:color="auto" w:fill="FFFFFF"/>
        </w:rPr>
        <w:t xml:space="preserve">the </w:t>
      </w:r>
      <w:r w:rsidR="00EB3A91">
        <w:rPr>
          <w:rFonts w:ascii="Palatino Linotype" w:hAnsi="Palatino Linotype" w:cs="Arial"/>
          <w:color w:val="222222"/>
          <w:sz w:val="21"/>
          <w:szCs w:val="21"/>
          <w:shd w:val="clear" w:color="auto" w:fill="FFFFFF"/>
        </w:rPr>
        <w:t>s</w:t>
      </w:r>
      <w:r w:rsidR="00F0064C">
        <w:rPr>
          <w:rFonts w:ascii="Palatino Linotype" w:hAnsi="Palatino Linotype" w:cs="Arial"/>
          <w:color w:val="222222"/>
          <w:sz w:val="21"/>
          <w:szCs w:val="21"/>
          <w:shd w:val="clear" w:color="auto" w:fill="FFFFFF"/>
        </w:rPr>
        <w:t>hort term</w:t>
      </w:r>
      <w:r w:rsidR="00EB3A91">
        <w:rPr>
          <w:rFonts w:ascii="Palatino Linotype" w:hAnsi="Palatino Linotype" w:cs="Arial"/>
          <w:color w:val="222222"/>
          <w:sz w:val="21"/>
          <w:szCs w:val="21"/>
          <w:shd w:val="clear" w:color="auto" w:fill="FFFFFF"/>
        </w:rPr>
        <w:t xml:space="preserve"> </w:t>
      </w:r>
      <w:r w:rsidR="00F0064C">
        <w:rPr>
          <w:rFonts w:ascii="Palatino Linotype" w:hAnsi="Palatino Linotype" w:cs="Arial"/>
          <w:color w:val="222222"/>
          <w:sz w:val="21"/>
          <w:szCs w:val="21"/>
          <w:shd w:val="clear" w:color="auto" w:fill="FFFFFF"/>
        </w:rPr>
        <w:t>p</w:t>
      </w:r>
      <w:r w:rsidR="008046A8">
        <w:rPr>
          <w:rFonts w:ascii="Palatino Linotype" w:hAnsi="Palatino Linotype" w:cs="Arial"/>
          <w:color w:val="222222"/>
          <w:sz w:val="21"/>
          <w:szCs w:val="21"/>
          <w:shd w:val="clear" w:color="auto" w:fill="FFFFFF"/>
        </w:rPr>
        <w:t xml:space="preserve">rospect </w:t>
      </w:r>
      <w:r w:rsidR="001216B3">
        <w:rPr>
          <w:rFonts w:ascii="Palatino Linotype" w:hAnsi="Palatino Linotype" w:cs="Arial"/>
          <w:color w:val="222222"/>
          <w:sz w:val="21"/>
          <w:szCs w:val="21"/>
          <w:shd w:val="clear" w:color="auto" w:fill="FFFFFF"/>
        </w:rPr>
        <w:t>of</w:t>
      </w:r>
      <w:r w:rsidR="00764833">
        <w:rPr>
          <w:rFonts w:ascii="Palatino Linotype" w:hAnsi="Palatino Linotype" w:cs="Arial"/>
          <w:color w:val="222222"/>
          <w:sz w:val="21"/>
          <w:szCs w:val="21"/>
          <w:shd w:val="clear" w:color="auto" w:fill="FFFFFF"/>
        </w:rPr>
        <w:t xml:space="preserve"> </w:t>
      </w:r>
      <w:r w:rsidR="008046A8">
        <w:rPr>
          <w:rFonts w:ascii="Palatino Linotype" w:hAnsi="Palatino Linotype" w:cs="Arial"/>
          <w:color w:val="222222"/>
          <w:sz w:val="21"/>
          <w:szCs w:val="21"/>
          <w:shd w:val="clear" w:color="auto" w:fill="FFFFFF"/>
        </w:rPr>
        <w:t xml:space="preserve">the US </w:t>
      </w:r>
      <w:r w:rsidR="00150948">
        <w:rPr>
          <w:rFonts w:ascii="Palatino Linotype" w:hAnsi="Palatino Linotype" w:cs="Arial"/>
          <w:color w:val="222222"/>
          <w:sz w:val="21"/>
          <w:szCs w:val="21"/>
          <w:shd w:val="clear" w:color="auto" w:fill="FFFFFF"/>
        </w:rPr>
        <w:t>waging</w:t>
      </w:r>
      <w:r w:rsidR="008046A8">
        <w:rPr>
          <w:rFonts w:ascii="Palatino Linotype" w:hAnsi="Palatino Linotype" w:cs="Arial"/>
          <w:color w:val="222222"/>
          <w:sz w:val="21"/>
          <w:szCs w:val="21"/>
          <w:shd w:val="clear" w:color="auto" w:fill="FFFFFF"/>
        </w:rPr>
        <w:t xml:space="preserve"> </w:t>
      </w:r>
      <w:r w:rsidR="005031E9">
        <w:rPr>
          <w:rFonts w:ascii="Palatino Linotype" w:hAnsi="Palatino Linotype" w:cs="Arial"/>
          <w:color w:val="222222"/>
          <w:sz w:val="21"/>
          <w:szCs w:val="21"/>
          <w:shd w:val="clear" w:color="auto" w:fill="FFFFFF"/>
        </w:rPr>
        <w:t xml:space="preserve">further </w:t>
      </w:r>
      <w:r w:rsidR="001216B3">
        <w:rPr>
          <w:rFonts w:ascii="Palatino Linotype" w:hAnsi="Palatino Linotype" w:cs="Arial"/>
          <w:color w:val="222222"/>
          <w:sz w:val="21"/>
          <w:szCs w:val="21"/>
          <w:shd w:val="clear" w:color="auto" w:fill="FFFFFF"/>
        </w:rPr>
        <w:t>conventional</w:t>
      </w:r>
      <w:r w:rsidR="008046A8">
        <w:rPr>
          <w:rFonts w:ascii="Palatino Linotype" w:hAnsi="Palatino Linotype" w:cs="Arial"/>
          <w:color w:val="222222"/>
          <w:sz w:val="21"/>
          <w:szCs w:val="21"/>
          <w:shd w:val="clear" w:color="auto" w:fill="FFFFFF"/>
        </w:rPr>
        <w:t xml:space="preserve"> war</w:t>
      </w:r>
      <w:r w:rsidR="00EB3A91">
        <w:rPr>
          <w:rFonts w:ascii="Palatino Linotype" w:hAnsi="Palatino Linotype" w:cs="Arial"/>
          <w:color w:val="222222"/>
          <w:sz w:val="21"/>
          <w:szCs w:val="21"/>
          <w:shd w:val="clear" w:color="auto" w:fill="FFFFFF"/>
        </w:rPr>
        <w:t>s</w:t>
      </w:r>
      <w:r w:rsidR="008046A8">
        <w:rPr>
          <w:rFonts w:ascii="Palatino Linotype" w:hAnsi="Palatino Linotype" w:cs="Arial"/>
          <w:color w:val="222222"/>
          <w:sz w:val="21"/>
          <w:szCs w:val="21"/>
          <w:shd w:val="clear" w:color="auto" w:fill="FFFFFF"/>
        </w:rPr>
        <w:t xml:space="preserve"> </w:t>
      </w:r>
      <w:r w:rsidR="004A7CB3">
        <w:rPr>
          <w:rFonts w:ascii="Palatino Linotype" w:hAnsi="Palatino Linotype" w:cs="Arial"/>
          <w:color w:val="222222"/>
          <w:sz w:val="21"/>
          <w:szCs w:val="21"/>
          <w:shd w:val="clear" w:color="auto" w:fill="FFFFFF"/>
        </w:rPr>
        <w:t>i</w:t>
      </w:r>
      <w:r w:rsidR="00EB3A91">
        <w:rPr>
          <w:rFonts w:ascii="Palatino Linotype" w:hAnsi="Palatino Linotype" w:cs="Arial"/>
          <w:color w:val="222222"/>
          <w:sz w:val="21"/>
          <w:szCs w:val="21"/>
          <w:shd w:val="clear" w:color="auto" w:fill="FFFFFF"/>
        </w:rPr>
        <w:t>s</w:t>
      </w:r>
      <w:r w:rsidR="008046A8">
        <w:rPr>
          <w:rFonts w:ascii="Palatino Linotype" w:hAnsi="Palatino Linotype" w:cs="Arial"/>
          <w:color w:val="222222"/>
          <w:sz w:val="21"/>
          <w:szCs w:val="21"/>
          <w:shd w:val="clear" w:color="auto" w:fill="FFFFFF"/>
        </w:rPr>
        <w:t xml:space="preserve"> </w:t>
      </w:r>
      <w:r w:rsidR="001216B3">
        <w:rPr>
          <w:rFonts w:ascii="Palatino Linotype" w:hAnsi="Palatino Linotype" w:cs="Arial"/>
          <w:color w:val="222222"/>
          <w:sz w:val="21"/>
          <w:szCs w:val="21"/>
          <w:shd w:val="clear" w:color="auto" w:fill="FFFFFF"/>
        </w:rPr>
        <w:t>weak</w:t>
      </w:r>
      <w:r w:rsidR="004A7CB3">
        <w:rPr>
          <w:rFonts w:ascii="Palatino Linotype" w:hAnsi="Palatino Linotype" w:cs="Arial"/>
          <w:color w:val="222222"/>
          <w:sz w:val="21"/>
          <w:szCs w:val="21"/>
          <w:shd w:val="clear" w:color="auto" w:fill="FFFFFF"/>
        </w:rPr>
        <w:t>,</w:t>
      </w:r>
      <w:r w:rsidR="008046A8">
        <w:rPr>
          <w:rFonts w:ascii="Palatino Linotype" w:hAnsi="Palatino Linotype" w:cs="Arial"/>
          <w:color w:val="222222"/>
          <w:sz w:val="21"/>
          <w:szCs w:val="21"/>
          <w:shd w:val="clear" w:color="auto" w:fill="FFFFFF"/>
        </w:rPr>
        <w:t xml:space="preserve"> but proxy wa</w:t>
      </w:r>
      <w:r w:rsidR="00224020">
        <w:rPr>
          <w:rFonts w:ascii="Palatino Linotype" w:hAnsi="Palatino Linotype" w:cs="Arial"/>
          <w:color w:val="222222"/>
          <w:sz w:val="21"/>
          <w:szCs w:val="21"/>
          <w:shd w:val="clear" w:color="auto" w:fill="FFFFFF"/>
        </w:rPr>
        <w:t xml:space="preserve">rs </w:t>
      </w:r>
      <w:r w:rsidR="004A7CB3">
        <w:rPr>
          <w:rFonts w:ascii="Palatino Linotype" w:hAnsi="Palatino Linotype" w:cs="Arial"/>
          <w:color w:val="222222"/>
          <w:sz w:val="21"/>
          <w:szCs w:val="21"/>
          <w:shd w:val="clear" w:color="auto" w:fill="FFFFFF"/>
        </w:rPr>
        <w:t>will thrive</w:t>
      </w:r>
      <w:r w:rsidR="00224020">
        <w:rPr>
          <w:rFonts w:ascii="Palatino Linotype" w:hAnsi="Palatino Linotype" w:cs="Arial"/>
          <w:color w:val="222222"/>
          <w:sz w:val="21"/>
          <w:szCs w:val="21"/>
          <w:shd w:val="clear" w:color="auto" w:fill="FFFFFF"/>
        </w:rPr>
        <w:t>.</w:t>
      </w:r>
      <w:r w:rsidR="004E17FE" w:rsidRPr="003D3FD9">
        <w:rPr>
          <w:rFonts w:ascii="Palatino Linotype" w:hAnsi="Palatino Linotype" w:cs="Arial"/>
          <w:color w:val="222222"/>
          <w:sz w:val="21"/>
          <w:szCs w:val="21"/>
          <w:shd w:val="clear" w:color="auto" w:fill="FFFFFF"/>
        </w:rPr>
        <w:t> </w:t>
      </w:r>
      <w:r w:rsidR="002C1CE3" w:rsidRPr="003D3FD9">
        <w:rPr>
          <w:rFonts w:ascii="Palatino Linotype" w:hAnsi="Palatino Linotype" w:cs="Arial"/>
          <w:sz w:val="21"/>
          <w:szCs w:val="21"/>
        </w:rPr>
        <w:t xml:space="preserve"> </w:t>
      </w:r>
    </w:p>
    <w:p w:rsidR="004E17FE" w:rsidRPr="00224020" w:rsidRDefault="00FF4C19" w:rsidP="00BE0DA1">
      <w:pPr>
        <w:pStyle w:val="NormalWeb"/>
        <w:spacing w:before="0" w:beforeAutospacing="0" w:afterAutospacing="0" w:line="264" w:lineRule="auto"/>
        <w:jc w:val="both"/>
        <w:rPr>
          <w:rFonts w:ascii="Palatino Linotype" w:hAnsi="Palatino Linotype" w:cs="Arial"/>
          <w:color w:val="222222"/>
          <w:sz w:val="21"/>
          <w:szCs w:val="21"/>
          <w:shd w:val="clear" w:color="auto" w:fill="FFFFFF"/>
        </w:rPr>
      </w:pPr>
      <w:r w:rsidRPr="00FF4C19">
        <w:rPr>
          <w:rFonts w:ascii="Palatino Linotype" w:hAnsi="Palatino Linotype" w:cs="Arial"/>
          <w:color w:val="222222"/>
          <w:sz w:val="21"/>
          <w:szCs w:val="21"/>
          <w:shd w:val="clear" w:color="auto" w:fill="FFFFFF"/>
        </w:rPr>
        <w:t>The US has escalated threats against Venezuela and Iran</w:t>
      </w:r>
      <w:r w:rsidR="001216B3">
        <w:rPr>
          <w:rFonts w:ascii="Palatino Linotype" w:hAnsi="Palatino Linotype" w:cs="Arial"/>
          <w:color w:val="222222"/>
          <w:sz w:val="21"/>
          <w:szCs w:val="21"/>
          <w:shd w:val="clear" w:color="auto" w:fill="FFFFFF"/>
        </w:rPr>
        <w:t>.</w:t>
      </w:r>
      <w:r w:rsidRPr="00FF4C19">
        <w:rPr>
          <w:rFonts w:ascii="Palatino Linotype" w:hAnsi="Palatino Linotype" w:cs="Arial"/>
          <w:color w:val="222222"/>
          <w:sz w:val="21"/>
          <w:szCs w:val="21"/>
          <w:shd w:val="clear" w:color="auto" w:fill="FFFFFF"/>
        </w:rPr>
        <w:t xml:space="preserve"> </w:t>
      </w:r>
      <w:r w:rsidR="001216B3">
        <w:rPr>
          <w:rFonts w:ascii="Palatino Linotype" w:hAnsi="Palatino Linotype" w:cs="Arial"/>
          <w:color w:val="222222"/>
          <w:sz w:val="21"/>
          <w:szCs w:val="21"/>
          <w:shd w:val="clear" w:color="auto" w:fill="FFFFFF"/>
        </w:rPr>
        <w:t>E</w:t>
      </w:r>
      <w:r w:rsidRPr="00FF4C19">
        <w:rPr>
          <w:rFonts w:ascii="Palatino Linotype" w:hAnsi="Palatino Linotype" w:cs="Arial"/>
          <w:color w:val="222222"/>
          <w:sz w:val="21"/>
          <w:szCs w:val="21"/>
          <w:shd w:val="clear" w:color="auto" w:fill="FFFFFF"/>
        </w:rPr>
        <w:t xml:space="preserve">lsewhere its </w:t>
      </w:r>
      <w:r w:rsidR="003358E4">
        <w:rPr>
          <w:rFonts w:ascii="Palatino Linotype" w:hAnsi="Palatino Linotype" w:cs="Arial"/>
          <w:color w:val="222222"/>
          <w:sz w:val="21"/>
          <w:szCs w:val="21"/>
          <w:shd w:val="clear" w:color="auto" w:fill="FFFFFF"/>
        </w:rPr>
        <w:t>“W</w:t>
      </w:r>
      <w:r w:rsidRPr="00FF4C19">
        <w:rPr>
          <w:rFonts w:ascii="Palatino Linotype" w:hAnsi="Palatino Linotype" w:cs="Arial"/>
          <w:color w:val="222222"/>
          <w:sz w:val="21"/>
          <w:szCs w:val="21"/>
          <w:shd w:val="clear" w:color="auto" w:fill="FFFFFF"/>
        </w:rPr>
        <w:t xml:space="preserve">ar against </w:t>
      </w:r>
      <w:r w:rsidR="003358E4">
        <w:rPr>
          <w:rFonts w:ascii="Palatino Linotype" w:hAnsi="Palatino Linotype" w:cs="Arial"/>
          <w:color w:val="222222"/>
          <w:sz w:val="21"/>
          <w:szCs w:val="21"/>
          <w:shd w:val="clear" w:color="auto" w:fill="FFFFFF"/>
        </w:rPr>
        <w:t>T</w:t>
      </w:r>
      <w:r w:rsidRPr="00FF4C19">
        <w:rPr>
          <w:rFonts w:ascii="Palatino Linotype" w:hAnsi="Palatino Linotype" w:cs="Arial"/>
          <w:color w:val="222222"/>
          <w:sz w:val="21"/>
          <w:szCs w:val="21"/>
          <w:shd w:val="clear" w:color="auto" w:fill="FFFFFF"/>
        </w:rPr>
        <w:t>errorism</w:t>
      </w:r>
      <w:r w:rsidR="003358E4">
        <w:rPr>
          <w:rFonts w:ascii="Palatino Linotype" w:hAnsi="Palatino Linotype" w:cs="Arial"/>
          <w:color w:val="222222"/>
          <w:sz w:val="21"/>
          <w:szCs w:val="21"/>
          <w:shd w:val="clear" w:color="auto" w:fill="FFFFFF"/>
        </w:rPr>
        <w:t>”</w:t>
      </w:r>
      <w:r w:rsidRPr="00FF4C19">
        <w:rPr>
          <w:rFonts w:ascii="Palatino Linotype" w:hAnsi="Palatino Linotype" w:cs="Arial"/>
          <w:color w:val="222222"/>
          <w:sz w:val="21"/>
          <w:szCs w:val="21"/>
          <w:shd w:val="clear" w:color="auto" w:fill="FFFFFF"/>
        </w:rPr>
        <w:t xml:space="preserve"> </w:t>
      </w:r>
      <w:r w:rsidR="003358E4">
        <w:rPr>
          <w:rFonts w:ascii="Palatino Linotype" w:hAnsi="Palatino Linotype" w:cs="Arial"/>
          <w:color w:val="222222"/>
          <w:sz w:val="21"/>
          <w:szCs w:val="21"/>
          <w:shd w:val="clear" w:color="auto" w:fill="FFFFFF"/>
        </w:rPr>
        <w:t xml:space="preserve">serves </w:t>
      </w:r>
      <w:r w:rsidRPr="00FF4C19">
        <w:rPr>
          <w:rFonts w:ascii="Palatino Linotype" w:hAnsi="Palatino Linotype" w:cs="Arial"/>
          <w:color w:val="222222"/>
          <w:sz w:val="21"/>
          <w:szCs w:val="21"/>
          <w:shd w:val="clear" w:color="auto" w:fill="FFFFFF"/>
        </w:rPr>
        <w:t xml:space="preserve">to </w:t>
      </w:r>
      <w:r w:rsidR="003358E4">
        <w:rPr>
          <w:rFonts w:ascii="Palatino Linotype" w:hAnsi="Palatino Linotype" w:cs="Arial"/>
          <w:color w:val="222222"/>
          <w:sz w:val="21"/>
          <w:szCs w:val="21"/>
          <w:shd w:val="clear" w:color="auto" w:fill="FFFFFF"/>
        </w:rPr>
        <w:t>enhance</w:t>
      </w:r>
      <w:r w:rsidRPr="00FF4C19">
        <w:rPr>
          <w:rFonts w:ascii="Palatino Linotype" w:hAnsi="Palatino Linotype" w:cs="Arial"/>
          <w:color w:val="222222"/>
          <w:sz w:val="21"/>
          <w:szCs w:val="21"/>
          <w:shd w:val="clear" w:color="auto" w:fill="FFFFFF"/>
        </w:rPr>
        <w:t xml:space="preserve"> military presence and attack targets in the Middle East and northern Africa</w:t>
      </w:r>
      <w:r w:rsidR="003358E4">
        <w:rPr>
          <w:rFonts w:ascii="Palatino Linotype" w:hAnsi="Palatino Linotype" w:cs="Arial"/>
          <w:color w:val="222222"/>
          <w:sz w:val="21"/>
          <w:szCs w:val="21"/>
          <w:shd w:val="clear" w:color="auto" w:fill="FFFFFF"/>
        </w:rPr>
        <w:t>, using</w:t>
      </w:r>
      <w:r w:rsidRPr="00FF4C19">
        <w:rPr>
          <w:rFonts w:ascii="Palatino Linotype" w:hAnsi="Palatino Linotype" w:cs="Arial"/>
          <w:color w:val="222222"/>
          <w:sz w:val="21"/>
          <w:szCs w:val="21"/>
          <w:shd w:val="clear" w:color="auto" w:fill="FFFFFF"/>
        </w:rPr>
        <w:t xml:space="preserve"> partners and proxies, mainly Israel and Saudi Arabia. African clients are being cultivated on pretext of military training and joint exercises. Colombia, groomed </w:t>
      </w:r>
      <w:r w:rsidR="005031E9" w:rsidRPr="00FF4C19">
        <w:rPr>
          <w:rFonts w:ascii="Palatino Linotype" w:hAnsi="Palatino Linotype" w:cs="Arial"/>
          <w:color w:val="222222"/>
          <w:sz w:val="21"/>
          <w:szCs w:val="21"/>
          <w:shd w:val="clear" w:color="auto" w:fill="FFFFFF"/>
        </w:rPr>
        <w:t xml:space="preserve">for long </w:t>
      </w:r>
      <w:r w:rsidRPr="00FF4C19">
        <w:rPr>
          <w:rFonts w:ascii="Palatino Linotype" w:hAnsi="Palatino Linotype" w:cs="Arial"/>
          <w:color w:val="222222"/>
          <w:sz w:val="21"/>
          <w:szCs w:val="21"/>
          <w:shd w:val="clear" w:color="auto" w:fill="FFFFFF"/>
        </w:rPr>
        <w:t xml:space="preserve">to fight the enemies of the US in Latin America, </w:t>
      </w:r>
      <w:r w:rsidR="005031E9">
        <w:rPr>
          <w:rFonts w:ascii="Palatino Linotype" w:hAnsi="Palatino Linotype" w:cs="Arial"/>
          <w:color w:val="222222"/>
          <w:sz w:val="21"/>
          <w:szCs w:val="21"/>
          <w:shd w:val="clear" w:color="auto" w:fill="FFFFFF"/>
        </w:rPr>
        <w:t>serves</w:t>
      </w:r>
      <w:r w:rsidRPr="00FF4C19">
        <w:rPr>
          <w:rFonts w:ascii="Palatino Linotype" w:hAnsi="Palatino Linotype" w:cs="Arial"/>
          <w:color w:val="222222"/>
          <w:sz w:val="21"/>
          <w:szCs w:val="21"/>
          <w:shd w:val="clear" w:color="auto" w:fill="FFFFFF"/>
        </w:rPr>
        <w:t xml:space="preserve"> to intimidate Venezuela</w:t>
      </w:r>
      <w:r w:rsidR="005031E9">
        <w:rPr>
          <w:rFonts w:ascii="Palatino Linotype" w:hAnsi="Palatino Linotype" w:cs="Arial"/>
          <w:color w:val="222222"/>
          <w:sz w:val="21"/>
          <w:szCs w:val="21"/>
          <w:shd w:val="clear" w:color="auto" w:fill="FFFFFF"/>
        </w:rPr>
        <w:t>,</w:t>
      </w:r>
      <w:r w:rsidRPr="00FF4C19">
        <w:rPr>
          <w:rFonts w:ascii="Palatino Linotype" w:hAnsi="Palatino Linotype" w:cs="Arial"/>
          <w:color w:val="222222"/>
          <w:sz w:val="21"/>
          <w:szCs w:val="21"/>
          <w:shd w:val="clear" w:color="auto" w:fill="FFFFFF"/>
        </w:rPr>
        <w:t xml:space="preserve"> while</w:t>
      </w:r>
      <w:r w:rsidR="005031E9">
        <w:rPr>
          <w:rFonts w:ascii="Palatino Linotype" w:hAnsi="Palatino Linotype" w:cs="Arial"/>
          <w:color w:val="222222"/>
          <w:sz w:val="21"/>
          <w:szCs w:val="21"/>
          <w:shd w:val="clear" w:color="auto" w:fill="FFFFFF"/>
        </w:rPr>
        <w:t xml:space="preserve"> the US</w:t>
      </w:r>
      <w:r w:rsidRPr="00FF4C19">
        <w:rPr>
          <w:rFonts w:ascii="Palatino Linotype" w:hAnsi="Palatino Linotype" w:cs="Arial"/>
          <w:color w:val="222222"/>
          <w:sz w:val="21"/>
          <w:szCs w:val="21"/>
          <w:shd w:val="clear" w:color="auto" w:fill="FFFFFF"/>
        </w:rPr>
        <w:t xml:space="preserve"> train</w:t>
      </w:r>
      <w:r w:rsidR="005031E9">
        <w:rPr>
          <w:rFonts w:ascii="Palatino Linotype" w:hAnsi="Palatino Linotype" w:cs="Arial"/>
          <w:color w:val="222222"/>
          <w:sz w:val="21"/>
          <w:szCs w:val="21"/>
          <w:shd w:val="clear" w:color="auto" w:fill="FFFFFF"/>
        </w:rPr>
        <w:t>s</w:t>
      </w:r>
      <w:r w:rsidRPr="00FF4C19">
        <w:rPr>
          <w:rFonts w:ascii="Palatino Linotype" w:hAnsi="Palatino Linotype" w:cs="Arial"/>
          <w:color w:val="222222"/>
          <w:sz w:val="21"/>
          <w:szCs w:val="21"/>
          <w:shd w:val="clear" w:color="auto" w:fill="FFFFFF"/>
        </w:rPr>
        <w:t xml:space="preserve"> anti-Venezuela combat </w:t>
      </w:r>
      <w:r w:rsidRPr="00FF4C19">
        <w:rPr>
          <w:rFonts w:ascii="Palatino Linotype" w:hAnsi="Palatino Linotype" w:cs="Arial"/>
          <w:color w:val="222222"/>
          <w:sz w:val="21"/>
          <w:szCs w:val="21"/>
          <w:shd w:val="clear" w:color="auto" w:fill="FFFFFF"/>
        </w:rPr>
        <w:lastRenderedPageBreak/>
        <w:t xml:space="preserve">groups. </w:t>
      </w:r>
      <w:r w:rsidR="005031E9">
        <w:rPr>
          <w:rFonts w:ascii="Palatino Linotype" w:hAnsi="Palatino Linotype" w:cs="Arial"/>
          <w:color w:val="222222"/>
          <w:sz w:val="21"/>
          <w:szCs w:val="21"/>
          <w:shd w:val="clear" w:color="auto" w:fill="FFFFFF"/>
        </w:rPr>
        <w:t>Surrounding</w:t>
      </w:r>
      <w:r w:rsidRPr="00FF4C19">
        <w:rPr>
          <w:rFonts w:ascii="Palatino Linotype" w:hAnsi="Palatino Linotype" w:cs="Arial"/>
          <w:color w:val="222222"/>
          <w:sz w:val="21"/>
          <w:szCs w:val="21"/>
          <w:shd w:val="clear" w:color="auto" w:fill="FFFFFF"/>
        </w:rPr>
        <w:t xml:space="preserve"> Russia and China with military bases </w:t>
      </w:r>
      <w:r w:rsidR="005031E9">
        <w:rPr>
          <w:rFonts w:ascii="Palatino Linotype" w:hAnsi="Palatino Linotype" w:cs="Arial"/>
          <w:color w:val="222222"/>
          <w:sz w:val="21"/>
          <w:szCs w:val="21"/>
          <w:shd w:val="clear" w:color="auto" w:fill="FFFFFF"/>
        </w:rPr>
        <w:t>goes hand in hand with</w:t>
      </w:r>
      <w:r w:rsidRPr="00FF4C19">
        <w:rPr>
          <w:rFonts w:ascii="Palatino Linotype" w:hAnsi="Palatino Linotype" w:cs="Arial"/>
          <w:color w:val="222222"/>
          <w:sz w:val="21"/>
          <w:szCs w:val="21"/>
          <w:shd w:val="clear" w:color="auto" w:fill="FFFFFF"/>
        </w:rPr>
        <w:t xml:space="preserve"> </w:t>
      </w:r>
      <w:r>
        <w:rPr>
          <w:rFonts w:ascii="Palatino Linotype" w:hAnsi="Palatino Linotype" w:cs="Arial"/>
          <w:color w:val="222222"/>
          <w:sz w:val="21"/>
          <w:szCs w:val="21"/>
          <w:shd w:val="clear" w:color="auto" w:fill="FFFFFF"/>
        </w:rPr>
        <w:t>stirring up</w:t>
      </w:r>
      <w:r w:rsidRPr="00FF4C19">
        <w:rPr>
          <w:rFonts w:ascii="Palatino Linotype" w:hAnsi="Palatino Linotype" w:cs="Arial"/>
          <w:color w:val="222222"/>
          <w:sz w:val="21"/>
          <w:szCs w:val="21"/>
          <w:shd w:val="clear" w:color="auto" w:fill="FFFFFF"/>
        </w:rPr>
        <w:t xml:space="preserve"> regional conflicts to </w:t>
      </w:r>
      <w:r w:rsidR="005031E9">
        <w:rPr>
          <w:rFonts w:ascii="Palatino Linotype" w:hAnsi="Palatino Linotype" w:cs="Arial"/>
          <w:color w:val="222222"/>
          <w:sz w:val="21"/>
          <w:szCs w:val="21"/>
          <w:shd w:val="clear" w:color="auto" w:fill="FFFFFF"/>
        </w:rPr>
        <w:t xml:space="preserve">provoke </w:t>
      </w:r>
      <w:r w:rsidRPr="00FF4C19">
        <w:rPr>
          <w:rFonts w:ascii="Palatino Linotype" w:hAnsi="Palatino Linotype" w:cs="Arial"/>
          <w:color w:val="222222"/>
          <w:sz w:val="21"/>
          <w:szCs w:val="21"/>
          <w:shd w:val="clear" w:color="auto" w:fill="FFFFFF"/>
        </w:rPr>
        <w:t xml:space="preserve">Russia and China. </w:t>
      </w:r>
    </w:p>
    <w:p w:rsidR="00F270EA" w:rsidRDefault="00F270EA" w:rsidP="00BE0DA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The January 2020 assassination of Iranian </w:t>
      </w:r>
      <w:r w:rsidRPr="00CB03DB">
        <w:rPr>
          <w:rFonts w:ascii="Palatino Linotype" w:hAnsi="Palatino Linotype" w:cs="Arial"/>
          <w:sz w:val="21"/>
          <w:szCs w:val="21"/>
        </w:rPr>
        <w:t>General Soleiman</w:t>
      </w:r>
      <w:r>
        <w:rPr>
          <w:rFonts w:ascii="Palatino Linotype" w:hAnsi="Palatino Linotype" w:cs="Arial"/>
          <w:sz w:val="21"/>
          <w:szCs w:val="21"/>
        </w:rPr>
        <w:t xml:space="preserve">i </w:t>
      </w:r>
      <w:r w:rsidR="004F5CFA">
        <w:rPr>
          <w:rFonts w:ascii="Palatino Linotype" w:hAnsi="Palatino Linotype" w:cs="Arial"/>
          <w:sz w:val="21"/>
          <w:szCs w:val="21"/>
        </w:rPr>
        <w:t xml:space="preserve">in Iraq </w:t>
      </w:r>
      <w:r>
        <w:rPr>
          <w:rFonts w:ascii="Palatino Linotype" w:hAnsi="Palatino Linotype" w:cs="Arial"/>
          <w:sz w:val="21"/>
          <w:szCs w:val="21"/>
        </w:rPr>
        <w:t xml:space="preserve">by drone attack is </w:t>
      </w:r>
      <w:r w:rsidR="004F5CFA">
        <w:rPr>
          <w:rFonts w:ascii="Palatino Linotype" w:hAnsi="Palatino Linotype" w:cs="Arial"/>
          <w:sz w:val="21"/>
          <w:szCs w:val="21"/>
        </w:rPr>
        <w:t xml:space="preserve">a </w:t>
      </w:r>
      <w:r w:rsidR="00583990">
        <w:rPr>
          <w:rFonts w:ascii="Palatino Linotype" w:hAnsi="Palatino Linotype" w:cs="Arial"/>
          <w:sz w:val="21"/>
          <w:szCs w:val="21"/>
        </w:rPr>
        <w:t>desperat</w:t>
      </w:r>
      <w:r w:rsidR="004F5CFA">
        <w:rPr>
          <w:rFonts w:ascii="Palatino Linotype" w:hAnsi="Palatino Linotype" w:cs="Arial"/>
          <w:sz w:val="21"/>
          <w:szCs w:val="21"/>
        </w:rPr>
        <w:t>e act</w:t>
      </w:r>
      <w:r w:rsidR="00583990">
        <w:rPr>
          <w:rFonts w:ascii="Palatino Linotype" w:hAnsi="Palatino Linotype" w:cs="Arial"/>
          <w:sz w:val="21"/>
          <w:szCs w:val="21"/>
        </w:rPr>
        <w:t xml:space="preserve"> </w:t>
      </w:r>
      <w:r w:rsidR="004F5CFA">
        <w:rPr>
          <w:rFonts w:ascii="Palatino Linotype" w:hAnsi="Palatino Linotype" w:cs="Arial"/>
          <w:sz w:val="21"/>
          <w:szCs w:val="21"/>
        </w:rPr>
        <w:t>of</w:t>
      </w:r>
      <w:r>
        <w:rPr>
          <w:rFonts w:ascii="Palatino Linotype" w:hAnsi="Palatino Linotype" w:cs="Arial"/>
          <w:sz w:val="21"/>
          <w:szCs w:val="21"/>
        </w:rPr>
        <w:t xml:space="preserve"> </w:t>
      </w:r>
      <w:r w:rsidR="004F5CFA">
        <w:rPr>
          <w:rFonts w:ascii="Palatino Linotype" w:hAnsi="Palatino Linotype" w:cs="Arial"/>
          <w:sz w:val="21"/>
          <w:szCs w:val="21"/>
        </w:rPr>
        <w:t>frustration</w:t>
      </w:r>
      <w:r>
        <w:rPr>
          <w:rFonts w:ascii="Palatino Linotype" w:hAnsi="Palatino Linotype" w:cs="Arial"/>
          <w:sz w:val="21"/>
          <w:szCs w:val="21"/>
        </w:rPr>
        <w:t xml:space="preserve">. Iran’s </w:t>
      </w:r>
      <w:r w:rsidR="005031E9">
        <w:rPr>
          <w:rFonts w:ascii="Palatino Linotype" w:hAnsi="Palatino Linotype" w:cs="Arial"/>
          <w:sz w:val="21"/>
          <w:szCs w:val="21"/>
        </w:rPr>
        <w:t>measured</w:t>
      </w:r>
      <w:r>
        <w:rPr>
          <w:rFonts w:ascii="Palatino Linotype" w:hAnsi="Palatino Linotype" w:cs="Arial"/>
          <w:sz w:val="21"/>
          <w:szCs w:val="21"/>
        </w:rPr>
        <w:t xml:space="preserve"> response</w:t>
      </w:r>
      <w:r w:rsidR="003D31D0">
        <w:rPr>
          <w:rFonts w:ascii="Palatino Linotype" w:hAnsi="Palatino Linotype" w:cs="Arial"/>
          <w:sz w:val="21"/>
          <w:szCs w:val="21"/>
        </w:rPr>
        <w:t xml:space="preserve"> to th</w:t>
      </w:r>
      <w:r w:rsidR="005031E9">
        <w:rPr>
          <w:rFonts w:ascii="Palatino Linotype" w:hAnsi="Palatino Linotype" w:cs="Arial"/>
          <w:sz w:val="21"/>
          <w:szCs w:val="21"/>
        </w:rPr>
        <w:t>e</w:t>
      </w:r>
      <w:r w:rsidR="003D31D0">
        <w:rPr>
          <w:rFonts w:ascii="Palatino Linotype" w:hAnsi="Palatino Linotype" w:cs="Arial"/>
          <w:sz w:val="21"/>
          <w:szCs w:val="21"/>
        </w:rPr>
        <w:t xml:space="preserve"> provocation </w:t>
      </w:r>
      <w:r>
        <w:rPr>
          <w:rFonts w:ascii="Palatino Linotype" w:hAnsi="Palatino Linotype" w:cs="Arial"/>
          <w:sz w:val="21"/>
          <w:szCs w:val="21"/>
        </w:rPr>
        <w:t xml:space="preserve">has damped </w:t>
      </w:r>
      <w:r w:rsidR="003D31D0">
        <w:rPr>
          <w:rFonts w:ascii="Palatino Linotype" w:hAnsi="Palatino Linotype" w:cs="Arial"/>
          <w:sz w:val="21"/>
          <w:szCs w:val="21"/>
        </w:rPr>
        <w:t xml:space="preserve">US </w:t>
      </w:r>
      <w:r>
        <w:rPr>
          <w:rFonts w:ascii="Palatino Linotype" w:hAnsi="Palatino Linotype" w:cs="Arial"/>
          <w:sz w:val="21"/>
          <w:szCs w:val="21"/>
        </w:rPr>
        <w:t xml:space="preserve">belligerence. </w:t>
      </w:r>
      <w:r w:rsidR="004F5CFA">
        <w:rPr>
          <w:rFonts w:ascii="Palatino Linotype" w:hAnsi="Palatino Linotype" w:cs="Arial"/>
          <w:sz w:val="21"/>
          <w:szCs w:val="21"/>
        </w:rPr>
        <w:t>W</w:t>
      </w:r>
      <w:r>
        <w:rPr>
          <w:rFonts w:ascii="Palatino Linotype" w:hAnsi="Palatino Linotype" w:cs="Arial"/>
          <w:sz w:val="21"/>
          <w:szCs w:val="21"/>
        </w:rPr>
        <w:t xml:space="preserve">ar </w:t>
      </w:r>
      <w:r w:rsidR="003D31D0">
        <w:rPr>
          <w:rFonts w:ascii="Palatino Linotype" w:hAnsi="Palatino Linotype" w:cs="Arial"/>
          <w:sz w:val="21"/>
          <w:szCs w:val="21"/>
        </w:rPr>
        <w:t xml:space="preserve">with Iran </w:t>
      </w:r>
      <w:r w:rsidR="00B56198">
        <w:rPr>
          <w:rFonts w:ascii="Palatino Linotype" w:hAnsi="Palatino Linotype" w:cs="Arial"/>
          <w:sz w:val="21"/>
          <w:szCs w:val="21"/>
        </w:rPr>
        <w:t>may now be</w:t>
      </w:r>
      <w:r>
        <w:rPr>
          <w:rFonts w:ascii="Palatino Linotype" w:hAnsi="Palatino Linotype" w:cs="Arial"/>
          <w:sz w:val="21"/>
          <w:szCs w:val="21"/>
        </w:rPr>
        <w:t xml:space="preserve"> remote,</w:t>
      </w:r>
      <w:r w:rsidR="004F5CFA">
        <w:rPr>
          <w:rFonts w:ascii="Palatino Linotype" w:hAnsi="Palatino Linotype" w:cs="Arial"/>
          <w:sz w:val="21"/>
          <w:szCs w:val="21"/>
        </w:rPr>
        <w:t xml:space="preserve"> but </w:t>
      </w:r>
      <w:r w:rsidR="00D4401C">
        <w:rPr>
          <w:rFonts w:ascii="Palatino Linotype" w:hAnsi="Palatino Linotype" w:cs="Arial"/>
          <w:sz w:val="21"/>
          <w:szCs w:val="21"/>
        </w:rPr>
        <w:t xml:space="preserve">anti-war </w:t>
      </w:r>
      <w:r w:rsidR="004F5CFA">
        <w:rPr>
          <w:rFonts w:ascii="Palatino Linotype" w:hAnsi="Palatino Linotype" w:cs="Arial"/>
          <w:sz w:val="21"/>
          <w:szCs w:val="21"/>
        </w:rPr>
        <w:t xml:space="preserve">pressure </w:t>
      </w:r>
      <w:r w:rsidR="00D4401C">
        <w:rPr>
          <w:rFonts w:ascii="Palatino Linotype" w:hAnsi="Palatino Linotype" w:cs="Arial"/>
          <w:sz w:val="21"/>
          <w:szCs w:val="21"/>
        </w:rPr>
        <w:t>needs to be sustained</w:t>
      </w:r>
      <w:r>
        <w:rPr>
          <w:rFonts w:ascii="Palatino Linotype" w:hAnsi="Palatino Linotype" w:cs="Arial"/>
          <w:sz w:val="21"/>
          <w:szCs w:val="21"/>
        </w:rPr>
        <w:t>.</w:t>
      </w:r>
      <w:r w:rsidR="00B32A06">
        <w:rPr>
          <w:rFonts w:ascii="Palatino Linotype" w:hAnsi="Palatino Linotype" w:cs="Arial"/>
          <w:sz w:val="21"/>
          <w:szCs w:val="21"/>
        </w:rPr>
        <w:t xml:space="preserve"> </w:t>
      </w:r>
      <w:r w:rsidRPr="00450BDF">
        <w:rPr>
          <w:rFonts w:ascii="Palatino Linotype" w:hAnsi="Palatino Linotype" w:cs="Arial"/>
          <w:sz w:val="21"/>
          <w:szCs w:val="21"/>
        </w:rPr>
        <w:t xml:space="preserve"> </w:t>
      </w:r>
    </w:p>
    <w:p w:rsidR="00F270EA" w:rsidRDefault="00B56198"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The US has</w:t>
      </w:r>
      <w:r w:rsidR="00B32A06">
        <w:rPr>
          <w:rFonts w:ascii="Palatino Linotype" w:hAnsi="Palatino Linotype" w:cs="Arial"/>
          <w:sz w:val="21"/>
          <w:szCs w:val="21"/>
        </w:rPr>
        <w:t xml:space="preserve">, </w:t>
      </w:r>
      <w:r w:rsidR="00D4401C">
        <w:rPr>
          <w:rFonts w:ascii="Palatino Linotype" w:hAnsi="Palatino Linotype" w:cs="Arial"/>
          <w:sz w:val="21"/>
          <w:szCs w:val="21"/>
        </w:rPr>
        <w:t>however</w:t>
      </w:r>
      <w:r w:rsidR="00B32A06">
        <w:rPr>
          <w:rFonts w:ascii="Palatino Linotype" w:hAnsi="Palatino Linotype" w:cs="Arial"/>
          <w:sz w:val="21"/>
          <w:szCs w:val="21"/>
        </w:rPr>
        <w:t>,</w:t>
      </w:r>
      <w:r>
        <w:rPr>
          <w:rFonts w:ascii="Palatino Linotype" w:hAnsi="Palatino Linotype" w:cs="Arial"/>
          <w:sz w:val="21"/>
          <w:szCs w:val="21"/>
        </w:rPr>
        <w:t xml:space="preserve"> adapted to global reality</w:t>
      </w:r>
      <w:r w:rsidR="00F270EA">
        <w:rPr>
          <w:rFonts w:ascii="Palatino Linotype" w:hAnsi="Palatino Linotype" w:cs="Arial"/>
          <w:sz w:val="21"/>
          <w:szCs w:val="21"/>
        </w:rPr>
        <w:t>.</w:t>
      </w:r>
      <w:r>
        <w:rPr>
          <w:rFonts w:ascii="Palatino Linotype" w:hAnsi="Palatino Linotype" w:cs="Arial"/>
          <w:sz w:val="21"/>
          <w:szCs w:val="21"/>
        </w:rPr>
        <w:t xml:space="preserve"> </w:t>
      </w:r>
      <w:r w:rsidR="00B0389D">
        <w:rPr>
          <w:rFonts w:ascii="Palatino Linotype" w:hAnsi="Palatino Linotype" w:cs="Arial"/>
          <w:sz w:val="21"/>
          <w:szCs w:val="21"/>
        </w:rPr>
        <w:t>Pressure</w:t>
      </w:r>
      <w:r w:rsidR="00852545">
        <w:rPr>
          <w:rFonts w:ascii="Palatino Linotype" w:hAnsi="Palatino Linotype" w:cs="Arial"/>
          <w:sz w:val="21"/>
          <w:szCs w:val="21"/>
        </w:rPr>
        <w:t xml:space="preserve"> </w:t>
      </w:r>
      <w:r w:rsidR="002C70F0">
        <w:rPr>
          <w:rFonts w:ascii="Palatino Linotype" w:hAnsi="Palatino Linotype" w:cs="Arial"/>
          <w:sz w:val="21"/>
          <w:szCs w:val="21"/>
        </w:rPr>
        <w:t>continue</w:t>
      </w:r>
      <w:r w:rsidR="00D4401C">
        <w:rPr>
          <w:rFonts w:ascii="Palatino Linotype" w:hAnsi="Palatino Linotype" w:cs="Arial"/>
          <w:sz w:val="21"/>
          <w:szCs w:val="21"/>
        </w:rPr>
        <w:t>s</w:t>
      </w:r>
      <w:r w:rsidR="00B0389D">
        <w:rPr>
          <w:rFonts w:ascii="Palatino Linotype" w:hAnsi="Palatino Linotype" w:cs="Arial"/>
          <w:sz w:val="21"/>
          <w:szCs w:val="21"/>
        </w:rPr>
        <w:t xml:space="preserve"> on weaker countries to open </w:t>
      </w:r>
      <w:r w:rsidR="00D4401C">
        <w:rPr>
          <w:rFonts w:ascii="Palatino Linotype" w:hAnsi="Palatino Linotype" w:cs="Arial"/>
          <w:sz w:val="21"/>
          <w:szCs w:val="21"/>
        </w:rPr>
        <w:t>their</w:t>
      </w:r>
      <w:r w:rsidR="00B0389D">
        <w:rPr>
          <w:rFonts w:ascii="Palatino Linotype" w:hAnsi="Palatino Linotype" w:cs="Arial"/>
          <w:sz w:val="21"/>
          <w:szCs w:val="21"/>
        </w:rPr>
        <w:t xml:space="preserve"> markets to US businesses while the US </w:t>
      </w:r>
      <w:r w:rsidR="002C70F0">
        <w:rPr>
          <w:rFonts w:ascii="Palatino Linotype" w:hAnsi="Palatino Linotype" w:cs="Arial"/>
          <w:sz w:val="21"/>
          <w:szCs w:val="21"/>
        </w:rPr>
        <w:t xml:space="preserve">economy </w:t>
      </w:r>
      <w:r w:rsidR="00D4401C">
        <w:rPr>
          <w:rFonts w:ascii="Palatino Linotype" w:hAnsi="Palatino Linotype" w:cs="Arial"/>
          <w:sz w:val="21"/>
          <w:szCs w:val="21"/>
        </w:rPr>
        <w:t>gets</w:t>
      </w:r>
      <w:r w:rsidR="00B0389D">
        <w:rPr>
          <w:rFonts w:ascii="Palatino Linotype" w:hAnsi="Palatino Linotype" w:cs="Arial"/>
          <w:sz w:val="21"/>
          <w:szCs w:val="21"/>
        </w:rPr>
        <w:t xml:space="preserve"> </w:t>
      </w:r>
      <w:r w:rsidR="00852545">
        <w:rPr>
          <w:rFonts w:ascii="Palatino Linotype" w:hAnsi="Palatino Linotype" w:cs="Arial"/>
          <w:sz w:val="21"/>
          <w:szCs w:val="21"/>
        </w:rPr>
        <w:t>even more</w:t>
      </w:r>
      <w:r w:rsidR="00B0389D">
        <w:rPr>
          <w:rFonts w:ascii="Palatino Linotype" w:hAnsi="Palatino Linotype" w:cs="Arial"/>
          <w:sz w:val="21"/>
          <w:szCs w:val="21"/>
        </w:rPr>
        <w:t xml:space="preserve"> protect</w:t>
      </w:r>
      <w:r w:rsidR="00D4401C">
        <w:rPr>
          <w:rFonts w:ascii="Palatino Linotype" w:hAnsi="Palatino Linotype" w:cs="Arial"/>
          <w:sz w:val="21"/>
          <w:szCs w:val="21"/>
        </w:rPr>
        <w:t>ive</w:t>
      </w:r>
      <w:r w:rsidR="00B0389D">
        <w:rPr>
          <w:rFonts w:ascii="Palatino Linotype" w:hAnsi="Palatino Linotype" w:cs="Arial"/>
          <w:sz w:val="21"/>
          <w:szCs w:val="21"/>
        </w:rPr>
        <w:t xml:space="preserve">. </w:t>
      </w:r>
      <w:r>
        <w:rPr>
          <w:rFonts w:ascii="Palatino Linotype" w:hAnsi="Palatino Linotype" w:cs="Arial"/>
          <w:sz w:val="21"/>
          <w:szCs w:val="21"/>
        </w:rPr>
        <w:t xml:space="preserve">Economic arm-twisting of rivals and weaker countries </w:t>
      </w:r>
      <w:r w:rsidR="002C70F0">
        <w:rPr>
          <w:rFonts w:ascii="Palatino Linotype" w:hAnsi="Palatino Linotype" w:cs="Arial"/>
          <w:sz w:val="21"/>
          <w:szCs w:val="21"/>
        </w:rPr>
        <w:t xml:space="preserve">will </w:t>
      </w:r>
      <w:r w:rsidR="00D4401C">
        <w:rPr>
          <w:rFonts w:ascii="Palatino Linotype" w:hAnsi="Palatino Linotype" w:cs="Arial"/>
          <w:sz w:val="21"/>
          <w:szCs w:val="21"/>
        </w:rPr>
        <w:t>continue</w:t>
      </w:r>
      <w:r>
        <w:rPr>
          <w:rFonts w:ascii="Palatino Linotype" w:hAnsi="Palatino Linotype" w:cs="Arial"/>
          <w:sz w:val="21"/>
          <w:szCs w:val="21"/>
        </w:rPr>
        <w:t xml:space="preserve">, but </w:t>
      </w:r>
      <w:r w:rsidR="00852545">
        <w:rPr>
          <w:rFonts w:ascii="Palatino Linotype" w:hAnsi="Palatino Linotype" w:cs="Arial"/>
          <w:sz w:val="21"/>
          <w:szCs w:val="21"/>
        </w:rPr>
        <w:t>less</w:t>
      </w:r>
      <w:r w:rsidR="00652199">
        <w:rPr>
          <w:rFonts w:ascii="Palatino Linotype" w:hAnsi="Palatino Linotype" w:cs="Arial"/>
          <w:sz w:val="21"/>
          <w:szCs w:val="21"/>
        </w:rPr>
        <w:t xml:space="preserve"> </w:t>
      </w:r>
      <w:r w:rsidR="00D4401C">
        <w:rPr>
          <w:rFonts w:ascii="Palatino Linotype" w:hAnsi="Palatino Linotype" w:cs="Arial"/>
          <w:sz w:val="21"/>
          <w:szCs w:val="21"/>
        </w:rPr>
        <w:t>effective</w:t>
      </w:r>
      <w:r w:rsidR="002C70F0">
        <w:rPr>
          <w:rFonts w:ascii="Palatino Linotype" w:hAnsi="Palatino Linotype" w:cs="Arial"/>
          <w:sz w:val="21"/>
          <w:szCs w:val="21"/>
        </w:rPr>
        <w:t>ly</w:t>
      </w:r>
      <w:r w:rsidR="00652199">
        <w:rPr>
          <w:rFonts w:ascii="Palatino Linotype" w:hAnsi="Palatino Linotype" w:cs="Arial"/>
          <w:sz w:val="21"/>
          <w:szCs w:val="21"/>
        </w:rPr>
        <w:t xml:space="preserve"> </w:t>
      </w:r>
      <w:r w:rsidR="00852545">
        <w:rPr>
          <w:rFonts w:ascii="Palatino Linotype" w:hAnsi="Palatino Linotype" w:cs="Arial"/>
          <w:sz w:val="21"/>
          <w:szCs w:val="21"/>
        </w:rPr>
        <w:t>than</w:t>
      </w:r>
      <w:r w:rsidR="00D4401C">
        <w:rPr>
          <w:rFonts w:ascii="Palatino Linotype" w:hAnsi="Palatino Linotype" w:cs="Arial"/>
          <w:sz w:val="21"/>
          <w:szCs w:val="21"/>
        </w:rPr>
        <w:t xml:space="preserve"> before</w:t>
      </w:r>
      <w:r w:rsidR="00652199">
        <w:rPr>
          <w:rFonts w:ascii="Palatino Linotype" w:hAnsi="Palatino Linotype" w:cs="Arial"/>
          <w:sz w:val="21"/>
          <w:szCs w:val="21"/>
        </w:rPr>
        <w:t xml:space="preserve">. </w:t>
      </w:r>
      <w:r w:rsidR="00B0389D">
        <w:rPr>
          <w:rFonts w:ascii="Palatino Linotype" w:hAnsi="Palatino Linotype" w:cs="Arial"/>
          <w:sz w:val="21"/>
          <w:szCs w:val="21"/>
        </w:rPr>
        <w:t>Ec</w:t>
      </w:r>
      <w:r w:rsidR="00652199">
        <w:rPr>
          <w:rFonts w:ascii="Palatino Linotype" w:hAnsi="Palatino Linotype" w:cs="Arial"/>
          <w:sz w:val="21"/>
          <w:szCs w:val="21"/>
        </w:rPr>
        <w:t xml:space="preserve">onomic sanctions backed by military </w:t>
      </w:r>
      <w:r w:rsidR="00B0389D">
        <w:rPr>
          <w:rFonts w:ascii="Palatino Linotype" w:hAnsi="Palatino Linotype" w:cs="Arial"/>
          <w:sz w:val="21"/>
          <w:szCs w:val="21"/>
        </w:rPr>
        <w:t>pressure</w:t>
      </w:r>
      <w:r w:rsidR="00652199">
        <w:rPr>
          <w:rFonts w:ascii="Palatino Linotype" w:hAnsi="Palatino Linotype" w:cs="Arial"/>
          <w:sz w:val="21"/>
          <w:szCs w:val="21"/>
        </w:rPr>
        <w:t xml:space="preserve"> </w:t>
      </w:r>
      <w:r w:rsidR="001A3BFC">
        <w:rPr>
          <w:rFonts w:ascii="Palatino Linotype" w:hAnsi="Palatino Linotype" w:cs="Arial"/>
          <w:sz w:val="21"/>
          <w:szCs w:val="21"/>
        </w:rPr>
        <w:t xml:space="preserve">will </w:t>
      </w:r>
      <w:r w:rsidR="00852545">
        <w:rPr>
          <w:rFonts w:ascii="Palatino Linotype" w:hAnsi="Palatino Linotype" w:cs="Arial"/>
          <w:sz w:val="21"/>
          <w:szCs w:val="21"/>
        </w:rPr>
        <w:t>persist</w:t>
      </w:r>
      <w:r w:rsidR="001A3BFC">
        <w:rPr>
          <w:rFonts w:ascii="Palatino Linotype" w:hAnsi="Palatino Linotype" w:cs="Arial"/>
          <w:sz w:val="21"/>
          <w:szCs w:val="21"/>
        </w:rPr>
        <w:t xml:space="preserve"> against less friendly countries </w:t>
      </w:r>
      <w:r w:rsidR="00D4401C">
        <w:rPr>
          <w:rFonts w:ascii="Palatino Linotype" w:hAnsi="Palatino Linotype" w:cs="Arial"/>
          <w:sz w:val="21"/>
          <w:szCs w:val="21"/>
        </w:rPr>
        <w:t>on pretext of defending</w:t>
      </w:r>
      <w:r w:rsidR="001A3BFC">
        <w:rPr>
          <w:rFonts w:ascii="Palatino Linotype" w:hAnsi="Palatino Linotype" w:cs="Arial"/>
          <w:sz w:val="21"/>
          <w:szCs w:val="21"/>
        </w:rPr>
        <w:t xml:space="preserve"> human rights</w:t>
      </w:r>
      <w:r w:rsidR="00D4401C">
        <w:rPr>
          <w:rFonts w:ascii="Palatino Linotype" w:hAnsi="Palatino Linotype" w:cs="Arial"/>
          <w:sz w:val="21"/>
          <w:szCs w:val="21"/>
        </w:rPr>
        <w:t xml:space="preserve"> and</w:t>
      </w:r>
      <w:r w:rsidR="001A3BFC">
        <w:rPr>
          <w:rFonts w:ascii="Palatino Linotype" w:hAnsi="Palatino Linotype" w:cs="Arial"/>
          <w:sz w:val="21"/>
          <w:szCs w:val="21"/>
        </w:rPr>
        <w:t xml:space="preserve"> democracy</w:t>
      </w:r>
      <w:r w:rsidR="00D4401C">
        <w:rPr>
          <w:rFonts w:ascii="Palatino Linotype" w:hAnsi="Palatino Linotype" w:cs="Arial"/>
          <w:sz w:val="21"/>
          <w:szCs w:val="21"/>
        </w:rPr>
        <w:t>, fighting unfair trade practices and protecting intellectual property rights</w:t>
      </w:r>
      <w:r w:rsidR="001A3BFC">
        <w:rPr>
          <w:rFonts w:ascii="Palatino Linotype" w:hAnsi="Palatino Linotype" w:cs="Arial"/>
          <w:sz w:val="21"/>
          <w:szCs w:val="21"/>
        </w:rPr>
        <w:t xml:space="preserve">. </w:t>
      </w:r>
    </w:p>
    <w:p w:rsidR="00E8030D" w:rsidRDefault="00B32A06" w:rsidP="00364066">
      <w:pPr>
        <w:pStyle w:val="NormalWeb"/>
        <w:spacing w:before="0" w:beforeAutospacing="0" w:afterAutospacing="0" w:line="264" w:lineRule="auto"/>
        <w:jc w:val="both"/>
        <w:rPr>
          <w:rFonts w:ascii="Palatino Linotype" w:hAnsi="Palatino Linotype" w:cs="Arial"/>
          <w:sz w:val="21"/>
          <w:szCs w:val="21"/>
        </w:rPr>
      </w:pPr>
      <w:r w:rsidRPr="002C70F0">
        <w:rPr>
          <w:rFonts w:ascii="Palatino Linotype" w:hAnsi="Palatino Linotype" w:cs="Arial"/>
          <w:sz w:val="21"/>
          <w:szCs w:val="21"/>
        </w:rPr>
        <w:t>Act</w:t>
      </w:r>
      <w:r w:rsidR="00CC31C5">
        <w:rPr>
          <w:rFonts w:ascii="Palatino Linotype" w:hAnsi="Palatino Linotype" w:cs="Arial"/>
          <w:sz w:val="21"/>
          <w:szCs w:val="21"/>
        </w:rPr>
        <w:t>s</w:t>
      </w:r>
      <w:r w:rsidRPr="002C70F0">
        <w:rPr>
          <w:rFonts w:ascii="Palatino Linotype" w:hAnsi="Palatino Linotype" w:cs="Arial"/>
          <w:sz w:val="21"/>
          <w:szCs w:val="21"/>
        </w:rPr>
        <w:t xml:space="preserve"> and</w:t>
      </w:r>
      <w:r w:rsidR="00A477C1" w:rsidRPr="002C70F0">
        <w:rPr>
          <w:rFonts w:ascii="Palatino Linotype" w:hAnsi="Palatino Linotype" w:cs="Arial"/>
          <w:sz w:val="21"/>
          <w:szCs w:val="21"/>
        </w:rPr>
        <w:t xml:space="preserve"> </w:t>
      </w:r>
      <w:r w:rsidR="001A3BFC" w:rsidRPr="002C70F0">
        <w:rPr>
          <w:rFonts w:ascii="Palatino Linotype" w:hAnsi="Palatino Linotype" w:cs="Arial"/>
          <w:sz w:val="21"/>
          <w:szCs w:val="21"/>
        </w:rPr>
        <w:t>threat</w:t>
      </w:r>
      <w:r w:rsidR="00CC31C5">
        <w:rPr>
          <w:rFonts w:ascii="Palatino Linotype" w:hAnsi="Palatino Linotype" w:cs="Arial"/>
          <w:sz w:val="21"/>
          <w:szCs w:val="21"/>
        </w:rPr>
        <w:t>s</w:t>
      </w:r>
      <w:r w:rsidR="001A3BFC" w:rsidRPr="002C70F0">
        <w:rPr>
          <w:rFonts w:ascii="Palatino Linotype" w:hAnsi="Palatino Linotype" w:cs="Arial"/>
          <w:sz w:val="21"/>
          <w:szCs w:val="21"/>
        </w:rPr>
        <w:t xml:space="preserve"> of armed intervention </w:t>
      </w:r>
      <w:r w:rsidR="00CC31C5">
        <w:rPr>
          <w:rFonts w:ascii="Palatino Linotype" w:hAnsi="Palatino Linotype" w:cs="Arial"/>
          <w:sz w:val="21"/>
          <w:szCs w:val="21"/>
        </w:rPr>
        <w:t>are</w:t>
      </w:r>
      <w:r w:rsidR="001A3BFC" w:rsidRPr="002C70F0">
        <w:rPr>
          <w:rFonts w:ascii="Palatino Linotype" w:hAnsi="Palatino Linotype" w:cs="Arial"/>
          <w:sz w:val="21"/>
          <w:szCs w:val="21"/>
        </w:rPr>
        <w:t xml:space="preserve"> </w:t>
      </w:r>
      <w:r w:rsidR="001D4F3C">
        <w:rPr>
          <w:rFonts w:ascii="Palatino Linotype" w:hAnsi="Palatino Linotype" w:cs="Arial"/>
          <w:sz w:val="21"/>
          <w:szCs w:val="21"/>
        </w:rPr>
        <w:t>part of</w:t>
      </w:r>
      <w:r w:rsidR="00A477C1" w:rsidRPr="002C70F0">
        <w:rPr>
          <w:rFonts w:ascii="Palatino Linotype" w:hAnsi="Palatino Linotype" w:cs="Arial"/>
          <w:sz w:val="21"/>
          <w:szCs w:val="21"/>
        </w:rPr>
        <w:t xml:space="preserve"> </w:t>
      </w:r>
      <w:r w:rsidR="001A3BFC" w:rsidRPr="002C70F0">
        <w:rPr>
          <w:rFonts w:ascii="Palatino Linotype" w:hAnsi="Palatino Linotype" w:cs="Arial"/>
          <w:sz w:val="21"/>
          <w:szCs w:val="21"/>
        </w:rPr>
        <w:t>imperialist hegemony</w:t>
      </w:r>
      <w:r w:rsidR="002C70F0" w:rsidRPr="002C70F0">
        <w:rPr>
          <w:rFonts w:ascii="Palatino Linotype" w:hAnsi="Palatino Linotype" w:cs="Arial"/>
          <w:sz w:val="21"/>
          <w:szCs w:val="21"/>
        </w:rPr>
        <w:t xml:space="preserve">. </w:t>
      </w:r>
      <w:r w:rsidR="00CC31C5">
        <w:rPr>
          <w:rFonts w:ascii="Palatino Linotype" w:hAnsi="Palatino Linotype" w:cs="Arial"/>
          <w:sz w:val="21"/>
          <w:szCs w:val="21"/>
        </w:rPr>
        <w:t>But</w:t>
      </w:r>
      <w:r w:rsidR="002C70F0">
        <w:rPr>
          <w:rFonts w:ascii="Palatino Linotype" w:hAnsi="Palatino Linotype" w:cs="Arial"/>
          <w:sz w:val="21"/>
          <w:szCs w:val="21"/>
        </w:rPr>
        <w:t xml:space="preserve"> </w:t>
      </w:r>
      <w:r w:rsidR="002C70F0" w:rsidRPr="002C70F0">
        <w:rPr>
          <w:rFonts w:ascii="Palatino Linotype" w:hAnsi="Palatino Linotype" w:cs="Arial"/>
          <w:sz w:val="21"/>
          <w:szCs w:val="21"/>
        </w:rPr>
        <w:t xml:space="preserve">loss of American life in wars is politically expensive, especially when people are </w:t>
      </w:r>
      <w:r w:rsidR="002C70F0">
        <w:rPr>
          <w:rFonts w:ascii="Palatino Linotype" w:hAnsi="Palatino Linotype" w:cs="Arial"/>
          <w:sz w:val="21"/>
          <w:szCs w:val="21"/>
        </w:rPr>
        <w:t xml:space="preserve">not </w:t>
      </w:r>
      <w:r w:rsidR="002C70F0" w:rsidRPr="002C70F0">
        <w:rPr>
          <w:rFonts w:ascii="Palatino Linotype" w:hAnsi="Palatino Linotype" w:cs="Arial"/>
          <w:sz w:val="21"/>
          <w:szCs w:val="21"/>
        </w:rPr>
        <w:t xml:space="preserve">convinced </w:t>
      </w:r>
      <w:r w:rsidR="002C70F0">
        <w:rPr>
          <w:rFonts w:ascii="Palatino Linotype" w:hAnsi="Palatino Linotype" w:cs="Arial"/>
          <w:sz w:val="21"/>
          <w:szCs w:val="21"/>
        </w:rPr>
        <w:t>by</w:t>
      </w:r>
      <w:r w:rsidR="002C70F0" w:rsidRPr="002C70F0">
        <w:rPr>
          <w:rFonts w:ascii="Palatino Linotype" w:hAnsi="Palatino Linotype" w:cs="Arial"/>
          <w:sz w:val="21"/>
          <w:szCs w:val="21"/>
        </w:rPr>
        <w:t xml:space="preserve"> </w:t>
      </w:r>
      <w:r w:rsidR="008152D4">
        <w:rPr>
          <w:rFonts w:ascii="Palatino Linotype" w:hAnsi="Palatino Linotype" w:cs="Arial"/>
          <w:sz w:val="21"/>
          <w:szCs w:val="21"/>
        </w:rPr>
        <w:t>arguments</w:t>
      </w:r>
      <w:r w:rsidR="002C70F0">
        <w:rPr>
          <w:rFonts w:ascii="Palatino Linotype" w:hAnsi="Palatino Linotype" w:cs="Arial"/>
          <w:sz w:val="21"/>
          <w:szCs w:val="21"/>
        </w:rPr>
        <w:t xml:space="preserve"> for </w:t>
      </w:r>
      <w:r w:rsidR="002C70F0" w:rsidRPr="002C70F0">
        <w:rPr>
          <w:rFonts w:ascii="Palatino Linotype" w:hAnsi="Palatino Linotype" w:cs="Arial"/>
          <w:sz w:val="21"/>
          <w:szCs w:val="21"/>
        </w:rPr>
        <w:t>war</w:t>
      </w:r>
      <w:r w:rsidR="008152D4">
        <w:rPr>
          <w:rFonts w:ascii="Palatino Linotype" w:hAnsi="Palatino Linotype" w:cs="Arial"/>
          <w:sz w:val="21"/>
          <w:szCs w:val="21"/>
        </w:rPr>
        <w:t>.</w:t>
      </w:r>
      <w:r w:rsidR="002C70F0" w:rsidRPr="002C70F0">
        <w:rPr>
          <w:rFonts w:ascii="Palatino Linotype" w:hAnsi="Palatino Linotype" w:cs="Arial"/>
          <w:sz w:val="21"/>
          <w:szCs w:val="21"/>
        </w:rPr>
        <w:t xml:space="preserve"> US </w:t>
      </w:r>
      <w:r w:rsidR="002C70F0">
        <w:rPr>
          <w:rFonts w:ascii="Palatino Linotype" w:hAnsi="Palatino Linotype" w:cs="Arial"/>
          <w:sz w:val="21"/>
          <w:szCs w:val="21"/>
        </w:rPr>
        <w:t>militar</w:t>
      </w:r>
      <w:r w:rsidR="002C70F0" w:rsidRPr="002C70F0">
        <w:rPr>
          <w:rFonts w:ascii="Palatino Linotype" w:hAnsi="Palatino Linotype" w:cs="Arial"/>
          <w:sz w:val="21"/>
          <w:szCs w:val="21"/>
        </w:rPr>
        <w:t>y interven</w:t>
      </w:r>
      <w:r w:rsidR="002C70F0">
        <w:rPr>
          <w:rFonts w:ascii="Palatino Linotype" w:hAnsi="Palatino Linotype" w:cs="Arial"/>
          <w:sz w:val="21"/>
          <w:szCs w:val="21"/>
        </w:rPr>
        <w:t>tion</w:t>
      </w:r>
      <w:r w:rsidR="002C70F0" w:rsidRPr="002C70F0">
        <w:rPr>
          <w:rFonts w:ascii="Palatino Linotype" w:hAnsi="Palatino Linotype" w:cs="Arial"/>
          <w:sz w:val="21"/>
          <w:szCs w:val="21"/>
        </w:rPr>
        <w:t xml:space="preserve"> has </w:t>
      </w:r>
      <w:r w:rsidR="008152D4">
        <w:rPr>
          <w:rFonts w:ascii="Palatino Linotype" w:hAnsi="Palatino Linotype" w:cs="Arial"/>
          <w:sz w:val="21"/>
          <w:szCs w:val="21"/>
        </w:rPr>
        <w:t xml:space="preserve">hence </w:t>
      </w:r>
      <w:r w:rsidR="002C70F0" w:rsidRPr="002C70F0">
        <w:rPr>
          <w:rFonts w:ascii="Palatino Linotype" w:hAnsi="Palatino Linotype" w:cs="Arial"/>
          <w:sz w:val="21"/>
          <w:szCs w:val="21"/>
        </w:rPr>
        <w:t xml:space="preserve">changed </w:t>
      </w:r>
      <w:r w:rsidR="008152D4">
        <w:rPr>
          <w:rFonts w:ascii="Palatino Linotype" w:hAnsi="Palatino Linotype" w:cs="Arial"/>
          <w:sz w:val="21"/>
          <w:szCs w:val="21"/>
        </w:rPr>
        <w:t>in</w:t>
      </w:r>
      <w:r w:rsidR="002C70F0">
        <w:rPr>
          <w:rFonts w:ascii="Palatino Linotype" w:hAnsi="Palatino Linotype" w:cs="Arial"/>
          <w:sz w:val="21"/>
          <w:szCs w:val="21"/>
        </w:rPr>
        <w:t xml:space="preserve"> style</w:t>
      </w:r>
      <w:r w:rsidR="002C70F0" w:rsidRPr="002C70F0">
        <w:rPr>
          <w:rFonts w:ascii="Palatino Linotype" w:hAnsi="Palatino Linotype" w:cs="Arial"/>
          <w:sz w:val="21"/>
          <w:szCs w:val="21"/>
        </w:rPr>
        <w:t xml:space="preserve">. </w:t>
      </w:r>
      <w:r w:rsidR="008152D4">
        <w:rPr>
          <w:rFonts w:ascii="Palatino Linotype" w:hAnsi="Palatino Linotype" w:cs="Arial"/>
          <w:sz w:val="21"/>
          <w:szCs w:val="21"/>
        </w:rPr>
        <w:t>I</w:t>
      </w:r>
      <w:r w:rsidR="001D4F3C">
        <w:rPr>
          <w:rFonts w:ascii="Palatino Linotype" w:hAnsi="Palatino Linotype" w:cs="Arial"/>
          <w:sz w:val="21"/>
          <w:szCs w:val="21"/>
        </w:rPr>
        <w:t>nterventions</w:t>
      </w:r>
      <w:r w:rsidR="002C70F0" w:rsidRPr="002C70F0">
        <w:rPr>
          <w:rFonts w:ascii="Palatino Linotype" w:hAnsi="Palatino Linotype" w:cs="Arial"/>
          <w:sz w:val="21"/>
          <w:szCs w:val="21"/>
        </w:rPr>
        <w:t xml:space="preserve"> in South Asia, the Middle East, Africa and Latin America </w:t>
      </w:r>
      <w:r w:rsidR="008152D4">
        <w:rPr>
          <w:rFonts w:ascii="Palatino Linotype" w:hAnsi="Palatino Linotype" w:cs="Arial"/>
          <w:sz w:val="21"/>
          <w:szCs w:val="21"/>
        </w:rPr>
        <w:t xml:space="preserve">now </w:t>
      </w:r>
      <w:r w:rsidR="002C70F0" w:rsidRPr="002C70F0">
        <w:rPr>
          <w:rFonts w:ascii="Palatino Linotype" w:hAnsi="Palatino Linotype" w:cs="Arial"/>
          <w:sz w:val="21"/>
          <w:szCs w:val="21"/>
        </w:rPr>
        <w:t xml:space="preserve">are </w:t>
      </w:r>
      <w:r w:rsidR="001D4F3C">
        <w:rPr>
          <w:rFonts w:ascii="Palatino Linotype" w:hAnsi="Palatino Linotype" w:cs="Arial"/>
          <w:sz w:val="21"/>
          <w:szCs w:val="21"/>
        </w:rPr>
        <w:t>much</w:t>
      </w:r>
      <w:r w:rsidR="002C70F0" w:rsidRPr="002C70F0">
        <w:rPr>
          <w:rFonts w:ascii="Palatino Linotype" w:hAnsi="Palatino Linotype" w:cs="Arial"/>
          <w:sz w:val="21"/>
          <w:szCs w:val="21"/>
        </w:rPr>
        <w:t xml:space="preserve"> </w:t>
      </w:r>
      <w:r w:rsidR="00E8030D">
        <w:rPr>
          <w:rFonts w:ascii="Palatino Linotype" w:hAnsi="Palatino Linotype" w:cs="Arial"/>
          <w:sz w:val="21"/>
          <w:szCs w:val="21"/>
        </w:rPr>
        <w:t>unlike</w:t>
      </w:r>
      <w:r w:rsidR="002C70F0" w:rsidRPr="002C70F0">
        <w:rPr>
          <w:rFonts w:ascii="Palatino Linotype" w:hAnsi="Palatino Linotype" w:cs="Arial"/>
          <w:sz w:val="21"/>
          <w:szCs w:val="21"/>
        </w:rPr>
        <w:t xml:space="preserve"> </w:t>
      </w:r>
      <w:r w:rsidR="008152D4">
        <w:rPr>
          <w:rFonts w:ascii="Palatino Linotype" w:hAnsi="Palatino Linotype" w:cs="Arial"/>
          <w:sz w:val="21"/>
          <w:szCs w:val="21"/>
        </w:rPr>
        <w:t xml:space="preserve">intervention </w:t>
      </w:r>
      <w:r w:rsidR="002C70F0" w:rsidRPr="002C70F0">
        <w:rPr>
          <w:rFonts w:ascii="Palatino Linotype" w:hAnsi="Palatino Linotype" w:cs="Arial"/>
          <w:sz w:val="21"/>
          <w:szCs w:val="21"/>
        </w:rPr>
        <w:t xml:space="preserve">during </w:t>
      </w:r>
      <w:r w:rsidR="008152D4" w:rsidRPr="002C70F0">
        <w:rPr>
          <w:rFonts w:ascii="Palatino Linotype" w:hAnsi="Palatino Linotype" w:cs="Arial"/>
          <w:sz w:val="21"/>
          <w:szCs w:val="21"/>
        </w:rPr>
        <w:t xml:space="preserve">Cold War </w:t>
      </w:r>
      <w:r w:rsidR="002C70F0" w:rsidRPr="002C70F0">
        <w:rPr>
          <w:rFonts w:ascii="Palatino Linotype" w:hAnsi="Palatino Linotype" w:cs="Arial"/>
          <w:sz w:val="21"/>
          <w:szCs w:val="21"/>
        </w:rPr>
        <w:t xml:space="preserve">and soon. </w:t>
      </w:r>
      <w:r w:rsidR="001D4F3C">
        <w:rPr>
          <w:rFonts w:ascii="Palatino Linotype" w:hAnsi="Palatino Linotype" w:cs="Arial"/>
          <w:sz w:val="21"/>
          <w:szCs w:val="21"/>
        </w:rPr>
        <w:t xml:space="preserve">Logistics, intelligence and combat have </w:t>
      </w:r>
      <w:r w:rsidR="008152D4">
        <w:rPr>
          <w:rFonts w:ascii="Palatino Linotype" w:hAnsi="Palatino Linotype" w:cs="Arial"/>
          <w:sz w:val="21"/>
          <w:szCs w:val="21"/>
        </w:rPr>
        <w:t>seen</w:t>
      </w:r>
      <w:r w:rsidR="001D4F3C">
        <w:rPr>
          <w:rFonts w:ascii="Palatino Linotype" w:hAnsi="Palatino Linotype" w:cs="Arial"/>
          <w:sz w:val="21"/>
          <w:szCs w:val="21"/>
        </w:rPr>
        <w:t xml:space="preserve"> changes enabled by </w:t>
      </w:r>
      <w:r w:rsidR="001D4F3C" w:rsidRPr="002C70F0">
        <w:rPr>
          <w:rFonts w:ascii="Palatino Linotype" w:hAnsi="Palatino Linotype" w:cs="Arial"/>
          <w:sz w:val="21"/>
          <w:szCs w:val="21"/>
        </w:rPr>
        <w:t xml:space="preserve">advances in </w:t>
      </w:r>
      <w:r w:rsidR="001D4F3C">
        <w:rPr>
          <w:rFonts w:ascii="Palatino Linotype" w:hAnsi="Palatino Linotype" w:cs="Arial"/>
          <w:sz w:val="21"/>
          <w:szCs w:val="21"/>
        </w:rPr>
        <w:t>I</w:t>
      </w:r>
      <w:r w:rsidR="001D4F3C" w:rsidRPr="002C70F0">
        <w:rPr>
          <w:rFonts w:ascii="Palatino Linotype" w:hAnsi="Palatino Linotype" w:cs="Arial"/>
          <w:sz w:val="21"/>
          <w:szCs w:val="21"/>
        </w:rPr>
        <w:t>nformation Technology and Cyber Technology</w:t>
      </w:r>
      <w:r w:rsidR="00A477C1" w:rsidRPr="002C70F0">
        <w:rPr>
          <w:rFonts w:ascii="Palatino Linotype" w:hAnsi="Palatino Linotype" w:cs="Arial"/>
          <w:sz w:val="21"/>
          <w:szCs w:val="21"/>
        </w:rPr>
        <w:t>.</w:t>
      </w:r>
      <w:r w:rsidR="00A477C1">
        <w:rPr>
          <w:rFonts w:ascii="Palatino Linotype" w:hAnsi="Palatino Linotype" w:cs="Arial"/>
          <w:sz w:val="21"/>
          <w:szCs w:val="21"/>
        </w:rPr>
        <w:t xml:space="preserve"> </w:t>
      </w:r>
    </w:p>
    <w:p w:rsidR="000664D2" w:rsidRPr="003D3FD9" w:rsidRDefault="00A477C1"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US </w:t>
      </w:r>
      <w:r w:rsidR="000664D2" w:rsidRPr="009B0E8C">
        <w:rPr>
          <w:rFonts w:ascii="Palatino Linotype" w:hAnsi="Palatino Linotype" w:cs="Arial"/>
          <w:sz w:val="21"/>
          <w:szCs w:val="21"/>
        </w:rPr>
        <w:t xml:space="preserve">warfare </w:t>
      </w:r>
      <w:r w:rsidR="001D4F3C">
        <w:rPr>
          <w:rFonts w:ascii="Palatino Linotype" w:hAnsi="Palatino Linotype" w:cs="Arial"/>
          <w:sz w:val="21"/>
          <w:szCs w:val="21"/>
        </w:rPr>
        <w:t xml:space="preserve">today </w:t>
      </w:r>
      <w:r w:rsidR="000664D2" w:rsidRPr="009B0E8C">
        <w:rPr>
          <w:rFonts w:ascii="Palatino Linotype" w:hAnsi="Palatino Linotype" w:cs="Arial"/>
          <w:sz w:val="21"/>
          <w:szCs w:val="21"/>
        </w:rPr>
        <w:t xml:space="preserve">relies on Special Operations Forces, private contractors, </w:t>
      </w:r>
      <w:r w:rsidR="009B0E8C" w:rsidRPr="009B0E8C">
        <w:rPr>
          <w:rFonts w:ascii="Palatino Linotype" w:hAnsi="Palatino Linotype" w:cs="Arial"/>
          <w:sz w:val="21"/>
          <w:szCs w:val="21"/>
        </w:rPr>
        <w:t xml:space="preserve">military and CIA guided </w:t>
      </w:r>
      <w:r w:rsidR="000664D2" w:rsidRPr="009B0E8C">
        <w:rPr>
          <w:rFonts w:ascii="Palatino Linotype" w:hAnsi="Palatino Linotype" w:cs="Arial"/>
          <w:sz w:val="21"/>
          <w:szCs w:val="21"/>
        </w:rPr>
        <w:t>local proxies, air power</w:t>
      </w:r>
      <w:r w:rsidR="0066024D" w:rsidRPr="009B0E8C">
        <w:rPr>
          <w:rFonts w:ascii="Palatino Linotype" w:hAnsi="Palatino Linotype" w:cs="Arial"/>
          <w:sz w:val="21"/>
          <w:szCs w:val="21"/>
        </w:rPr>
        <w:t xml:space="preserve"> </w:t>
      </w:r>
      <w:r w:rsidR="009B0E8C" w:rsidRPr="009B0E8C">
        <w:rPr>
          <w:rFonts w:ascii="Palatino Linotype" w:hAnsi="Palatino Linotype" w:cs="Arial"/>
          <w:sz w:val="21"/>
          <w:szCs w:val="21"/>
        </w:rPr>
        <w:t xml:space="preserve">with a </w:t>
      </w:r>
      <w:r w:rsidR="00CC31C5">
        <w:rPr>
          <w:rFonts w:ascii="Palatino Linotype" w:hAnsi="Palatino Linotype" w:cs="Arial"/>
          <w:sz w:val="21"/>
          <w:szCs w:val="21"/>
        </w:rPr>
        <w:t>ri</w:t>
      </w:r>
      <w:r w:rsidR="009B0E8C" w:rsidRPr="009B0E8C">
        <w:rPr>
          <w:rFonts w:ascii="Palatino Linotype" w:hAnsi="Palatino Linotype" w:cs="Arial"/>
          <w:sz w:val="21"/>
          <w:szCs w:val="21"/>
        </w:rPr>
        <w:t>sing drone</w:t>
      </w:r>
      <w:r w:rsidR="0066024D" w:rsidRPr="009B0E8C">
        <w:rPr>
          <w:rFonts w:ascii="Palatino Linotype" w:hAnsi="Palatino Linotype" w:cs="Arial"/>
          <w:sz w:val="21"/>
          <w:szCs w:val="21"/>
        </w:rPr>
        <w:t xml:space="preserve"> </w:t>
      </w:r>
      <w:r w:rsidR="009B0E8C" w:rsidRPr="009B0E8C">
        <w:rPr>
          <w:rFonts w:ascii="Palatino Linotype" w:hAnsi="Palatino Linotype" w:cs="Arial"/>
          <w:sz w:val="21"/>
          <w:szCs w:val="21"/>
        </w:rPr>
        <w:t>component</w:t>
      </w:r>
      <w:r w:rsidR="0066024D" w:rsidRPr="009B0E8C">
        <w:rPr>
          <w:rFonts w:ascii="Palatino Linotype" w:hAnsi="Palatino Linotype" w:cs="Arial"/>
          <w:sz w:val="21"/>
          <w:szCs w:val="21"/>
        </w:rPr>
        <w:t>, and cyber warfare.</w:t>
      </w:r>
      <w:r w:rsidR="000664D2" w:rsidRPr="009B0E8C">
        <w:rPr>
          <w:rFonts w:ascii="Palatino Linotype" w:hAnsi="Palatino Linotype" w:cs="Arial"/>
          <w:sz w:val="21"/>
          <w:szCs w:val="21"/>
        </w:rPr>
        <w:t xml:space="preserve"> </w:t>
      </w:r>
      <w:r w:rsidR="009B0E8C" w:rsidRPr="009B0E8C">
        <w:rPr>
          <w:rFonts w:ascii="Palatino Linotype" w:hAnsi="Palatino Linotype" w:cs="Arial"/>
          <w:sz w:val="21"/>
          <w:szCs w:val="21"/>
        </w:rPr>
        <w:t xml:space="preserve">The danger of </w:t>
      </w:r>
      <w:r w:rsidR="000664D2" w:rsidRPr="009B0E8C">
        <w:rPr>
          <w:rFonts w:ascii="Palatino Linotype" w:hAnsi="Palatino Linotype" w:cs="Arial"/>
          <w:sz w:val="21"/>
          <w:szCs w:val="21"/>
        </w:rPr>
        <w:t>such operations</w:t>
      </w:r>
      <w:r w:rsidR="0066024D" w:rsidRPr="009B0E8C">
        <w:rPr>
          <w:rFonts w:ascii="Palatino Linotype" w:hAnsi="Palatino Linotype" w:cs="Arial"/>
          <w:sz w:val="21"/>
          <w:szCs w:val="21"/>
        </w:rPr>
        <w:t>, referred to as light footprint warfare,</w:t>
      </w:r>
      <w:r w:rsidR="000664D2" w:rsidRPr="009B0E8C">
        <w:rPr>
          <w:rFonts w:ascii="Palatino Linotype" w:hAnsi="Palatino Linotype" w:cs="Arial"/>
          <w:sz w:val="21"/>
          <w:szCs w:val="21"/>
        </w:rPr>
        <w:t xml:space="preserve"> is </w:t>
      </w:r>
      <w:r w:rsidR="001D4F3C">
        <w:rPr>
          <w:rFonts w:ascii="Palatino Linotype" w:hAnsi="Palatino Linotype" w:cs="Arial"/>
          <w:sz w:val="21"/>
          <w:szCs w:val="21"/>
        </w:rPr>
        <w:t xml:space="preserve">that </w:t>
      </w:r>
      <w:r w:rsidR="0066024D" w:rsidRPr="009B0E8C">
        <w:rPr>
          <w:rFonts w:ascii="Palatino Linotype" w:hAnsi="Palatino Linotype" w:cs="Arial"/>
          <w:sz w:val="21"/>
          <w:szCs w:val="21"/>
        </w:rPr>
        <w:t>their</w:t>
      </w:r>
      <w:r w:rsidR="000664D2" w:rsidRPr="009B0E8C">
        <w:rPr>
          <w:rFonts w:ascii="Palatino Linotype" w:hAnsi="Palatino Linotype" w:cs="Arial"/>
          <w:sz w:val="21"/>
          <w:szCs w:val="21"/>
        </w:rPr>
        <w:t xml:space="preserve"> </w:t>
      </w:r>
      <w:r w:rsidR="0066024D" w:rsidRPr="009B0E8C">
        <w:rPr>
          <w:rFonts w:ascii="Palatino Linotype" w:hAnsi="Palatino Linotype" w:cs="Arial"/>
          <w:sz w:val="21"/>
          <w:szCs w:val="21"/>
        </w:rPr>
        <w:t>minimal</w:t>
      </w:r>
      <w:r w:rsidR="000664D2" w:rsidRPr="009B0E8C">
        <w:rPr>
          <w:rFonts w:ascii="Palatino Linotype" w:hAnsi="Palatino Linotype" w:cs="Arial"/>
          <w:sz w:val="21"/>
          <w:szCs w:val="21"/>
        </w:rPr>
        <w:t xml:space="preserve"> visib</w:t>
      </w:r>
      <w:r w:rsidRPr="009B0E8C">
        <w:rPr>
          <w:rFonts w:ascii="Palatino Linotype" w:hAnsi="Palatino Linotype" w:cs="Arial"/>
          <w:sz w:val="21"/>
          <w:szCs w:val="21"/>
        </w:rPr>
        <w:t>ility</w:t>
      </w:r>
      <w:r w:rsidR="000664D2" w:rsidRPr="009B0E8C">
        <w:rPr>
          <w:rFonts w:ascii="Palatino Linotype" w:hAnsi="Palatino Linotype" w:cs="Arial"/>
          <w:sz w:val="21"/>
          <w:szCs w:val="21"/>
        </w:rPr>
        <w:t xml:space="preserve"> in the US</w:t>
      </w:r>
      <w:r w:rsidRPr="009B0E8C">
        <w:rPr>
          <w:rFonts w:ascii="Palatino Linotype" w:hAnsi="Palatino Linotype" w:cs="Arial"/>
          <w:sz w:val="21"/>
          <w:szCs w:val="21"/>
        </w:rPr>
        <w:t xml:space="preserve"> </w:t>
      </w:r>
      <w:r w:rsidR="009B0E8C" w:rsidRPr="009B0E8C">
        <w:rPr>
          <w:rFonts w:ascii="Palatino Linotype" w:hAnsi="Palatino Linotype" w:cs="Arial"/>
          <w:sz w:val="21"/>
          <w:szCs w:val="21"/>
        </w:rPr>
        <w:t>enabl</w:t>
      </w:r>
      <w:r w:rsidR="001D4F3C">
        <w:rPr>
          <w:rFonts w:ascii="Palatino Linotype" w:hAnsi="Palatino Linotype" w:cs="Arial"/>
          <w:sz w:val="21"/>
          <w:szCs w:val="21"/>
        </w:rPr>
        <w:t>es</w:t>
      </w:r>
      <w:r w:rsidR="0066024D" w:rsidRPr="009B0E8C">
        <w:rPr>
          <w:rFonts w:ascii="Palatino Linotype" w:hAnsi="Palatino Linotype" w:cs="Arial"/>
          <w:sz w:val="21"/>
          <w:szCs w:val="21"/>
        </w:rPr>
        <w:t xml:space="preserve"> their conduct </w:t>
      </w:r>
      <w:r w:rsidR="000664D2" w:rsidRPr="009B0E8C">
        <w:rPr>
          <w:rFonts w:ascii="Palatino Linotype" w:hAnsi="Palatino Linotype" w:cs="Arial"/>
          <w:sz w:val="21"/>
          <w:szCs w:val="21"/>
        </w:rPr>
        <w:t xml:space="preserve">with </w:t>
      </w:r>
      <w:r w:rsidR="001D4F3C">
        <w:rPr>
          <w:rFonts w:ascii="Palatino Linotype" w:hAnsi="Palatino Linotype" w:cs="Arial"/>
          <w:sz w:val="21"/>
          <w:szCs w:val="21"/>
        </w:rPr>
        <w:t>utmost</w:t>
      </w:r>
      <w:r w:rsidR="000664D2" w:rsidRPr="009B0E8C">
        <w:rPr>
          <w:rFonts w:ascii="Palatino Linotype" w:hAnsi="Palatino Linotype" w:cs="Arial"/>
          <w:sz w:val="21"/>
          <w:szCs w:val="21"/>
        </w:rPr>
        <w:t xml:space="preserve"> secrecy and </w:t>
      </w:r>
      <w:r w:rsidR="00832E3E">
        <w:rPr>
          <w:rFonts w:ascii="Palatino Linotype" w:hAnsi="Palatino Linotype" w:cs="Arial"/>
          <w:sz w:val="21"/>
          <w:szCs w:val="21"/>
        </w:rPr>
        <w:t>little</w:t>
      </w:r>
      <w:r w:rsidR="000664D2" w:rsidRPr="009B0E8C">
        <w:rPr>
          <w:rFonts w:ascii="Palatino Linotype" w:hAnsi="Palatino Linotype" w:cs="Arial"/>
          <w:sz w:val="21"/>
          <w:szCs w:val="21"/>
        </w:rPr>
        <w:t xml:space="preserve"> accountability.</w:t>
      </w:r>
    </w:p>
    <w:p w:rsidR="009F7255" w:rsidRDefault="00CC31C5"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T</w:t>
      </w:r>
      <w:r w:rsidR="00F2695A" w:rsidRPr="008E2D97">
        <w:rPr>
          <w:rFonts w:ascii="Palatino Linotype" w:hAnsi="Palatino Linotype" w:cs="Arial"/>
          <w:sz w:val="21"/>
          <w:szCs w:val="21"/>
        </w:rPr>
        <w:t xml:space="preserve">raining and employment of </w:t>
      </w:r>
      <w:r w:rsidR="009F7255">
        <w:rPr>
          <w:rFonts w:ascii="Palatino Linotype" w:hAnsi="Palatino Linotype" w:cs="Arial"/>
          <w:sz w:val="21"/>
          <w:szCs w:val="21"/>
        </w:rPr>
        <w:t xml:space="preserve">peace-keeping </w:t>
      </w:r>
      <w:r w:rsidR="00F2695A" w:rsidRPr="008E2D97">
        <w:rPr>
          <w:rFonts w:ascii="Palatino Linotype" w:hAnsi="Palatino Linotype" w:cs="Arial"/>
          <w:sz w:val="21"/>
          <w:szCs w:val="21"/>
        </w:rPr>
        <w:t xml:space="preserve">proxies </w:t>
      </w:r>
      <w:r w:rsidR="00832E3E">
        <w:rPr>
          <w:rFonts w:ascii="Palatino Linotype" w:hAnsi="Palatino Linotype" w:cs="Arial"/>
          <w:sz w:val="21"/>
          <w:szCs w:val="21"/>
        </w:rPr>
        <w:t>increases</w:t>
      </w:r>
      <w:r>
        <w:rPr>
          <w:rFonts w:ascii="Palatino Linotype" w:hAnsi="Palatino Linotype" w:cs="Arial"/>
          <w:sz w:val="21"/>
          <w:szCs w:val="21"/>
        </w:rPr>
        <w:t xml:space="preserve"> </w:t>
      </w:r>
      <w:r w:rsidR="00F2695A" w:rsidRPr="008E2D97">
        <w:rPr>
          <w:rFonts w:ascii="Palatino Linotype" w:hAnsi="Palatino Linotype" w:cs="Arial"/>
          <w:sz w:val="21"/>
          <w:szCs w:val="21"/>
        </w:rPr>
        <w:t>reliance on foreign forces</w:t>
      </w:r>
      <w:r w:rsidR="00E53CB9">
        <w:rPr>
          <w:rFonts w:ascii="Palatino Linotype" w:hAnsi="Palatino Linotype" w:cs="Arial"/>
          <w:sz w:val="21"/>
          <w:szCs w:val="21"/>
        </w:rPr>
        <w:t>,</w:t>
      </w:r>
      <w:r w:rsidR="00832E3E">
        <w:rPr>
          <w:rFonts w:ascii="Palatino Linotype" w:hAnsi="Palatino Linotype" w:cs="Arial"/>
          <w:sz w:val="21"/>
          <w:szCs w:val="21"/>
        </w:rPr>
        <w:t xml:space="preserve"> reduce US troop</w:t>
      </w:r>
      <w:r w:rsidR="00E53CB9">
        <w:rPr>
          <w:rFonts w:ascii="Palatino Linotype" w:hAnsi="Palatino Linotype" w:cs="Arial"/>
          <w:sz w:val="21"/>
          <w:szCs w:val="21"/>
        </w:rPr>
        <w:t xml:space="preserve"> casualties,</w:t>
      </w:r>
      <w:r w:rsidR="00832E3E">
        <w:rPr>
          <w:rFonts w:ascii="Palatino Linotype" w:hAnsi="Palatino Linotype" w:cs="Arial"/>
          <w:sz w:val="21"/>
          <w:szCs w:val="21"/>
        </w:rPr>
        <w:t xml:space="preserve"> and conceal</w:t>
      </w:r>
      <w:r w:rsidR="001641A0">
        <w:rPr>
          <w:rFonts w:ascii="Palatino Linotype" w:hAnsi="Palatino Linotype" w:cs="Arial"/>
          <w:sz w:val="21"/>
          <w:szCs w:val="21"/>
        </w:rPr>
        <w:t xml:space="preserve"> US involvement.</w:t>
      </w:r>
      <w:r w:rsidR="00F2695A" w:rsidRPr="008E2D97">
        <w:rPr>
          <w:rFonts w:ascii="Palatino Linotype" w:hAnsi="Palatino Linotype" w:cs="Arial"/>
          <w:sz w:val="21"/>
          <w:szCs w:val="21"/>
        </w:rPr>
        <w:t xml:space="preserve"> </w:t>
      </w:r>
      <w:r w:rsidR="001641A0">
        <w:rPr>
          <w:rFonts w:ascii="Palatino Linotype" w:hAnsi="Palatino Linotype" w:cs="Arial"/>
          <w:sz w:val="21"/>
          <w:szCs w:val="21"/>
        </w:rPr>
        <w:t>The US</w:t>
      </w:r>
      <w:r w:rsidR="00F2695A" w:rsidRPr="008E2D97">
        <w:rPr>
          <w:rFonts w:ascii="Palatino Linotype" w:hAnsi="Palatino Linotype" w:cs="Arial"/>
          <w:sz w:val="21"/>
          <w:szCs w:val="21"/>
        </w:rPr>
        <w:t xml:space="preserve"> </w:t>
      </w:r>
      <w:r w:rsidR="00832E3E">
        <w:rPr>
          <w:rFonts w:ascii="Palatino Linotype" w:hAnsi="Palatino Linotype" w:cs="Arial"/>
          <w:sz w:val="21"/>
          <w:szCs w:val="21"/>
        </w:rPr>
        <w:t>increasingly relies</w:t>
      </w:r>
      <w:r w:rsidR="00F2695A" w:rsidRPr="008E2D97">
        <w:rPr>
          <w:rFonts w:ascii="Palatino Linotype" w:hAnsi="Palatino Linotype" w:cs="Arial"/>
          <w:sz w:val="21"/>
          <w:szCs w:val="21"/>
        </w:rPr>
        <w:t xml:space="preserve"> on drones and special operations forces to fight scattered global enemies</w:t>
      </w:r>
      <w:r w:rsidR="00E53CB9">
        <w:rPr>
          <w:rFonts w:ascii="Palatino Linotype" w:hAnsi="Palatino Linotype" w:cs="Arial"/>
          <w:sz w:val="21"/>
          <w:szCs w:val="21"/>
        </w:rPr>
        <w:t>, and</w:t>
      </w:r>
      <w:r w:rsidR="00832E3E">
        <w:rPr>
          <w:rFonts w:ascii="Palatino Linotype" w:hAnsi="Palatino Linotype" w:cs="Arial"/>
          <w:sz w:val="21"/>
          <w:szCs w:val="21"/>
        </w:rPr>
        <w:t xml:space="preserve"> </w:t>
      </w:r>
      <w:r w:rsidR="00832E3E" w:rsidRPr="008E2D97">
        <w:rPr>
          <w:rFonts w:ascii="Palatino Linotype" w:hAnsi="Palatino Linotype" w:cs="Arial"/>
          <w:sz w:val="21"/>
          <w:szCs w:val="21"/>
        </w:rPr>
        <w:t xml:space="preserve">fighting duties </w:t>
      </w:r>
      <w:r w:rsidR="008152D4">
        <w:rPr>
          <w:rFonts w:ascii="Palatino Linotype" w:hAnsi="Palatino Linotype" w:cs="Arial"/>
          <w:sz w:val="21"/>
          <w:szCs w:val="21"/>
        </w:rPr>
        <w:t>are</w:t>
      </w:r>
      <w:r w:rsidR="00F2695A" w:rsidRPr="008E2D97">
        <w:rPr>
          <w:rFonts w:ascii="Palatino Linotype" w:hAnsi="Palatino Linotype" w:cs="Arial"/>
          <w:sz w:val="21"/>
          <w:szCs w:val="21"/>
        </w:rPr>
        <w:t xml:space="preserve"> outsourc</w:t>
      </w:r>
      <w:r w:rsidR="008152D4">
        <w:rPr>
          <w:rFonts w:ascii="Palatino Linotype" w:hAnsi="Palatino Linotype" w:cs="Arial"/>
          <w:sz w:val="21"/>
          <w:szCs w:val="21"/>
        </w:rPr>
        <w:t>ed</w:t>
      </w:r>
      <w:r w:rsidR="00F2695A" w:rsidRPr="008E2D97">
        <w:rPr>
          <w:rFonts w:ascii="Palatino Linotype" w:hAnsi="Palatino Linotype" w:cs="Arial"/>
          <w:sz w:val="21"/>
          <w:szCs w:val="21"/>
        </w:rPr>
        <w:t xml:space="preserve"> to proxies</w:t>
      </w:r>
      <w:r w:rsidR="008152D4">
        <w:rPr>
          <w:rFonts w:ascii="Palatino Linotype" w:hAnsi="Palatino Linotype" w:cs="Arial"/>
          <w:sz w:val="21"/>
          <w:szCs w:val="21"/>
        </w:rPr>
        <w:t xml:space="preserve"> in the Third World</w:t>
      </w:r>
      <w:r w:rsidR="00F2695A" w:rsidRPr="008E2D97">
        <w:rPr>
          <w:rFonts w:ascii="Palatino Linotype" w:hAnsi="Palatino Linotype" w:cs="Arial"/>
          <w:sz w:val="21"/>
          <w:szCs w:val="21"/>
        </w:rPr>
        <w:t>.</w:t>
      </w:r>
      <w:r>
        <w:rPr>
          <w:rFonts w:ascii="Palatino Linotype" w:hAnsi="Palatino Linotype" w:cs="Arial"/>
          <w:sz w:val="21"/>
          <w:szCs w:val="21"/>
        </w:rPr>
        <w:t xml:space="preserve"> </w:t>
      </w:r>
      <w:r w:rsidR="009F7255">
        <w:rPr>
          <w:rFonts w:ascii="Palatino Linotype" w:hAnsi="Palatino Linotype" w:cs="Arial"/>
          <w:sz w:val="21"/>
          <w:szCs w:val="21"/>
        </w:rPr>
        <w:t>Thus</w:t>
      </w:r>
      <w:r w:rsidR="008152D4">
        <w:rPr>
          <w:rFonts w:ascii="Palatino Linotype" w:hAnsi="Palatino Linotype" w:cs="Arial"/>
          <w:sz w:val="21"/>
          <w:szCs w:val="21"/>
        </w:rPr>
        <w:t xml:space="preserve"> US</w:t>
      </w:r>
      <w:r w:rsidR="00E53CB9">
        <w:rPr>
          <w:rFonts w:ascii="Palatino Linotype" w:hAnsi="Palatino Linotype" w:cs="Arial"/>
          <w:sz w:val="21"/>
          <w:szCs w:val="21"/>
        </w:rPr>
        <w:t xml:space="preserve"> military</w:t>
      </w:r>
      <w:r w:rsidR="009F7255">
        <w:rPr>
          <w:rFonts w:ascii="Palatino Linotype" w:hAnsi="Palatino Linotype" w:cs="Arial"/>
          <w:sz w:val="21"/>
          <w:szCs w:val="21"/>
        </w:rPr>
        <w:t xml:space="preserve"> </w:t>
      </w:r>
      <w:r w:rsidR="008152D4">
        <w:rPr>
          <w:rFonts w:ascii="Palatino Linotype" w:hAnsi="Palatino Linotype" w:cs="Arial"/>
          <w:sz w:val="21"/>
          <w:szCs w:val="21"/>
        </w:rPr>
        <w:t>expan</w:t>
      </w:r>
      <w:r w:rsidR="00E53CB9">
        <w:rPr>
          <w:rFonts w:ascii="Palatino Linotype" w:hAnsi="Palatino Linotype" w:cs="Arial"/>
          <w:sz w:val="21"/>
          <w:szCs w:val="21"/>
        </w:rPr>
        <w:t>sio</w:t>
      </w:r>
      <w:r w:rsidR="008152D4">
        <w:rPr>
          <w:rFonts w:ascii="Palatino Linotype" w:hAnsi="Palatino Linotype" w:cs="Arial"/>
          <w:sz w:val="21"/>
          <w:szCs w:val="21"/>
        </w:rPr>
        <w:t xml:space="preserve">n </w:t>
      </w:r>
      <w:r w:rsidR="00E53CB9">
        <w:rPr>
          <w:rFonts w:ascii="Palatino Linotype" w:hAnsi="Palatino Linotype" w:cs="Arial"/>
          <w:sz w:val="21"/>
          <w:szCs w:val="21"/>
        </w:rPr>
        <w:t xml:space="preserve">in </w:t>
      </w:r>
      <w:r w:rsidR="008152D4">
        <w:rPr>
          <w:rFonts w:ascii="Palatino Linotype" w:hAnsi="Palatino Linotype" w:cs="Arial"/>
          <w:sz w:val="21"/>
          <w:szCs w:val="21"/>
        </w:rPr>
        <w:t>Africa</w:t>
      </w:r>
      <w:r w:rsidR="009F7255">
        <w:rPr>
          <w:rFonts w:ascii="Palatino Linotype" w:hAnsi="Palatino Linotype" w:cs="Arial"/>
          <w:sz w:val="21"/>
          <w:szCs w:val="21"/>
        </w:rPr>
        <w:t xml:space="preserve"> is not </w:t>
      </w:r>
      <w:r w:rsidR="00E53CB9">
        <w:rPr>
          <w:rFonts w:ascii="Palatino Linotype" w:hAnsi="Palatino Linotype" w:cs="Arial"/>
          <w:sz w:val="21"/>
          <w:szCs w:val="21"/>
        </w:rPr>
        <w:lastRenderedPageBreak/>
        <w:t xml:space="preserve">about </w:t>
      </w:r>
      <w:r w:rsidR="009F7255">
        <w:rPr>
          <w:rFonts w:ascii="Palatino Linotype" w:hAnsi="Palatino Linotype" w:cs="Arial"/>
          <w:sz w:val="21"/>
          <w:szCs w:val="21"/>
        </w:rPr>
        <w:t>buildin</w:t>
      </w:r>
      <w:r w:rsidR="00E53CB9">
        <w:rPr>
          <w:rFonts w:ascii="Palatino Linotype" w:hAnsi="Palatino Linotype" w:cs="Arial"/>
          <w:sz w:val="21"/>
          <w:szCs w:val="21"/>
        </w:rPr>
        <w:t>g large military bases, but making</w:t>
      </w:r>
      <w:r w:rsidR="009F7255">
        <w:rPr>
          <w:rFonts w:ascii="Palatino Linotype" w:hAnsi="Palatino Linotype" w:cs="Arial"/>
          <w:sz w:val="21"/>
          <w:szCs w:val="21"/>
        </w:rPr>
        <w:t xml:space="preserve"> </w:t>
      </w:r>
      <w:r w:rsidR="002C1CE3">
        <w:rPr>
          <w:rFonts w:ascii="Palatino Linotype" w:hAnsi="Palatino Linotype" w:cs="Arial"/>
          <w:sz w:val="21"/>
          <w:szCs w:val="21"/>
        </w:rPr>
        <w:t>African</w:t>
      </w:r>
      <w:r w:rsidR="009F7255">
        <w:rPr>
          <w:rFonts w:ascii="Palatino Linotype" w:hAnsi="Palatino Linotype" w:cs="Arial"/>
          <w:sz w:val="21"/>
          <w:szCs w:val="21"/>
        </w:rPr>
        <w:t xml:space="preserve"> countr</w:t>
      </w:r>
      <w:r w:rsidR="002C1CE3">
        <w:rPr>
          <w:rFonts w:ascii="Palatino Linotype" w:hAnsi="Palatino Linotype" w:cs="Arial"/>
          <w:sz w:val="21"/>
          <w:szCs w:val="21"/>
        </w:rPr>
        <w:t>ies</w:t>
      </w:r>
      <w:r w:rsidR="009F7255">
        <w:rPr>
          <w:rFonts w:ascii="Palatino Linotype" w:hAnsi="Palatino Linotype" w:cs="Arial"/>
          <w:sz w:val="21"/>
          <w:szCs w:val="21"/>
        </w:rPr>
        <w:t xml:space="preserve"> </w:t>
      </w:r>
      <w:r w:rsidR="008152D4">
        <w:rPr>
          <w:rFonts w:ascii="Palatino Linotype" w:hAnsi="Palatino Linotype" w:cs="Arial"/>
          <w:sz w:val="21"/>
          <w:szCs w:val="21"/>
        </w:rPr>
        <w:t xml:space="preserve">readily </w:t>
      </w:r>
      <w:r w:rsidR="009F7255">
        <w:rPr>
          <w:rFonts w:ascii="Palatino Linotype" w:hAnsi="Palatino Linotype" w:cs="Arial"/>
          <w:sz w:val="21"/>
          <w:szCs w:val="21"/>
        </w:rPr>
        <w:t xml:space="preserve">accessible </w:t>
      </w:r>
      <w:r w:rsidR="008152D4">
        <w:rPr>
          <w:rFonts w:ascii="Palatino Linotype" w:hAnsi="Palatino Linotype" w:cs="Arial"/>
          <w:sz w:val="21"/>
          <w:szCs w:val="21"/>
        </w:rPr>
        <w:t>to conduct</w:t>
      </w:r>
      <w:r w:rsidR="009F7255">
        <w:rPr>
          <w:rFonts w:ascii="Palatino Linotype" w:hAnsi="Palatino Linotype" w:cs="Arial"/>
          <w:sz w:val="21"/>
          <w:szCs w:val="21"/>
        </w:rPr>
        <w:t xml:space="preserve"> </w:t>
      </w:r>
      <w:r w:rsidR="008152D4">
        <w:rPr>
          <w:rFonts w:ascii="Palatino Linotype" w:hAnsi="Palatino Linotype" w:cs="Arial"/>
          <w:sz w:val="21"/>
          <w:szCs w:val="21"/>
        </w:rPr>
        <w:t xml:space="preserve">training </w:t>
      </w:r>
      <w:r w:rsidR="009F7255">
        <w:rPr>
          <w:rFonts w:ascii="Palatino Linotype" w:hAnsi="Palatino Linotype" w:cs="Arial"/>
          <w:sz w:val="21"/>
          <w:szCs w:val="21"/>
        </w:rPr>
        <w:t xml:space="preserve">operations </w:t>
      </w:r>
      <w:r w:rsidR="008152D4">
        <w:rPr>
          <w:rFonts w:ascii="Palatino Linotype" w:hAnsi="Palatino Linotype" w:cs="Arial"/>
          <w:sz w:val="21"/>
          <w:szCs w:val="21"/>
        </w:rPr>
        <w:t>and</w:t>
      </w:r>
      <w:r w:rsidR="009F7255">
        <w:rPr>
          <w:rFonts w:ascii="Palatino Linotype" w:hAnsi="Palatino Linotype" w:cs="Arial"/>
          <w:sz w:val="21"/>
          <w:szCs w:val="21"/>
        </w:rPr>
        <w:t xml:space="preserve"> launch</w:t>
      </w:r>
      <w:r w:rsidR="008152D4">
        <w:rPr>
          <w:rFonts w:ascii="Palatino Linotype" w:hAnsi="Palatino Linotype" w:cs="Arial"/>
          <w:sz w:val="21"/>
          <w:szCs w:val="21"/>
        </w:rPr>
        <w:t xml:space="preserve"> </w:t>
      </w:r>
      <w:r w:rsidR="009F7255">
        <w:rPr>
          <w:rFonts w:ascii="Palatino Linotype" w:hAnsi="Palatino Linotype" w:cs="Arial"/>
          <w:sz w:val="21"/>
          <w:szCs w:val="21"/>
        </w:rPr>
        <w:t xml:space="preserve">attacks. </w:t>
      </w:r>
    </w:p>
    <w:p w:rsidR="008152D4" w:rsidRDefault="008152D4" w:rsidP="00364066">
      <w:pPr>
        <w:pStyle w:val="NormalWeb"/>
        <w:spacing w:before="0" w:beforeAutospacing="0" w:afterAutospacing="0" w:line="264" w:lineRule="auto"/>
        <w:contextualSpacing/>
        <w:jc w:val="both"/>
        <w:rPr>
          <w:rFonts w:ascii="Palatino Linotype" w:hAnsi="Palatino Linotype" w:cs="Arial"/>
          <w:sz w:val="21"/>
          <w:szCs w:val="21"/>
        </w:rPr>
      </w:pPr>
      <w:r>
        <w:rPr>
          <w:rFonts w:ascii="Palatino Linotype" w:hAnsi="Palatino Linotype" w:cs="Arial"/>
          <w:sz w:val="21"/>
          <w:szCs w:val="21"/>
        </w:rPr>
        <w:t xml:space="preserve">The US is still the strongest global economy </w:t>
      </w:r>
      <w:r w:rsidR="00E53CB9">
        <w:rPr>
          <w:rFonts w:ascii="Palatino Linotype" w:hAnsi="Palatino Linotype" w:cs="Arial"/>
          <w:sz w:val="21"/>
          <w:szCs w:val="21"/>
        </w:rPr>
        <w:t>with</w:t>
      </w:r>
      <w:r>
        <w:rPr>
          <w:rFonts w:ascii="Palatino Linotype" w:hAnsi="Palatino Linotype" w:cs="Arial"/>
          <w:sz w:val="21"/>
          <w:szCs w:val="21"/>
        </w:rPr>
        <w:t xml:space="preserve"> interests to protect around the globe. With </w:t>
      </w:r>
      <w:r w:rsidR="00E53CB9">
        <w:rPr>
          <w:rFonts w:ascii="Palatino Linotype" w:hAnsi="Palatino Linotype" w:cs="Arial"/>
          <w:sz w:val="21"/>
          <w:szCs w:val="21"/>
        </w:rPr>
        <w:t xml:space="preserve">new players challenging </w:t>
      </w:r>
      <w:r>
        <w:rPr>
          <w:rFonts w:ascii="Palatino Linotype" w:hAnsi="Palatino Linotype" w:cs="Arial"/>
          <w:sz w:val="21"/>
          <w:szCs w:val="21"/>
        </w:rPr>
        <w:t xml:space="preserve">its </w:t>
      </w:r>
      <w:r w:rsidR="00DB58D4">
        <w:rPr>
          <w:rFonts w:ascii="Palatino Linotype" w:hAnsi="Palatino Linotype" w:cs="Arial"/>
          <w:sz w:val="21"/>
          <w:szCs w:val="21"/>
        </w:rPr>
        <w:t xml:space="preserve">geopolitical </w:t>
      </w:r>
      <w:r>
        <w:rPr>
          <w:rFonts w:ascii="Palatino Linotype" w:hAnsi="Palatino Linotype" w:cs="Arial"/>
          <w:sz w:val="21"/>
          <w:szCs w:val="21"/>
        </w:rPr>
        <w:t>influence and economic competitiveness</w:t>
      </w:r>
      <w:r w:rsidR="00DB58D4">
        <w:rPr>
          <w:rFonts w:ascii="Palatino Linotype" w:hAnsi="Palatino Linotype" w:cs="Arial"/>
          <w:sz w:val="21"/>
          <w:szCs w:val="21"/>
        </w:rPr>
        <w:t xml:space="preserve">, it will rely </w:t>
      </w:r>
      <w:r w:rsidR="00CA152E">
        <w:rPr>
          <w:rFonts w:ascii="Palatino Linotype" w:hAnsi="Palatino Linotype" w:cs="Arial"/>
          <w:sz w:val="21"/>
          <w:szCs w:val="21"/>
        </w:rPr>
        <w:t>heavi</w:t>
      </w:r>
      <w:r w:rsidR="00DB58D4">
        <w:rPr>
          <w:rFonts w:ascii="Palatino Linotype" w:hAnsi="Palatino Linotype" w:cs="Arial"/>
          <w:sz w:val="21"/>
          <w:szCs w:val="21"/>
        </w:rPr>
        <w:t xml:space="preserve">ly on military might. </w:t>
      </w:r>
      <w:r w:rsidR="00CA152E">
        <w:rPr>
          <w:rFonts w:ascii="Palatino Linotype" w:hAnsi="Palatino Linotype" w:cs="Arial"/>
          <w:sz w:val="21"/>
          <w:szCs w:val="21"/>
        </w:rPr>
        <w:t xml:space="preserve">As </w:t>
      </w:r>
      <w:r w:rsidR="00DB58D4">
        <w:rPr>
          <w:rFonts w:ascii="Palatino Linotype" w:hAnsi="Palatino Linotype" w:cs="Arial"/>
          <w:sz w:val="21"/>
          <w:szCs w:val="21"/>
        </w:rPr>
        <w:t xml:space="preserve">waging war on strong ‘enemies’ </w:t>
      </w:r>
      <w:r w:rsidR="00CA152E">
        <w:rPr>
          <w:rFonts w:ascii="Palatino Linotype" w:hAnsi="Palatino Linotype" w:cs="Arial"/>
          <w:sz w:val="21"/>
          <w:szCs w:val="21"/>
        </w:rPr>
        <w:t xml:space="preserve">is </w:t>
      </w:r>
      <w:r w:rsidR="00DB58D4">
        <w:rPr>
          <w:rFonts w:ascii="Palatino Linotype" w:hAnsi="Palatino Linotype" w:cs="Arial"/>
          <w:sz w:val="21"/>
          <w:szCs w:val="21"/>
        </w:rPr>
        <w:t xml:space="preserve">self-destructive,  proxy wars and surrogates </w:t>
      </w:r>
      <w:r w:rsidR="00CA152E">
        <w:rPr>
          <w:rFonts w:ascii="Palatino Linotype" w:hAnsi="Palatino Linotype" w:cs="Arial"/>
          <w:sz w:val="21"/>
          <w:szCs w:val="21"/>
        </w:rPr>
        <w:t xml:space="preserve">will be used in efforts </w:t>
      </w:r>
      <w:r w:rsidR="00DB58D4">
        <w:rPr>
          <w:rFonts w:ascii="Palatino Linotype" w:hAnsi="Palatino Linotype" w:cs="Arial"/>
          <w:sz w:val="21"/>
          <w:szCs w:val="21"/>
        </w:rPr>
        <w:t>to weaken rivals for global power.</w:t>
      </w:r>
    </w:p>
    <w:p w:rsidR="0060264C" w:rsidRDefault="0060264C" w:rsidP="0066752C">
      <w:pPr>
        <w:pStyle w:val="NormalWeb"/>
        <w:spacing w:before="0" w:beforeAutospacing="0" w:after="120" w:afterAutospacing="0" w:line="264" w:lineRule="auto"/>
        <w:contextualSpacing/>
        <w:jc w:val="both"/>
        <w:rPr>
          <w:rFonts w:ascii="Palatino Linotype" w:hAnsi="Palatino Linotype" w:cs="Arial"/>
          <w:sz w:val="21"/>
          <w:szCs w:val="21"/>
        </w:rPr>
      </w:pPr>
    </w:p>
    <w:p w:rsidR="0060264C" w:rsidRPr="006343DF" w:rsidRDefault="00B3411B" w:rsidP="00364066">
      <w:pPr>
        <w:pStyle w:val="NormalWeb"/>
        <w:spacing w:before="0" w:beforeAutospacing="0" w:afterAutospacing="0" w:line="264" w:lineRule="auto"/>
        <w:contextualSpacing/>
        <w:jc w:val="both"/>
        <w:rPr>
          <w:rFonts w:ascii="Palatino Linotype" w:hAnsi="Palatino Linotype" w:cs="Arial"/>
          <w:b/>
          <w:sz w:val="28"/>
          <w:szCs w:val="28"/>
        </w:rPr>
      </w:pPr>
      <w:r w:rsidRPr="006343DF">
        <w:rPr>
          <w:rFonts w:ascii="Palatino Linotype" w:hAnsi="Palatino Linotype" w:cs="Arial"/>
          <w:b/>
          <w:sz w:val="28"/>
          <w:szCs w:val="28"/>
        </w:rPr>
        <w:t>US</w:t>
      </w:r>
      <w:r w:rsidR="00BA6711" w:rsidRPr="006343DF">
        <w:rPr>
          <w:rFonts w:ascii="Palatino Linotype" w:hAnsi="Palatino Linotype" w:cs="Arial"/>
          <w:b/>
          <w:sz w:val="28"/>
          <w:szCs w:val="28"/>
        </w:rPr>
        <w:t xml:space="preserve"> </w:t>
      </w:r>
      <w:r w:rsidR="0060264C" w:rsidRPr="006343DF">
        <w:rPr>
          <w:rFonts w:ascii="Palatino Linotype" w:hAnsi="Palatino Linotype" w:cs="Arial"/>
          <w:b/>
          <w:sz w:val="28"/>
          <w:szCs w:val="28"/>
        </w:rPr>
        <w:t>Imperialis</w:t>
      </w:r>
      <w:r w:rsidR="007C4CE8" w:rsidRPr="006343DF">
        <w:rPr>
          <w:rFonts w:ascii="Palatino Linotype" w:hAnsi="Palatino Linotype" w:cs="Arial"/>
          <w:b/>
          <w:sz w:val="28"/>
          <w:szCs w:val="28"/>
        </w:rPr>
        <w:t>m</w:t>
      </w:r>
      <w:r w:rsidR="0060264C" w:rsidRPr="006343DF">
        <w:rPr>
          <w:rFonts w:ascii="Palatino Linotype" w:hAnsi="Palatino Linotype" w:cs="Arial"/>
          <w:b/>
          <w:sz w:val="28"/>
          <w:szCs w:val="28"/>
        </w:rPr>
        <w:t xml:space="preserve"> Today</w:t>
      </w:r>
    </w:p>
    <w:p w:rsidR="00C639CA" w:rsidRDefault="0060264C"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US</w:t>
      </w:r>
      <w:r w:rsidR="00B3411B">
        <w:rPr>
          <w:rFonts w:ascii="Palatino Linotype" w:hAnsi="Palatino Linotype" w:cs="Arial"/>
          <w:sz w:val="21"/>
          <w:szCs w:val="21"/>
        </w:rPr>
        <w:t>,</w:t>
      </w:r>
      <w:r>
        <w:rPr>
          <w:rFonts w:ascii="Palatino Linotype" w:hAnsi="Palatino Linotype" w:cs="Arial"/>
          <w:sz w:val="21"/>
          <w:szCs w:val="21"/>
        </w:rPr>
        <w:t xml:space="preserve"> the </w:t>
      </w:r>
      <w:r w:rsidR="00F21B3A">
        <w:rPr>
          <w:rFonts w:ascii="Palatino Linotype" w:hAnsi="Palatino Linotype" w:cs="Arial"/>
          <w:sz w:val="21"/>
          <w:szCs w:val="21"/>
        </w:rPr>
        <w:t>prime</w:t>
      </w:r>
      <w:r>
        <w:rPr>
          <w:rFonts w:ascii="Palatino Linotype" w:hAnsi="Palatino Linotype" w:cs="Arial"/>
          <w:sz w:val="21"/>
          <w:szCs w:val="21"/>
        </w:rPr>
        <w:t xml:space="preserve"> imperialist power</w:t>
      </w:r>
      <w:r w:rsidR="00B3411B">
        <w:rPr>
          <w:rFonts w:ascii="Palatino Linotype" w:hAnsi="Palatino Linotype" w:cs="Arial"/>
          <w:sz w:val="21"/>
          <w:szCs w:val="21"/>
        </w:rPr>
        <w:t>,</w:t>
      </w:r>
      <w:r w:rsidR="00FD15A5">
        <w:rPr>
          <w:rFonts w:ascii="Palatino Linotype" w:hAnsi="Palatino Linotype" w:cs="Arial"/>
          <w:sz w:val="21"/>
          <w:szCs w:val="21"/>
        </w:rPr>
        <w:t xml:space="preserve"> leads </w:t>
      </w:r>
      <w:r w:rsidR="00575317">
        <w:rPr>
          <w:rFonts w:ascii="Palatino Linotype" w:hAnsi="Palatino Linotype" w:cs="Arial"/>
          <w:sz w:val="21"/>
          <w:szCs w:val="21"/>
        </w:rPr>
        <w:t xml:space="preserve">an </w:t>
      </w:r>
      <w:r>
        <w:rPr>
          <w:rFonts w:ascii="Palatino Linotype" w:hAnsi="Palatino Linotype" w:cs="Arial"/>
          <w:sz w:val="21"/>
          <w:szCs w:val="21"/>
        </w:rPr>
        <w:t xml:space="preserve">imperialist </w:t>
      </w:r>
      <w:r w:rsidR="00575317">
        <w:rPr>
          <w:rFonts w:ascii="Palatino Linotype" w:hAnsi="Palatino Linotype" w:cs="Arial"/>
          <w:sz w:val="21"/>
          <w:szCs w:val="21"/>
        </w:rPr>
        <w:t>alliance</w:t>
      </w:r>
      <w:r>
        <w:rPr>
          <w:rFonts w:ascii="Palatino Linotype" w:hAnsi="Palatino Linotype" w:cs="Arial"/>
          <w:sz w:val="21"/>
          <w:szCs w:val="21"/>
        </w:rPr>
        <w:t xml:space="preserve">. </w:t>
      </w:r>
      <w:r w:rsidR="00C24536">
        <w:rPr>
          <w:rFonts w:ascii="Palatino Linotype" w:hAnsi="Palatino Linotype" w:cs="Arial"/>
          <w:sz w:val="21"/>
          <w:szCs w:val="21"/>
        </w:rPr>
        <w:t>Its g</w:t>
      </w:r>
      <w:r>
        <w:rPr>
          <w:rFonts w:ascii="Palatino Linotype" w:hAnsi="Palatino Linotype" w:cs="Arial"/>
          <w:sz w:val="21"/>
          <w:szCs w:val="21"/>
        </w:rPr>
        <w:t xml:space="preserve">lobal dominance </w:t>
      </w:r>
      <w:r w:rsidR="001E571B">
        <w:rPr>
          <w:rFonts w:ascii="Palatino Linotype" w:hAnsi="Palatino Linotype" w:cs="Arial"/>
          <w:sz w:val="21"/>
          <w:szCs w:val="21"/>
        </w:rPr>
        <w:t>out</w:t>
      </w:r>
      <w:r w:rsidR="00B2411F">
        <w:rPr>
          <w:rFonts w:ascii="Palatino Linotype" w:hAnsi="Palatino Linotype" w:cs="Arial"/>
          <w:sz w:val="21"/>
          <w:szCs w:val="21"/>
        </w:rPr>
        <w:t>l</w:t>
      </w:r>
      <w:r w:rsidR="00F21B3A">
        <w:rPr>
          <w:rFonts w:ascii="Palatino Linotype" w:hAnsi="Palatino Linotype" w:cs="Arial"/>
          <w:sz w:val="21"/>
          <w:szCs w:val="21"/>
        </w:rPr>
        <w:t>iv</w:t>
      </w:r>
      <w:r w:rsidR="00B2411F">
        <w:rPr>
          <w:rFonts w:ascii="Palatino Linotype" w:hAnsi="Palatino Linotype" w:cs="Arial"/>
          <w:sz w:val="21"/>
          <w:szCs w:val="21"/>
        </w:rPr>
        <w:t>ed</w:t>
      </w:r>
      <w:r>
        <w:rPr>
          <w:rFonts w:ascii="Palatino Linotype" w:hAnsi="Palatino Linotype" w:cs="Arial"/>
          <w:sz w:val="21"/>
          <w:szCs w:val="21"/>
        </w:rPr>
        <w:t xml:space="preserve"> Soviet </w:t>
      </w:r>
      <w:r w:rsidR="001E571B">
        <w:rPr>
          <w:rFonts w:ascii="Palatino Linotype" w:hAnsi="Palatino Linotype" w:cs="Arial"/>
          <w:sz w:val="21"/>
          <w:szCs w:val="21"/>
        </w:rPr>
        <w:t>rivalry</w:t>
      </w:r>
      <w:r>
        <w:rPr>
          <w:rFonts w:ascii="Palatino Linotype" w:hAnsi="Palatino Linotype" w:cs="Arial"/>
          <w:sz w:val="21"/>
          <w:szCs w:val="21"/>
        </w:rPr>
        <w:t xml:space="preserve"> </w:t>
      </w:r>
      <w:r w:rsidR="005C1798">
        <w:rPr>
          <w:rFonts w:ascii="Palatino Linotype" w:hAnsi="Palatino Linotype" w:cs="Arial"/>
          <w:sz w:val="21"/>
          <w:szCs w:val="21"/>
        </w:rPr>
        <w:t>and</w:t>
      </w:r>
      <w:r>
        <w:rPr>
          <w:rFonts w:ascii="Palatino Linotype" w:hAnsi="Palatino Linotype" w:cs="Arial"/>
          <w:sz w:val="21"/>
          <w:szCs w:val="21"/>
        </w:rPr>
        <w:t xml:space="preserve"> the </w:t>
      </w:r>
      <w:r w:rsidR="00B3411B">
        <w:rPr>
          <w:rFonts w:ascii="Palatino Linotype" w:hAnsi="Palatino Linotype" w:cs="Arial"/>
          <w:sz w:val="21"/>
          <w:szCs w:val="21"/>
        </w:rPr>
        <w:t>prospect of</w:t>
      </w:r>
      <w:r>
        <w:rPr>
          <w:rFonts w:ascii="Palatino Linotype" w:hAnsi="Palatino Linotype" w:cs="Arial"/>
          <w:sz w:val="21"/>
          <w:szCs w:val="21"/>
        </w:rPr>
        <w:t xml:space="preserve"> </w:t>
      </w:r>
      <w:r w:rsidR="00B2411F">
        <w:rPr>
          <w:rFonts w:ascii="Palatino Linotype" w:hAnsi="Palatino Linotype" w:cs="Arial"/>
          <w:sz w:val="21"/>
          <w:szCs w:val="21"/>
        </w:rPr>
        <w:t>contest by the EU</w:t>
      </w:r>
      <w:r>
        <w:rPr>
          <w:rFonts w:ascii="Palatino Linotype" w:hAnsi="Palatino Linotype" w:cs="Arial"/>
          <w:sz w:val="21"/>
          <w:szCs w:val="21"/>
        </w:rPr>
        <w:t xml:space="preserve">. </w:t>
      </w:r>
      <w:r w:rsidR="00F17D90">
        <w:rPr>
          <w:rFonts w:ascii="Palatino Linotype" w:hAnsi="Palatino Linotype" w:cs="Arial"/>
          <w:sz w:val="21"/>
          <w:szCs w:val="21"/>
        </w:rPr>
        <w:t xml:space="preserve">West </w:t>
      </w:r>
      <w:r w:rsidR="00575317">
        <w:rPr>
          <w:rFonts w:ascii="Palatino Linotype" w:hAnsi="Palatino Linotype" w:cs="Arial"/>
          <w:sz w:val="21"/>
          <w:szCs w:val="21"/>
        </w:rPr>
        <w:t xml:space="preserve">Europe </w:t>
      </w:r>
      <w:r>
        <w:rPr>
          <w:rFonts w:ascii="Palatino Linotype" w:hAnsi="Palatino Linotype" w:cs="Arial"/>
          <w:sz w:val="21"/>
          <w:szCs w:val="21"/>
        </w:rPr>
        <w:t>and Japan</w:t>
      </w:r>
      <w:r w:rsidR="00B2411F">
        <w:rPr>
          <w:rFonts w:ascii="Palatino Linotype" w:hAnsi="Palatino Linotype" w:cs="Arial"/>
          <w:sz w:val="21"/>
          <w:szCs w:val="21"/>
        </w:rPr>
        <w:t xml:space="preserve"> </w:t>
      </w:r>
      <w:r>
        <w:rPr>
          <w:rFonts w:ascii="Palatino Linotype" w:hAnsi="Palatino Linotype" w:cs="Arial"/>
          <w:sz w:val="21"/>
          <w:szCs w:val="21"/>
        </w:rPr>
        <w:t xml:space="preserve">assert </w:t>
      </w:r>
      <w:r w:rsidR="00BA6711">
        <w:rPr>
          <w:rFonts w:ascii="Palatino Linotype" w:hAnsi="Palatino Linotype" w:cs="Arial"/>
          <w:sz w:val="21"/>
          <w:szCs w:val="21"/>
        </w:rPr>
        <w:t xml:space="preserve">their </w:t>
      </w:r>
      <w:r w:rsidR="00107AF7">
        <w:rPr>
          <w:rFonts w:ascii="Palatino Linotype" w:hAnsi="Palatino Linotype" w:cs="Arial"/>
          <w:sz w:val="21"/>
          <w:szCs w:val="21"/>
        </w:rPr>
        <w:t>interests</w:t>
      </w:r>
      <w:r w:rsidR="00E33876" w:rsidRPr="00E33876">
        <w:rPr>
          <w:rFonts w:ascii="Palatino Linotype" w:hAnsi="Palatino Linotype" w:cs="Arial"/>
          <w:sz w:val="21"/>
          <w:szCs w:val="21"/>
        </w:rPr>
        <w:t xml:space="preserve"> </w:t>
      </w:r>
      <w:r>
        <w:rPr>
          <w:rFonts w:ascii="Palatino Linotype" w:hAnsi="Palatino Linotype" w:cs="Arial"/>
          <w:sz w:val="21"/>
          <w:szCs w:val="21"/>
        </w:rPr>
        <w:t xml:space="preserve">in </w:t>
      </w:r>
      <w:r w:rsidR="00612F45">
        <w:rPr>
          <w:rFonts w:ascii="Palatino Linotype" w:hAnsi="Palatino Linotype" w:cs="Arial"/>
          <w:sz w:val="21"/>
          <w:szCs w:val="21"/>
        </w:rPr>
        <w:t xml:space="preserve">dealings with Russia </w:t>
      </w:r>
      <w:r w:rsidR="00575317">
        <w:rPr>
          <w:rFonts w:ascii="Palatino Linotype" w:hAnsi="Palatino Linotype" w:cs="Arial"/>
          <w:sz w:val="21"/>
          <w:szCs w:val="21"/>
        </w:rPr>
        <w:t>and</w:t>
      </w:r>
      <w:r w:rsidR="00612F45">
        <w:rPr>
          <w:rFonts w:ascii="Palatino Linotype" w:hAnsi="Palatino Linotype" w:cs="Arial"/>
          <w:sz w:val="21"/>
          <w:szCs w:val="21"/>
        </w:rPr>
        <w:t xml:space="preserve"> China</w:t>
      </w:r>
      <w:r>
        <w:rPr>
          <w:rFonts w:ascii="Palatino Linotype" w:hAnsi="Palatino Linotype" w:cs="Arial"/>
          <w:sz w:val="21"/>
          <w:szCs w:val="21"/>
        </w:rPr>
        <w:t xml:space="preserve">, but </w:t>
      </w:r>
      <w:r w:rsidR="00F21B3A">
        <w:rPr>
          <w:rFonts w:ascii="Palatino Linotype" w:hAnsi="Palatino Linotype" w:cs="Arial"/>
          <w:sz w:val="21"/>
          <w:szCs w:val="21"/>
        </w:rPr>
        <w:t>remain loyal to</w:t>
      </w:r>
      <w:r w:rsidR="005C1798">
        <w:rPr>
          <w:rFonts w:ascii="Palatino Linotype" w:hAnsi="Palatino Linotype" w:cs="Arial"/>
          <w:sz w:val="21"/>
          <w:szCs w:val="21"/>
        </w:rPr>
        <w:t xml:space="preserve"> the US in</w:t>
      </w:r>
      <w:r w:rsidR="00575317">
        <w:rPr>
          <w:rFonts w:ascii="Palatino Linotype" w:hAnsi="Palatino Linotype" w:cs="Arial"/>
          <w:sz w:val="21"/>
          <w:szCs w:val="21"/>
        </w:rPr>
        <w:t xml:space="preserve"> Third </w:t>
      </w:r>
      <w:r w:rsidR="00E33876">
        <w:rPr>
          <w:rFonts w:ascii="Palatino Linotype" w:hAnsi="Palatino Linotype" w:cs="Arial"/>
          <w:sz w:val="21"/>
          <w:szCs w:val="21"/>
        </w:rPr>
        <w:t>W</w:t>
      </w:r>
      <w:r w:rsidR="00575317">
        <w:rPr>
          <w:rFonts w:ascii="Palatino Linotype" w:hAnsi="Palatino Linotype" w:cs="Arial"/>
          <w:sz w:val="21"/>
          <w:szCs w:val="21"/>
        </w:rPr>
        <w:t xml:space="preserve">orld issues. </w:t>
      </w:r>
    </w:p>
    <w:p w:rsidR="000249D0" w:rsidRDefault="00F17D90"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The US, while losing grip of its economy, </w:t>
      </w:r>
      <w:r w:rsidR="003B4233">
        <w:rPr>
          <w:rFonts w:ascii="Palatino Linotype" w:hAnsi="Palatino Linotype" w:cs="Arial"/>
          <w:sz w:val="21"/>
          <w:szCs w:val="21"/>
        </w:rPr>
        <w:t xml:space="preserve">defends </w:t>
      </w:r>
      <w:r w:rsidR="006914FE">
        <w:rPr>
          <w:rFonts w:ascii="Palatino Linotype" w:hAnsi="Palatino Linotype" w:cs="Arial"/>
          <w:sz w:val="21"/>
          <w:szCs w:val="21"/>
        </w:rPr>
        <w:t>and expand</w:t>
      </w:r>
      <w:r w:rsidR="003B4233">
        <w:rPr>
          <w:rFonts w:ascii="Palatino Linotype" w:hAnsi="Palatino Linotype" w:cs="Arial"/>
          <w:sz w:val="21"/>
          <w:szCs w:val="21"/>
        </w:rPr>
        <w:t>s</w:t>
      </w:r>
      <w:r w:rsidR="006914FE">
        <w:rPr>
          <w:rFonts w:ascii="Palatino Linotype" w:hAnsi="Palatino Linotype" w:cs="Arial"/>
          <w:sz w:val="21"/>
          <w:szCs w:val="21"/>
        </w:rPr>
        <w:t xml:space="preserve"> </w:t>
      </w:r>
      <w:r w:rsidR="002B248D">
        <w:rPr>
          <w:rFonts w:ascii="Palatino Linotype" w:hAnsi="Palatino Linotype" w:cs="Arial"/>
          <w:sz w:val="21"/>
          <w:szCs w:val="21"/>
        </w:rPr>
        <w:t xml:space="preserve">its global military presence. </w:t>
      </w:r>
      <w:r>
        <w:rPr>
          <w:rFonts w:ascii="Palatino Linotype" w:hAnsi="Palatino Linotype" w:cs="Arial"/>
          <w:sz w:val="21"/>
          <w:szCs w:val="21"/>
        </w:rPr>
        <w:t>Prospects of a US-dominated unipolar world following the fall</w:t>
      </w:r>
      <w:r w:rsidR="00B062CD">
        <w:rPr>
          <w:rFonts w:ascii="Palatino Linotype" w:hAnsi="Palatino Linotype" w:cs="Arial"/>
          <w:sz w:val="21"/>
          <w:szCs w:val="21"/>
        </w:rPr>
        <w:t xml:space="preserve"> </w:t>
      </w:r>
      <w:r w:rsidR="00F21B3A">
        <w:rPr>
          <w:rFonts w:ascii="Palatino Linotype" w:hAnsi="Palatino Linotype" w:cs="Arial"/>
          <w:sz w:val="21"/>
          <w:szCs w:val="21"/>
        </w:rPr>
        <w:t xml:space="preserve">of </w:t>
      </w:r>
      <w:r w:rsidR="002B248D">
        <w:rPr>
          <w:rFonts w:ascii="Palatino Linotype" w:hAnsi="Palatino Linotype" w:cs="Arial"/>
          <w:sz w:val="21"/>
          <w:szCs w:val="21"/>
        </w:rPr>
        <w:t>socialist regimes</w:t>
      </w:r>
      <w:r>
        <w:rPr>
          <w:rFonts w:ascii="Palatino Linotype" w:hAnsi="Palatino Linotype" w:cs="Arial"/>
          <w:sz w:val="21"/>
          <w:szCs w:val="21"/>
        </w:rPr>
        <w:t xml:space="preserve"> in</w:t>
      </w:r>
      <w:r w:rsidR="002B248D">
        <w:rPr>
          <w:rFonts w:ascii="Palatino Linotype" w:hAnsi="Palatino Linotype" w:cs="Arial"/>
          <w:sz w:val="21"/>
          <w:szCs w:val="21"/>
        </w:rPr>
        <w:t xml:space="preserve"> </w:t>
      </w:r>
      <w:r>
        <w:rPr>
          <w:rFonts w:ascii="Palatino Linotype" w:hAnsi="Palatino Linotype" w:cs="Arial"/>
          <w:sz w:val="21"/>
          <w:szCs w:val="21"/>
        </w:rPr>
        <w:t>Europe fast evaporated</w:t>
      </w:r>
      <w:r w:rsidR="00CE7BEE">
        <w:rPr>
          <w:rFonts w:ascii="Palatino Linotype" w:hAnsi="Palatino Linotype" w:cs="Arial"/>
          <w:sz w:val="21"/>
          <w:szCs w:val="21"/>
        </w:rPr>
        <w:t xml:space="preserve">. US hegemony </w:t>
      </w:r>
      <w:r>
        <w:rPr>
          <w:rFonts w:ascii="Palatino Linotype" w:hAnsi="Palatino Linotype" w:cs="Arial"/>
          <w:sz w:val="21"/>
          <w:szCs w:val="21"/>
        </w:rPr>
        <w:t xml:space="preserve">has </w:t>
      </w:r>
      <w:r w:rsidR="00B062CD">
        <w:rPr>
          <w:rFonts w:ascii="Palatino Linotype" w:hAnsi="Palatino Linotype" w:cs="Arial"/>
          <w:sz w:val="21"/>
          <w:szCs w:val="21"/>
        </w:rPr>
        <w:t>face</w:t>
      </w:r>
      <w:r>
        <w:rPr>
          <w:rFonts w:ascii="Palatino Linotype" w:hAnsi="Palatino Linotype" w:cs="Arial"/>
          <w:sz w:val="21"/>
          <w:szCs w:val="21"/>
        </w:rPr>
        <w:t>d</w:t>
      </w:r>
      <w:r w:rsidR="00B062CD">
        <w:rPr>
          <w:rFonts w:ascii="Palatino Linotype" w:hAnsi="Palatino Linotype" w:cs="Arial"/>
          <w:sz w:val="21"/>
          <w:szCs w:val="21"/>
        </w:rPr>
        <w:t xml:space="preserve"> </w:t>
      </w:r>
      <w:r w:rsidR="00F21B3A">
        <w:rPr>
          <w:rFonts w:ascii="Palatino Linotype" w:hAnsi="Palatino Linotype" w:cs="Arial"/>
          <w:sz w:val="21"/>
          <w:szCs w:val="21"/>
        </w:rPr>
        <w:t>resistance</w:t>
      </w:r>
      <w:r w:rsidR="00B062CD">
        <w:rPr>
          <w:rFonts w:ascii="Palatino Linotype" w:hAnsi="Palatino Linotype" w:cs="Arial"/>
          <w:sz w:val="21"/>
          <w:szCs w:val="21"/>
        </w:rPr>
        <w:t xml:space="preserve"> in</w:t>
      </w:r>
      <w:r w:rsidR="00CE7BEE">
        <w:rPr>
          <w:rFonts w:ascii="Palatino Linotype" w:hAnsi="Palatino Linotype" w:cs="Arial"/>
          <w:sz w:val="21"/>
          <w:szCs w:val="21"/>
        </w:rPr>
        <w:t xml:space="preserve"> </w:t>
      </w:r>
      <w:r w:rsidR="00B062CD">
        <w:rPr>
          <w:rFonts w:ascii="Palatino Linotype" w:hAnsi="Palatino Linotype" w:cs="Arial"/>
          <w:sz w:val="21"/>
          <w:szCs w:val="21"/>
        </w:rPr>
        <w:t>m</w:t>
      </w:r>
      <w:r w:rsidR="00F21B3A">
        <w:rPr>
          <w:rFonts w:ascii="Palatino Linotype" w:hAnsi="Palatino Linotype" w:cs="Arial"/>
          <w:sz w:val="21"/>
          <w:szCs w:val="21"/>
        </w:rPr>
        <w:t>ost</w:t>
      </w:r>
      <w:r w:rsidR="00B062CD">
        <w:rPr>
          <w:rFonts w:ascii="Palatino Linotype" w:hAnsi="Palatino Linotype" w:cs="Arial"/>
          <w:sz w:val="21"/>
          <w:szCs w:val="21"/>
        </w:rPr>
        <w:t xml:space="preserve"> of Latin America</w:t>
      </w:r>
      <w:r w:rsidR="005741AE" w:rsidRPr="005741AE">
        <w:rPr>
          <w:rFonts w:ascii="Palatino Linotype" w:hAnsi="Palatino Linotype" w:cs="Arial"/>
          <w:sz w:val="21"/>
          <w:szCs w:val="21"/>
        </w:rPr>
        <w:t xml:space="preserve"> </w:t>
      </w:r>
      <w:r w:rsidR="005741AE">
        <w:rPr>
          <w:rFonts w:ascii="Palatino Linotype" w:hAnsi="Palatino Linotype" w:cs="Arial"/>
          <w:sz w:val="21"/>
          <w:szCs w:val="21"/>
        </w:rPr>
        <w:t>since the 1990s</w:t>
      </w:r>
      <w:r w:rsidR="00CE7BEE">
        <w:rPr>
          <w:rFonts w:ascii="Palatino Linotype" w:hAnsi="Palatino Linotype" w:cs="Arial"/>
          <w:sz w:val="21"/>
          <w:szCs w:val="21"/>
        </w:rPr>
        <w:t>. China ma</w:t>
      </w:r>
      <w:r>
        <w:rPr>
          <w:rFonts w:ascii="Palatino Linotype" w:hAnsi="Palatino Linotype" w:cs="Arial"/>
          <w:sz w:val="21"/>
          <w:szCs w:val="21"/>
        </w:rPr>
        <w:t>d</w:t>
      </w:r>
      <w:r w:rsidR="00CE7BEE">
        <w:rPr>
          <w:rFonts w:ascii="Palatino Linotype" w:hAnsi="Palatino Linotype" w:cs="Arial"/>
          <w:sz w:val="21"/>
          <w:szCs w:val="21"/>
        </w:rPr>
        <w:t xml:space="preserve">e inroads into all but a few </w:t>
      </w:r>
      <w:r w:rsidR="00B062CD">
        <w:rPr>
          <w:rFonts w:ascii="Palatino Linotype" w:hAnsi="Palatino Linotype" w:cs="Arial"/>
          <w:sz w:val="21"/>
          <w:szCs w:val="21"/>
        </w:rPr>
        <w:t xml:space="preserve">African </w:t>
      </w:r>
      <w:r w:rsidR="00CE7BEE">
        <w:rPr>
          <w:rFonts w:ascii="Palatino Linotype" w:hAnsi="Palatino Linotype" w:cs="Arial"/>
          <w:sz w:val="21"/>
          <w:szCs w:val="21"/>
        </w:rPr>
        <w:t>countries</w:t>
      </w:r>
      <w:r>
        <w:rPr>
          <w:rFonts w:ascii="Palatino Linotype" w:hAnsi="Palatino Linotype" w:cs="Arial"/>
          <w:sz w:val="21"/>
          <w:szCs w:val="21"/>
        </w:rPr>
        <w:t xml:space="preserve"> amid their economic neglect by the US, which </w:t>
      </w:r>
      <w:r w:rsidR="00543CDB">
        <w:rPr>
          <w:rFonts w:ascii="Palatino Linotype" w:hAnsi="Palatino Linotype" w:cs="Arial"/>
          <w:sz w:val="21"/>
          <w:szCs w:val="21"/>
        </w:rPr>
        <w:t>frantically pursues m</w:t>
      </w:r>
      <w:r w:rsidR="00986B8F">
        <w:rPr>
          <w:rFonts w:ascii="Palatino Linotype" w:hAnsi="Palatino Linotype" w:cs="Arial"/>
          <w:sz w:val="21"/>
          <w:szCs w:val="21"/>
        </w:rPr>
        <w:t xml:space="preserve">ilitary expansion in Africa to </w:t>
      </w:r>
      <w:r w:rsidR="00543CDB">
        <w:rPr>
          <w:rFonts w:ascii="Palatino Linotype" w:hAnsi="Palatino Linotype" w:cs="Arial"/>
          <w:sz w:val="21"/>
          <w:szCs w:val="21"/>
        </w:rPr>
        <w:t>offset</w:t>
      </w:r>
      <w:r w:rsidR="00986B8F">
        <w:rPr>
          <w:rFonts w:ascii="Palatino Linotype" w:hAnsi="Palatino Linotype" w:cs="Arial"/>
          <w:sz w:val="21"/>
          <w:szCs w:val="21"/>
        </w:rPr>
        <w:t xml:space="preserve"> losses on the diplomatic and economic fronts to China.</w:t>
      </w:r>
    </w:p>
    <w:p w:rsidR="00986B8F" w:rsidRDefault="00986B8F"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The US</w:t>
      </w:r>
      <w:r w:rsidR="00FA0134">
        <w:rPr>
          <w:rFonts w:ascii="Palatino Linotype" w:hAnsi="Palatino Linotype" w:cs="Arial"/>
          <w:sz w:val="21"/>
          <w:szCs w:val="21"/>
        </w:rPr>
        <w:t xml:space="preserve"> is</w:t>
      </w:r>
      <w:r w:rsidR="00543CDB">
        <w:rPr>
          <w:rFonts w:ascii="Palatino Linotype" w:hAnsi="Palatino Linotype" w:cs="Arial"/>
          <w:sz w:val="21"/>
          <w:szCs w:val="21"/>
        </w:rPr>
        <w:t xml:space="preserve"> also</w:t>
      </w:r>
      <w:r w:rsidR="00FA0134">
        <w:rPr>
          <w:rFonts w:ascii="Palatino Linotype" w:hAnsi="Palatino Linotype" w:cs="Arial"/>
          <w:sz w:val="21"/>
          <w:szCs w:val="21"/>
        </w:rPr>
        <w:t xml:space="preserve"> desperate for regime change</w:t>
      </w:r>
      <w:r>
        <w:rPr>
          <w:rFonts w:ascii="Palatino Linotype" w:hAnsi="Palatino Linotype" w:cs="Arial"/>
          <w:sz w:val="21"/>
          <w:szCs w:val="21"/>
        </w:rPr>
        <w:t xml:space="preserve"> in Iran and Venezuela</w:t>
      </w:r>
      <w:r w:rsidR="00543CDB">
        <w:rPr>
          <w:rFonts w:ascii="Palatino Linotype" w:hAnsi="Palatino Linotype" w:cs="Arial"/>
          <w:sz w:val="21"/>
          <w:szCs w:val="21"/>
        </w:rPr>
        <w:t xml:space="preserve">. Given </w:t>
      </w:r>
      <w:r>
        <w:rPr>
          <w:rFonts w:ascii="Palatino Linotype" w:hAnsi="Palatino Linotype" w:cs="Arial"/>
          <w:sz w:val="21"/>
          <w:szCs w:val="21"/>
        </w:rPr>
        <w:t xml:space="preserve">its </w:t>
      </w:r>
      <w:r w:rsidR="00543CDB">
        <w:rPr>
          <w:rFonts w:ascii="Palatino Linotype" w:hAnsi="Palatino Linotype" w:cs="Arial"/>
          <w:sz w:val="21"/>
          <w:szCs w:val="21"/>
        </w:rPr>
        <w:t xml:space="preserve">poor </w:t>
      </w:r>
      <w:r>
        <w:rPr>
          <w:rFonts w:ascii="Palatino Linotype" w:hAnsi="Palatino Linotype" w:cs="Arial"/>
          <w:sz w:val="21"/>
          <w:szCs w:val="21"/>
        </w:rPr>
        <w:t xml:space="preserve">credibility among the people of either </w:t>
      </w:r>
      <w:r w:rsidR="00FA0134">
        <w:rPr>
          <w:rFonts w:ascii="Palatino Linotype" w:hAnsi="Palatino Linotype" w:cs="Arial"/>
          <w:sz w:val="21"/>
          <w:szCs w:val="21"/>
        </w:rPr>
        <w:t>country</w:t>
      </w:r>
      <w:r w:rsidR="00543CDB">
        <w:rPr>
          <w:rFonts w:ascii="Palatino Linotype" w:hAnsi="Palatino Linotype" w:cs="Arial"/>
          <w:sz w:val="21"/>
          <w:szCs w:val="21"/>
        </w:rPr>
        <w:t xml:space="preserve">, </w:t>
      </w:r>
      <w:r>
        <w:rPr>
          <w:rFonts w:ascii="Palatino Linotype" w:hAnsi="Palatino Linotype" w:cs="Arial"/>
          <w:sz w:val="21"/>
          <w:szCs w:val="21"/>
        </w:rPr>
        <w:t xml:space="preserve">even if </w:t>
      </w:r>
      <w:r w:rsidR="00543CDB">
        <w:rPr>
          <w:rFonts w:ascii="Palatino Linotype" w:hAnsi="Palatino Linotype" w:cs="Arial"/>
          <w:sz w:val="21"/>
          <w:szCs w:val="21"/>
        </w:rPr>
        <w:t>it</w:t>
      </w:r>
      <w:r>
        <w:rPr>
          <w:rFonts w:ascii="Palatino Linotype" w:hAnsi="Palatino Linotype" w:cs="Arial"/>
          <w:sz w:val="21"/>
          <w:szCs w:val="21"/>
        </w:rPr>
        <w:t xml:space="preserve"> succeeds </w:t>
      </w:r>
      <w:r w:rsidR="00543CDB">
        <w:rPr>
          <w:rFonts w:ascii="Palatino Linotype" w:hAnsi="Palatino Linotype" w:cs="Arial"/>
          <w:sz w:val="21"/>
          <w:szCs w:val="21"/>
        </w:rPr>
        <w:t>at regime</w:t>
      </w:r>
      <w:r>
        <w:rPr>
          <w:rFonts w:ascii="Palatino Linotype" w:hAnsi="Palatino Linotype" w:cs="Arial"/>
          <w:sz w:val="21"/>
          <w:szCs w:val="21"/>
        </w:rPr>
        <w:t xml:space="preserve"> </w:t>
      </w:r>
      <w:r w:rsidR="00543CDB">
        <w:rPr>
          <w:rFonts w:ascii="Palatino Linotype" w:hAnsi="Palatino Linotype" w:cs="Arial"/>
          <w:sz w:val="21"/>
          <w:szCs w:val="21"/>
        </w:rPr>
        <w:t>change,</w:t>
      </w:r>
      <w:r>
        <w:rPr>
          <w:rFonts w:ascii="Palatino Linotype" w:hAnsi="Palatino Linotype" w:cs="Arial"/>
          <w:sz w:val="21"/>
          <w:szCs w:val="21"/>
        </w:rPr>
        <w:t xml:space="preserve"> the </w:t>
      </w:r>
      <w:r w:rsidR="00FA0134">
        <w:rPr>
          <w:rFonts w:ascii="Palatino Linotype" w:hAnsi="Palatino Linotype" w:cs="Arial"/>
          <w:sz w:val="21"/>
          <w:szCs w:val="21"/>
        </w:rPr>
        <w:t>net</w:t>
      </w:r>
      <w:r>
        <w:rPr>
          <w:rFonts w:ascii="Palatino Linotype" w:hAnsi="Palatino Linotype" w:cs="Arial"/>
          <w:sz w:val="21"/>
          <w:szCs w:val="21"/>
        </w:rPr>
        <w:t xml:space="preserve"> </w:t>
      </w:r>
      <w:r w:rsidR="00543CDB">
        <w:rPr>
          <w:rFonts w:ascii="Palatino Linotype" w:hAnsi="Palatino Linotype" w:cs="Arial"/>
          <w:sz w:val="21"/>
          <w:szCs w:val="21"/>
        </w:rPr>
        <w:t>outcome</w:t>
      </w:r>
      <w:r>
        <w:rPr>
          <w:rFonts w:ascii="Palatino Linotype" w:hAnsi="Palatino Linotype" w:cs="Arial"/>
          <w:sz w:val="21"/>
          <w:szCs w:val="21"/>
        </w:rPr>
        <w:t xml:space="preserve"> will be political instability</w:t>
      </w:r>
      <w:r w:rsidR="00FA0134">
        <w:rPr>
          <w:rFonts w:ascii="Palatino Linotype" w:hAnsi="Palatino Linotype" w:cs="Arial"/>
          <w:sz w:val="21"/>
          <w:szCs w:val="21"/>
        </w:rPr>
        <w:t xml:space="preserve"> that </w:t>
      </w:r>
      <w:r w:rsidR="00543CDB">
        <w:rPr>
          <w:rFonts w:ascii="Palatino Linotype" w:hAnsi="Palatino Linotype" w:cs="Arial"/>
          <w:sz w:val="21"/>
          <w:szCs w:val="21"/>
        </w:rPr>
        <w:t>wo</w:t>
      </w:r>
      <w:r w:rsidR="00FA0134">
        <w:rPr>
          <w:rFonts w:ascii="Palatino Linotype" w:hAnsi="Palatino Linotype" w:cs="Arial"/>
          <w:sz w:val="21"/>
          <w:szCs w:val="21"/>
        </w:rPr>
        <w:t>uld hurt US interests</w:t>
      </w:r>
      <w:r w:rsidR="00FA0134" w:rsidRPr="00FA0134">
        <w:rPr>
          <w:rFonts w:ascii="Palatino Linotype" w:hAnsi="Palatino Linotype" w:cs="Arial"/>
          <w:sz w:val="21"/>
          <w:szCs w:val="21"/>
        </w:rPr>
        <w:t xml:space="preserve"> </w:t>
      </w:r>
      <w:r w:rsidR="00FA0134">
        <w:rPr>
          <w:rFonts w:ascii="Palatino Linotype" w:hAnsi="Palatino Linotype" w:cs="Arial"/>
          <w:sz w:val="21"/>
          <w:szCs w:val="21"/>
        </w:rPr>
        <w:t>in the region.</w:t>
      </w:r>
    </w:p>
    <w:p w:rsidR="00391A13" w:rsidRDefault="00E53CB9"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A</w:t>
      </w:r>
      <w:r w:rsidR="00391A13">
        <w:rPr>
          <w:rFonts w:ascii="Palatino Linotype" w:hAnsi="Palatino Linotype" w:cs="Arial"/>
          <w:sz w:val="21"/>
          <w:szCs w:val="21"/>
        </w:rPr>
        <w:t xml:space="preserve">ttempts to assert itself in Asia have </w:t>
      </w:r>
      <w:r w:rsidR="00FA0134">
        <w:rPr>
          <w:rFonts w:ascii="Palatino Linotype" w:hAnsi="Palatino Linotype" w:cs="Arial"/>
          <w:sz w:val="21"/>
          <w:szCs w:val="21"/>
        </w:rPr>
        <w:t>mostly failed</w:t>
      </w:r>
      <w:r w:rsidR="00391A13">
        <w:rPr>
          <w:rFonts w:ascii="Palatino Linotype" w:hAnsi="Palatino Linotype" w:cs="Arial"/>
          <w:sz w:val="21"/>
          <w:szCs w:val="21"/>
        </w:rPr>
        <w:t xml:space="preserve">. How far India </w:t>
      </w:r>
      <w:r w:rsidR="00543CDB">
        <w:rPr>
          <w:rFonts w:ascii="Palatino Linotype" w:hAnsi="Palatino Linotype" w:cs="Arial"/>
          <w:sz w:val="21"/>
          <w:szCs w:val="21"/>
        </w:rPr>
        <w:t>will afford</w:t>
      </w:r>
      <w:r w:rsidR="00391A13">
        <w:rPr>
          <w:rFonts w:ascii="Palatino Linotype" w:hAnsi="Palatino Linotype" w:cs="Arial"/>
          <w:sz w:val="21"/>
          <w:szCs w:val="21"/>
        </w:rPr>
        <w:t xml:space="preserve"> to antagonise China </w:t>
      </w:r>
      <w:r w:rsidR="00FA0134">
        <w:rPr>
          <w:rFonts w:ascii="Palatino Linotype" w:hAnsi="Palatino Linotype" w:cs="Arial"/>
          <w:sz w:val="21"/>
          <w:szCs w:val="21"/>
        </w:rPr>
        <w:t xml:space="preserve">in order </w:t>
      </w:r>
      <w:r w:rsidR="00391A13">
        <w:rPr>
          <w:rFonts w:ascii="Palatino Linotype" w:hAnsi="Palatino Linotype" w:cs="Arial"/>
          <w:sz w:val="21"/>
          <w:szCs w:val="21"/>
        </w:rPr>
        <w:t>to please the US is un</w:t>
      </w:r>
      <w:r w:rsidR="00FA0134">
        <w:rPr>
          <w:rFonts w:ascii="Palatino Linotype" w:hAnsi="Palatino Linotype" w:cs="Arial"/>
          <w:sz w:val="21"/>
          <w:szCs w:val="21"/>
        </w:rPr>
        <w:t>certai</w:t>
      </w:r>
      <w:r w:rsidR="00391A13">
        <w:rPr>
          <w:rFonts w:ascii="Palatino Linotype" w:hAnsi="Palatino Linotype" w:cs="Arial"/>
          <w:sz w:val="21"/>
          <w:szCs w:val="21"/>
        </w:rPr>
        <w:t>n</w:t>
      </w:r>
      <w:r w:rsidR="00543CDB">
        <w:rPr>
          <w:rFonts w:ascii="Palatino Linotype" w:hAnsi="Palatino Linotype" w:cs="Arial"/>
          <w:sz w:val="21"/>
          <w:szCs w:val="21"/>
        </w:rPr>
        <w:t xml:space="preserve"> amid</w:t>
      </w:r>
      <w:r w:rsidR="00391A13">
        <w:rPr>
          <w:rFonts w:ascii="Palatino Linotype" w:hAnsi="Palatino Linotype" w:cs="Arial"/>
          <w:sz w:val="21"/>
          <w:szCs w:val="21"/>
        </w:rPr>
        <w:t xml:space="preserve"> growing economic ties with China </w:t>
      </w:r>
      <w:r w:rsidR="00543CDB">
        <w:rPr>
          <w:rFonts w:ascii="Palatino Linotype" w:hAnsi="Palatino Linotype" w:cs="Arial"/>
          <w:sz w:val="21"/>
          <w:szCs w:val="21"/>
        </w:rPr>
        <w:t xml:space="preserve">which </w:t>
      </w:r>
      <w:r w:rsidR="00391A13">
        <w:rPr>
          <w:rFonts w:ascii="Palatino Linotype" w:hAnsi="Palatino Linotype" w:cs="Arial"/>
          <w:sz w:val="21"/>
          <w:szCs w:val="21"/>
        </w:rPr>
        <w:t xml:space="preserve">will be a </w:t>
      </w:r>
      <w:r w:rsidR="00543CDB">
        <w:rPr>
          <w:rFonts w:ascii="Palatino Linotype" w:hAnsi="Palatino Linotype" w:cs="Arial"/>
          <w:sz w:val="21"/>
          <w:szCs w:val="21"/>
        </w:rPr>
        <w:t xml:space="preserve">major </w:t>
      </w:r>
      <w:r w:rsidR="00391A13">
        <w:rPr>
          <w:rFonts w:ascii="Palatino Linotype" w:hAnsi="Palatino Linotype" w:cs="Arial"/>
          <w:sz w:val="21"/>
          <w:szCs w:val="21"/>
        </w:rPr>
        <w:t>restraining force</w:t>
      </w:r>
      <w:r w:rsidR="00FA0134">
        <w:rPr>
          <w:rFonts w:ascii="Palatino Linotype" w:hAnsi="Palatino Linotype" w:cs="Arial"/>
          <w:sz w:val="21"/>
          <w:szCs w:val="21"/>
        </w:rPr>
        <w:t xml:space="preserve"> in the </w:t>
      </w:r>
      <w:r w:rsidR="00543CDB">
        <w:rPr>
          <w:rFonts w:ascii="Palatino Linotype" w:hAnsi="Palatino Linotype" w:cs="Arial"/>
          <w:sz w:val="21"/>
          <w:szCs w:val="21"/>
        </w:rPr>
        <w:t xml:space="preserve">context </w:t>
      </w:r>
      <w:r w:rsidR="00FA0134">
        <w:rPr>
          <w:rFonts w:ascii="Palatino Linotype" w:hAnsi="Palatino Linotype" w:cs="Arial"/>
          <w:sz w:val="21"/>
          <w:szCs w:val="21"/>
        </w:rPr>
        <w:t>of a weakening US economy</w:t>
      </w:r>
      <w:r w:rsidR="00391A13">
        <w:rPr>
          <w:rFonts w:ascii="Palatino Linotype" w:hAnsi="Palatino Linotype" w:cs="Arial"/>
          <w:sz w:val="21"/>
          <w:szCs w:val="21"/>
        </w:rPr>
        <w:t xml:space="preserve">. </w:t>
      </w:r>
      <w:r>
        <w:rPr>
          <w:rFonts w:ascii="Palatino Linotype" w:hAnsi="Palatino Linotype" w:cs="Arial"/>
          <w:sz w:val="21"/>
          <w:szCs w:val="21"/>
        </w:rPr>
        <w:t>Its</w:t>
      </w:r>
      <w:r w:rsidR="00543CDB">
        <w:rPr>
          <w:rFonts w:ascii="Palatino Linotype" w:hAnsi="Palatino Linotype" w:cs="Arial"/>
          <w:sz w:val="21"/>
          <w:szCs w:val="21"/>
        </w:rPr>
        <w:t xml:space="preserve"> rush to leave</w:t>
      </w:r>
      <w:r w:rsidR="00391A13">
        <w:rPr>
          <w:rFonts w:ascii="Palatino Linotype" w:hAnsi="Palatino Linotype" w:cs="Arial"/>
          <w:sz w:val="21"/>
          <w:szCs w:val="21"/>
        </w:rPr>
        <w:t xml:space="preserve"> Afghanistan by </w:t>
      </w:r>
      <w:r w:rsidR="00FA0134">
        <w:rPr>
          <w:rFonts w:ascii="Palatino Linotype" w:hAnsi="Palatino Linotype" w:cs="Arial"/>
          <w:sz w:val="21"/>
          <w:szCs w:val="21"/>
        </w:rPr>
        <w:t>compromising</w:t>
      </w:r>
      <w:r w:rsidR="00391A13">
        <w:rPr>
          <w:rFonts w:ascii="Palatino Linotype" w:hAnsi="Palatino Linotype" w:cs="Arial"/>
          <w:sz w:val="21"/>
          <w:szCs w:val="21"/>
        </w:rPr>
        <w:t xml:space="preserve"> with the Taliban will be a loss of face for</w:t>
      </w:r>
      <w:r w:rsidR="00FA0134">
        <w:rPr>
          <w:rFonts w:ascii="Palatino Linotype" w:hAnsi="Palatino Linotype" w:cs="Arial"/>
          <w:sz w:val="21"/>
          <w:szCs w:val="21"/>
        </w:rPr>
        <w:t xml:space="preserve"> US</w:t>
      </w:r>
      <w:r w:rsidR="00391A13">
        <w:rPr>
          <w:rFonts w:ascii="Palatino Linotype" w:hAnsi="Palatino Linotype" w:cs="Arial"/>
          <w:sz w:val="21"/>
          <w:szCs w:val="21"/>
        </w:rPr>
        <w:t xml:space="preserve"> allies. Not many countries in East or Southeast Asia</w:t>
      </w:r>
      <w:r w:rsidR="00FA0134">
        <w:rPr>
          <w:rFonts w:ascii="Palatino Linotype" w:hAnsi="Palatino Linotype" w:cs="Arial"/>
          <w:sz w:val="21"/>
          <w:szCs w:val="21"/>
        </w:rPr>
        <w:t xml:space="preserve"> besides</w:t>
      </w:r>
      <w:r>
        <w:rPr>
          <w:rFonts w:ascii="Palatino Linotype" w:hAnsi="Palatino Linotype" w:cs="Arial"/>
          <w:sz w:val="21"/>
          <w:szCs w:val="21"/>
        </w:rPr>
        <w:t xml:space="preserve"> Japan</w:t>
      </w:r>
      <w:r w:rsidR="00391A13">
        <w:rPr>
          <w:rFonts w:ascii="Palatino Linotype" w:hAnsi="Palatino Linotype" w:cs="Arial"/>
          <w:sz w:val="21"/>
          <w:szCs w:val="21"/>
        </w:rPr>
        <w:t xml:space="preserve"> </w:t>
      </w:r>
      <w:r>
        <w:rPr>
          <w:rFonts w:ascii="Palatino Linotype" w:hAnsi="Palatino Linotype" w:cs="Arial"/>
          <w:sz w:val="21"/>
          <w:szCs w:val="21"/>
        </w:rPr>
        <w:t>are ready to</w:t>
      </w:r>
      <w:r w:rsidR="00391A13">
        <w:rPr>
          <w:rFonts w:ascii="Palatino Linotype" w:hAnsi="Palatino Linotype" w:cs="Arial"/>
          <w:sz w:val="21"/>
          <w:szCs w:val="21"/>
        </w:rPr>
        <w:t xml:space="preserve"> bite </w:t>
      </w:r>
      <w:r>
        <w:rPr>
          <w:rFonts w:ascii="Palatino Linotype" w:hAnsi="Palatino Linotype" w:cs="Arial"/>
          <w:sz w:val="21"/>
          <w:szCs w:val="21"/>
        </w:rPr>
        <w:t>its</w:t>
      </w:r>
      <w:r w:rsidR="00391A13">
        <w:rPr>
          <w:rFonts w:ascii="Palatino Linotype" w:hAnsi="Palatino Linotype" w:cs="Arial"/>
          <w:sz w:val="21"/>
          <w:szCs w:val="21"/>
        </w:rPr>
        <w:t xml:space="preserve"> anti-China bait. </w:t>
      </w:r>
      <w:r>
        <w:rPr>
          <w:rFonts w:ascii="Palatino Linotype" w:hAnsi="Palatino Linotype" w:cs="Arial"/>
          <w:sz w:val="21"/>
          <w:szCs w:val="21"/>
        </w:rPr>
        <w:t>Even Vietnam will be cautious about such a risk.</w:t>
      </w:r>
    </w:p>
    <w:p w:rsidR="00391A13" w:rsidRDefault="00391A13"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lastRenderedPageBreak/>
        <w:t xml:space="preserve">The Syrian adventure </w:t>
      </w:r>
      <w:r w:rsidR="00FA0134">
        <w:rPr>
          <w:rFonts w:ascii="Palatino Linotype" w:hAnsi="Palatino Linotype" w:cs="Arial"/>
          <w:sz w:val="21"/>
          <w:szCs w:val="21"/>
        </w:rPr>
        <w:t>eventually l</w:t>
      </w:r>
      <w:r>
        <w:rPr>
          <w:rFonts w:ascii="Palatino Linotype" w:hAnsi="Palatino Linotype" w:cs="Arial"/>
          <w:sz w:val="21"/>
          <w:szCs w:val="21"/>
        </w:rPr>
        <w:t>ed to the loss of the strong US ally in Turkey</w:t>
      </w:r>
      <w:r w:rsidR="00E53CB9">
        <w:rPr>
          <w:rFonts w:ascii="Palatino Linotype" w:hAnsi="Palatino Linotype" w:cs="Arial"/>
          <w:sz w:val="21"/>
          <w:szCs w:val="21"/>
        </w:rPr>
        <w:t>, and</w:t>
      </w:r>
      <w:r>
        <w:rPr>
          <w:rFonts w:ascii="Palatino Linotype" w:hAnsi="Palatino Linotype" w:cs="Arial"/>
          <w:sz w:val="21"/>
          <w:szCs w:val="21"/>
        </w:rPr>
        <w:t xml:space="preserve"> </w:t>
      </w:r>
      <w:r w:rsidR="00E53CB9">
        <w:rPr>
          <w:rFonts w:ascii="Palatino Linotype" w:hAnsi="Palatino Linotype" w:cs="Arial"/>
          <w:sz w:val="21"/>
          <w:szCs w:val="21"/>
        </w:rPr>
        <w:t>political</w:t>
      </w:r>
      <w:r>
        <w:rPr>
          <w:rFonts w:ascii="Palatino Linotype" w:hAnsi="Palatino Linotype" w:cs="Arial"/>
          <w:sz w:val="21"/>
          <w:szCs w:val="21"/>
        </w:rPr>
        <w:t xml:space="preserve"> gain</w:t>
      </w:r>
      <w:r w:rsidR="00E53CB9">
        <w:rPr>
          <w:rFonts w:ascii="Palatino Linotype" w:hAnsi="Palatino Linotype" w:cs="Arial"/>
          <w:sz w:val="21"/>
          <w:szCs w:val="21"/>
        </w:rPr>
        <w:t>s</w:t>
      </w:r>
      <w:r>
        <w:rPr>
          <w:rFonts w:ascii="Palatino Linotype" w:hAnsi="Palatino Linotype" w:cs="Arial"/>
          <w:sz w:val="21"/>
          <w:szCs w:val="21"/>
        </w:rPr>
        <w:t xml:space="preserve"> for Russia</w:t>
      </w:r>
      <w:r w:rsidR="00E53CB9">
        <w:rPr>
          <w:rFonts w:ascii="Palatino Linotype" w:hAnsi="Palatino Linotype" w:cs="Arial"/>
          <w:sz w:val="21"/>
          <w:szCs w:val="21"/>
        </w:rPr>
        <w:t xml:space="preserve"> and Iran</w:t>
      </w:r>
      <w:r>
        <w:rPr>
          <w:rFonts w:ascii="Palatino Linotype" w:hAnsi="Palatino Linotype" w:cs="Arial"/>
          <w:sz w:val="21"/>
          <w:szCs w:val="21"/>
        </w:rPr>
        <w:t xml:space="preserve">. The Ukraine coup failed to deliver </w:t>
      </w:r>
      <w:r w:rsidR="00E53CB9">
        <w:rPr>
          <w:rFonts w:ascii="Palatino Linotype" w:hAnsi="Palatino Linotype" w:cs="Arial"/>
          <w:sz w:val="21"/>
          <w:szCs w:val="21"/>
        </w:rPr>
        <w:t xml:space="preserve">and </w:t>
      </w:r>
      <w:r>
        <w:rPr>
          <w:rFonts w:ascii="Palatino Linotype" w:hAnsi="Palatino Linotype" w:cs="Arial"/>
          <w:sz w:val="21"/>
          <w:szCs w:val="21"/>
        </w:rPr>
        <w:t xml:space="preserve">Ukraine </w:t>
      </w:r>
      <w:r w:rsidR="00E53CB9">
        <w:rPr>
          <w:rFonts w:ascii="Palatino Linotype" w:hAnsi="Palatino Linotype" w:cs="Arial"/>
          <w:sz w:val="21"/>
          <w:szCs w:val="21"/>
        </w:rPr>
        <w:t xml:space="preserve">now </w:t>
      </w:r>
      <w:r>
        <w:rPr>
          <w:rFonts w:ascii="Palatino Linotype" w:hAnsi="Palatino Linotype" w:cs="Arial"/>
          <w:sz w:val="21"/>
          <w:szCs w:val="21"/>
        </w:rPr>
        <w:t>seek</w:t>
      </w:r>
      <w:r w:rsidR="00E53CB9">
        <w:rPr>
          <w:rFonts w:ascii="Palatino Linotype" w:hAnsi="Palatino Linotype" w:cs="Arial"/>
          <w:sz w:val="21"/>
          <w:szCs w:val="21"/>
        </w:rPr>
        <w:t>s</w:t>
      </w:r>
      <w:r>
        <w:rPr>
          <w:rFonts w:ascii="Palatino Linotype" w:hAnsi="Palatino Linotype" w:cs="Arial"/>
          <w:sz w:val="21"/>
          <w:szCs w:val="21"/>
        </w:rPr>
        <w:t xml:space="preserve"> to mend fences with Russia.</w:t>
      </w:r>
      <w:r w:rsidR="00986B8F">
        <w:rPr>
          <w:rFonts w:ascii="Palatino Linotype" w:hAnsi="Palatino Linotype" w:cs="Arial"/>
          <w:sz w:val="21"/>
          <w:szCs w:val="21"/>
        </w:rPr>
        <w:t xml:space="preserve"> </w:t>
      </w:r>
    </w:p>
    <w:p w:rsidR="00F56CBF" w:rsidRDefault="00D32064" w:rsidP="00364066">
      <w:pPr>
        <w:pStyle w:val="NormalWeb"/>
        <w:spacing w:before="0" w:beforeAutospacing="0" w:afterAutospacing="0" w:line="264" w:lineRule="auto"/>
        <w:contextualSpacing/>
        <w:jc w:val="both"/>
        <w:rPr>
          <w:rFonts w:ascii="Palatino Linotype" w:hAnsi="Palatino Linotype" w:cs="Arial"/>
          <w:sz w:val="21"/>
          <w:szCs w:val="21"/>
        </w:rPr>
      </w:pPr>
      <w:r>
        <w:rPr>
          <w:rFonts w:ascii="Palatino Linotype" w:hAnsi="Palatino Linotype" w:cs="Arial"/>
          <w:sz w:val="21"/>
          <w:szCs w:val="21"/>
        </w:rPr>
        <w:t>Unable</w:t>
      </w:r>
      <w:r w:rsidR="00FA0134">
        <w:rPr>
          <w:rFonts w:ascii="Palatino Linotype" w:hAnsi="Palatino Linotype" w:cs="Arial"/>
          <w:sz w:val="21"/>
          <w:szCs w:val="21"/>
        </w:rPr>
        <w:t xml:space="preserve"> to </w:t>
      </w:r>
      <w:r>
        <w:rPr>
          <w:rFonts w:ascii="Palatino Linotype" w:hAnsi="Palatino Linotype" w:cs="Arial"/>
          <w:sz w:val="21"/>
          <w:szCs w:val="21"/>
        </w:rPr>
        <w:t>come to terms with</w:t>
      </w:r>
      <w:r w:rsidR="00FA0134">
        <w:rPr>
          <w:rFonts w:ascii="Palatino Linotype" w:hAnsi="Palatino Linotype" w:cs="Arial"/>
          <w:sz w:val="21"/>
          <w:szCs w:val="21"/>
        </w:rPr>
        <w:t xml:space="preserve"> a multi-polar world</w:t>
      </w:r>
      <w:r>
        <w:rPr>
          <w:rFonts w:ascii="Palatino Linotype" w:hAnsi="Palatino Linotype" w:cs="Arial"/>
          <w:sz w:val="21"/>
          <w:szCs w:val="21"/>
        </w:rPr>
        <w:t xml:space="preserve">, the US </w:t>
      </w:r>
      <w:r w:rsidR="00FA0134">
        <w:rPr>
          <w:rFonts w:ascii="Palatino Linotype" w:hAnsi="Palatino Linotype" w:cs="Arial"/>
          <w:sz w:val="21"/>
          <w:szCs w:val="21"/>
        </w:rPr>
        <w:t>desperate</w:t>
      </w:r>
      <w:r>
        <w:rPr>
          <w:rFonts w:ascii="Palatino Linotype" w:hAnsi="Palatino Linotype" w:cs="Arial"/>
          <w:sz w:val="21"/>
          <w:szCs w:val="21"/>
        </w:rPr>
        <w:t>ly</w:t>
      </w:r>
      <w:r w:rsidR="00FA0134">
        <w:rPr>
          <w:rFonts w:ascii="Palatino Linotype" w:hAnsi="Palatino Linotype" w:cs="Arial"/>
          <w:sz w:val="21"/>
          <w:szCs w:val="21"/>
        </w:rPr>
        <w:t xml:space="preserve"> </w:t>
      </w:r>
      <w:r>
        <w:rPr>
          <w:rFonts w:ascii="Palatino Linotype" w:hAnsi="Palatino Linotype" w:cs="Arial"/>
          <w:sz w:val="21"/>
          <w:szCs w:val="21"/>
        </w:rPr>
        <w:t xml:space="preserve">seeks to </w:t>
      </w:r>
      <w:r w:rsidR="00FA0134">
        <w:rPr>
          <w:rFonts w:ascii="Palatino Linotype" w:hAnsi="Palatino Linotype" w:cs="Arial"/>
          <w:sz w:val="21"/>
          <w:szCs w:val="21"/>
        </w:rPr>
        <w:t xml:space="preserve">assert its primacy. </w:t>
      </w:r>
      <w:r w:rsidR="00CA152E">
        <w:rPr>
          <w:rFonts w:ascii="Palatino Linotype" w:hAnsi="Palatino Linotype"/>
          <w:color w:val="333333"/>
          <w:sz w:val="21"/>
          <w:szCs w:val="21"/>
          <w:shd w:val="clear" w:color="auto" w:fill="FFFFFF"/>
        </w:rPr>
        <w:t>T</w:t>
      </w:r>
      <w:r w:rsidR="00F56CBF" w:rsidRPr="00F56CBF">
        <w:rPr>
          <w:rFonts w:ascii="Palatino Linotype" w:hAnsi="Palatino Linotype"/>
          <w:color w:val="333333"/>
          <w:sz w:val="21"/>
          <w:szCs w:val="21"/>
          <w:shd w:val="clear" w:color="auto" w:fill="FFFFFF"/>
        </w:rPr>
        <w:t xml:space="preserve">he re-emergence of Russia </w:t>
      </w:r>
      <w:r>
        <w:rPr>
          <w:rFonts w:ascii="Palatino Linotype" w:hAnsi="Palatino Linotype"/>
          <w:color w:val="333333"/>
          <w:sz w:val="21"/>
          <w:szCs w:val="21"/>
          <w:shd w:val="clear" w:color="auto" w:fill="FFFFFF"/>
        </w:rPr>
        <w:t>as a military power</w:t>
      </w:r>
      <w:r w:rsidR="00F56CBF" w:rsidRPr="00F56CBF">
        <w:rPr>
          <w:rFonts w:ascii="Palatino Linotype" w:hAnsi="Palatino Linotype"/>
          <w:color w:val="333333"/>
          <w:sz w:val="21"/>
          <w:szCs w:val="21"/>
          <w:shd w:val="clear" w:color="auto" w:fill="FFFFFF"/>
        </w:rPr>
        <w:t xml:space="preserve"> and the surge </w:t>
      </w:r>
      <w:r>
        <w:rPr>
          <w:rFonts w:ascii="Palatino Linotype" w:hAnsi="Palatino Linotype"/>
          <w:color w:val="333333"/>
          <w:sz w:val="21"/>
          <w:szCs w:val="21"/>
          <w:shd w:val="clear" w:color="auto" w:fill="FFFFFF"/>
        </w:rPr>
        <w:t>in</w:t>
      </w:r>
      <w:r w:rsidR="00F56CBF" w:rsidRPr="00F56CBF">
        <w:rPr>
          <w:rFonts w:ascii="Palatino Linotype" w:hAnsi="Palatino Linotype"/>
          <w:color w:val="333333"/>
          <w:sz w:val="21"/>
          <w:szCs w:val="21"/>
          <w:shd w:val="clear" w:color="auto" w:fill="FFFFFF"/>
        </w:rPr>
        <w:t xml:space="preserve"> China’s economic </w:t>
      </w:r>
      <w:r>
        <w:rPr>
          <w:rFonts w:ascii="Palatino Linotype" w:hAnsi="Palatino Linotype"/>
          <w:color w:val="333333"/>
          <w:sz w:val="21"/>
          <w:szCs w:val="21"/>
          <w:shd w:val="clear" w:color="auto" w:fill="FFFFFF"/>
        </w:rPr>
        <w:t>and military strength</w:t>
      </w:r>
      <w:r w:rsidR="00F56CBF" w:rsidRPr="00F56CBF">
        <w:rPr>
          <w:rFonts w:ascii="Palatino Linotype" w:hAnsi="Palatino Linotype"/>
          <w:color w:val="333333"/>
          <w:sz w:val="21"/>
          <w:szCs w:val="21"/>
          <w:shd w:val="clear" w:color="auto" w:fill="FFFFFF"/>
        </w:rPr>
        <w:t xml:space="preserve"> </w:t>
      </w:r>
      <w:r>
        <w:rPr>
          <w:rFonts w:ascii="Palatino Linotype" w:hAnsi="Palatino Linotype"/>
          <w:color w:val="333333"/>
          <w:sz w:val="21"/>
          <w:szCs w:val="21"/>
          <w:shd w:val="clear" w:color="auto" w:fill="FFFFFF"/>
        </w:rPr>
        <w:t>inhibit</w:t>
      </w:r>
      <w:r w:rsidR="00F56CBF">
        <w:rPr>
          <w:rFonts w:ascii="Palatino Linotype" w:hAnsi="Palatino Linotype"/>
          <w:color w:val="333333"/>
          <w:sz w:val="21"/>
          <w:szCs w:val="21"/>
          <w:shd w:val="clear" w:color="auto" w:fill="FFFFFF"/>
        </w:rPr>
        <w:t xml:space="preserve"> US</w:t>
      </w:r>
      <w:r>
        <w:rPr>
          <w:rFonts w:ascii="Palatino Linotype" w:hAnsi="Palatino Linotype"/>
          <w:color w:val="333333"/>
          <w:sz w:val="21"/>
          <w:szCs w:val="21"/>
          <w:shd w:val="clear" w:color="auto" w:fill="FFFFFF"/>
        </w:rPr>
        <w:t xml:space="preserve"> from</w:t>
      </w:r>
      <w:r w:rsidR="00F56CBF" w:rsidRPr="00F56CBF">
        <w:rPr>
          <w:rFonts w:ascii="Palatino Linotype" w:hAnsi="Palatino Linotype"/>
          <w:color w:val="333333"/>
          <w:sz w:val="21"/>
          <w:szCs w:val="21"/>
          <w:shd w:val="clear" w:color="auto" w:fill="FFFFFF"/>
        </w:rPr>
        <w:t xml:space="preserve"> </w:t>
      </w:r>
      <w:r w:rsidR="00F56CBF">
        <w:rPr>
          <w:rFonts w:ascii="Palatino Linotype" w:hAnsi="Palatino Linotype"/>
          <w:color w:val="333333"/>
          <w:sz w:val="21"/>
          <w:szCs w:val="21"/>
          <w:shd w:val="clear" w:color="auto" w:fill="FFFFFF"/>
        </w:rPr>
        <w:t>confront</w:t>
      </w:r>
      <w:r>
        <w:rPr>
          <w:rFonts w:ascii="Palatino Linotype" w:hAnsi="Palatino Linotype"/>
          <w:color w:val="333333"/>
          <w:sz w:val="21"/>
          <w:szCs w:val="21"/>
          <w:shd w:val="clear" w:color="auto" w:fill="FFFFFF"/>
        </w:rPr>
        <w:t>ing</w:t>
      </w:r>
      <w:r w:rsidR="00F56CBF" w:rsidRPr="00F56CBF">
        <w:rPr>
          <w:rFonts w:ascii="Palatino Linotype" w:hAnsi="Palatino Linotype"/>
          <w:color w:val="333333"/>
          <w:sz w:val="21"/>
          <w:szCs w:val="21"/>
          <w:shd w:val="clear" w:color="auto" w:fill="FFFFFF"/>
        </w:rPr>
        <w:t xml:space="preserve"> Russia </w:t>
      </w:r>
      <w:r w:rsidR="00CA152E">
        <w:rPr>
          <w:rFonts w:ascii="Palatino Linotype" w:hAnsi="Palatino Linotype"/>
          <w:color w:val="333333"/>
          <w:sz w:val="21"/>
          <w:szCs w:val="21"/>
          <w:shd w:val="clear" w:color="auto" w:fill="FFFFFF"/>
        </w:rPr>
        <w:t xml:space="preserve">or </w:t>
      </w:r>
      <w:r w:rsidR="00F56CBF" w:rsidRPr="00F56CBF">
        <w:rPr>
          <w:rFonts w:ascii="Palatino Linotype" w:hAnsi="Palatino Linotype"/>
          <w:color w:val="333333"/>
          <w:sz w:val="21"/>
          <w:szCs w:val="21"/>
          <w:shd w:val="clear" w:color="auto" w:fill="FFFFFF"/>
        </w:rPr>
        <w:t>China</w:t>
      </w:r>
      <w:r w:rsidRPr="00D32064">
        <w:rPr>
          <w:rFonts w:ascii="Palatino Linotype" w:hAnsi="Palatino Linotype"/>
          <w:color w:val="333333"/>
          <w:sz w:val="21"/>
          <w:szCs w:val="21"/>
          <w:shd w:val="clear" w:color="auto" w:fill="FFFFFF"/>
        </w:rPr>
        <w:t xml:space="preserve"> </w:t>
      </w:r>
      <w:r>
        <w:rPr>
          <w:rFonts w:ascii="Palatino Linotype" w:hAnsi="Palatino Linotype"/>
          <w:color w:val="333333"/>
          <w:sz w:val="21"/>
          <w:szCs w:val="21"/>
          <w:shd w:val="clear" w:color="auto" w:fill="FFFFFF"/>
        </w:rPr>
        <w:t>militarily</w:t>
      </w:r>
      <w:r w:rsidR="00CA152E">
        <w:rPr>
          <w:rFonts w:ascii="Palatino Linotype" w:hAnsi="Palatino Linotype"/>
          <w:color w:val="333333"/>
          <w:sz w:val="21"/>
          <w:szCs w:val="21"/>
          <w:shd w:val="clear" w:color="auto" w:fill="FFFFFF"/>
        </w:rPr>
        <w:t xml:space="preserve">. </w:t>
      </w:r>
      <w:r>
        <w:rPr>
          <w:rFonts w:ascii="Palatino Linotype" w:hAnsi="Palatino Linotype"/>
          <w:color w:val="333333"/>
          <w:sz w:val="21"/>
          <w:szCs w:val="21"/>
          <w:shd w:val="clear" w:color="auto" w:fill="FFFFFF"/>
        </w:rPr>
        <w:t>Thus it</w:t>
      </w:r>
      <w:r w:rsidR="00F56CBF" w:rsidRPr="00F56CBF">
        <w:rPr>
          <w:rFonts w:ascii="Palatino Linotype" w:hAnsi="Palatino Linotype"/>
          <w:color w:val="333333"/>
          <w:sz w:val="21"/>
          <w:szCs w:val="21"/>
          <w:shd w:val="clear" w:color="auto" w:fill="FFFFFF"/>
        </w:rPr>
        <w:t xml:space="preserve"> </w:t>
      </w:r>
      <w:r>
        <w:rPr>
          <w:rFonts w:ascii="Palatino Linotype" w:hAnsi="Palatino Linotype"/>
          <w:color w:val="333333"/>
          <w:sz w:val="21"/>
          <w:szCs w:val="21"/>
          <w:shd w:val="clear" w:color="auto" w:fill="FFFFFF"/>
        </w:rPr>
        <w:t>aims</w:t>
      </w:r>
      <w:r w:rsidR="00F56CBF" w:rsidRPr="00F56CBF">
        <w:rPr>
          <w:rFonts w:ascii="Palatino Linotype" w:hAnsi="Palatino Linotype"/>
          <w:color w:val="333333"/>
          <w:sz w:val="21"/>
          <w:szCs w:val="21"/>
          <w:shd w:val="clear" w:color="auto" w:fill="FFFFFF"/>
        </w:rPr>
        <w:t xml:space="preserve"> to </w:t>
      </w:r>
      <w:r w:rsidR="00CA152E">
        <w:rPr>
          <w:rFonts w:ascii="Palatino Linotype" w:hAnsi="Palatino Linotype"/>
          <w:color w:val="333333"/>
          <w:sz w:val="21"/>
          <w:szCs w:val="21"/>
          <w:shd w:val="clear" w:color="auto" w:fill="FFFFFF"/>
        </w:rPr>
        <w:t>operate</w:t>
      </w:r>
      <w:r w:rsidR="00F56CBF" w:rsidRPr="00F56CBF">
        <w:rPr>
          <w:rFonts w:ascii="Palatino Linotype" w:hAnsi="Palatino Linotype"/>
          <w:color w:val="333333"/>
          <w:sz w:val="21"/>
          <w:szCs w:val="21"/>
          <w:shd w:val="clear" w:color="auto" w:fill="FFFFFF"/>
        </w:rPr>
        <w:t xml:space="preserve"> </w:t>
      </w:r>
      <w:r w:rsidRPr="00F56CBF">
        <w:rPr>
          <w:rFonts w:ascii="Palatino Linotype" w:hAnsi="Palatino Linotype"/>
          <w:color w:val="333333"/>
          <w:sz w:val="21"/>
          <w:szCs w:val="21"/>
          <w:shd w:val="clear" w:color="auto" w:fill="FFFFFF"/>
        </w:rPr>
        <w:t xml:space="preserve">in what </w:t>
      </w:r>
      <w:r>
        <w:rPr>
          <w:rFonts w:ascii="Palatino Linotype" w:hAnsi="Palatino Linotype"/>
          <w:color w:val="333333"/>
          <w:sz w:val="21"/>
          <w:szCs w:val="21"/>
          <w:shd w:val="clear" w:color="auto" w:fill="FFFFFF"/>
        </w:rPr>
        <w:t>some call</w:t>
      </w:r>
      <w:r w:rsidRPr="00F56CBF">
        <w:rPr>
          <w:rFonts w:ascii="Palatino Linotype" w:hAnsi="Palatino Linotype"/>
          <w:color w:val="333333"/>
          <w:sz w:val="21"/>
          <w:szCs w:val="21"/>
          <w:shd w:val="clear" w:color="auto" w:fill="FFFFFF"/>
        </w:rPr>
        <w:t xml:space="preserve"> </w:t>
      </w:r>
      <w:r>
        <w:rPr>
          <w:rFonts w:ascii="Palatino Linotype" w:hAnsi="Palatino Linotype"/>
          <w:color w:val="333333"/>
          <w:sz w:val="21"/>
          <w:szCs w:val="21"/>
          <w:shd w:val="clear" w:color="auto" w:fill="FFFFFF"/>
        </w:rPr>
        <w:t>the “</w:t>
      </w:r>
      <w:r w:rsidRPr="00F56CBF">
        <w:rPr>
          <w:rFonts w:ascii="Palatino Linotype" w:hAnsi="Palatino Linotype"/>
          <w:color w:val="333333"/>
          <w:sz w:val="21"/>
          <w:szCs w:val="21"/>
          <w:shd w:val="clear" w:color="auto" w:fill="FFFFFF"/>
        </w:rPr>
        <w:t>gr</w:t>
      </w:r>
      <w:r>
        <w:rPr>
          <w:rFonts w:ascii="Palatino Linotype" w:hAnsi="Palatino Linotype"/>
          <w:color w:val="333333"/>
          <w:sz w:val="21"/>
          <w:szCs w:val="21"/>
          <w:shd w:val="clear" w:color="auto" w:fill="FFFFFF"/>
        </w:rPr>
        <w:t>e</w:t>
      </w:r>
      <w:r w:rsidRPr="00F56CBF">
        <w:rPr>
          <w:rFonts w:ascii="Palatino Linotype" w:hAnsi="Palatino Linotype"/>
          <w:color w:val="333333"/>
          <w:sz w:val="21"/>
          <w:szCs w:val="21"/>
          <w:shd w:val="clear" w:color="auto" w:fill="FFFFFF"/>
        </w:rPr>
        <w:t>y zone</w:t>
      </w:r>
      <w:r>
        <w:rPr>
          <w:rFonts w:ascii="Palatino Linotype" w:hAnsi="Palatino Linotype"/>
          <w:color w:val="333333"/>
          <w:sz w:val="21"/>
          <w:szCs w:val="21"/>
          <w:shd w:val="clear" w:color="auto" w:fill="FFFFFF"/>
        </w:rPr>
        <w:t>”</w:t>
      </w:r>
      <w:r w:rsidRPr="00F56CBF">
        <w:rPr>
          <w:rFonts w:ascii="Palatino Linotype" w:hAnsi="Palatino Linotype"/>
          <w:color w:val="333333"/>
          <w:sz w:val="21"/>
          <w:szCs w:val="21"/>
          <w:shd w:val="clear" w:color="auto" w:fill="FFFFFF"/>
        </w:rPr>
        <w:t xml:space="preserve"> between peace and war</w:t>
      </w:r>
      <w:r w:rsidR="00054503">
        <w:rPr>
          <w:rFonts w:ascii="Palatino Linotype" w:hAnsi="Palatino Linotype"/>
          <w:color w:val="333333"/>
          <w:sz w:val="21"/>
          <w:szCs w:val="21"/>
          <w:shd w:val="clear" w:color="auto" w:fill="FFFFFF"/>
        </w:rPr>
        <w:t>,</w:t>
      </w:r>
      <w:r w:rsidRPr="00F56CBF">
        <w:rPr>
          <w:rFonts w:ascii="Palatino Linotype" w:hAnsi="Palatino Linotype"/>
          <w:color w:val="333333"/>
          <w:sz w:val="21"/>
          <w:szCs w:val="21"/>
          <w:shd w:val="clear" w:color="auto" w:fill="FFFFFF"/>
        </w:rPr>
        <w:t xml:space="preserve"> </w:t>
      </w:r>
      <w:r w:rsidR="00F56CBF" w:rsidRPr="00F56CBF">
        <w:rPr>
          <w:rFonts w:ascii="Palatino Linotype" w:hAnsi="Palatino Linotype"/>
          <w:color w:val="333333"/>
          <w:sz w:val="21"/>
          <w:szCs w:val="21"/>
          <w:shd w:val="clear" w:color="auto" w:fill="FFFFFF"/>
        </w:rPr>
        <w:t xml:space="preserve">below </w:t>
      </w:r>
      <w:r w:rsidR="00054503">
        <w:rPr>
          <w:rFonts w:ascii="Palatino Linotype" w:hAnsi="Palatino Linotype"/>
          <w:color w:val="333333"/>
          <w:sz w:val="21"/>
          <w:szCs w:val="21"/>
          <w:shd w:val="clear" w:color="auto" w:fill="FFFFFF"/>
        </w:rPr>
        <w:t>the threshold of armed conflict</w:t>
      </w:r>
      <w:r w:rsidR="00F56CBF" w:rsidRPr="00F56CBF">
        <w:rPr>
          <w:rFonts w:ascii="Palatino Linotype" w:hAnsi="Palatino Linotype"/>
          <w:color w:val="333333"/>
          <w:sz w:val="21"/>
          <w:szCs w:val="21"/>
          <w:shd w:val="clear" w:color="auto" w:fill="FFFFFF"/>
        </w:rPr>
        <w:t xml:space="preserve"> but not </w:t>
      </w:r>
      <w:r w:rsidR="00054503">
        <w:rPr>
          <w:rFonts w:ascii="Palatino Linotype" w:hAnsi="Palatino Linotype"/>
          <w:color w:val="333333"/>
          <w:sz w:val="21"/>
          <w:szCs w:val="21"/>
          <w:shd w:val="clear" w:color="auto" w:fill="FFFFFF"/>
        </w:rPr>
        <w:t>excluding</w:t>
      </w:r>
      <w:r w:rsidR="00F56CBF" w:rsidRPr="00F56CBF">
        <w:rPr>
          <w:rFonts w:ascii="Palatino Linotype" w:hAnsi="Palatino Linotype"/>
          <w:color w:val="333333"/>
          <w:sz w:val="21"/>
          <w:szCs w:val="21"/>
          <w:shd w:val="clear" w:color="auto" w:fill="FFFFFF"/>
        </w:rPr>
        <w:t xml:space="preserve"> limited conflict. </w:t>
      </w:r>
      <w:r w:rsidR="00F56CBF">
        <w:rPr>
          <w:rFonts w:ascii="Palatino Linotype" w:hAnsi="Palatino Linotype"/>
          <w:color w:val="333333"/>
          <w:sz w:val="21"/>
          <w:szCs w:val="21"/>
          <w:shd w:val="clear" w:color="auto" w:fill="FFFFFF"/>
        </w:rPr>
        <w:t>There is</w:t>
      </w:r>
      <w:r w:rsidR="00796900">
        <w:rPr>
          <w:rFonts w:ascii="Palatino Linotype" w:hAnsi="Palatino Linotype"/>
          <w:color w:val="333333"/>
          <w:sz w:val="21"/>
          <w:szCs w:val="21"/>
          <w:shd w:val="clear" w:color="auto" w:fill="FFFFFF"/>
        </w:rPr>
        <w:t xml:space="preserve">, </w:t>
      </w:r>
      <w:r w:rsidR="00CA152E">
        <w:rPr>
          <w:rFonts w:ascii="Palatino Linotype" w:hAnsi="Palatino Linotype"/>
          <w:color w:val="333333"/>
          <w:sz w:val="21"/>
          <w:szCs w:val="21"/>
          <w:shd w:val="clear" w:color="auto" w:fill="FFFFFF"/>
        </w:rPr>
        <w:t>however</w:t>
      </w:r>
      <w:r w:rsidR="00796900">
        <w:rPr>
          <w:rFonts w:ascii="Palatino Linotype" w:hAnsi="Palatino Linotype"/>
          <w:color w:val="333333"/>
          <w:sz w:val="21"/>
          <w:szCs w:val="21"/>
          <w:shd w:val="clear" w:color="auto" w:fill="FFFFFF"/>
        </w:rPr>
        <w:t>,</w:t>
      </w:r>
      <w:r w:rsidR="00F56CBF">
        <w:rPr>
          <w:rFonts w:ascii="Palatino Linotype" w:hAnsi="Palatino Linotype"/>
          <w:color w:val="333333"/>
          <w:sz w:val="21"/>
          <w:szCs w:val="21"/>
          <w:shd w:val="clear" w:color="auto" w:fill="FFFFFF"/>
        </w:rPr>
        <w:t xml:space="preserve"> pressure </w:t>
      </w:r>
      <w:r w:rsidR="00CA152E">
        <w:rPr>
          <w:rFonts w:ascii="Palatino Linotype" w:hAnsi="Palatino Linotype"/>
          <w:color w:val="333333"/>
          <w:sz w:val="21"/>
          <w:szCs w:val="21"/>
          <w:shd w:val="clear" w:color="auto" w:fill="FFFFFF"/>
        </w:rPr>
        <w:t xml:space="preserve">from </w:t>
      </w:r>
      <w:r w:rsidR="004911F5">
        <w:rPr>
          <w:rFonts w:ascii="Palatino Linotype" w:hAnsi="Palatino Linotype"/>
          <w:color w:val="333333"/>
          <w:sz w:val="21"/>
          <w:szCs w:val="21"/>
          <w:shd w:val="clear" w:color="auto" w:fill="FFFFFF"/>
        </w:rPr>
        <w:t xml:space="preserve">within the ruling circles </w:t>
      </w:r>
      <w:r w:rsidR="00054503">
        <w:rPr>
          <w:rFonts w:ascii="Palatino Linotype" w:hAnsi="Palatino Linotype"/>
          <w:color w:val="333333"/>
          <w:sz w:val="21"/>
          <w:szCs w:val="21"/>
          <w:shd w:val="clear" w:color="auto" w:fill="FFFFFF"/>
        </w:rPr>
        <w:t>for</w:t>
      </w:r>
      <w:r w:rsidR="00CA152E">
        <w:rPr>
          <w:rFonts w:ascii="Palatino Linotype" w:hAnsi="Palatino Linotype"/>
          <w:color w:val="333333"/>
          <w:sz w:val="21"/>
          <w:szCs w:val="21"/>
          <w:shd w:val="clear" w:color="auto" w:fill="FFFFFF"/>
        </w:rPr>
        <w:t xml:space="preserve"> strong-arm tactics </w:t>
      </w:r>
      <w:r w:rsidR="00054503">
        <w:rPr>
          <w:rFonts w:ascii="Palatino Linotype" w:hAnsi="Palatino Linotype"/>
          <w:color w:val="333333"/>
          <w:sz w:val="21"/>
          <w:szCs w:val="21"/>
          <w:shd w:val="clear" w:color="auto" w:fill="FFFFFF"/>
        </w:rPr>
        <w:t xml:space="preserve">short of war </w:t>
      </w:r>
      <w:r w:rsidR="00CA152E">
        <w:rPr>
          <w:rFonts w:ascii="Palatino Linotype" w:hAnsi="Palatino Linotype"/>
          <w:color w:val="333333"/>
          <w:sz w:val="21"/>
          <w:szCs w:val="21"/>
          <w:shd w:val="clear" w:color="auto" w:fill="FFFFFF"/>
        </w:rPr>
        <w:t>against</w:t>
      </w:r>
      <w:r w:rsidR="00F56CBF">
        <w:rPr>
          <w:rFonts w:ascii="Palatino Linotype" w:hAnsi="Palatino Linotype"/>
          <w:color w:val="333333"/>
          <w:sz w:val="21"/>
          <w:szCs w:val="21"/>
          <w:shd w:val="clear" w:color="auto" w:fill="FFFFFF"/>
        </w:rPr>
        <w:t xml:space="preserve"> </w:t>
      </w:r>
      <w:r w:rsidR="00F56CBF" w:rsidRPr="00F56CBF">
        <w:rPr>
          <w:rFonts w:ascii="Palatino Linotype" w:hAnsi="Palatino Linotype"/>
          <w:color w:val="333333"/>
          <w:sz w:val="21"/>
          <w:szCs w:val="21"/>
          <w:shd w:val="clear" w:color="auto" w:fill="FFFFFF"/>
        </w:rPr>
        <w:t>Russia and</w:t>
      </w:r>
      <w:r w:rsidR="00CA152E">
        <w:rPr>
          <w:rFonts w:ascii="Palatino Linotype" w:hAnsi="Palatino Linotype"/>
          <w:color w:val="333333"/>
          <w:sz w:val="21"/>
          <w:szCs w:val="21"/>
          <w:shd w:val="clear" w:color="auto" w:fill="FFFFFF"/>
        </w:rPr>
        <w:t xml:space="preserve"> China</w:t>
      </w:r>
      <w:r w:rsidR="00F56CBF" w:rsidRPr="00F56CBF">
        <w:rPr>
          <w:rFonts w:ascii="Palatino Linotype" w:hAnsi="Palatino Linotype"/>
          <w:color w:val="333333"/>
          <w:sz w:val="21"/>
          <w:szCs w:val="21"/>
          <w:shd w:val="clear" w:color="auto" w:fill="FFFFFF"/>
        </w:rPr>
        <w:t xml:space="preserve">. The </w:t>
      </w:r>
      <w:r w:rsidR="00796900">
        <w:rPr>
          <w:rFonts w:ascii="Palatino Linotype" w:hAnsi="Palatino Linotype"/>
          <w:color w:val="333333"/>
          <w:sz w:val="21"/>
          <w:szCs w:val="21"/>
          <w:shd w:val="clear" w:color="auto" w:fill="FFFFFF"/>
        </w:rPr>
        <w:t>US</w:t>
      </w:r>
      <w:r w:rsidR="00F56CBF" w:rsidRPr="00F56CBF">
        <w:rPr>
          <w:rFonts w:ascii="Palatino Linotype" w:hAnsi="Palatino Linotype"/>
          <w:color w:val="333333"/>
          <w:sz w:val="21"/>
          <w:szCs w:val="21"/>
          <w:shd w:val="clear" w:color="auto" w:fill="FFFFFF"/>
        </w:rPr>
        <w:t xml:space="preserve"> is ill prepared to compete </w:t>
      </w:r>
      <w:r w:rsidR="00423AE2" w:rsidRPr="00F56CBF">
        <w:rPr>
          <w:rFonts w:ascii="Palatino Linotype" w:hAnsi="Palatino Linotype"/>
          <w:color w:val="333333"/>
          <w:sz w:val="21"/>
          <w:szCs w:val="21"/>
          <w:shd w:val="clear" w:color="auto" w:fill="FFFFFF"/>
        </w:rPr>
        <w:t>militar</w:t>
      </w:r>
      <w:r w:rsidR="00423AE2">
        <w:rPr>
          <w:rFonts w:ascii="Palatino Linotype" w:hAnsi="Palatino Linotype"/>
          <w:color w:val="333333"/>
          <w:sz w:val="21"/>
          <w:szCs w:val="21"/>
          <w:shd w:val="clear" w:color="auto" w:fill="FFFFFF"/>
        </w:rPr>
        <w:t>il</w:t>
      </w:r>
      <w:r w:rsidR="00423AE2" w:rsidRPr="00F56CBF">
        <w:rPr>
          <w:rFonts w:ascii="Palatino Linotype" w:hAnsi="Palatino Linotype"/>
          <w:color w:val="333333"/>
          <w:sz w:val="21"/>
          <w:szCs w:val="21"/>
          <w:shd w:val="clear" w:color="auto" w:fill="FFFFFF"/>
        </w:rPr>
        <w:t>y, diplomatic</w:t>
      </w:r>
      <w:r w:rsidR="00423AE2">
        <w:rPr>
          <w:rFonts w:ascii="Palatino Linotype" w:hAnsi="Palatino Linotype"/>
          <w:color w:val="333333"/>
          <w:sz w:val="21"/>
          <w:szCs w:val="21"/>
          <w:shd w:val="clear" w:color="auto" w:fill="FFFFFF"/>
        </w:rPr>
        <w:t>ally</w:t>
      </w:r>
      <w:r w:rsidR="00423AE2" w:rsidRPr="00F56CBF">
        <w:rPr>
          <w:rFonts w:ascii="Palatino Linotype" w:hAnsi="Palatino Linotype"/>
          <w:color w:val="333333"/>
          <w:sz w:val="21"/>
          <w:szCs w:val="21"/>
          <w:shd w:val="clear" w:color="auto" w:fill="FFFFFF"/>
        </w:rPr>
        <w:t xml:space="preserve"> and economic</w:t>
      </w:r>
      <w:r w:rsidR="00423AE2">
        <w:rPr>
          <w:rFonts w:ascii="Palatino Linotype" w:hAnsi="Palatino Linotype"/>
          <w:color w:val="333333"/>
          <w:sz w:val="21"/>
          <w:szCs w:val="21"/>
          <w:shd w:val="clear" w:color="auto" w:fill="FFFFFF"/>
        </w:rPr>
        <w:t>ally</w:t>
      </w:r>
      <w:r w:rsidR="00F56CBF" w:rsidRPr="00F56CBF">
        <w:rPr>
          <w:rFonts w:ascii="Palatino Linotype" w:hAnsi="Palatino Linotype"/>
          <w:color w:val="333333"/>
          <w:sz w:val="21"/>
          <w:szCs w:val="21"/>
          <w:shd w:val="clear" w:color="auto" w:fill="FFFFFF"/>
        </w:rPr>
        <w:t xml:space="preserve">. </w:t>
      </w:r>
      <w:r w:rsidR="00796900">
        <w:rPr>
          <w:rFonts w:ascii="Palatino Linotype" w:hAnsi="Palatino Linotype"/>
          <w:color w:val="333333"/>
          <w:sz w:val="21"/>
          <w:szCs w:val="21"/>
          <w:shd w:val="clear" w:color="auto" w:fill="FFFFFF"/>
        </w:rPr>
        <w:t>Even</w:t>
      </w:r>
      <w:r w:rsidR="00F56CBF" w:rsidRPr="00F56CBF">
        <w:rPr>
          <w:rFonts w:ascii="Palatino Linotype" w:hAnsi="Palatino Linotype"/>
          <w:color w:val="333333"/>
          <w:sz w:val="21"/>
          <w:szCs w:val="21"/>
          <w:shd w:val="clear" w:color="auto" w:fill="FFFFFF"/>
        </w:rPr>
        <w:t xml:space="preserve"> Europe</w:t>
      </w:r>
      <w:r w:rsidR="00796900">
        <w:rPr>
          <w:rFonts w:ascii="Palatino Linotype" w:hAnsi="Palatino Linotype"/>
          <w:color w:val="333333"/>
          <w:sz w:val="21"/>
          <w:szCs w:val="21"/>
          <w:shd w:val="clear" w:color="auto" w:fill="FFFFFF"/>
        </w:rPr>
        <w:t>an</w:t>
      </w:r>
      <w:r w:rsidR="00F56CBF" w:rsidRPr="00F56CBF">
        <w:rPr>
          <w:rFonts w:ascii="Palatino Linotype" w:hAnsi="Palatino Linotype"/>
          <w:color w:val="333333"/>
          <w:sz w:val="21"/>
          <w:szCs w:val="21"/>
          <w:shd w:val="clear" w:color="auto" w:fill="FFFFFF"/>
        </w:rPr>
        <w:t xml:space="preserve"> and Asia</w:t>
      </w:r>
      <w:r w:rsidR="00796900">
        <w:rPr>
          <w:rFonts w:ascii="Palatino Linotype" w:hAnsi="Palatino Linotype"/>
          <w:color w:val="333333"/>
          <w:sz w:val="21"/>
          <w:szCs w:val="21"/>
          <w:shd w:val="clear" w:color="auto" w:fill="FFFFFF"/>
        </w:rPr>
        <w:t xml:space="preserve">n regimes </w:t>
      </w:r>
      <w:r w:rsidR="00423AE2">
        <w:rPr>
          <w:rFonts w:ascii="Palatino Linotype" w:hAnsi="Palatino Linotype"/>
          <w:color w:val="333333"/>
          <w:sz w:val="21"/>
          <w:szCs w:val="21"/>
          <w:shd w:val="clear" w:color="auto" w:fill="FFFFFF"/>
        </w:rPr>
        <w:t>with</w:t>
      </w:r>
      <w:r w:rsidR="004911F5">
        <w:rPr>
          <w:rFonts w:ascii="Palatino Linotype" w:hAnsi="Palatino Linotype"/>
          <w:color w:val="333333"/>
          <w:sz w:val="21"/>
          <w:szCs w:val="21"/>
          <w:shd w:val="clear" w:color="auto" w:fill="FFFFFF"/>
        </w:rPr>
        <w:t xml:space="preserve"> reservations about</w:t>
      </w:r>
      <w:r w:rsidR="00796900">
        <w:rPr>
          <w:rFonts w:ascii="Palatino Linotype" w:hAnsi="Palatino Linotype"/>
          <w:color w:val="333333"/>
          <w:sz w:val="21"/>
          <w:szCs w:val="21"/>
          <w:shd w:val="clear" w:color="auto" w:fill="FFFFFF"/>
        </w:rPr>
        <w:t xml:space="preserve"> </w:t>
      </w:r>
      <w:r w:rsidR="00F56CBF" w:rsidRPr="00F56CBF">
        <w:rPr>
          <w:rFonts w:ascii="Palatino Linotype" w:hAnsi="Palatino Linotype"/>
          <w:color w:val="333333"/>
          <w:sz w:val="21"/>
          <w:szCs w:val="21"/>
          <w:shd w:val="clear" w:color="auto" w:fill="FFFFFF"/>
        </w:rPr>
        <w:t>Russia and Chin</w:t>
      </w:r>
      <w:r w:rsidR="00796900">
        <w:rPr>
          <w:rFonts w:ascii="Palatino Linotype" w:hAnsi="Palatino Linotype"/>
          <w:color w:val="333333"/>
          <w:sz w:val="21"/>
          <w:szCs w:val="21"/>
          <w:shd w:val="clear" w:color="auto" w:fill="FFFFFF"/>
        </w:rPr>
        <w:t>a</w:t>
      </w:r>
      <w:r w:rsidR="00F56CBF" w:rsidRPr="00F56CBF">
        <w:rPr>
          <w:rFonts w:ascii="Palatino Linotype" w:hAnsi="Palatino Linotype"/>
          <w:color w:val="333333"/>
          <w:sz w:val="21"/>
          <w:szCs w:val="21"/>
          <w:shd w:val="clear" w:color="auto" w:fill="FFFFFF"/>
        </w:rPr>
        <w:t xml:space="preserve"> </w:t>
      </w:r>
      <w:r w:rsidR="00054503">
        <w:rPr>
          <w:rFonts w:ascii="Palatino Linotype" w:hAnsi="Palatino Linotype"/>
          <w:color w:val="333333"/>
          <w:sz w:val="21"/>
          <w:szCs w:val="21"/>
          <w:shd w:val="clear" w:color="auto" w:fill="FFFFFF"/>
        </w:rPr>
        <w:t>that may</w:t>
      </w:r>
      <w:r w:rsidR="00796900">
        <w:rPr>
          <w:rFonts w:ascii="Palatino Linotype" w:hAnsi="Palatino Linotype"/>
          <w:color w:val="333333"/>
          <w:sz w:val="21"/>
          <w:szCs w:val="21"/>
          <w:shd w:val="clear" w:color="auto" w:fill="FFFFFF"/>
        </w:rPr>
        <w:t xml:space="preserve"> welcom</w:t>
      </w:r>
      <w:r w:rsidR="00054503">
        <w:rPr>
          <w:rFonts w:ascii="Palatino Linotype" w:hAnsi="Palatino Linotype"/>
          <w:color w:val="333333"/>
          <w:sz w:val="21"/>
          <w:szCs w:val="21"/>
          <w:shd w:val="clear" w:color="auto" w:fill="FFFFFF"/>
        </w:rPr>
        <w:t>e</w:t>
      </w:r>
      <w:r w:rsidR="00423AE2">
        <w:rPr>
          <w:rFonts w:ascii="Palatino Linotype" w:hAnsi="Palatino Linotype"/>
          <w:color w:val="333333"/>
          <w:sz w:val="21"/>
          <w:szCs w:val="21"/>
          <w:shd w:val="clear" w:color="auto" w:fill="FFFFFF"/>
        </w:rPr>
        <w:t xml:space="preserve"> </w:t>
      </w:r>
      <w:r w:rsidR="00796900">
        <w:rPr>
          <w:rFonts w:ascii="Palatino Linotype" w:hAnsi="Palatino Linotype"/>
          <w:color w:val="333333"/>
          <w:sz w:val="21"/>
          <w:szCs w:val="21"/>
          <w:shd w:val="clear" w:color="auto" w:fill="FFFFFF"/>
        </w:rPr>
        <w:t>US</w:t>
      </w:r>
      <w:r w:rsidR="00F56CBF" w:rsidRPr="00F56CBF">
        <w:rPr>
          <w:rFonts w:ascii="Palatino Linotype" w:hAnsi="Palatino Linotype"/>
          <w:color w:val="333333"/>
          <w:sz w:val="21"/>
          <w:szCs w:val="21"/>
          <w:shd w:val="clear" w:color="auto" w:fill="FFFFFF"/>
        </w:rPr>
        <w:t xml:space="preserve"> assistance </w:t>
      </w:r>
      <w:r w:rsidR="00796900">
        <w:rPr>
          <w:rFonts w:ascii="Palatino Linotype" w:hAnsi="Palatino Linotype"/>
          <w:color w:val="333333"/>
          <w:sz w:val="21"/>
          <w:szCs w:val="21"/>
          <w:shd w:val="clear" w:color="auto" w:fill="FFFFFF"/>
        </w:rPr>
        <w:t xml:space="preserve">to offset the impact of </w:t>
      </w:r>
      <w:r w:rsidR="00796900" w:rsidRPr="00F56CBF">
        <w:rPr>
          <w:rFonts w:ascii="Palatino Linotype" w:hAnsi="Palatino Linotype"/>
          <w:color w:val="333333"/>
          <w:sz w:val="21"/>
          <w:szCs w:val="21"/>
          <w:shd w:val="clear" w:color="auto" w:fill="FFFFFF"/>
        </w:rPr>
        <w:t>Russia and Chin</w:t>
      </w:r>
      <w:r w:rsidR="00796900">
        <w:rPr>
          <w:rFonts w:ascii="Palatino Linotype" w:hAnsi="Palatino Linotype"/>
          <w:color w:val="333333"/>
          <w:sz w:val="21"/>
          <w:szCs w:val="21"/>
          <w:shd w:val="clear" w:color="auto" w:fill="FFFFFF"/>
        </w:rPr>
        <w:t xml:space="preserve">a </w:t>
      </w:r>
      <w:r w:rsidR="00423AE2">
        <w:rPr>
          <w:rFonts w:ascii="Palatino Linotype" w:hAnsi="Palatino Linotype"/>
          <w:color w:val="333333"/>
          <w:sz w:val="21"/>
          <w:szCs w:val="21"/>
          <w:shd w:val="clear" w:color="auto" w:fill="FFFFFF"/>
        </w:rPr>
        <w:t>are unlikely to</w:t>
      </w:r>
      <w:r w:rsidR="00796900">
        <w:rPr>
          <w:rFonts w:ascii="Palatino Linotype" w:hAnsi="Palatino Linotype"/>
          <w:color w:val="333333"/>
          <w:sz w:val="21"/>
          <w:szCs w:val="21"/>
          <w:shd w:val="clear" w:color="auto" w:fill="FFFFFF"/>
        </w:rPr>
        <w:t xml:space="preserve"> sid</w:t>
      </w:r>
      <w:r w:rsidR="00423AE2">
        <w:rPr>
          <w:rFonts w:ascii="Palatino Linotype" w:hAnsi="Palatino Linotype"/>
          <w:color w:val="333333"/>
          <w:sz w:val="21"/>
          <w:szCs w:val="21"/>
          <w:shd w:val="clear" w:color="auto" w:fill="FFFFFF"/>
        </w:rPr>
        <w:t>e</w:t>
      </w:r>
      <w:r w:rsidR="00796900">
        <w:rPr>
          <w:rFonts w:ascii="Palatino Linotype" w:hAnsi="Palatino Linotype"/>
          <w:color w:val="333333"/>
          <w:sz w:val="21"/>
          <w:szCs w:val="21"/>
          <w:shd w:val="clear" w:color="auto" w:fill="FFFFFF"/>
        </w:rPr>
        <w:t xml:space="preserve"> </w:t>
      </w:r>
      <w:r w:rsidR="00423AE2">
        <w:rPr>
          <w:rFonts w:ascii="Palatino Linotype" w:hAnsi="Palatino Linotype"/>
          <w:color w:val="333333"/>
          <w:sz w:val="21"/>
          <w:szCs w:val="21"/>
          <w:shd w:val="clear" w:color="auto" w:fill="FFFFFF"/>
        </w:rPr>
        <w:t xml:space="preserve">unconditionally </w:t>
      </w:r>
      <w:r w:rsidR="00796900">
        <w:rPr>
          <w:rFonts w:ascii="Palatino Linotype" w:hAnsi="Palatino Linotype"/>
          <w:color w:val="333333"/>
          <w:sz w:val="21"/>
          <w:szCs w:val="21"/>
          <w:shd w:val="clear" w:color="auto" w:fill="FFFFFF"/>
        </w:rPr>
        <w:t>with the US</w:t>
      </w:r>
      <w:r w:rsidR="004911F5">
        <w:rPr>
          <w:rFonts w:ascii="Palatino Linotype" w:hAnsi="Palatino Linotype"/>
          <w:color w:val="333333"/>
          <w:sz w:val="21"/>
          <w:szCs w:val="21"/>
          <w:shd w:val="clear" w:color="auto" w:fill="FFFFFF"/>
        </w:rPr>
        <w:t xml:space="preserve"> as they </w:t>
      </w:r>
      <w:r w:rsidR="00423AE2">
        <w:rPr>
          <w:rFonts w:ascii="Palatino Linotype" w:hAnsi="Palatino Linotype"/>
          <w:color w:val="333333"/>
          <w:sz w:val="21"/>
          <w:szCs w:val="21"/>
          <w:shd w:val="clear" w:color="auto" w:fill="FFFFFF"/>
        </w:rPr>
        <w:t xml:space="preserve">would have during </w:t>
      </w:r>
      <w:r w:rsidR="004911F5">
        <w:rPr>
          <w:rFonts w:ascii="Palatino Linotype" w:hAnsi="Palatino Linotype"/>
          <w:color w:val="333333"/>
          <w:sz w:val="21"/>
          <w:szCs w:val="21"/>
          <w:shd w:val="clear" w:color="auto" w:fill="FFFFFF"/>
        </w:rPr>
        <w:t>Cold War</w:t>
      </w:r>
      <w:r w:rsidR="00F56CBF" w:rsidRPr="00F56CBF">
        <w:rPr>
          <w:rFonts w:ascii="Palatino Linotype" w:hAnsi="Palatino Linotype"/>
          <w:color w:val="333333"/>
          <w:sz w:val="21"/>
          <w:szCs w:val="21"/>
          <w:shd w:val="clear" w:color="auto" w:fill="FFFFFF"/>
        </w:rPr>
        <w:t xml:space="preserve">. </w:t>
      </w:r>
    </w:p>
    <w:p w:rsidR="00F56CBF" w:rsidRDefault="00F56CBF" w:rsidP="00364066">
      <w:pPr>
        <w:pStyle w:val="NormalWeb"/>
        <w:spacing w:before="0" w:beforeAutospacing="0" w:afterAutospacing="0" w:line="264" w:lineRule="auto"/>
        <w:contextualSpacing/>
        <w:jc w:val="both"/>
        <w:rPr>
          <w:rFonts w:ascii="Palatino Linotype" w:hAnsi="Palatino Linotype" w:cs="Arial"/>
          <w:sz w:val="21"/>
          <w:szCs w:val="21"/>
        </w:rPr>
      </w:pPr>
    </w:p>
    <w:p w:rsidR="007C4CE8" w:rsidRPr="006343DF" w:rsidRDefault="006343DF" w:rsidP="00364066">
      <w:pPr>
        <w:pStyle w:val="NormalWeb"/>
        <w:spacing w:before="0" w:beforeAutospacing="0" w:afterAutospacing="0" w:line="264" w:lineRule="auto"/>
        <w:contextualSpacing/>
        <w:jc w:val="both"/>
        <w:rPr>
          <w:rFonts w:ascii="Palatino Linotype" w:hAnsi="Palatino Linotype" w:cs="Arial"/>
          <w:b/>
          <w:sz w:val="28"/>
          <w:szCs w:val="28"/>
        </w:rPr>
      </w:pPr>
      <w:r>
        <w:rPr>
          <w:rFonts w:ascii="Palatino Linotype" w:hAnsi="Palatino Linotype" w:cs="Arial"/>
          <w:b/>
          <w:sz w:val="28"/>
          <w:szCs w:val="28"/>
        </w:rPr>
        <w:t>Methods</w:t>
      </w:r>
      <w:r w:rsidR="00391A13" w:rsidRPr="006343DF">
        <w:rPr>
          <w:rFonts w:ascii="Palatino Linotype" w:hAnsi="Palatino Linotype" w:cs="Arial"/>
          <w:b/>
          <w:sz w:val="28"/>
          <w:szCs w:val="28"/>
        </w:rPr>
        <w:t xml:space="preserve"> Old and New</w:t>
      </w:r>
    </w:p>
    <w:p w:rsidR="00C639CA" w:rsidRDefault="007C4CE8" w:rsidP="00364066">
      <w:pPr>
        <w:pStyle w:val="NormalWeb"/>
        <w:spacing w:before="0" w:beforeAutospacing="0" w:afterAutospacing="0" w:line="264" w:lineRule="auto"/>
        <w:jc w:val="both"/>
        <w:rPr>
          <w:rFonts w:ascii="Palatino Linotype" w:hAnsi="Palatino Linotype" w:cs="Arial"/>
          <w:sz w:val="21"/>
          <w:szCs w:val="21"/>
        </w:rPr>
      </w:pPr>
      <w:r w:rsidRPr="007C4CE8">
        <w:rPr>
          <w:rFonts w:ascii="Palatino Linotype" w:hAnsi="Palatino Linotype" w:cs="Arial"/>
          <w:b/>
          <w:sz w:val="21"/>
          <w:szCs w:val="21"/>
        </w:rPr>
        <w:t xml:space="preserve">Military </w:t>
      </w:r>
      <w:r w:rsidR="009C05CF">
        <w:rPr>
          <w:rFonts w:ascii="Palatino Linotype" w:hAnsi="Palatino Linotype" w:cs="Arial"/>
          <w:b/>
          <w:sz w:val="21"/>
          <w:szCs w:val="21"/>
        </w:rPr>
        <w:t>A</w:t>
      </w:r>
      <w:r w:rsidRPr="007C4CE8">
        <w:rPr>
          <w:rFonts w:ascii="Palatino Linotype" w:hAnsi="Palatino Linotype" w:cs="Arial"/>
          <w:b/>
          <w:sz w:val="21"/>
          <w:szCs w:val="21"/>
        </w:rPr>
        <w:t>ggression</w:t>
      </w:r>
      <w:r>
        <w:rPr>
          <w:rFonts w:ascii="Palatino Linotype" w:hAnsi="Palatino Linotype" w:cs="Arial"/>
          <w:sz w:val="21"/>
          <w:szCs w:val="21"/>
        </w:rPr>
        <w:t xml:space="preserve">. </w:t>
      </w:r>
      <w:r w:rsidR="005741AE">
        <w:rPr>
          <w:rFonts w:ascii="Palatino Linotype" w:hAnsi="Palatino Linotype" w:cs="Arial"/>
          <w:sz w:val="21"/>
          <w:szCs w:val="21"/>
        </w:rPr>
        <w:t>As p</w:t>
      </w:r>
      <w:r w:rsidR="00CE7BEE">
        <w:rPr>
          <w:rFonts w:ascii="Palatino Linotype" w:hAnsi="Palatino Linotype" w:cs="Arial"/>
          <w:sz w:val="21"/>
          <w:szCs w:val="21"/>
        </w:rPr>
        <w:t>olitical authority</w:t>
      </w:r>
      <w:r w:rsidR="00F21B3A">
        <w:rPr>
          <w:rFonts w:ascii="Palatino Linotype" w:hAnsi="Palatino Linotype" w:cs="Arial"/>
          <w:sz w:val="21"/>
          <w:szCs w:val="21"/>
        </w:rPr>
        <w:t xml:space="preserve"> </w:t>
      </w:r>
      <w:r w:rsidR="005741AE">
        <w:rPr>
          <w:rFonts w:ascii="Palatino Linotype" w:hAnsi="Palatino Linotype" w:cs="Arial"/>
          <w:sz w:val="21"/>
          <w:szCs w:val="21"/>
        </w:rPr>
        <w:t xml:space="preserve">wanes </w:t>
      </w:r>
      <w:r w:rsidR="00B3411B">
        <w:rPr>
          <w:rFonts w:ascii="Palatino Linotype" w:hAnsi="Palatino Linotype" w:cs="Arial"/>
          <w:sz w:val="21"/>
          <w:szCs w:val="21"/>
        </w:rPr>
        <w:t>in</w:t>
      </w:r>
      <w:r w:rsidR="00CE7BEE">
        <w:rPr>
          <w:rFonts w:ascii="Palatino Linotype" w:hAnsi="Palatino Linotype" w:cs="Arial"/>
          <w:sz w:val="21"/>
          <w:szCs w:val="21"/>
        </w:rPr>
        <w:t xml:space="preserve"> the Third World </w:t>
      </w:r>
      <w:r w:rsidR="00F21B3A">
        <w:rPr>
          <w:rFonts w:ascii="Palatino Linotype" w:hAnsi="Palatino Linotype" w:cs="Arial"/>
          <w:sz w:val="21"/>
          <w:szCs w:val="21"/>
        </w:rPr>
        <w:t>and</w:t>
      </w:r>
      <w:r w:rsidR="00CE7BEE">
        <w:rPr>
          <w:rFonts w:ascii="Palatino Linotype" w:hAnsi="Palatino Linotype" w:cs="Arial"/>
          <w:sz w:val="21"/>
          <w:szCs w:val="21"/>
        </w:rPr>
        <w:t xml:space="preserve"> among allies, </w:t>
      </w:r>
      <w:r w:rsidR="00F21B3A" w:rsidRPr="000249D0">
        <w:rPr>
          <w:rFonts w:ascii="Palatino Linotype" w:hAnsi="Palatino Linotype" w:cs="Arial"/>
          <w:sz w:val="21"/>
          <w:szCs w:val="21"/>
        </w:rPr>
        <w:t xml:space="preserve">military penetration </w:t>
      </w:r>
      <w:r w:rsidR="00F21B3A">
        <w:rPr>
          <w:rFonts w:ascii="Palatino Linotype" w:hAnsi="Palatino Linotype" w:cs="Arial"/>
          <w:sz w:val="21"/>
          <w:szCs w:val="21"/>
        </w:rPr>
        <w:t xml:space="preserve">replaces </w:t>
      </w:r>
      <w:r w:rsidR="000249D0" w:rsidRPr="000249D0">
        <w:rPr>
          <w:rFonts w:ascii="Palatino Linotype" w:hAnsi="Palatino Linotype" w:cs="Arial"/>
          <w:sz w:val="21"/>
          <w:szCs w:val="21"/>
        </w:rPr>
        <w:t>fail</w:t>
      </w:r>
      <w:r w:rsidR="000249D0">
        <w:rPr>
          <w:rFonts w:ascii="Palatino Linotype" w:hAnsi="Palatino Linotype" w:cs="Arial"/>
          <w:sz w:val="21"/>
          <w:szCs w:val="21"/>
        </w:rPr>
        <w:t xml:space="preserve">ing </w:t>
      </w:r>
      <w:r w:rsidR="000249D0" w:rsidRPr="000249D0">
        <w:rPr>
          <w:rFonts w:ascii="Palatino Linotype" w:hAnsi="Palatino Linotype" w:cs="Arial"/>
          <w:sz w:val="21"/>
          <w:szCs w:val="21"/>
        </w:rPr>
        <w:t>e</w:t>
      </w:r>
      <w:r w:rsidR="000249D0">
        <w:rPr>
          <w:rFonts w:ascii="Palatino Linotype" w:hAnsi="Palatino Linotype" w:cs="Arial"/>
          <w:sz w:val="21"/>
          <w:szCs w:val="21"/>
        </w:rPr>
        <w:t>c</w:t>
      </w:r>
      <w:r w:rsidR="000249D0" w:rsidRPr="000249D0">
        <w:rPr>
          <w:rFonts w:ascii="Palatino Linotype" w:hAnsi="Palatino Linotype" w:cs="Arial"/>
          <w:sz w:val="21"/>
          <w:szCs w:val="21"/>
        </w:rPr>
        <w:t>onomic penetration.</w:t>
      </w:r>
      <w:r w:rsidR="000249D0">
        <w:rPr>
          <w:rFonts w:ascii="Palatino Linotype" w:hAnsi="Palatino Linotype" w:cs="Arial"/>
          <w:sz w:val="21"/>
          <w:szCs w:val="21"/>
        </w:rPr>
        <w:t xml:space="preserve"> T</w:t>
      </w:r>
      <w:r w:rsidR="00CE7BEE">
        <w:rPr>
          <w:rFonts w:ascii="Palatino Linotype" w:hAnsi="Palatino Linotype" w:cs="Arial"/>
          <w:sz w:val="21"/>
          <w:szCs w:val="21"/>
        </w:rPr>
        <w:t xml:space="preserve">he US </w:t>
      </w:r>
      <w:r w:rsidR="00EB62A3">
        <w:rPr>
          <w:rFonts w:ascii="Palatino Linotype" w:hAnsi="Palatino Linotype" w:cs="Arial"/>
          <w:sz w:val="21"/>
          <w:szCs w:val="21"/>
        </w:rPr>
        <w:t>counts</w:t>
      </w:r>
      <w:r w:rsidR="00423AE2">
        <w:rPr>
          <w:rFonts w:ascii="Palatino Linotype" w:hAnsi="Palatino Linotype" w:cs="Arial"/>
          <w:sz w:val="21"/>
          <w:szCs w:val="21"/>
        </w:rPr>
        <w:t xml:space="preserve"> </w:t>
      </w:r>
      <w:r w:rsidR="00CE7BEE">
        <w:rPr>
          <w:rFonts w:ascii="Palatino Linotype" w:hAnsi="Palatino Linotype" w:cs="Arial"/>
          <w:sz w:val="21"/>
          <w:szCs w:val="21"/>
        </w:rPr>
        <w:t xml:space="preserve">on military might to </w:t>
      </w:r>
      <w:r w:rsidR="00054503">
        <w:rPr>
          <w:rFonts w:ascii="Palatino Linotype" w:hAnsi="Palatino Linotype" w:cs="Arial"/>
          <w:sz w:val="21"/>
          <w:szCs w:val="21"/>
        </w:rPr>
        <w:t>retain</w:t>
      </w:r>
      <w:r w:rsidR="00CE7BEE">
        <w:rPr>
          <w:rFonts w:ascii="Palatino Linotype" w:hAnsi="Palatino Linotype" w:cs="Arial"/>
          <w:sz w:val="21"/>
          <w:szCs w:val="21"/>
        </w:rPr>
        <w:t xml:space="preserve"> global power</w:t>
      </w:r>
      <w:r w:rsidR="00423AE2">
        <w:rPr>
          <w:rFonts w:ascii="Palatino Linotype" w:hAnsi="Palatino Linotype" w:cs="Arial"/>
          <w:sz w:val="21"/>
          <w:szCs w:val="21"/>
        </w:rPr>
        <w:t xml:space="preserve">. Three years after </w:t>
      </w:r>
      <w:r w:rsidR="00054503">
        <w:rPr>
          <w:rFonts w:ascii="Palatino Linotype" w:hAnsi="Palatino Linotype" w:cs="Arial"/>
          <w:sz w:val="21"/>
          <w:szCs w:val="21"/>
        </w:rPr>
        <w:t xml:space="preserve">humiliation </w:t>
      </w:r>
      <w:r w:rsidR="00423AE2">
        <w:rPr>
          <w:rFonts w:ascii="Palatino Linotype" w:hAnsi="Palatino Linotype" w:cs="Arial"/>
          <w:sz w:val="21"/>
          <w:szCs w:val="21"/>
        </w:rPr>
        <w:t>in Vietnam the US</w:t>
      </w:r>
      <w:r w:rsidR="005741AE">
        <w:rPr>
          <w:rFonts w:ascii="Palatino Linotype" w:hAnsi="Palatino Linotype" w:cs="Arial"/>
          <w:sz w:val="21"/>
          <w:szCs w:val="21"/>
        </w:rPr>
        <w:t xml:space="preserve"> return</w:t>
      </w:r>
      <w:r>
        <w:rPr>
          <w:rFonts w:ascii="Palatino Linotype" w:hAnsi="Palatino Linotype" w:cs="Arial"/>
          <w:sz w:val="21"/>
          <w:szCs w:val="21"/>
        </w:rPr>
        <w:t>ed</w:t>
      </w:r>
      <w:r w:rsidR="001C179A">
        <w:rPr>
          <w:rFonts w:ascii="Palatino Linotype" w:hAnsi="Palatino Linotype" w:cs="Arial"/>
          <w:sz w:val="21"/>
          <w:szCs w:val="21"/>
        </w:rPr>
        <w:t xml:space="preserve"> to</w:t>
      </w:r>
      <w:r w:rsidR="00EB62A3">
        <w:rPr>
          <w:rFonts w:ascii="Palatino Linotype" w:hAnsi="Palatino Linotype" w:cs="Arial"/>
          <w:sz w:val="21"/>
          <w:szCs w:val="21"/>
        </w:rPr>
        <w:t xml:space="preserve"> </w:t>
      </w:r>
      <w:r w:rsidR="00B3411B">
        <w:rPr>
          <w:rFonts w:ascii="Palatino Linotype" w:hAnsi="Palatino Linotype" w:cs="Arial"/>
          <w:sz w:val="21"/>
          <w:szCs w:val="21"/>
        </w:rPr>
        <w:t xml:space="preserve">military aggression </w:t>
      </w:r>
      <w:r w:rsidR="00423AE2">
        <w:rPr>
          <w:rFonts w:ascii="Palatino Linotype" w:hAnsi="Palatino Linotype" w:cs="Arial"/>
          <w:sz w:val="21"/>
          <w:szCs w:val="21"/>
        </w:rPr>
        <w:t>and</w:t>
      </w:r>
      <w:r w:rsidR="00EB62A3">
        <w:rPr>
          <w:rFonts w:ascii="Palatino Linotype" w:hAnsi="Palatino Linotype" w:cs="Arial"/>
          <w:sz w:val="21"/>
          <w:szCs w:val="21"/>
        </w:rPr>
        <w:t xml:space="preserve"> </w:t>
      </w:r>
      <w:r w:rsidR="00D244FA">
        <w:rPr>
          <w:rFonts w:ascii="Palatino Linotype" w:hAnsi="Palatino Linotype" w:cs="Arial"/>
          <w:sz w:val="21"/>
          <w:szCs w:val="21"/>
        </w:rPr>
        <w:t>proxy wars</w:t>
      </w:r>
      <w:r w:rsidR="000658A0">
        <w:rPr>
          <w:rFonts w:ascii="Palatino Linotype" w:hAnsi="Palatino Linotype" w:cs="Arial"/>
          <w:sz w:val="21"/>
          <w:szCs w:val="21"/>
        </w:rPr>
        <w:t>.</w:t>
      </w:r>
      <w:r w:rsidR="00EB62A3">
        <w:rPr>
          <w:rFonts w:ascii="Palatino Linotype" w:hAnsi="Palatino Linotype" w:cs="Arial"/>
          <w:sz w:val="21"/>
          <w:szCs w:val="21"/>
        </w:rPr>
        <w:t xml:space="preserve"> </w:t>
      </w:r>
      <w:r w:rsidR="00054503">
        <w:rPr>
          <w:rFonts w:ascii="Palatino Linotype" w:hAnsi="Palatino Linotype" w:cs="Arial"/>
          <w:sz w:val="21"/>
          <w:szCs w:val="21"/>
        </w:rPr>
        <w:t>M</w:t>
      </w:r>
      <w:r w:rsidR="00C45E14">
        <w:rPr>
          <w:rFonts w:ascii="Palatino Linotype" w:hAnsi="Palatino Linotype" w:cs="Arial"/>
          <w:sz w:val="21"/>
          <w:szCs w:val="21"/>
        </w:rPr>
        <w:t>ilitary aggression</w:t>
      </w:r>
      <w:r w:rsidR="001C179A">
        <w:rPr>
          <w:rFonts w:ascii="Palatino Linotype" w:hAnsi="Palatino Linotype" w:cs="Arial"/>
          <w:sz w:val="21"/>
          <w:szCs w:val="21"/>
        </w:rPr>
        <w:t xml:space="preserve"> </w:t>
      </w:r>
      <w:r w:rsidR="00054503">
        <w:rPr>
          <w:rFonts w:ascii="Palatino Linotype" w:hAnsi="Palatino Linotype" w:cs="Arial"/>
          <w:sz w:val="21"/>
          <w:szCs w:val="21"/>
        </w:rPr>
        <w:t>followed</w:t>
      </w:r>
      <w:r w:rsidR="001C179A">
        <w:rPr>
          <w:rFonts w:ascii="Palatino Linotype" w:hAnsi="Palatino Linotype" w:cs="Arial"/>
          <w:sz w:val="21"/>
          <w:szCs w:val="21"/>
        </w:rPr>
        <w:t xml:space="preserve"> Cold War, </w:t>
      </w:r>
      <w:r w:rsidR="002D1AA1">
        <w:rPr>
          <w:rFonts w:ascii="Palatino Linotype" w:hAnsi="Palatino Linotype" w:cs="Arial"/>
          <w:sz w:val="21"/>
          <w:szCs w:val="21"/>
        </w:rPr>
        <w:t xml:space="preserve">in </w:t>
      </w:r>
      <w:r w:rsidR="00C45E14">
        <w:rPr>
          <w:rFonts w:ascii="Palatino Linotype" w:hAnsi="Palatino Linotype" w:cs="Arial"/>
          <w:sz w:val="21"/>
          <w:szCs w:val="21"/>
        </w:rPr>
        <w:t>former Yugoslavia and</w:t>
      </w:r>
      <w:r w:rsidR="002D1AA1">
        <w:rPr>
          <w:rFonts w:ascii="Palatino Linotype" w:hAnsi="Palatino Linotype" w:cs="Arial"/>
          <w:sz w:val="21"/>
          <w:szCs w:val="21"/>
        </w:rPr>
        <w:t xml:space="preserve"> </w:t>
      </w:r>
      <w:r w:rsidR="00C45E14">
        <w:rPr>
          <w:rFonts w:ascii="Palatino Linotype" w:hAnsi="Palatino Linotype" w:cs="Arial"/>
          <w:sz w:val="21"/>
          <w:szCs w:val="21"/>
        </w:rPr>
        <w:t xml:space="preserve">the </w:t>
      </w:r>
      <w:r w:rsidR="002D1AA1">
        <w:rPr>
          <w:rFonts w:ascii="Palatino Linotype" w:hAnsi="Palatino Linotype" w:cs="Arial"/>
          <w:sz w:val="21"/>
          <w:szCs w:val="21"/>
        </w:rPr>
        <w:t>Arab World</w:t>
      </w:r>
      <w:r w:rsidR="00C45E14">
        <w:rPr>
          <w:rFonts w:ascii="Palatino Linotype" w:hAnsi="Palatino Linotype" w:cs="Arial"/>
          <w:sz w:val="21"/>
          <w:szCs w:val="21"/>
        </w:rPr>
        <w:t xml:space="preserve">, </w:t>
      </w:r>
      <w:r w:rsidR="000658A0">
        <w:rPr>
          <w:rFonts w:ascii="Palatino Linotype" w:hAnsi="Palatino Linotype" w:cs="Arial"/>
          <w:sz w:val="21"/>
          <w:szCs w:val="21"/>
        </w:rPr>
        <w:t>besides</w:t>
      </w:r>
      <w:r w:rsidR="00C45E14">
        <w:rPr>
          <w:rFonts w:ascii="Palatino Linotype" w:hAnsi="Palatino Linotype" w:cs="Arial"/>
          <w:sz w:val="21"/>
          <w:szCs w:val="21"/>
        </w:rPr>
        <w:t xml:space="preserve"> </w:t>
      </w:r>
      <w:r w:rsidR="001C179A">
        <w:rPr>
          <w:rFonts w:ascii="Palatino Linotype" w:hAnsi="Palatino Linotype" w:cs="Arial"/>
          <w:sz w:val="21"/>
          <w:szCs w:val="21"/>
        </w:rPr>
        <w:t xml:space="preserve">the invasion of </w:t>
      </w:r>
      <w:r w:rsidR="00C45E14">
        <w:rPr>
          <w:rFonts w:ascii="Palatino Linotype" w:hAnsi="Palatino Linotype" w:cs="Arial"/>
          <w:sz w:val="21"/>
          <w:szCs w:val="21"/>
        </w:rPr>
        <w:t>Haiti and Panama</w:t>
      </w:r>
      <w:r w:rsidR="002D1AA1">
        <w:rPr>
          <w:rFonts w:ascii="Palatino Linotype" w:hAnsi="Palatino Linotype" w:cs="Arial"/>
          <w:sz w:val="21"/>
          <w:szCs w:val="21"/>
        </w:rPr>
        <w:t xml:space="preserve">. </w:t>
      </w:r>
    </w:p>
    <w:p w:rsidR="00B16E0F" w:rsidRDefault="00C45E14"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The </w:t>
      </w:r>
      <w:r w:rsidR="00C84EB0">
        <w:rPr>
          <w:rFonts w:ascii="Palatino Linotype" w:hAnsi="Palatino Linotype" w:cs="Arial"/>
          <w:sz w:val="21"/>
          <w:szCs w:val="21"/>
        </w:rPr>
        <w:t xml:space="preserve">“Global </w:t>
      </w:r>
      <w:r>
        <w:rPr>
          <w:rFonts w:ascii="Palatino Linotype" w:hAnsi="Palatino Linotype" w:cs="Arial"/>
          <w:sz w:val="21"/>
          <w:szCs w:val="21"/>
        </w:rPr>
        <w:t>War on Terro</w:t>
      </w:r>
      <w:r w:rsidR="00C84EB0">
        <w:rPr>
          <w:rFonts w:ascii="Palatino Linotype" w:hAnsi="Palatino Linotype" w:cs="Arial"/>
          <w:sz w:val="21"/>
          <w:szCs w:val="21"/>
        </w:rPr>
        <w:t>rism”</w:t>
      </w:r>
      <w:r>
        <w:rPr>
          <w:rFonts w:ascii="Palatino Linotype" w:hAnsi="Palatino Linotype" w:cs="Arial"/>
          <w:sz w:val="21"/>
          <w:szCs w:val="21"/>
        </w:rPr>
        <w:t xml:space="preserve"> </w:t>
      </w:r>
      <w:r w:rsidR="00C84EB0">
        <w:rPr>
          <w:rFonts w:ascii="Palatino Linotype" w:hAnsi="Palatino Linotype" w:cs="Arial"/>
          <w:sz w:val="21"/>
          <w:szCs w:val="21"/>
        </w:rPr>
        <w:t>set the stage</w:t>
      </w:r>
      <w:r>
        <w:rPr>
          <w:rFonts w:ascii="Palatino Linotype" w:hAnsi="Palatino Linotype" w:cs="Arial"/>
          <w:sz w:val="21"/>
          <w:szCs w:val="21"/>
        </w:rPr>
        <w:t xml:space="preserve"> for </w:t>
      </w:r>
      <w:r w:rsidR="000658A0">
        <w:rPr>
          <w:rFonts w:ascii="Palatino Linotype" w:hAnsi="Palatino Linotype" w:cs="Arial"/>
          <w:sz w:val="21"/>
          <w:szCs w:val="21"/>
        </w:rPr>
        <w:t xml:space="preserve">prolonged </w:t>
      </w:r>
      <w:r>
        <w:rPr>
          <w:rFonts w:ascii="Palatino Linotype" w:hAnsi="Palatino Linotype" w:cs="Arial"/>
          <w:sz w:val="21"/>
          <w:szCs w:val="21"/>
        </w:rPr>
        <w:t>wars in th</w:t>
      </w:r>
      <w:r w:rsidR="00054503">
        <w:rPr>
          <w:rFonts w:ascii="Palatino Linotype" w:hAnsi="Palatino Linotype" w:cs="Arial"/>
          <w:sz w:val="21"/>
          <w:szCs w:val="21"/>
        </w:rPr>
        <w:t>is</w:t>
      </w:r>
      <w:r>
        <w:rPr>
          <w:rFonts w:ascii="Palatino Linotype" w:hAnsi="Palatino Linotype" w:cs="Arial"/>
          <w:sz w:val="21"/>
          <w:szCs w:val="21"/>
        </w:rPr>
        <w:t xml:space="preserve"> Century.</w:t>
      </w:r>
      <w:r w:rsidR="00423AE2">
        <w:rPr>
          <w:rFonts w:ascii="Palatino Linotype" w:hAnsi="Palatino Linotype" w:cs="Arial"/>
          <w:sz w:val="21"/>
          <w:szCs w:val="21"/>
        </w:rPr>
        <w:t xml:space="preserve"> After</w:t>
      </w:r>
      <w:r w:rsidR="003B5F1C">
        <w:rPr>
          <w:rFonts w:ascii="Palatino Linotype" w:hAnsi="Palatino Linotype" w:cs="Arial"/>
          <w:sz w:val="21"/>
          <w:szCs w:val="21"/>
        </w:rPr>
        <w:t xml:space="preserve"> </w:t>
      </w:r>
      <w:r w:rsidR="00054503">
        <w:rPr>
          <w:rFonts w:ascii="Palatino Linotype" w:hAnsi="Palatino Linotype" w:cs="Arial"/>
          <w:sz w:val="21"/>
          <w:szCs w:val="21"/>
        </w:rPr>
        <w:t>sponsoring</w:t>
      </w:r>
      <w:r w:rsidR="003B5F1C">
        <w:rPr>
          <w:rFonts w:ascii="Palatino Linotype" w:hAnsi="Palatino Linotype" w:cs="Arial"/>
          <w:sz w:val="21"/>
          <w:szCs w:val="21"/>
        </w:rPr>
        <w:t xml:space="preserve"> Islamist terror, </w:t>
      </w:r>
      <w:r w:rsidR="000658A0">
        <w:rPr>
          <w:rFonts w:ascii="Palatino Linotype" w:hAnsi="Palatino Linotype" w:cs="Arial"/>
          <w:sz w:val="21"/>
          <w:szCs w:val="21"/>
        </w:rPr>
        <w:t xml:space="preserve">the US </w:t>
      </w:r>
      <w:r w:rsidR="001C179A">
        <w:rPr>
          <w:rFonts w:ascii="Palatino Linotype" w:hAnsi="Palatino Linotype" w:cs="Arial"/>
          <w:sz w:val="21"/>
          <w:szCs w:val="21"/>
        </w:rPr>
        <w:t xml:space="preserve">was </w:t>
      </w:r>
      <w:r w:rsidR="00054503">
        <w:rPr>
          <w:rFonts w:ascii="Palatino Linotype" w:hAnsi="Palatino Linotype" w:cs="Arial"/>
          <w:sz w:val="21"/>
          <w:szCs w:val="21"/>
        </w:rPr>
        <w:t>forced</w:t>
      </w:r>
      <w:r w:rsidR="001C179A">
        <w:rPr>
          <w:rFonts w:ascii="Palatino Linotype" w:hAnsi="Palatino Linotype" w:cs="Arial"/>
          <w:sz w:val="21"/>
          <w:szCs w:val="21"/>
        </w:rPr>
        <w:t xml:space="preserve"> to</w:t>
      </w:r>
      <w:r w:rsidR="00C84EB0">
        <w:rPr>
          <w:rFonts w:ascii="Palatino Linotype" w:hAnsi="Palatino Linotype" w:cs="Arial"/>
          <w:sz w:val="21"/>
          <w:szCs w:val="21"/>
        </w:rPr>
        <w:t xml:space="preserve"> </w:t>
      </w:r>
      <w:r w:rsidR="001C179A">
        <w:rPr>
          <w:rFonts w:ascii="Palatino Linotype" w:hAnsi="Palatino Linotype" w:cs="Arial"/>
          <w:sz w:val="21"/>
          <w:szCs w:val="21"/>
        </w:rPr>
        <w:t>declar</w:t>
      </w:r>
      <w:r w:rsidR="00C84EB0">
        <w:rPr>
          <w:rFonts w:ascii="Palatino Linotype" w:hAnsi="Palatino Linotype" w:cs="Arial"/>
          <w:sz w:val="21"/>
          <w:szCs w:val="21"/>
        </w:rPr>
        <w:t>e</w:t>
      </w:r>
      <w:r w:rsidR="003B5F1C">
        <w:rPr>
          <w:rFonts w:ascii="Palatino Linotype" w:hAnsi="Palatino Linotype" w:cs="Arial"/>
          <w:sz w:val="21"/>
          <w:szCs w:val="21"/>
        </w:rPr>
        <w:t xml:space="preserve"> war </w:t>
      </w:r>
      <w:r w:rsidR="001C179A">
        <w:rPr>
          <w:rFonts w:ascii="Palatino Linotype" w:hAnsi="Palatino Linotype" w:cs="Arial"/>
          <w:sz w:val="21"/>
          <w:szCs w:val="21"/>
        </w:rPr>
        <w:t>on</w:t>
      </w:r>
      <w:r w:rsidR="00C84EB0">
        <w:rPr>
          <w:rFonts w:ascii="Palatino Linotype" w:hAnsi="Palatino Linotype" w:cs="Arial"/>
          <w:sz w:val="21"/>
          <w:szCs w:val="21"/>
        </w:rPr>
        <w:t xml:space="preserve"> </w:t>
      </w:r>
      <w:r w:rsidR="00054503">
        <w:rPr>
          <w:rFonts w:ascii="Palatino Linotype" w:hAnsi="Palatino Linotype" w:cs="Arial"/>
          <w:sz w:val="21"/>
          <w:szCs w:val="21"/>
        </w:rPr>
        <w:t>its pet</w:t>
      </w:r>
      <w:r w:rsidR="003B5F1C">
        <w:rPr>
          <w:rFonts w:ascii="Palatino Linotype" w:hAnsi="Palatino Linotype" w:cs="Arial"/>
          <w:sz w:val="21"/>
          <w:szCs w:val="21"/>
        </w:rPr>
        <w:t xml:space="preserve"> monster. </w:t>
      </w:r>
      <w:r w:rsidR="00054503">
        <w:rPr>
          <w:rFonts w:ascii="Palatino Linotype" w:hAnsi="Palatino Linotype" w:cs="Arial"/>
          <w:sz w:val="21"/>
          <w:szCs w:val="21"/>
        </w:rPr>
        <w:t>But</w:t>
      </w:r>
      <w:r w:rsidR="001C179A">
        <w:rPr>
          <w:rFonts w:ascii="Palatino Linotype" w:hAnsi="Palatino Linotype" w:cs="Arial"/>
          <w:sz w:val="21"/>
          <w:szCs w:val="21"/>
        </w:rPr>
        <w:t xml:space="preserve"> the</w:t>
      </w:r>
      <w:r w:rsidR="00C84EB0">
        <w:rPr>
          <w:rFonts w:ascii="Palatino Linotype" w:hAnsi="Palatino Linotype" w:cs="Arial"/>
          <w:sz w:val="21"/>
          <w:szCs w:val="21"/>
        </w:rPr>
        <w:t xml:space="preserve"> </w:t>
      </w:r>
      <w:r w:rsidR="000658A0">
        <w:rPr>
          <w:rFonts w:ascii="Palatino Linotype" w:hAnsi="Palatino Linotype" w:cs="Arial"/>
          <w:sz w:val="21"/>
          <w:szCs w:val="21"/>
        </w:rPr>
        <w:t xml:space="preserve">war </w:t>
      </w:r>
      <w:r w:rsidR="00C84EB0">
        <w:rPr>
          <w:rFonts w:ascii="Palatino Linotype" w:hAnsi="Palatino Linotype" w:cs="Arial"/>
          <w:sz w:val="21"/>
          <w:szCs w:val="21"/>
        </w:rPr>
        <w:t xml:space="preserve">on terrorism </w:t>
      </w:r>
      <w:r w:rsidR="00054503">
        <w:rPr>
          <w:rFonts w:ascii="Palatino Linotype" w:hAnsi="Palatino Linotype" w:cs="Arial"/>
          <w:sz w:val="21"/>
          <w:szCs w:val="21"/>
        </w:rPr>
        <w:t xml:space="preserve">has been </w:t>
      </w:r>
      <w:r w:rsidR="001C179A">
        <w:rPr>
          <w:rFonts w:ascii="Palatino Linotype" w:hAnsi="Palatino Linotype" w:cs="Arial"/>
          <w:sz w:val="21"/>
          <w:szCs w:val="21"/>
        </w:rPr>
        <w:t xml:space="preserve">selective </w:t>
      </w:r>
      <w:r w:rsidR="00815EA8">
        <w:rPr>
          <w:rFonts w:ascii="Palatino Linotype" w:hAnsi="Palatino Linotype" w:cs="Arial"/>
          <w:sz w:val="21"/>
          <w:szCs w:val="21"/>
        </w:rPr>
        <w:t>about</w:t>
      </w:r>
      <w:r w:rsidR="00C84EB0">
        <w:rPr>
          <w:rFonts w:ascii="Palatino Linotype" w:hAnsi="Palatino Linotype" w:cs="Arial"/>
          <w:sz w:val="21"/>
          <w:szCs w:val="21"/>
        </w:rPr>
        <w:t xml:space="preserve"> </w:t>
      </w:r>
      <w:r w:rsidR="00054503">
        <w:rPr>
          <w:rFonts w:ascii="Palatino Linotype" w:hAnsi="Palatino Linotype" w:cs="Arial"/>
          <w:sz w:val="21"/>
          <w:szCs w:val="21"/>
        </w:rPr>
        <w:t xml:space="preserve">its </w:t>
      </w:r>
      <w:r w:rsidR="00C84EB0">
        <w:rPr>
          <w:rFonts w:ascii="Palatino Linotype" w:hAnsi="Palatino Linotype" w:cs="Arial"/>
          <w:sz w:val="21"/>
          <w:szCs w:val="21"/>
        </w:rPr>
        <w:t xml:space="preserve">targets </w:t>
      </w:r>
      <w:r w:rsidR="001C179A">
        <w:rPr>
          <w:rFonts w:ascii="Palatino Linotype" w:hAnsi="Palatino Linotype" w:cs="Arial"/>
          <w:sz w:val="21"/>
          <w:szCs w:val="21"/>
        </w:rPr>
        <w:t>in</w:t>
      </w:r>
      <w:r w:rsidR="00C84EB0">
        <w:rPr>
          <w:rFonts w:ascii="Palatino Linotype" w:hAnsi="Palatino Linotype" w:cs="Arial"/>
          <w:sz w:val="21"/>
          <w:szCs w:val="21"/>
        </w:rPr>
        <w:t xml:space="preserve"> </w:t>
      </w:r>
      <w:r w:rsidR="003B5F1C">
        <w:rPr>
          <w:rFonts w:ascii="Palatino Linotype" w:hAnsi="Palatino Linotype" w:cs="Arial"/>
          <w:sz w:val="21"/>
          <w:szCs w:val="21"/>
        </w:rPr>
        <w:t>Muslim countries stretching from Afghanistan to Libya.</w:t>
      </w:r>
      <w:r w:rsidR="00C84EB0">
        <w:rPr>
          <w:rFonts w:ascii="Palatino Linotype" w:hAnsi="Palatino Linotype" w:cs="Arial"/>
          <w:sz w:val="21"/>
          <w:szCs w:val="21"/>
        </w:rPr>
        <w:t xml:space="preserve"> </w:t>
      </w:r>
      <w:r w:rsidR="00815EA8">
        <w:rPr>
          <w:rFonts w:ascii="Palatino Linotype" w:hAnsi="Palatino Linotype" w:cs="Arial"/>
          <w:sz w:val="21"/>
          <w:szCs w:val="21"/>
        </w:rPr>
        <w:t>P</w:t>
      </w:r>
      <w:r w:rsidR="00C84EB0">
        <w:rPr>
          <w:rFonts w:ascii="Palatino Linotype" w:hAnsi="Palatino Linotype" w:cs="Arial"/>
          <w:sz w:val="21"/>
          <w:szCs w:val="21"/>
        </w:rPr>
        <w:t xml:space="preserve">atrons of terrorism like Saudi Arabia and </w:t>
      </w:r>
      <w:r w:rsidR="00054503">
        <w:rPr>
          <w:rFonts w:ascii="Palatino Linotype" w:hAnsi="Palatino Linotype" w:cs="Arial"/>
          <w:sz w:val="21"/>
          <w:szCs w:val="21"/>
        </w:rPr>
        <w:t>its</w:t>
      </w:r>
      <w:r w:rsidR="00815EA8">
        <w:rPr>
          <w:rFonts w:ascii="Palatino Linotype" w:hAnsi="Palatino Linotype" w:cs="Arial"/>
          <w:sz w:val="21"/>
          <w:szCs w:val="21"/>
        </w:rPr>
        <w:t xml:space="preserve"> </w:t>
      </w:r>
      <w:r w:rsidR="00C84EB0">
        <w:rPr>
          <w:rFonts w:ascii="Palatino Linotype" w:hAnsi="Palatino Linotype" w:cs="Arial"/>
          <w:sz w:val="21"/>
          <w:szCs w:val="21"/>
        </w:rPr>
        <w:t xml:space="preserve">allies </w:t>
      </w:r>
      <w:r w:rsidR="001C179A">
        <w:rPr>
          <w:rFonts w:ascii="Palatino Linotype" w:hAnsi="Palatino Linotype" w:cs="Arial"/>
          <w:sz w:val="21"/>
          <w:szCs w:val="21"/>
        </w:rPr>
        <w:t>passed</w:t>
      </w:r>
      <w:r w:rsidR="00C84EB0">
        <w:rPr>
          <w:rFonts w:ascii="Palatino Linotype" w:hAnsi="Palatino Linotype" w:cs="Arial"/>
          <w:sz w:val="21"/>
          <w:szCs w:val="21"/>
        </w:rPr>
        <w:t xml:space="preserve"> unnoticed </w:t>
      </w:r>
      <w:r w:rsidR="00A11153">
        <w:rPr>
          <w:rFonts w:ascii="Palatino Linotype" w:hAnsi="Palatino Linotype" w:cs="Arial"/>
          <w:sz w:val="21"/>
          <w:szCs w:val="21"/>
        </w:rPr>
        <w:t>and</w:t>
      </w:r>
      <w:r w:rsidR="00C84EB0">
        <w:rPr>
          <w:rFonts w:ascii="Palatino Linotype" w:hAnsi="Palatino Linotype" w:cs="Arial"/>
          <w:sz w:val="21"/>
          <w:szCs w:val="21"/>
        </w:rPr>
        <w:t xml:space="preserve"> Islamic terrorists </w:t>
      </w:r>
      <w:r w:rsidR="00815EA8">
        <w:rPr>
          <w:rFonts w:ascii="Palatino Linotype" w:hAnsi="Palatino Linotype" w:cs="Arial"/>
          <w:sz w:val="21"/>
          <w:szCs w:val="21"/>
        </w:rPr>
        <w:t>attacked</w:t>
      </w:r>
      <w:r w:rsidR="001C179A">
        <w:rPr>
          <w:rFonts w:ascii="Palatino Linotype" w:hAnsi="Palatino Linotype" w:cs="Arial"/>
          <w:sz w:val="21"/>
          <w:szCs w:val="21"/>
        </w:rPr>
        <w:t xml:space="preserve"> legitimate governments </w:t>
      </w:r>
      <w:r w:rsidR="00C84EB0">
        <w:rPr>
          <w:rFonts w:ascii="Palatino Linotype" w:hAnsi="Palatino Linotype" w:cs="Arial"/>
          <w:sz w:val="21"/>
          <w:szCs w:val="21"/>
        </w:rPr>
        <w:t>in Libya and Syria</w:t>
      </w:r>
      <w:r w:rsidR="00B16E0F">
        <w:rPr>
          <w:rFonts w:ascii="Palatino Linotype" w:hAnsi="Palatino Linotype" w:cs="Arial"/>
          <w:sz w:val="21"/>
          <w:szCs w:val="21"/>
        </w:rPr>
        <w:t xml:space="preserve">. </w:t>
      </w:r>
    </w:p>
    <w:p w:rsidR="00815EA8" w:rsidRDefault="00815EA8" w:rsidP="00815EA8">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The US relies heavily on partners in its wars in West Asia and North Africa, and is likely to use proxies </w:t>
      </w:r>
      <w:r w:rsidR="00A11153">
        <w:rPr>
          <w:rFonts w:ascii="Palatino Linotype" w:hAnsi="Palatino Linotype" w:cs="Arial"/>
          <w:sz w:val="21"/>
          <w:szCs w:val="21"/>
        </w:rPr>
        <w:t>in</w:t>
      </w:r>
      <w:r>
        <w:rPr>
          <w:rFonts w:ascii="Palatino Linotype" w:hAnsi="Palatino Linotype" w:cs="Arial"/>
          <w:sz w:val="21"/>
          <w:szCs w:val="21"/>
        </w:rPr>
        <w:t xml:space="preserve"> its wars elsewhere.</w:t>
      </w:r>
    </w:p>
    <w:p w:rsidR="00F25D3A" w:rsidRDefault="007C4CE8"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b/>
          <w:sz w:val="21"/>
          <w:szCs w:val="21"/>
        </w:rPr>
        <w:lastRenderedPageBreak/>
        <w:t xml:space="preserve">Silencing and Spying on the Public. </w:t>
      </w:r>
      <w:r w:rsidR="00815EA8">
        <w:rPr>
          <w:rFonts w:ascii="Palatino Linotype" w:hAnsi="Palatino Linotype" w:cs="Arial"/>
          <w:sz w:val="21"/>
          <w:szCs w:val="21"/>
        </w:rPr>
        <w:t xml:space="preserve">Since Vietnam War, Americans are </w:t>
      </w:r>
      <w:r w:rsidR="001C179A">
        <w:rPr>
          <w:rFonts w:ascii="Palatino Linotype" w:hAnsi="Palatino Linotype" w:cs="Arial"/>
          <w:sz w:val="21"/>
          <w:szCs w:val="21"/>
        </w:rPr>
        <w:t>sensitive to</w:t>
      </w:r>
      <w:r w:rsidR="007D6884">
        <w:rPr>
          <w:rFonts w:ascii="Palatino Linotype" w:hAnsi="Palatino Linotype" w:cs="Arial"/>
          <w:sz w:val="21"/>
          <w:szCs w:val="21"/>
        </w:rPr>
        <w:t xml:space="preserve"> war casualties</w:t>
      </w:r>
      <w:r w:rsidR="00F25D3A">
        <w:rPr>
          <w:rFonts w:ascii="Palatino Linotype" w:hAnsi="Palatino Linotype" w:cs="Arial"/>
          <w:sz w:val="21"/>
          <w:szCs w:val="21"/>
        </w:rPr>
        <w:t>. Th</w:t>
      </w:r>
      <w:r w:rsidR="00561644">
        <w:rPr>
          <w:rFonts w:ascii="Palatino Linotype" w:hAnsi="Palatino Linotype" w:cs="Arial"/>
          <w:sz w:val="21"/>
          <w:szCs w:val="21"/>
        </w:rPr>
        <w:t xml:space="preserve">at </w:t>
      </w:r>
      <w:r w:rsidR="00815EA8">
        <w:rPr>
          <w:rFonts w:ascii="Palatino Linotype" w:hAnsi="Palatino Linotype" w:cs="Arial"/>
          <w:sz w:val="21"/>
          <w:szCs w:val="21"/>
        </w:rPr>
        <w:t xml:space="preserve">concern is being </w:t>
      </w:r>
      <w:r w:rsidR="001C179A">
        <w:rPr>
          <w:rFonts w:ascii="Palatino Linotype" w:hAnsi="Palatino Linotype" w:cs="Arial"/>
          <w:sz w:val="21"/>
          <w:szCs w:val="21"/>
        </w:rPr>
        <w:t>addressed</w:t>
      </w:r>
      <w:r w:rsidR="00F25D3A">
        <w:rPr>
          <w:rFonts w:ascii="Palatino Linotype" w:hAnsi="Palatino Linotype" w:cs="Arial"/>
          <w:sz w:val="21"/>
          <w:szCs w:val="21"/>
        </w:rPr>
        <w:t xml:space="preserve"> </w:t>
      </w:r>
      <w:r w:rsidR="00A11153">
        <w:rPr>
          <w:rFonts w:ascii="Palatino Linotype" w:hAnsi="Palatino Linotype" w:cs="Arial"/>
          <w:sz w:val="21"/>
          <w:szCs w:val="21"/>
        </w:rPr>
        <w:t>o</w:t>
      </w:r>
      <w:r w:rsidR="00F25D3A">
        <w:rPr>
          <w:rFonts w:ascii="Palatino Linotype" w:hAnsi="Palatino Linotype" w:cs="Arial"/>
          <w:sz w:val="21"/>
          <w:szCs w:val="21"/>
        </w:rPr>
        <w:t xml:space="preserve">n </w:t>
      </w:r>
      <w:r w:rsidR="00ED3362">
        <w:rPr>
          <w:rFonts w:ascii="Palatino Linotype" w:hAnsi="Palatino Linotype" w:cs="Arial"/>
          <w:sz w:val="21"/>
          <w:szCs w:val="21"/>
        </w:rPr>
        <w:t>several</w:t>
      </w:r>
      <w:r w:rsidR="00F25D3A">
        <w:rPr>
          <w:rFonts w:ascii="Palatino Linotype" w:hAnsi="Palatino Linotype" w:cs="Arial"/>
          <w:sz w:val="21"/>
          <w:szCs w:val="21"/>
        </w:rPr>
        <w:t xml:space="preserve"> </w:t>
      </w:r>
      <w:r w:rsidR="00A11153">
        <w:rPr>
          <w:rFonts w:ascii="Palatino Linotype" w:hAnsi="Palatino Linotype" w:cs="Arial"/>
          <w:sz w:val="21"/>
          <w:szCs w:val="21"/>
        </w:rPr>
        <w:t>fronts</w:t>
      </w:r>
      <w:r w:rsidR="00ED3362">
        <w:rPr>
          <w:rFonts w:ascii="Palatino Linotype" w:hAnsi="Palatino Linotype" w:cs="Arial"/>
          <w:sz w:val="21"/>
          <w:szCs w:val="21"/>
        </w:rPr>
        <w:t>. New war strategies</w:t>
      </w:r>
      <w:r w:rsidR="00F25D3A">
        <w:rPr>
          <w:rFonts w:ascii="Palatino Linotype" w:hAnsi="Palatino Linotype" w:cs="Arial"/>
          <w:sz w:val="21"/>
          <w:szCs w:val="21"/>
        </w:rPr>
        <w:t xml:space="preserve"> </w:t>
      </w:r>
      <w:r w:rsidR="00BE1060">
        <w:rPr>
          <w:rFonts w:ascii="Palatino Linotype" w:hAnsi="Palatino Linotype" w:cs="Arial"/>
          <w:sz w:val="21"/>
          <w:szCs w:val="21"/>
        </w:rPr>
        <w:t>favour</w:t>
      </w:r>
      <w:r w:rsidR="00F25D3A">
        <w:rPr>
          <w:rFonts w:ascii="Palatino Linotype" w:hAnsi="Palatino Linotype" w:cs="Arial"/>
          <w:sz w:val="21"/>
          <w:szCs w:val="21"/>
        </w:rPr>
        <w:t xml:space="preserve"> strategic bombing </w:t>
      </w:r>
      <w:r w:rsidR="007D6884">
        <w:rPr>
          <w:rFonts w:ascii="Palatino Linotype" w:hAnsi="Palatino Linotype" w:cs="Arial"/>
          <w:sz w:val="21"/>
          <w:szCs w:val="21"/>
        </w:rPr>
        <w:t xml:space="preserve">from </w:t>
      </w:r>
      <w:r w:rsidR="00561644">
        <w:rPr>
          <w:rFonts w:ascii="Palatino Linotype" w:hAnsi="Palatino Linotype" w:cs="Arial"/>
          <w:sz w:val="21"/>
          <w:szCs w:val="21"/>
        </w:rPr>
        <w:t>afar</w:t>
      </w:r>
      <w:r w:rsidR="007D6884">
        <w:rPr>
          <w:rFonts w:ascii="Palatino Linotype" w:hAnsi="Palatino Linotype" w:cs="Arial"/>
          <w:sz w:val="21"/>
          <w:szCs w:val="21"/>
        </w:rPr>
        <w:t xml:space="preserve"> </w:t>
      </w:r>
      <w:r w:rsidR="00ED3362">
        <w:rPr>
          <w:rFonts w:ascii="Palatino Linotype" w:hAnsi="Palatino Linotype" w:cs="Arial"/>
          <w:sz w:val="21"/>
          <w:szCs w:val="21"/>
        </w:rPr>
        <w:t xml:space="preserve">and </w:t>
      </w:r>
      <w:r w:rsidR="00815EA8">
        <w:rPr>
          <w:rFonts w:ascii="Palatino Linotype" w:hAnsi="Palatino Linotype" w:cs="Arial"/>
          <w:sz w:val="21"/>
          <w:szCs w:val="21"/>
        </w:rPr>
        <w:t xml:space="preserve">the </w:t>
      </w:r>
      <w:r w:rsidR="00ED3362">
        <w:rPr>
          <w:rFonts w:ascii="Palatino Linotype" w:hAnsi="Palatino Linotype" w:cs="Arial"/>
          <w:sz w:val="21"/>
          <w:szCs w:val="21"/>
        </w:rPr>
        <w:t xml:space="preserve">use of unmanned bombers </w:t>
      </w:r>
      <w:r w:rsidR="00815EA8">
        <w:rPr>
          <w:rFonts w:ascii="Palatino Linotype" w:hAnsi="Palatino Linotype" w:cs="Arial"/>
          <w:sz w:val="21"/>
          <w:szCs w:val="21"/>
        </w:rPr>
        <w:t xml:space="preserve">to </w:t>
      </w:r>
      <w:r w:rsidR="00A11153">
        <w:rPr>
          <w:rFonts w:ascii="Palatino Linotype" w:hAnsi="Palatino Linotype" w:cs="Arial"/>
          <w:sz w:val="21"/>
          <w:szCs w:val="21"/>
        </w:rPr>
        <w:t>minimize use of</w:t>
      </w:r>
      <w:r w:rsidR="00ED3362">
        <w:rPr>
          <w:rFonts w:ascii="Palatino Linotype" w:hAnsi="Palatino Linotype" w:cs="Arial"/>
          <w:sz w:val="21"/>
          <w:szCs w:val="21"/>
        </w:rPr>
        <w:t xml:space="preserve"> field</w:t>
      </w:r>
      <w:r w:rsidR="00F25D3A">
        <w:rPr>
          <w:rFonts w:ascii="Palatino Linotype" w:hAnsi="Palatino Linotype" w:cs="Arial"/>
          <w:sz w:val="21"/>
          <w:szCs w:val="21"/>
        </w:rPr>
        <w:t xml:space="preserve"> troops</w:t>
      </w:r>
      <w:r w:rsidR="00ED3362">
        <w:rPr>
          <w:rFonts w:ascii="Palatino Linotype" w:hAnsi="Palatino Linotype" w:cs="Arial"/>
          <w:sz w:val="21"/>
          <w:szCs w:val="21"/>
        </w:rPr>
        <w:t xml:space="preserve">. </w:t>
      </w:r>
      <w:r w:rsidR="00A11153">
        <w:rPr>
          <w:rFonts w:ascii="Palatino Linotype" w:hAnsi="Palatino Linotype" w:cs="Arial"/>
          <w:sz w:val="21"/>
          <w:szCs w:val="21"/>
        </w:rPr>
        <w:t>U</w:t>
      </w:r>
      <w:r w:rsidR="006D36EB">
        <w:rPr>
          <w:rFonts w:ascii="Palatino Linotype" w:hAnsi="Palatino Linotype" w:cs="Arial"/>
          <w:sz w:val="21"/>
          <w:szCs w:val="21"/>
        </w:rPr>
        <w:t>se of proxies and s</w:t>
      </w:r>
      <w:r w:rsidR="00815EA8">
        <w:rPr>
          <w:rFonts w:ascii="Palatino Linotype" w:hAnsi="Palatino Linotype" w:cs="Arial"/>
          <w:sz w:val="21"/>
          <w:szCs w:val="21"/>
        </w:rPr>
        <w:t xml:space="preserve">urrogates </w:t>
      </w:r>
      <w:r w:rsidR="006D36EB">
        <w:rPr>
          <w:rFonts w:ascii="Palatino Linotype" w:hAnsi="Palatino Linotype" w:cs="Arial"/>
          <w:sz w:val="21"/>
          <w:szCs w:val="21"/>
        </w:rPr>
        <w:t xml:space="preserve">limits </w:t>
      </w:r>
      <w:r w:rsidR="007D6884">
        <w:rPr>
          <w:rFonts w:ascii="Palatino Linotype" w:hAnsi="Palatino Linotype" w:cs="Arial"/>
          <w:sz w:val="21"/>
          <w:szCs w:val="21"/>
        </w:rPr>
        <w:t>the</w:t>
      </w:r>
      <w:r w:rsidR="00F25D3A">
        <w:rPr>
          <w:rFonts w:ascii="Palatino Linotype" w:hAnsi="Palatino Linotype" w:cs="Arial"/>
          <w:sz w:val="21"/>
          <w:szCs w:val="21"/>
        </w:rPr>
        <w:t xml:space="preserve"> role</w:t>
      </w:r>
      <w:r w:rsidR="007D6884">
        <w:rPr>
          <w:rFonts w:ascii="Palatino Linotype" w:hAnsi="Palatino Linotype" w:cs="Arial"/>
          <w:sz w:val="21"/>
          <w:szCs w:val="21"/>
        </w:rPr>
        <w:t xml:space="preserve"> of the US</w:t>
      </w:r>
      <w:r w:rsidR="00F25D3A">
        <w:rPr>
          <w:rFonts w:ascii="Palatino Linotype" w:hAnsi="Palatino Linotype" w:cs="Arial"/>
          <w:sz w:val="21"/>
          <w:szCs w:val="21"/>
        </w:rPr>
        <w:t xml:space="preserve"> to </w:t>
      </w:r>
      <w:r w:rsidR="00ED3362">
        <w:rPr>
          <w:rFonts w:ascii="Palatino Linotype" w:hAnsi="Palatino Linotype" w:cs="Arial"/>
          <w:sz w:val="21"/>
          <w:szCs w:val="21"/>
        </w:rPr>
        <w:t xml:space="preserve">arming and militarily </w:t>
      </w:r>
      <w:r w:rsidR="00F25D3A">
        <w:rPr>
          <w:rFonts w:ascii="Palatino Linotype" w:hAnsi="Palatino Linotype" w:cs="Arial"/>
          <w:sz w:val="21"/>
          <w:szCs w:val="21"/>
        </w:rPr>
        <w:t>training</w:t>
      </w:r>
      <w:r w:rsidR="00ED3362">
        <w:rPr>
          <w:rFonts w:ascii="Palatino Linotype" w:hAnsi="Palatino Linotype" w:cs="Arial"/>
          <w:sz w:val="21"/>
          <w:szCs w:val="21"/>
        </w:rPr>
        <w:t xml:space="preserve"> allies. </w:t>
      </w:r>
      <w:r w:rsidR="00561644">
        <w:rPr>
          <w:rFonts w:ascii="Palatino Linotype" w:hAnsi="Palatino Linotype" w:cs="Arial"/>
          <w:sz w:val="21"/>
          <w:szCs w:val="21"/>
        </w:rPr>
        <w:t xml:space="preserve">Public </w:t>
      </w:r>
      <w:r w:rsidR="00A11153">
        <w:rPr>
          <w:rFonts w:ascii="Palatino Linotype" w:hAnsi="Palatino Linotype" w:cs="Arial"/>
          <w:sz w:val="21"/>
          <w:szCs w:val="21"/>
        </w:rPr>
        <w:t>anger about waging</w:t>
      </w:r>
      <w:r w:rsidR="00ED3362">
        <w:rPr>
          <w:rFonts w:ascii="Palatino Linotype" w:hAnsi="Palatino Linotype" w:cs="Arial"/>
          <w:sz w:val="21"/>
          <w:szCs w:val="21"/>
        </w:rPr>
        <w:t xml:space="preserve"> war</w:t>
      </w:r>
      <w:r w:rsidR="00BE1060">
        <w:rPr>
          <w:rFonts w:ascii="Palatino Linotype" w:hAnsi="Palatino Linotype" w:cs="Arial"/>
          <w:sz w:val="21"/>
          <w:szCs w:val="21"/>
        </w:rPr>
        <w:t xml:space="preserve">s </w:t>
      </w:r>
      <w:r w:rsidR="00ED3362">
        <w:rPr>
          <w:rFonts w:ascii="Palatino Linotype" w:hAnsi="Palatino Linotype" w:cs="Arial"/>
          <w:sz w:val="21"/>
          <w:szCs w:val="21"/>
        </w:rPr>
        <w:t>in the</w:t>
      </w:r>
      <w:r w:rsidR="00561644">
        <w:rPr>
          <w:rFonts w:ascii="Palatino Linotype" w:hAnsi="Palatino Linotype" w:cs="Arial"/>
          <w:sz w:val="21"/>
          <w:szCs w:val="21"/>
        </w:rPr>
        <w:t>ir</w:t>
      </w:r>
      <w:r w:rsidR="00ED3362">
        <w:rPr>
          <w:rFonts w:ascii="Palatino Linotype" w:hAnsi="Palatino Linotype" w:cs="Arial"/>
          <w:sz w:val="21"/>
          <w:szCs w:val="21"/>
        </w:rPr>
        <w:t xml:space="preserve"> name</w:t>
      </w:r>
      <w:r w:rsidR="00BE1060">
        <w:rPr>
          <w:rFonts w:ascii="Palatino Linotype" w:hAnsi="Palatino Linotype" w:cs="Arial"/>
          <w:sz w:val="21"/>
          <w:szCs w:val="21"/>
        </w:rPr>
        <w:t xml:space="preserve"> </w:t>
      </w:r>
      <w:r w:rsidR="00ED3362">
        <w:rPr>
          <w:rFonts w:ascii="Palatino Linotype" w:hAnsi="Palatino Linotype" w:cs="Arial"/>
          <w:sz w:val="21"/>
          <w:szCs w:val="21"/>
        </w:rPr>
        <w:t xml:space="preserve">is </w:t>
      </w:r>
      <w:r w:rsidR="00A11153">
        <w:rPr>
          <w:rFonts w:ascii="Palatino Linotype" w:hAnsi="Palatino Linotype" w:cs="Arial"/>
          <w:sz w:val="21"/>
          <w:szCs w:val="21"/>
        </w:rPr>
        <w:t>appeased</w:t>
      </w:r>
      <w:r w:rsidR="00ED3362">
        <w:rPr>
          <w:rFonts w:ascii="Palatino Linotype" w:hAnsi="Palatino Linotype" w:cs="Arial"/>
          <w:sz w:val="21"/>
          <w:szCs w:val="21"/>
        </w:rPr>
        <w:t xml:space="preserve"> </w:t>
      </w:r>
      <w:r w:rsidR="00A11153">
        <w:rPr>
          <w:rFonts w:ascii="Palatino Linotype" w:hAnsi="Palatino Linotype" w:cs="Arial"/>
          <w:sz w:val="21"/>
          <w:szCs w:val="21"/>
        </w:rPr>
        <w:t>with</w:t>
      </w:r>
      <w:r w:rsidR="00ED3362">
        <w:rPr>
          <w:rFonts w:ascii="Palatino Linotype" w:hAnsi="Palatino Linotype" w:cs="Arial"/>
          <w:sz w:val="21"/>
          <w:szCs w:val="21"/>
        </w:rPr>
        <w:t xml:space="preserve"> </w:t>
      </w:r>
      <w:r w:rsidR="00BE1060">
        <w:rPr>
          <w:rFonts w:ascii="Palatino Linotype" w:hAnsi="Palatino Linotype" w:cs="Arial"/>
          <w:sz w:val="21"/>
          <w:szCs w:val="21"/>
        </w:rPr>
        <w:t xml:space="preserve">lofty aims like </w:t>
      </w:r>
      <w:r w:rsidR="006D36EB">
        <w:rPr>
          <w:rFonts w:ascii="Palatino Linotype" w:hAnsi="Palatino Linotype" w:cs="Arial"/>
          <w:sz w:val="21"/>
          <w:szCs w:val="21"/>
        </w:rPr>
        <w:t>protect</w:t>
      </w:r>
      <w:r w:rsidR="00BE1060">
        <w:rPr>
          <w:rFonts w:ascii="Palatino Linotype" w:hAnsi="Palatino Linotype" w:cs="Arial"/>
          <w:sz w:val="21"/>
          <w:szCs w:val="21"/>
        </w:rPr>
        <w:t xml:space="preserve">ing </w:t>
      </w:r>
      <w:r w:rsidR="00ED3362">
        <w:rPr>
          <w:rFonts w:ascii="Palatino Linotype" w:hAnsi="Palatino Linotype" w:cs="Arial"/>
          <w:sz w:val="21"/>
          <w:szCs w:val="21"/>
        </w:rPr>
        <w:t>the US and the ‘American way of life’</w:t>
      </w:r>
      <w:r w:rsidR="00BE1060">
        <w:rPr>
          <w:rFonts w:ascii="Palatino Linotype" w:hAnsi="Palatino Linotype" w:cs="Arial"/>
          <w:sz w:val="21"/>
          <w:szCs w:val="21"/>
        </w:rPr>
        <w:t xml:space="preserve"> against foreign threat</w:t>
      </w:r>
      <w:r w:rsidR="00561644">
        <w:rPr>
          <w:rFonts w:ascii="Palatino Linotype" w:hAnsi="Palatino Linotype" w:cs="Arial"/>
          <w:sz w:val="21"/>
          <w:szCs w:val="21"/>
        </w:rPr>
        <w:t>s</w:t>
      </w:r>
      <w:r w:rsidR="00BE1060">
        <w:rPr>
          <w:rFonts w:ascii="Palatino Linotype" w:hAnsi="Palatino Linotype" w:cs="Arial"/>
          <w:sz w:val="21"/>
          <w:szCs w:val="21"/>
        </w:rPr>
        <w:t xml:space="preserve">; and mainstream </w:t>
      </w:r>
      <w:r w:rsidR="007D6884">
        <w:rPr>
          <w:rFonts w:ascii="Palatino Linotype" w:hAnsi="Palatino Linotype" w:cs="Arial"/>
          <w:sz w:val="21"/>
          <w:szCs w:val="21"/>
        </w:rPr>
        <w:t xml:space="preserve">media </w:t>
      </w:r>
      <w:r w:rsidR="00BE1060">
        <w:rPr>
          <w:rFonts w:ascii="Palatino Linotype" w:hAnsi="Palatino Linotype" w:cs="Arial"/>
          <w:sz w:val="21"/>
          <w:szCs w:val="21"/>
        </w:rPr>
        <w:t>rush</w:t>
      </w:r>
      <w:r w:rsidR="007D6884">
        <w:rPr>
          <w:rFonts w:ascii="Palatino Linotype" w:hAnsi="Palatino Linotype" w:cs="Arial"/>
          <w:sz w:val="21"/>
          <w:szCs w:val="21"/>
        </w:rPr>
        <w:t xml:space="preserve"> to the rescue </w:t>
      </w:r>
      <w:r w:rsidR="006D36EB">
        <w:rPr>
          <w:rFonts w:ascii="Palatino Linotype" w:hAnsi="Palatino Linotype" w:cs="Arial"/>
          <w:sz w:val="21"/>
          <w:szCs w:val="21"/>
        </w:rPr>
        <w:t xml:space="preserve">by </w:t>
      </w:r>
      <w:r w:rsidR="00A11153">
        <w:rPr>
          <w:rFonts w:ascii="Palatino Linotype" w:hAnsi="Palatino Linotype" w:cs="Arial"/>
          <w:sz w:val="21"/>
          <w:szCs w:val="21"/>
        </w:rPr>
        <w:t>encouraging xenophobia and keeping</w:t>
      </w:r>
      <w:r w:rsidR="006D36EB">
        <w:rPr>
          <w:rFonts w:ascii="Palatino Linotype" w:hAnsi="Palatino Linotype" w:cs="Arial"/>
          <w:sz w:val="21"/>
          <w:szCs w:val="21"/>
        </w:rPr>
        <w:t xml:space="preserve"> the people in the dark</w:t>
      </w:r>
      <w:r w:rsidR="007D6884">
        <w:rPr>
          <w:rFonts w:ascii="Palatino Linotype" w:hAnsi="Palatino Linotype" w:cs="Arial"/>
          <w:sz w:val="21"/>
          <w:szCs w:val="21"/>
        </w:rPr>
        <w:t>.</w:t>
      </w:r>
      <w:r w:rsidR="00A11153">
        <w:rPr>
          <w:rFonts w:ascii="Palatino Linotype" w:hAnsi="Palatino Linotype" w:cs="Arial"/>
          <w:sz w:val="21"/>
          <w:szCs w:val="21"/>
        </w:rPr>
        <w:t xml:space="preserve"> </w:t>
      </w:r>
    </w:p>
    <w:p w:rsidR="00B82A21" w:rsidRDefault="007D6884"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US imperialis</w:t>
      </w:r>
      <w:r w:rsidR="00F96392">
        <w:rPr>
          <w:rFonts w:ascii="Palatino Linotype" w:hAnsi="Palatino Linotype" w:cs="Arial"/>
          <w:sz w:val="21"/>
          <w:szCs w:val="21"/>
        </w:rPr>
        <w:t>m</w:t>
      </w:r>
      <w:r w:rsidR="003E7362">
        <w:rPr>
          <w:rFonts w:ascii="Palatino Linotype" w:hAnsi="Palatino Linotype" w:cs="Arial"/>
          <w:sz w:val="21"/>
          <w:szCs w:val="21"/>
        </w:rPr>
        <w:t xml:space="preserve"> </w:t>
      </w:r>
      <w:r w:rsidR="00BE1060">
        <w:rPr>
          <w:rFonts w:ascii="Palatino Linotype" w:hAnsi="Palatino Linotype" w:cs="Arial"/>
          <w:sz w:val="21"/>
          <w:szCs w:val="21"/>
        </w:rPr>
        <w:t>see</w:t>
      </w:r>
      <w:r w:rsidR="00F96392">
        <w:rPr>
          <w:rFonts w:ascii="Palatino Linotype" w:hAnsi="Palatino Linotype" w:cs="Arial"/>
          <w:sz w:val="21"/>
          <w:szCs w:val="21"/>
        </w:rPr>
        <w:t>s</w:t>
      </w:r>
      <w:r w:rsidR="003E7362">
        <w:rPr>
          <w:rFonts w:ascii="Palatino Linotype" w:hAnsi="Palatino Linotype" w:cs="Arial"/>
          <w:sz w:val="21"/>
          <w:szCs w:val="21"/>
        </w:rPr>
        <w:t xml:space="preserve"> a potential ‘traitor’ in every </w:t>
      </w:r>
      <w:r w:rsidR="00F96392">
        <w:rPr>
          <w:rFonts w:ascii="Palatino Linotype" w:hAnsi="Palatino Linotype" w:cs="Arial"/>
          <w:sz w:val="21"/>
          <w:szCs w:val="21"/>
        </w:rPr>
        <w:t>c</w:t>
      </w:r>
      <w:r w:rsidR="003E7362">
        <w:rPr>
          <w:rFonts w:ascii="Palatino Linotype" w:hAnsi="Palatino Linotype" w:cs="Arial"/>
          <w:sz w:val="21"/>
          <w:szCs w:val="21"/>
        </w:rPr>
        <w:t>itizen</w:t>
      </w:r>
      <w:r w:rsidR="00A11153">
        <w:rPr>
          <w:rFonts w:ascii="Palatino Linotype" w:hAnsi="Palatino Linotype" w:cs="Arial"/>
          <w:sz w:val="21"/>
          <w:szCs w:val="21"/>
        </w:rPr>
        <w:t>, and</w:t>
      </w:r>
      <w:r w:rsidR="00F96392">
        <w:rPr>
          <w:rFonts w:ascii="Palatino Linotype" w:hAnsi="Palatino Linotype" w:cs="Arial"/>
          <w:sz w:val="21"/>
          <w:szCs w:val="21"/>
        </w:rPr>
        <w:t xml:space="preserve"> </w:t>
      </w:r>
      <w:r w:rsidR="009F4324">
        <w:rPr>
          <w:rFonts w:ascii="Palatino Linotype" w:hAnsi="Palatino Linotype" w:cs="Arial"/>
          <w:sz w:val="21"/>
          <w:szCs w:val="21"/>
        </w:rPr>
        <w:t xml:space="preserve">intelligence services </w:t>
      </w:r>
      <w:r w:rsidR="00C07C22">
        <w:rPr>
          <w:rFonts w:ascii="Palatino Linotype" w:hAnsi="Palatino Linotype" w:cs="Arial"/>
          <w:sz w:val="21"/>
          <w:szCs w:val="21"/>
        </w:rPr>
        <w:t>sp</w:t>
      </w:r>
      <w:r w:rsidR="009F4324">
        <w:rPr>
          <w:rFonts w:ascii="Palatino Linotype" w:hAnsi="Palatino Linotype" w:cs="Arial"/>
          <w:sz w:val="21"/>
          <w:szCs w:val="21"/>
        </w:rPr>
        <w:t xml:space="preserve">y </w:t>
      </w:r>
      <w:r w:rsidR="00C07C22">
        <w:rPr>
          <w:rFonts w:ascii="Palatino Linotype" w:hAnsi="Palatino Linotype" w:cs="Arial"/>
          <w:sz w:val="21"/>
          <w:szCs w:val="21"/>
        </w:rPr>
        <w:t xml:space="preserve">on </w:t>
      </w:r>
      <w:r w:rsidR="006D36EB">
        <w:rPr>
          <w:rFonts w:ascii="Palatino Linotype" w:hAnsi="Palatino Linotype" w:cs="Arial"/>
          <w:sz w:val="21"/>
          <w:szCs w:val="21"/>
        </w:rPr>
        <w:t>citizens</w:t>
      </w:r>
      <w:r w:rsidR="00C07C22">
        <w:rPr>
          <w:rFonts w:ascii="Palatino Linotype" w:hAnsi="Palatino Linotype" w:cs="Arial"/>
          <w:sz w:val="21"/>
          <w:szCs w:val="21"/>
        </w:rPr>
        <w:t xml:space="preserve"> on an ever increasing scale</w:t>
      </w:r>
      <w:r>
        <w:rPr>
          <w:rFonts w:ascii="Palatino Linotype" w:hAnsi="Palatino Linotype" w:cs="Arial"/>
          <w:sz w:val="21"/>
          <w:szCs w:val="21"/>
        </w:rPr>
        <w:t xml:space="preserve"> as </w:t>
      </w:r>
      <w:r w:rsidR="006D36EB">
        <w:rPr>
          <w:rFonts w:ascii="Palatino Linotype" w:hAnsi="Palatino Linotype" w:cs="Arial"/>
          <w:sz w:val="21"/>
          <w:szCs w:val="21"/>
        </w:rPr>
        <w:t xml:space="preserve">has been </w:t>
      </w:r>
      <w:r w:rsidR="00C07C22">
        <w:rPr>
          <w:rFonts w:ascii="Palatino Linotype" w:hAnsi="Palatino Linotype" w:cs="Arial"/>
          <w:sz w:val="21"/>
          <w:szCs w:val="21"/>
        </w:rPr>
        <w:t>exposed</w:t>
      </w:r>
      <w:r>
        <w:rPr>
          <w:rFonts w:ascii="Palatino Linotype" w:hAnsi="Palatino Linotype" w:cs="Arial"/>
          <w:sz w:val="21"/>
          <w:szCs w:val="21"/>
        </w:rPr>
        <w:t xml:space="preserve"> </w:t>
      </w:r>
      <w:r w:rsidR="00C07C22">
        <w:rPr>
          <w:rFonts w:ascii="Palatino Linotype" w:hAnsi="Palatino Linotype" w:cs="Arial"/>
          <w:sz w:val="21"/>
          <w:szCs w:val="21"/>
        </w:rPr>
        <w:t xml:space="preserve">by </w:t>
      </w:r>
      <w:r w:rsidR="003E7362">
        <w:rPr>
          <w:rFonts w:ascii="Palatino Linotype" w:hAnsi="Palatino Linotype" w:cs="Arial"/>
          <w:sz w:val="21"/>
          <w:szCs w:val="21"/>
        </w:rPr>
        <w:t>Chelsea Manning</w:t>
      </w:r>
      <w:r w:rsidR="006D36EB">
        <w:rPr>
          <w:rFonts w:ascii="Palatino Linotype" w:hAnsi="Palatino Linotype" w:cs="Arial"/>
          <w:sz w:val="21"/>
          <w:szCs w:val="21"/>
        </w:rPr>
        <w:t xml:space="preserve"> and Edward Snowden </w:t>
      </w:r>
      <w:r w:rsidR="00A11153">
        <w:rPr>
          <w:rFonts w:ascii="Palatino Linotype" w:hAnsi="Palatino Linotype" w:cs="Arial"/>
          <w:sz w:val="21"/>
          <w:szCs w:val="21"/>
        </w:rPr>
        <w:t>and</w:t>
      </w:r>
      <w:r w:rsidR="006D36EB">
        <w:rPr>
          <w:rFonts w:ascii="Palatino Linotype" w:hAnsi="Palatino Linotype" w:cs="Arial"/>
          <w:sz w:val="21"/>
          <w:szCs w:val="21"/>
        </w:rPr>
        <w:t xml:space="preserve"> other</w:t>
      </w:r>
      <w:r w:rsidR="006D36EB" w:rsidRPr="006D36EB">
        <w:rPr>
          <w:rFonts w:ascii="Palatino Linotype" w:hAnsi="Palatino Linotype" w:cs="Arial"/>
          <w:sz w:val="21"/>
          <w:szCs w:val="21"/>
        </w:rPr>
        <w:t xml:space="preserve"> </w:t>
      </w:r>
      <w:r w:rsidR="006D36EB">
        <w:rPr>
          <w:rFonts w:ascii="Palatino Linotype" w:hAnsi="Palatino Linotype" w:cs="Arial"/>
          <w:sz w:val="21"/>
          <w:szCs w:val="21"/>
        </w:rPr>
        <w:t>whistle blowers</w:t>
      </w:r>
      <w:r w:rsidR="00B82A21">
        <w:rPr>
          <w:rFonts w:ascii="Palatino Linotype" w:hAnsi="Palatino Linotype" w:cs="Arial"/>
          <w:sz w:val="21"/>
          <w:szCs w:val="21"/>
        </w:rPr>
        <w:t xml:space="preserve">. </w:t>
      </w:r>
      <w:r w:rsidR="00DE22D3">
        <w:rPr>
          <w:rFonts w:ascii="Palatino Linotype" w:hAnsi="Palatino Linotype" w:cs="Arial"/>
          <w:sz w:val="21"/>
          <w:szCs w:val="21"/>
        </w:rPr>
        <w:t>The scope and depth of spying by the state is unprecedentedly extensive, t</w:t>
      </w:r>
      <w:r w:rsidR="006D36EB">
        <w:rPr>
          <w:rFonts w:ascii="Palatino Linotype" w:hAnsi="Palatino Linotype" w:cs="Arial"/>
          <w:sz w:val="21"/>
          <w:szCs w:val="21"/>
        </w:rPr>
        <w:t xml:space="preserve">hanks to advances in electronics and ICT </w:t>
      </w:r>
      <w:r w:rsidR="00DE22D3">
        <w:rPr>
          <w:rFonts w:ascii="Palatino Linotype" w:hAnsi="Palatino Linotype" w:cs="Arial"/>
          <w:sz w:val="21"/>
          <w:szCs w:val="21"/>
        </w:rPr>
        <w:t>and</w:t>
      </w:r>
      <w:r w:rsidR="003E7362">
        <w:rPr>
          <w:rFonts w:ascii="Palatino Linotype" w:hAnsi="Palatino Linotype" w:cs="Arial"/>
          <w:sz w:val="21"/>
          <w:szCs w:val="21"/>
        </w:rPr>
        <w:t xml:space="preserve"> </w:t>
      </w:r>
      <w:r w:rsidR="009F4324">
        <w:rPr>
          <w:rFonts w:ascii="Palatino Linotype" w:hAnsi="Palatino Linotype" w:cs="Arial"/>
          <w:sz w:val="21"/>
          <w:szCs w:val="21"/>
        </w:rPr>
        <w:t xml:space="preserve">loyal </w:t>
      </w:r>
      <w:r w:rsidR="003E7362">
        <w:rPr>
          <w:rFonts w:ascii="Palatino Linotype" w:hAnsi="Palatino Linotype" w:cs="Arial"/>
          <w:sz w:val="21"/>
          <w:szCs w:val="21"/>
        </w:rPr>
        <w:t xml:space="preserve">telecommunication </w:t>
      </w:r>
      <w:r w:rsidR="00C07C22">
        <w:rPr>
          <w:rFonts w:ascii="Palatino Linotype" w:hAnsi="Palatino Linotype" w:cs="Arial"/>
          <w:sz w:val="21"/>
          <w:szCs w:val="21"/>
        </w:rPr>
        <w:t xml:space="preserve">companies </w:t>
      </w:r>
      <w:r w:rsidR="009F4324">
        <w:rPr>
          <w:rFonts w:ascii="Palatino Linotype" w:hAnsi="Palatino Linotype" w:cs="Arial"/>
          <w:sz w:val="21"/>
          <w:szCs w:val="21"/>
        </w:rPr>
        <w:t xml:space="preserve">and Internet service providers </w:t>
      </w:r>
      <w:r w:rsidR="00DE22D3">
        <w:rPr>
          <w:rFonts w:ascii="Palatino Linotype" w:hAnsi="Palatino Linotype" w:cs="Arial"/>
          <w:sz w:val="21"/>
          <w:szCs w:val="21"/>
        </w:rPr>
        <w:t xml:space="preserve">who </w:t>
      </w:r>
      <w:r w:rsidR="00C07C22">
        <w:rPr>
          <w:rFonts w:ascii="Palatino Linotype" w:hAnsi="Palatino Linotype" w:cs="Arial"/>
          <w:sz w:val="21"/>
          <w:szCs w:val="21"/>
        </w:rPr>
        <w:t>allow intelligence services indiscriminate access to private communications</w:t>
      </w:r>
      <w:r w:rsidR="00B82A21">
        <w:rPr>
          <w:rFonts w:ascii="Palatino Linotype" w:hAnsi="Palatino Linotype" w:cs="Arial"/>
          <w:sz w:val="21"/>
          <w:szCs w:val="21"/>
        </w:rPr>
        <w:t>.</w:t>
      </w:r>
    </w:p>
    <w:p w:rsidR="00EB629B" w:rsidRDefault="00EB629B" w:rsidP="00364066">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Thus</w:t>
      </w:r>
      <w:r w:rsidR="004D7893">
        <w:rPr>
          <w:rFonts w:ascii="Palatino Linotype" w:hAnsi="Palatino Linotype" w:cs="Arial"/>
          <w:sz w:val="21"/>
          <w:szCs w:val="21"/>
        </w:rPr>
        <w:t>,</w:t>
      </w:r>
      <w:r>
        <w:rPr>
          <w:rFonts w:ascii="Palatino Linotype" w:hAnsi="Palatino Linotype" w:cs="Arial"/>
          <w:sz w:val="21"/>
          <w:szCs w:val="21"/>
        </w:rPr>
        <w:t xml:space="preserve"> high in its list of ‘potential enemies’ </w:t>
      </w:r>
      <w:r w:rsidR="004D7893">
        <w:rPr>
          <w:rFonts w:ascii="Palatino Linotype" w:hAnsi="Palatino Linotype" w:cs="Arial"/>
          <w:sz w:val="21"/>
          <w:szCs w:val="21"/>
        </w:rPr>
        <w:t xml:space="preserve">of the state </w:t>
      </w:r>
      <w:r w:rsidR="00DE22D3">
        <w:rPr>
          <w:rFonts w:ascii="Palatino Linotype" w:hAnsi="Palatino Linotype" w:cs="Arial"/>
          <w:sz w:val="21"/>
          <w:szCs w:val="21"/>
        </w:rPr>
        <w:t>is</w:t>
      </w:r>
      <w:r w:rsidR="004D7893">
        <w:rPr>
          <w:rFonts w:ascii="Palatino Linotype" w:hAnsi="Palatino Linotype" w:cs="Arial"/>
          <w:sz w:val="21"/>
          <w:szCs w:val="21"/>
        </w:rPr>
        <w:t xml:space="preserve"> </w:t>
      </w:r>
      <w:r>
        <w:rPr>
          <w:rFonts w:ascii="Palatino Linotype" w:hAnsi="Palatino Linotype" w:cs="Arial"/>
          <w:sz w:val="21"/>
          <w:szCs w:val="21"/>
        </w:rPr>
        <w:t>the American public</w:t>
      </w:r>
      <w:r w:rsidR="004D7893">
        <w:rPr>
          <w:rFonts w:ascii="Palatino Linotype" w:hAnsi="Palatino Linotype" w:cs="Arial"/>
          <w:sz w:val="21"/>
          <w:szCs w:val="21"/>
        </w:rPr>
        <w:t xml:space="preserve">. </w:t>
      </w:r>
      <w:r w:rsidR="00DE22D3">
        <w:rPr>
          <w:rFonts w:ascii="Palatino Linotype" w:hAnsi="Palatino Linotype" w:cs="Arial"/>
          <w:sz w:val="21"/>
          <w:szCs w:val="21"/>
        </w:rPr>
        <w:t>W</w:t>
      </w:r>
      <w:r>
        <w:rPr>
          <w:rFonts w:ascii="Palatino Linotype" w:hAnsi="Palatino Linotype" w:cs="Arial"/>
          <w:sz w:val="21"/>
          <w:szCs w:val="21"/>
        </w:rPr>
        <w:t xml:space="preserve">itch hunt </w:t>
      </w:r>
      <w:r w:rsidR="00DE22D3">
        <w:rPr>
          <w:rFonts w:ascii="Palatino Linotype" w:hAnsi="Palatino Linotype" w:cs="Arial"/>
          <w:sz w:val="21"/>
          <w:szCs w:val="21"/>
        </w:rPr>
        <w:t>of</w:t>
      </w:r>
      <w:r>
        <w:rPr>
          <w:rFonts w:ascii="Palatino Linotype" w:hAnsi="Palatino Linotype" w:cs="Arial"/>
          <w:sz w:val="21"/>
          <w:szCs w:val="21"/>
        </w:rPr>
        <w:t xml:space="preserve"> the likes of Julian Assange</w:t>
      </w:r>
      <w:r w:rsidR="004D7893">
        <w:rPr>
          <w:rFonts w:ascii="Palatino Linotype" w:hAnsi="Palatino Linotype" w:cs="Arial"/>
          <w:sz w:val="21"/>
          <w:szCs w:val="21"/>
        </w:rPr>
        <w:t xml:space="preserve"> of Wikileaks</w:t>
      </w:r>
      <w:r>
        <w:rPr>
          <w:rFonts w:ascii="Palatino Linotype" w:hAnsi="Palatino Linotype" w:cs="Arial"/>
          <w:sz w:val="21"/>
          <w:szCs w:val="21"/>
        </w:rPr>
        <w:t xml:space="preserve"> is </w:t>
      </w:r>
      <w:r w:rsidR="00DE22D3">
        <w:rPr>
          <w:rFonts w:ascii="Palatino Linotype" w:hAnsi="Palatino Linotype" w:cs="Arial"/>
          <w:sz w:val="21"/>
          <w:szCs w:val="21"/>
        </w:rPr>
        <w:t xml:space="preserve">mainly </w:t>
      </w:r>
      <w:r>
        <w:rPr>
          <w:rFonts w:ascii="Palatino Linotype" w:hAnsi="Palatino Linotype" w:cs="Arial"/>
          <w:sz w:val="21"/>
          <w:szCs w:val="21"/>
        </w:rPr>
        <w:t xml:space="preserve">to deter others from daring to educate the public about </w:t>
      </w:r>
      <w:r w:rsidR="00DE22D3">
        <w:rPr>
          <w:rFonts w:ascii="Palatino Linotype" w:hAnsi="Palatino Linotype" w:cs="Arial"/>
          <w:sz w:val="21"/>
          <w:szCs w:val="21"/>
        </w:rPr>
        <w:t xml:space="preserve">the </w:t>
      </w:r>
      <w:r>
        <w:rPr>
          <w:rFonts w:ascii="Palatino Linotype" w:hAnsi="Palatino Linotype" w:cs="Arial"/>
          <w:sz w:val="21"/>
          <w:szCs w:val="21"/>
        </w:rPr>
        <w:t xml:space="preserve">state spying on its own citizens in the name of national security. </w:t>
      </w:r>
    </w:p>
    <w:p w:rsidR="003533CB" w:rsidRDefault="007C4CE8" w:rsidP="00364066">
      <w:pPr>
        <w:pStyle w:val="NormalWeb"/>
        <w:spacing w:before="0" w:beforeAutospacing="0" w:afterAutospacing="0" w:line="264" w:lineRule="auto"/>
        <w:jc w:val="both"/>
        <w:textAlignment w:val="baseline"/>
        <w:rPr>
          <w:rFonts w:ascii="Palatino Linotype" w:hAnsi="Palatino Linotype" w:cs="Arial"/>
          <w:sz w:val="21"/>
          <w:szCs w:val="21"/>
        </w:rPr>
      </w:pPr>
      <w:r>
        <w:rPr>
          <w:rFonts w:ascii="Palatino Linotype" w:hAnsi="Palatino Linotype" w:cs="Arial"/>
          <w:b/>
          <w:sz w:val="21"/>
          <w:szCs w:val="21"/>
        </w:rPr>
        <w:t xml:space="preserve">Methods of Warfare. </w:t>
      </w:r>
      <w:r w:rsidR="00091BF6" w:rsidRPr="00136630">
        <w:rPr>
          <w:rFonts w:ascii="Palatino Linotype" w:hAnsi="Palatino Linotype" w:cs="Arial"/>
          <w:sz w:val="21"/>
          <w:szCs w:val="21"/>
        </w:rPr>
        <w:t>Cold War</w:t>
      </w:r>
      <w:r w:rsidR="00091BF6">
        <w:rPr>
          <w:rFonts w:ascii="Palatino Linotype" w:hAnsi="Palatino Linotype" w:cs="Arial"/>
          <w:sz w:val="21"/>
          <w:szCs w:val="21"/>
        </w:rPr>
        <w:t xml:space="preserve"> era</w:t>
      </w:r>
      <w:r w:rsidR="00091BF6" w:rsidRPr="00136630">
        <w:rPr>
          <w:rFonts w:ascii="Palatino Linotype" w:hAnsi="Palatino Linotype" w:cs="Arial"/>
          <w:sz w:val="21"/>
          <w:szCs w:val="21"/>
        </w:rPr>
        <w:t xml:space="preserve"> </w:t>
      </w:r>
      <w:r w:rsidR="00B82A21" w:rsidRPr="00136630">
        <w:rPr>
          <w:rFonts w:ascii="Palatino Linotype" w:hAnsi="Palatino Linotype" w:cs="Arial"/>
          <w:sz w:val="21"/>
          <w:szCs w:val="21"/>
        </w:rPr>
        <w:t>methods</w:t>
      </w:r>
      <w:r w:rsidR="004D7893">
        <w:rPr>
          <w:rFonts w:ascii="Palatino Linotype" w:hAnsi="Palatino Linotype" w:cs="Arial"/>
          <w:sz w:val="21"/>
          <w:szCs w:val="21"/>
        </w:rPr>
        <w:t xml:space="preserve"> are still </w:t>
      </w:r>
      <w:r w:rsidR="00DE22D3">
        <w:rPr>
          <w:rFonts w:ascii="Palatino Linotype" w:hAnsi="Palatino Linotype" w:cs="Arial"/>
          <w:sz w:val="21"/>
          <w:szCs w:val="21"/>
        </w:rPr>
        <w:t xml:space="preserve">much </w:t>
      </w:r>
      <w:r w:rsidR="004D7893">
        <w:rPr>
          <w:rFonts w:ascii="Palatino Linotype" w:hAnsi="Palatino Linotype" w:cs="Arial"/>
          <w:sz w:val="21"/>
          <w:szCs w:val="21"/>
        </w:rPr>
        <w:t>in use</w:t>
      </w:r>
      <w:r w:rsidR="00B82A21" w:rsidRPr="00136630">
        <w:rPr>
          <w:rFonts w:ascii="Palatino Linotype" w:hAnsi="Palatino Linotype" w:cs="Arial"/>
          <w:sz w:val="21"/>
          <w:szCs w:val="21"/>
        </w:rPr>
        <w:t xml:space="preserve">. </w:t>
      </w:r>
      <w:r w:rsidR="00091BF6" w:rsidRPr="00136630">
        <w:rPr>
          <w:rFonts w:ascii="Palatino Linotype" w:hAnsi="Palatino Linotype" w:cs="Arial"/>
          <w:sz w:val="21"/>
          <w:szCs w:val="21"/>
        </w:rPr>
        <w:t>Old</w:t>
      </w:r>
      <w:r w:rsidR="00091BF6">
        <w:rPr>
          <w:rFonts w:ascii="Palatino Linotype" w:hAnsi="Palatino Linotype" w:cs="Arial"/>
          <w:sz w:val="21"/>
          <w:szCs w:val="21"/>
        </w:rPr>
        <w:t xml:space="preserve"> </w:t>
      </w:r>
      <w:r w:rsidR="00B82A21" w:rsidRPr="00136630">
        <w:rPr>
          <w:rFonts w:ascii="Palatino Linotype" w:hAnsi="Palatino Linotype" w:cs="Arial"/>
          <w:sz w:val="21"/>
          <w:szCs w:val="21"/>
        </w:rPr>
        <w:t xml:space="preserve">terminology </w:t>
      </w:r>
      <w:r w:rsidR="008170FD">
        <w:rPr>
          <w:rFonts w:ascii="Palatino Linotype" w:hAnsi="Palatino Linotype" w:cs="Arial"/>
          <w:sz w:val="21"/>
          <w:szCs w:val="21"/>
        </w:rPr>
        <w:t>yields</w:t>
      </w:r>
      <w:r w:rsidR="00091BF6">
        <w:rPr>
          <w:rFonts w:ascii="Palatino Linotype" w:hAnsi="Palatino Linotype" w:cs="Arial"/>
          <w:sz w:val="21"/>
          <w:szCs w:val="21"/>
        </w:rPr>
        <w:t xml:space="preserve"> to new </w:t>
      </w:r>
      <w:r w:rsidR="00B82A21" w:rsidRPr="00136630">
        <w:rPr>
          <w:rFonts w:ascii="Palatino Linotype" w:hAnsi="Palatino Linotype" w:cs="Arial"/>
          <w:sz w:val="21"/>
          <w:szCs w:val="21"/>
        </w:rPr>
        <w:t>to label targets as threat</w:t>
      </w:r>
      <w:r w:rsidR="009F4324" w:rsidRPr="00136630">
        <w:rPr>
          <w:rFonts w:ascii="Palatino Linotype" w:hAnsi="Palatino Linotype" w:cs="Arial"/>
          <w:sz w:val="21"/>
          <w:szCs w:val="21"/>
        </w:rPr>
        <w:t>s</w:t>
      </w:r>
      <w:r w:rsidR="00B82A21" w:rsidRPr="00136630">
        <w:rPr>
          <w:rFonts w:ascii="Palatino Linotype" w:hAnsi="Palatino Linotype" w:cs="Arial"/>
          <w:sz w:val="21"/>
          <w:szCs w:val="21"/>
        </w:rPr>
        <w:t xml:space="preserve"> to the US </w:t>
      </w:r>
      <w:r w:rsidR="009F4324" w:rsidRPr="00136630">
        <w:rPr>
          <w:rFonts w:ascii="Palatino Linotype" w:hAnsi="Palatino Linotype" w:cs="Arial"/>
          <w:sz w:val="21"/>
          <w:szCs w:val="21"/>
        </w:rPr>
        <w:t>or as</w:t>
      </w:r>
      <w:r w:rsidR="00B82A21" w:rsidRPr="00136630">
        <w:rPr>
          <w:rFonts w:ascii="Palatino Linotype" w:hAnsi="Palatino Linotype" w:cs="Arial"/>
          <w:sz w:val="21"/>
          <w:szCs w:val="21"/>
        </w:rPr>
        <w:t xml:space="preserve"> anti-democratic oppress</w:t>
      </w:r>
      <w:r w:rsidR="004D7893">
        <w:rPr>
          <w:rFonts w:ascii="Palatino Linotype" w:hAnsi="Palatino Linotype" w:cs="Arial"/>
          <w:sz w:val="21"/>
          <w:szCs w:val="21"/>
        </w:rPr>
        <w:t xml:space="preserve">ors who </w:t>
      </w:r>
      <w:r w:rsidR="00B82A21" w:rsidRPr="00136630">
        <w:rPr>
          <w:rFonts w:ascii="Palatino Linotype" w:hAnsi="Palatino Linotype" w:cs="Arial"/>
          <w:sz w:val="21"/>
          <w:szCs w:val="21"/>
        </w:rPr>
        <w:t>violat</w:t>
      </w:r>
      <w:r w:rsidR="004D7893">
        <w:rPr>
          <w:rFonts w:ascii="Palatino Linotype" w:hAnsi="Palatino Linotype" w:cs="Arial"/>
          <w:sz w:val="21"/>
          <w:szCs w:val="21"/>
        </w:rPr>
        <w:t>e the</w:t>
      </w:r>
      <w:r w:rsidR="009F4324" w:rsidRPr="00136630">
        <w:rPr>
          <w:rFonts w:ascii="Palatino Linotype" w:hAnsi="Palatino Linotype" w:cs="Arial"/>
          <w:sz w:val="21"/>
          <w:szCs w:val="21"/>
        </w:rPr>
        <w:t xml:space="preserve"> </w:t>
      </w:r>
      <w:r w:rsidR="00B82A21" w:rsidRPr="00136630">
        <w:rPr>
          <w:rFonts w:ascii="Palatino Linotype" w:hAnsi="Palatino Linotype" w:cs="Arial"/>
          <w:sz w:val="21"/>
          <w:szCs w:val="21"/>
        </w:rPr>
        <w:t>human rights</w:t>
      </w:r>
      <w:r w:rsidR="004D7893" w:rsidRPr="004D7893">
        <w:rPr>
          <w:rFonts w:ascii="Palatino Linotype" w:hAnsi="Palatino Linotype" w:cs="Arial"/>
          <w:sz w:val="21"/>
          <w:szCs w:val="21"/>
        </w:rPr>
        <w:t xml:space="preserve"> </w:t>
      </w:r>
      <w:r w:rsidR="004D7893">
        <w:rPr>
          <w:rFonts w:ascii="Palatino Linotype" w:hAnsi="Palatino Linotype" w:cs="Arial"/>
          <w:sz w:val="21"/>
          <w:szCs w:val="21"/>
        </w:rPr>
        <w:t>of</w:t>
      </w:r>
      <w:r w:rsidR="004D7893" w:rsidRPr="00136630">
        <w:rPr>
          <w:rFonts w:ascii="Palatino Linotype" w:hAnsi="Palatino Linotype" w:cs="Arial"/>
          <w:sz w:val="21"/>
          <w:szCs w:val="21"/>
        </w:rPr>
        <w:t xml:space="preserve"> their own people</w:t>
      </w:r>
      <w:r w:rsidR="00B82A21" w:rsidRPr="00136630">
        <w:rPr>
          <w:rFonts w:ascii="Palatino Linotype" w:hAnsi="Palatino Linotype" w:cs="Arial"/>
          <w:sz w:val="21"/>
          <w:szCs w:val="21"/>
        </w:rPr>
        <w:t>.</w:t>
      </w:r>
      <w:r w:rsidR="003533CB" w:rsidRPr="00136630">
        <w:rPr>
          <w:rFonts w:ascii="Palatino Linotype" w:hAnsi="Palatino Linotype" w:cs="Arial"/>
          <w:sz w:val="21"/>
          <w:szCs w:val="21"/>
        </w:rPr>
        <w:t xml:space="preserve"> </w:t>
      </w:r>
      <w:r w:rsidR="00091BF6">
        <w:rPr>
          <w:rFonts w:ascii="Palatino Linotype" w:hAnsi="Palatino Linotype" w:cs="Arial"/>
          <w:sz w:val="21"/>
          <w:szCs w:val="21"/>
        </w:rPr>
        <w:t>T</w:t>
      </w:r>
      <w:r w:rsidR="003533CB" w:rsidRPr="00136630">
        <w:rPr>
          <w:rFonts w:ascii="Palatino Linotype" w:hAnsi="Palatino Linotype" w:cs="Arial"/>
          <w:sz w:val="21"/>
          <w:szCs w:val="21"/>
        </w:rPr>
        <w:t xml:space="preserve">he </w:t>
      </w:r>
      <w:r w:rsidR="00D06CAB">
        <w:rPr>
          <w:rFonts w:ascii="Palatino Linotype" w:hAnsi="Palatino Linotype" w:cs="Arial"/>
          <w:sz w:val="21"/>
          <w:szCs w:val="21"/>
        </w:rPr>
        <w:t xml:space="preserve">way </w:t>
      </w:r>
      <w:r w:rsidR="00091BF6">
        <w:rPr>
          <w:rFonts w:ascii="Palatino Linotype" w:hAnsi="Palatino Linotype" w:cs="Arial"/>
          <w:sz w:val="21"/>
          <w:szCs w:val="21"/>
        </w:rPr>
        <w:t xml:space="preserve">the </w:t>
      </w:r>
      <w:r w:rsidR="004D7893">
        <w:rPr>
          <w:rFonts w:ascii="Palatino Linotype" w:hAnsi="Palatino Linotype" w:cs="Arial"/>
          <w:sz w:val="21"/>
          <w:szCs w:val="21"/>
        </w:rPr>
        <w:t xml:space="preserve">US </w:t>
      </w:r>
      <w:r w:rsidR="003533CB" w:rsidRPr="00136630">
        <w:rPr>
          <w:rFonts w:ascii="Palatino Linotype" w:hAnsi="Palatino Linotype" w:cs="Arial"/>
          <w:sz w:val="21"/>
          <w:szCs w:val="21"/>
        </w:rPr>
        <w:t>military footprint</w:t>
      </w:r>
      <w:r w:rsidR="00091BF6">
        <w:rPr>
          <w:rFonts w:ascii="Palatino Linotype" w:hAnsi="Palatino Linotype" w:cs="Arial"/>
          <w:sz w:val="21"/>
          <w:szCs w:val="21"/>
        </w:rPr>
        <w:t xml:space="preserve"> is</w:t>
      </w:r>
      <w:r w:rsidR="00091BF6" w:rsidRPr="00091BF6">
        <w:rPr>
          <w:rFonts w:ascii="Palatino Linotype" w:hAnsi="Palatino Linotype" w:cs="Arial"/>
          <w:sz w:val="21"/>
          <w:szCs w:val="21"/>
        </w:rPr>
        <w:t xml:space="preserve"> </w:t>
      </w:r>
      <w:r w:rsidR="00091BF6">
        <w:rPr>
          <w:rFonts w:ascii="Palatino Linotype" w:hAnsi="Palatino Linotype" w:cs="Arial"/>
          <w:sz w:val="21"/>
          <w:szCs w:val="21"/>
        </w:rPr>
        <w:t>structured i</w:t>
      </w:r>
      <w:r w:rsidR="00091BF6" w:rsidRPr="00136630">
        <w:rPr>
          <w:rFonts w:ascii="Palatino Linotype" w:hAnsi="Palatino Linotype" w:cs="Arial"/>
          <w:sz w:val="21"/>
          <w:szCs w:val="21"/>
        </w:rPr>
        <w:t>s</w:t>
      </w:r>
      <w:r w:rsidR="00DE22D3">
        <w:rPr>
          <w:rFonts w:ascii="Palatino Linotype" w:hAnsi="Palatino Linotype" w:cs="Arial"/>
          <w:sz w:val="21"/>
          <w:szCs w:val="21"/>
        </w:rPr>
        <w:t xml:space="preserve"> also</w:t>
      </w:r>
      <w:r w:rsidR="00091BF6">
        <w:rPr>
          <w:rFonts w:ascii="Palatino Linotype" w:hAnsi="Palatino Linotype" w:cs="Arial"/>
          <w:sz w:val="21"/>
          <w:szCs w:val="21"/>
        </w:rPr>
        <w:t xml:space="preserve"> new</w:t>
      </w:r>
      <w:r w:rsidR="003533CB" w:rsidRPr="00136630">
        <w:rPr>
          <w:rFonts w:ascii="Palatino Linotype" w:hAnsi="Palatino Linotype" w:cs="Arial"/>
          <w:sz w:val="21"/>
          <w:szCs w:val="21"/>
        </w:rPr>
        <w:t xml:space="preserve">. </w:t>
      </w:r>
      <w:r w:rsidR="003533CB" w:rsidRPr="007C4CE8">
        <w:rPr>
          <w:rFonts w:ascii="Palatino Linotype" w:hAnsi="Palatino Linotype" w:cs="Arial"/>
          <w:b/>
          <w:sz w:val="21"/>
          <w:szCs w:val="21"/>
        </w:rPr>
        <w:t>‘Lily pads’</w:t>
      </w:r>
      <w:r w:rsidR="003533CB" w:rsidRPr="00136630">
        <w:rPr>
          <w:rFonts w:ascii="Palatino Linotype" w:hAnsi="Palatino Linotype" w:cs="Arial"/>
          <w:sz w:val="21"/>
          <w:szCs w:val="21"/>
        </w:rPr>
        <w:t xml:space="preserve"> are on the</w:t>
      </w:r>
      <w:r w:rsidR="00091BF6">
        <w:rPr>
          <w:rFonts w:ascii="Palatino Linotype" w:hAnsi="Palatino Linotype" w:cs="Arial"/>
          <w:sz w:val="21"/>
          <w:szCs w:val="21"/>
        </w:rPr>
        <w:t xml:space="preserve"> </w:t>
      </w:r>
      <w:r w:rsidR="008170FD">
        <w:rPr>
          <w:rFonts w:ascii="Palatino Linotype" w:hAnsi="Palatino Linotype" w:cs="Arial"/>
          <w:sz w:val="21"/>
          <w:szCs w:val="21"/>
        </w:rPr>
        <w:t>ri</w:t>
      </w:r>
      <w:r w:rsidR="00091BF6">
        <w:rPr>
          <w:rFonts w:ascii="Palatino Linotype" w:hAnsi="Palatino Linotype" w:cs="Arial"/>
          <w:sz w:val="21"/>
          <w:szCs w:val="21"/>
        </w:rPr>
        <w:t>s</w:t>
      </w:r>
      <w:r w:rsidR="003533CB" w:rsidRPr="00136630">
        <w:rPr>
          <w:rFonts w:ascii="Palatino Linotype" w:hAnsi="Palatino Linotype" w:cs="Arial"/>
          <w:sz w:val="21"/>
          <w:szCs w:val="21"/>
        </w:rPr>
        <w:t xml:space="preserve">e as they </w:t>
      </w:r>
      <w:r w:rsidR="00BE1060" w:rsidRPr="00136630">
        <w:rPr>
          <w:rFonts w:ascii="Palatino Linotype" w:hAnsi="Palatino Linotype" w:cs="Arial"/>
          <w:sz w:val="21"/>
          <w:szCs w:val="21"/>
        </w:rPr>
        <w:t>cost</w:t>
      </w:r>
      <w:r w:rsidR="003533CB" w:rsidRPr="00136630">
        <w:rPr>
          <w:rFonts w:ascii="Palatino Linotype" w:hAnsi="Palatino Linotype" w:cs="Arial"/>
          <w:sz w:val="21"/>
          <w:szCs w:val="21"/>
        </w:rPr>
        <w:t xml:space="preserve"> less </w:t>
      </w:r>
      <w:r w:rsidR="004D7893">
        <w:rPr>
          <w:rFonts w:ascii="Palatino Linotype" w:hAnsi="Palatino Linotype" w:cs="Arial"/>
          <w:sz w:val="21"/>
          <w:szCs w:val="21"/>
        </w:rPr>
        <w:t>in money</w:t>
      </w:r>
      <w:r w:rsidR="003533CB" w:rsidRPr="00136630">
        <w:rPr>
          <w:rFonts w:ascii="Palatino Linotype" w:hAnsi="Palatino Linotype" w:cs="Arial"/>
          <w:sz w:val="21"/>
          <w:szCs w:val="21"/>
        </w:rPr>
        <w:t xml:space="preserve"> and </w:t>
      </w:r>
      <w:r w:rsidR="00D06CAB">
        <w:rPr>
          <w:rFonts w:ascii="Palatino Linotype" w:hAnsi="Palatino Linotype" w:cs="Arial"/>
          <w:sz w:val="21"/>
          <w:szCs w:val="21"/>
        </w:rPr>
        <w:t>American lives</w:t>
      </w:r>
      <w:r w:rsidR="00DE22D3">
        <w:rPr>
          <w:rFonts w:ascii="Palatino Linotype" w:hAnsi="Palatino Linotype" w:cs="Arial"/>
          <w:sz w:val="21"/>
          <w:szCs w:val="21"/>
        </w:rPr>
        <w:t>. They will</w:t>
      </w:r>
      <w:r w:rsidR="00091BF6">
        <w:rPr>
          <w:rFonts w:ascii="Palatino Linotype" w:hAnsi="Palatino Linotype" w:cs="Arial"/>
          <w:sz w:val="21"/>
          <w:szCs w:val="21"/>
        </w:rPr>
        <w:t xml:space="preserve"> </w:t>
      </w:r>
      <w:r w:rsidR="00DE22D3">
        <w:rPr>
          <w:rFonts w:ascii="Palatino Linotype" w:hAnsi="Palatino Linotype" w:cs="Arial"/>
          <w:sz w:val="21"/>
          <w:szCs w:val="21"/>
        </w:rPr>
        <w:t xml:space="preserve">serve to </w:t>
      </w:r>
      <w:r w:rsidR="003533CB" w:rsidRPr="00136630">
        <w:rPr>
          <w:rFonts w:ascii="Palatino Linotype" w:hAnsi="Palatino Linotype" w:cs="Arial"/>
          <w:sz w:val="21"/>
          <w:szCs w:val="21"/>
        </w:rPr>
        <w:t>encircle potential enemies</w:t>
      </w:r>
      <w:r w:rsidR="009F4324" w:rsidRPr="00136630">
        <w:rPr>
          <w:rFonts w:ascii="Palatino Linotype" w:hAnsi="Palatino Linotype" w:cs="Arial"/>
          <w:sz w:val="21"/>
          <w:szCs w:val="21"/>
        </w:rPr>
        <w:t>,</w:t>
      </w:r>
      <w:r w:rsidR="003533CB" w:rsidRPr="00136630">
        <w:rPr>
          <w:rFonts w:ascii="Palatino Linotype" w:hAnsi="Palatino Linotype" w:cs="Arial"/>
          <w:sz w:val="21"/>
          <w:szCs w:val="21"/>
        </w:rPr>
        <w:t xml:space="preserve"> protect economic interests</w:t>
      </w:r>
      <w:r w:rsidR="00DE22D3">
        <w:rPr>
          <w:rFonts w:ascii="Palatino Linotype" w:hAnsi="Palatino Linotype" w:cs="Arial"/>
          <w:sz w:val="21"/>
          <w:szCs w:val="21"/>
        </w:rPr>
        <w:t>,</w:t>
      </w:r>
      <w:r w:rsidR="003533CB" w:rsidRPr="00136630">
        <w:rPr>
          <w:rFonts w:ascii="Palatino Linotype" w:hAnsi="Palatino Linotype" w:cs="Arial"/>
          <w:sz w:val="21"/>
          <w:szCs w:val="21"/>
        </w:rPr>
        <w:t xml:space="preserve"> and </w:t>
      </w:r>
      <w:r w:rsidR="004D7893">
        <w:rPr>
          <w:rFonts w:ascii="Palatino Linotype" w:hAnsi="Palatino Linotype" w:cs="Arial"/>
          <w:sz w:val="21"/>
          <w:szCs w:val="21"/>
        </w:rPr>
        <w:t>arrest</w:t>
      </w:r>
      <w:r w:rsidR="003533CB" w:rsidRPr="00136630">
        <w:rPr>
          <w:rFonts w:ascii="Palatino Linotype" w:hAnsi="Palatino Linotype" w:cs="Arial"/>
          <w:sz w:val="21"/>
          <w:szCs w:val="21"/>
        </w:rPr>
        <w:t xml:space="preserve"> the</w:t>
      </w:r>
      <w:r w:rsidR="009F4324" w:rsidRPr="00136630">
        <w:rPr>
          <w:rFonts w:ascii="Palatino Linotype" w:hAnsi="Palatino Linotype" w:cs="Arial"/>
          <w:sz w:val="21"/>
          <w:szCs w:val="21"/>
        </w:rPr>
        <w:t xml:space="preserve"> </w:t>
      </w:r>
      <w:r w:rsidR="004D7893">
        <w:rPr>
          <w:rFonts w:ascii="Palatino Linotype" w:hAnsi="Palatino Linotype" w:cs="Arial"/>
          <w:sz w:val="21"/>
          <w:szCs w:val="21"/>
        </w:rPr>
        <w:t>lure</w:t>
      </w:r>
      <w:r w:rsidR="003533CB" w:rsidRPr="00136630">
        <w:rPr>
          <w:rFonts w:ascii="Palatino Linotype" w:hAnsi="Palatino Linotype" w:cs="Arial"/>
          <w:sz w:val="21"/>
          <w:szCs w:val="21"/>
        </w:rPr>
        <w:t xml:space="preserve"> of rivals</w:t>
      </w:r>
      <w:r w:rsidR="00486CF6" w:rsidRPr="00136630">
        <w:rPr>
          <w:rFonts w:ascii="Palatino Linotype" w:hAnsi="Palatino Linotype" w:cs="Arial"/>
          <w:sz w:val="21"/>
          <w:szCs w:val="21"/>
        </w:rPr>
        <w:t xml:space="preserve">, </w:t>
      </w:r>
      <w:r w:rsidR="00DE22D3">
        <w:rPr>
          <w:rFonts w:ascii="Palatino Linotype" w:hAnsi="Palatino Linotype" w:cs="Arial"/>
          <w:sz w:val="21"/>
          <w:szCs w:val="21"/>
        </w:rPr>
        <w:t>mainly</w:t>
      </w:r>
      <w:r w:rsidR="00486CF6" w:rsidRPr="00136630">
        <w:rPr>
          <w:rFonts w:ascii="Palatino Linotype" w:hAnsi="Palatino Linotype" w:cs="Arial"/>
          <w:sz w:val="21"/>
          <w:szCs w:val="21"/>
        </w:rPr>
        <w:t xml:space="preserve"> in Africa, where </w:t>
      </w:r>
      <w:r w:rsidR="009F4324" w:rsidRPr="00136630">
        <w:rPr>
          <w:rFonts w:ascii="Palatino Linotype" w:hAnsi="Palatino Linotype" w:cs="Arial"/>
          <w:sz w:val="21"/>
          <w:szCs w:val="21"/>
        </w:rPr>
        <w:t xml:space="preserve">is </w:t>
      </w:r>
      <w:r w:rsidR="00091BF6">
        <w:rPr>
          <w:rFonts w:ascii="Palatino Linotype" w:hAnsi="Palatino Linotype" w:cs="Arial"/>
          <w:sz w:val="21"/>
          <w:szCs w:val="21"/>
        </w:rPr>
        <w:t>hard</w:t>
      </w:r>
      <w:r w:rsidR="009F4324" w:rsidRPr="00136630">
        <w:rPr>
          <w:rFonts w:ascii="Palatino Linotype" w:hAnsi="Palatino Linotype" w:cs="Arial"/>
          <w:sz w:val="21"/>
          <w:szCs w:val="21"/>
        </w:rPr>
        <w:t xml:space="preserve"> to outdo</w:t>
      </w:r>
      <w:r w:rsidR="00486CF6" w:rsidRPr="00136630">
        <w:rPr>
          <w:rFonts w:ascii="Palatino Linotype" w:hAnsi="Palatino Linotype" w:cs="Arial"/>
          <w:sz w:val="21"/>
          <w:szCs w:val="21"/>
        </w:rPr>
        <w:t xml:space="preserve"> China on the economic front. Lily pads in South America </w:t>
      </w:r>
      <w:r w:rsidR="004D7893">
        <w:rPr>
          <w:rFonts w:ascii="Palatino Linotype" w:hAnsi="Palatino Linotype" w:cs="Arial"/>
          <w:sz w:val="21"/>
          <w:szCs w:val="21"/>
        </w:rPr>
        <w:t xml:space="preserve">aim </w:t>
      </w:r>
      <w:r w:rsidR="00486CF6" w:rsidRPr="00136630">
        <w:rPr>
          <w:rFonts w:ascii="Palatino Linotype" w:hAnsi="Palatino Linotype" w:cs="Arial"/>
          <w:sz w:val="21"/>
          <w:szCs w:val="21"/>
        </w:rPr>
        <w:t xml:space="preserve">to </w:t>
      </w:r>
      <w:r w:rsidR="00091BF6" w:rsidRPr="00136630">
        <w:rPr>
          <w:rFonts w:ascii="Palatino Linotype" w:hAnsi="Palatino Linotype" w:cs="Arial"/>
          <w:sz w:val="21"/>
          <w:szCs w:val="21"/>
        </w:rPr>
        <w:t>militar</w:t>
      </w:r>
      <w:r w:rsidR="00091BF6">
        <w:rPr>
          <w:rFonts w:ascii="Palatino Linotype" w:hAnsi="Palatino Linotype" w:cs="Arial"/>
          <w:sz w:val="21"/>
          <w:szCs w:val="21"/>
        </w:rPr>
        <w:t>il</w:t>
      </w:r>
      <w:r w:rsidR="00091BF6" w:rsidRPr="00136630">
        <w:rPr>
          <w:rFonts w:ascii="Palatino Linotype" w:hAnsi="Palatino Linotype" w:cs="Arial"/>
          <w:sz w:val="21"/>
          <w:szCs w:val="21"/>
        </w:rPr>
        <w:t>y</w:t>
      </w:r>
      <w:r w:rsidR="00091BF6">
        <w:rPr>
          <w:rFonts w:ascii="Palatino Linotype" w:hAnsi="Palatino Linotype" w:cs="Arial"/>
          <w:sz w:val="21"/>
          <w:szCs w:val="21"/>
        </w:rPr>
        <w:t xml:space="preserve"> </w:t>
      </w:r>
      <w:r w:rsidR="004D7893" w:rsidRPr="00136630">
        <w:rPr>
          <w:rFonts w:ascii="Palatino Linotype" w:hAnsi="Palatino Linotype" w:cs="Arial"/>
          <w:sz w:val="21"/>
          <w:szCs w:val="21"/>
        </w:rPr>
        <w:t>defend</w:t>
      </w:r>
      <w:r w:rsidR="004D7893">
        <w:rPr>
          <w:rFonts w:ascii="Palatino Linotype" w:hAnsi="Palatino Linotype" w:cs="Arial"/>
          <w:sz w:val="21"/>
          <w:szCs w:val="21"/>
        </w:rPr>
        <w:t xml:space="preserve"> </w:t>
      </w:r>
      <w:r w:rsidR="00091BF6">
        <w:rPr>
          <w:rFonts w:ascii="Palatino Linotype" w:hAnsi="Palatino Linotype" w:cs="Arial"/>
          <w:sz w:val="21"/>
          <w:szCs w:val="21"/>
        </w:rPr>
        <w:t xml:space="preserve">the </w:t>
      </w:r>
      <w:r w:rsidR="00561644" w:rsidRPr="00136630">
        <w:rPr>
          <w:rFonts w:ascii="Palatino Linotype" w:hAnsi="Palatino Linotype" w:cs="Arial"/>
          <w:sz w:val="21"/>
          <w:szCs w:val="21"/>
        </w:rPr>
        <w:t xml:space="preserve">political and </w:t>
      </w:r>
      <w:r w:rsidR="00486CF6" w:rsidRPr="00136630">
        <w:rPr>
          <w:rFonts w:ascii="Palatino Linotype" w:hAnsi="Palatino Linotype" w:cs="Arial"/>
          <w:sz w:val="21"/>
          <w:szCs w:val="21"/>
        </w:rPr>
        <w:t>economic interests</w:t>
      </w:r>
      <w:r w:rsidR="00091BF6">
        <w:rPr>
          <w:rFonts w:ascii="Palatino Linotype" w:hAnsi="Palatino Linotype" w:cs="Arial"/>
          <w:sz w:val="21"/>
          <w:szCs w:val="21"/>
        </w:rPr>
        <w:t xml:space="preserve"> of the </w:t>
      </w:r>
      <w:r w:rsidR="00091BF6" w:rsidRPr="00136630">
        <w:rPr>
          <w:rFonts w:ascii="Palatino Linotype" w:hAnsi="Palatino Linotype" w:cs="Arial"/>
          <w:sz w:val="21"/>
          <w:szCs w:val="21"/>
        </w:rPr>
        <w:t xml:space="preserve">US </w:t>
      </w:r>
      <w:r w:rsidR="00486CF6" w:rsidRPr="00136630">
        <w:rPr>
          <w:rFonts w:ascii="Palatino Linotype" w:hAnsi="Palatino Linotype" w:cs="Arial"/>
          <w:sz w:val="21"/>
          <w:szCs w:val="21"/>
        </w:rPr>
        <w:t>and to encircle Russia and China</w:t>
      </w:r>
      <w:r w:rsidR="004D7893" w:rsidRPr="004D7893">
        <w:rPr>
          <w:rFonts w:ascii="Palatino Linotype" w:hAnsi="Palatino Linotype" w:cs="Arial"/>
          <w:sz w:val="21"/>
          <w:szCs w:val="21"/>
        </w:rPr>
        <w:t xml:space="preserve"> </w:t>
      </w:r>
      <w:r w:rsidR="004D7893" w:rsidRPr="00136630">
        <w:rPr>
          <w:rFonts w:ascii="Palatino Linotype" w:hAnsi="Palatino Linotype" w:cs="Arial"/>
          <w:sz w:val="21"/>
          <w:szCs w:val="21"/>
        </w:rPr>
        <w:t>in Central Asia</w:t>
      </w:r>
      <w:r w:rsidR="00486CF6" w:rsidRPr="00136630">
        <w:rPr>
          <w:rFonts w:ascii="Palatino Linotype" w:hAnsi="Palatino Linotype" w:cs="Arial"/>
          <w:sz w:val="21"/>
          <w:szCs w:val="21"/>
        </w:rPr>
        <w:t xml:space="preserve">. </w:t>
      </w:r>
      <w:r w:rsidR="008B04F3" w:rsidRPr="00136630">
        <w:rPr>
          <w:rFonts w:ascii="Palatino Linotype" w:hAnsi="Palatino Linotype" w:cs="Arial"/>
          <w:sz w:val="21"/>
          <w:szCs w:val="21"/>
        </w:rPr>
        <w:t xml:space="preserve">On the whole, </w:t>
      </w:r>
      <w:r w:rsidR="00CC43D5">
        <w:rPr>
          <w:rFonts w:ascii="Palatino Linotype" w:hAnsi="Palatino Linotype" w:cs="Arial"/>
          <w:sz w:val="21"/>
          <w:szCs w:val="21"/>
        </w:rPr>
        <w:t>l</w:t>
      </w:r>
      <w:r w:rsidR="008B04F3" w:rsidRPr="00136630">
        <w:rPr>
          <w:rFonts w:ascii="Palatino Linotype" w:hAnsi="Palatino Linotype" w:cs="Arial"/>
          <w:sz w:val="21"/>
          <w:szCs w:val="21"/>
        </w:rPr>
        <w:t>ily pads allow flexibility and make</w:t>
      </w:r>
      <w:r w:rsidR="00CC43D5">
        <w:rPr>
          <w:rFonts w:ascii="Palatino Linotype" w:hAnsi="Palatino Linotype" w:cs="Arial"/>
          <w:sz w:val="21"/>
          <w:szCs w:val="21"/>
        </w:rPr>
        <w:t xml:space="preserve"> </w:t>
      </w:r>
      <w:r w:rsidR="00ED20AF">
        <w:rPr>
          <w:rFonts w:ascii="Palatino Linotype" w:hAnsi="Palatino Linotype" w:cs="Arial"/>
          <w:sz w:val="21"/>
          <w:szCs w:val="21"/>
        </w:rPr>
        <w:t>the US</w:t>
      </w:r>
      <w:r w:rsidR="008B04F3" w:rsidRPr="00136630">
        <w:rPr>
          <w:rFonts w:ascii="Palatino Linotype" w:hAnsi="Palatino Linotype" w:cs="Arial"/>
          <w:sz w:val="21"/>
          <w:szCs w:val="21"/>
        </w:rPr>
        <w:t xml:space="preserve"> less vulnerable to changing political moods </w:t>
      </w:r>
      <w:r w:rsidR="00ED20AF">
        <w:rPr>
          <w:rFonts w:ascii="Palatino Linotype" w:hAnsi="Palatino Linotype" w:cs="Arial"/>
          <w:sz w:val="21"/>
          <w:szCs w:val="21"/>
        </w:rPr>
        <w:t xml:space="preserve">even </w:t>
      </w:r>
      <w:r w:rsidR="008B04F3" w:rsidRPr="00136630">
        <w:rPr>
          <w:rFonts w:ascii="Palatino Linotype" w:hAnsi="Palatino Linotype" w:cs="Arial"/>
          <w:sz w:val="21"/>
          <w:szCs w:val="21"/>
        </w:rPr>
        <w:t>in an allied country</w:t>
      </w:r>
      <w:r w:rsidR="00ED20AF">
        <w:rPr>
          <w:rFonts w:ascii="Palatino Linotype" w:hAnsi="Palatino Linotype" w:cs="Arial"/>
          <w:sz w:val="21"/>
          <w:szCs w:val="21"/>
        </w:rPr>
        <w:t xml:space="preserve"> like</w:t>
      </w:r>
      <w:r w:rsidR="008B04F3" w:rsidRPr="00136630">
        <w:rPr>
          <w:rFonts w:ascii="Palatino Linotype" w:hAnsi="Palatino Linotype" w:cs="Arial"/>
          <w:sz w:val="21"/>
          <w:szCs w:val="21"/>
        </w:rPr>
        <w:t xml:space="preserve"> Turkey which distanced itself from the US war in Iraq.</w:t>
      </w:r>
    </w:p>
    <w:p w:rsidR="001E5CA4" w:rsidRDefault="00E56418" w:rsidP="008170FD">
      <w:pPr>
        <w:pStyle w:val="NormalWeb"/>
        <w:spacing w:before="0" w:beforeAutospacing="0" w:afterAutospacing="0" w:line="264" w:lineRule="auto"/>
        <w:jc w:val="both"/>
        <w:textAlignment w:val="baseline"/>
        <w:rPr>
          <w:rFonts w:ascii="Palatino Linotype" w:hAnsi="Palatino Linotype" w:cs="Arial"/>
          <w:sz w:val="21"/>
          <w:szCs w:val="21"/>
        </w:rPr>
      </w:pPr>
      <w:r w:rsidRPr="00E56418">
        <w:rPr>
          <w:rFonts w:ascii="Palatino Linotype" w:hAnsi="Palatino Linotype" w:cs="Arial"/>
          <w:sz w:val="21"/>
          <w:szCs w:val="21"/>
        </w:rPr>
        <w:lastRenderedPageBreak/>
        <w:t>As w</w:t>
      </w:r>
      <w:r w:rsidR="00530ED5" w:rsidRPr="00E56418">
        <w:rPr>
          <w:rFonts w:ascii="Palatino Linotype" w:hAnsi="Palatino Linotype" w:cs="Arial"/>
          <w:sz w:val="21"/>
          <w:szCs w:val="21"/>
        </w:rPr>
        <w:t xml:space="preserve">eapons of mass destruction </w:t>
      </w:r>
      <w:r w:rsidR="00DD4D6C">
        <w:rPr>
          <w:rFonts w:ascii="Palatino Linotype" w:hAnsi="Palatino Linotype" w:cs="Arial"/>
          <w:sz w:val="21"/>
          <w:szCs w:val="21"/>
        </w:rPr>
        <w:t xml:space="preserve">will </w:t>
      </w:r>
      <w:r w:rsidR="009517D0" w:rsidRPr="00E56418">
        <w:rPr>
          <w:rFonts w:ascii="Palatino Linotype" w:hAnsi="Palatino Linotype" w:cs="Arial"/>
          <w:sz w:val="21"/>
          <w:szCs w:val="21"/>
        </w:rPr>
        <w:t xml:space="preserve">risk </w:t>
      </w:r>
      <w:r w:rsidR="00530ED5" w:rsidRPr="00E56418">
        <w:rPr>
          <w:rFonts w:ascii="Palatino Linotype" w:hAnsi="Palatino Linotype" w:cs="Arial"/>
          <w:sz w:val="21"/>
          <w:szCs w:val="21"/>
        </w:rPr>
        <w:t xml:space="preserve">destruction </w:t>
      </w:r>
      <w:r w:rsidR="009517D0" w:rsidRPr="00E56418">
        <w:rPr>
          <w:rFonts w:ascii="Palatino Linotype" w:hAnsi="Palatino Linotype" w:cs="Arial"/>
          <w:sz w:val="21"/>
          <w:szCs w:val="21"/>
        </w:rPr>
        <w:t xml:space="preserve">for </w:t>
      </w:r>
      <w:r w:rsidR="00530ED5" w:rsidRPr="00E56418">
        <w:rPr>
          <w:rFonts w:ascii="Palatino Linotype" w:hAnsi="Palatino Linotype" w:cs="Arial"/>
          <w:sz w:val="21"/>
          <w:szCs w:val="21"/>
        </w:rPr>
        <w:t>the US</w:t>
      </w:r>
      <w:r w:rsidR="009517D0" w:rsidRPr="00E56418">
        <w:rPr>
          <w:rFonts w:ascii="Palatino Linotype" w:hAnsi="Palatino Linotype" w:cs="Arial"/>
          <w:sz w:val="21"/>
          <w:szCs w:val="21"/>
        </w:rPr>
        <w:t xml:space="preserve">, </w:t>
      </w:r>
      <w:r w:rsidRPr="00E56418">
        <w:rPr>
          <w:rFonts w:ascii="Palatino Linotype" w:hAnsi="Palatino Linotype" w:cs="Arial"/>
          <w:sz w:val="21"/>
          <w:szCs w:val="21"/>
        </w:rPr>
        <w:t xml:space="preserve">they </w:t>
      </w:r>
      <w:r w:rsidR="00DD4D6C">
        <w:rPr>
          <w:rFonts w:ascii="Palatino Linotype" w:hAnsi="Palatino Linotype" w:cs="Arial"/>
          <w:sz w:val="21"/>
          <w:szCs w:val="21"/>
        </w:rPr>
        <w:t>may not</w:t>
      </w:r>
      <w:r w:rsidR="009517D0" w:rsidRPr="00E56418">
        <w:rPr>
          <w:rFonts w:ascii="Palatino Linotype" w:hAnsi="Palatino Linotype" w:cs="Arial"/>
          <w:sz w:val="21"/>
          <w:szCs w:val="21"/>
        </w:rPr>
        <w:t xml:space="preserve"> be used except as a last resort</w:t>
      </w:r>
      <w:r w:rsidR="00530ED5" w:rsidRPr="00E56418">
        <w:rPr>
          <w:rFonts w:ascii="Palatino Linotype" w:hAnsi="Palatino Linotype" w:cs="Arial"/>
          <w:sz w:val="21"/>
          <w:szCs w:val="21"/>
        </w:rPr>
        <w:t>.</w:t>
      </w:r>
      <w:r w:rsidR="009517D0" w:rsidRPr="00E56418">
        <w:rPr>
          <w:rFonts w:ascii="Palatino Linotype" w:hAnsi="Palatino Linotype" w:cs="Arial"/>
          <w:sz w:val="21"/>
          <w:szCs w:val="21"/>
        </w:rPr>
        <w:t xml:space="preserve"> </w:t>
      </w:r>
      <w:r w:rsidR="00DD4D6C">
        <w:rPr>
          <w:rFonts w:ascii="Palatino Linotype" w:hAnsi="Palatino Linotype" w:cs="Arial"/>
          <w:sz w:val="21"/>
          <w:szCs w:val="21"/>
        </w:rPr>
        <w:t>Th</w:t>
      </w:r>
      <w:r w:rsidRPr="00E56418">
        <w:rPr>
          <w:rFonts w:ascii="Palatino Linotype" w:hAnsi="Palatino Linotype" w:cs="Arial"/>
          <w:sz w:val="21"/>
          <w:szCs w:val="21"/>
        </w:rPr>
        <w:t>e U</w:t>
      </w:r>
      <w:r>
        <w:rPr>
          <w:rFonts w:ascii="Palatino Linotype" w:hAnsi="Palatino Linotype" w:cs="Arial"/>
          <w:sz w:val="21"/>
          <w:szCs w:val="21"/>
        </w:rPr>
        <w:t>S</w:t>
      </w:r>
      <w:r w:rsidR="00DD4D6C">
        <w:rPr>
          <w:rFonts w:ascii="Palatino Linotype" w:hAnsi="Palatino Linotype" w:cs="Arial"/>
          <w:sz w:val="21"/>
          <w:szCs w:val="21"/>
        </w:rPr>
        <w:t>, however,</w:t>
      </w:r>
      <w:r w:rsidRPr="00E56418">
        <w:rPr>
          <w:rFonts w:ascii="Palatino Linotype" w:hAnsi="Palatino Linotype" w:cs="Arial"/>
          <w:sz w:val="21"/>
          <w:szCs w:val="21"/>
        </w:rPr>
        <w:t xml:space="preserve"> has a</w:t>
      </w:r>
      <w:r>
        <w:rPr>
          <w:rFonts w:ascii="Palatino Linotype" w:hAnsi="Palatino Linotype" w:cs="Arial"/>
          <w:sz w:val="21"/>
          <w:szCs w:val="21"/>
        </w:rPr>
        <w:t xml:space="preserve"> huge</w:t>
      </w:r>
      <w:r w:rsidRPr="00E56418">
        <w:rPr>
          <w:rFonts w:ascii="Palatino Linotype" w:hAnsi="Palatino Linotype" w:cs="Arial"/>
          <w:sz w:val="21"/>
          <w:szCs w:val="21"/>
        </w:rPr>
        <w:t xml:space="preserve"> arsenal of </w:t>
      </w:r>
      <w:r w:rsidR="009517D0" w:rsidRPr="00E56418">
        <w:rPr>
          <w:rFonts w:ascii="Palatino Linotype" w:hAnsi="Palatino Linotype" w:cs="Arial"/>
          <w:sz w:val="21"/>
          <w:szCs w:val="21"/>
        </w:rPr>
        <w:t>chemic</w:t>
      </w:r>
      <w:r w:rsidRPr="00E56418">
        <w:rPr>
          <w:rFonts w:ascii="Palatino Linotype" w:hAnsi="Palatino Linotype" w:cs="Arial"/>
          <w:sz w:val="21"/>
          <w:szCs w:val="21"/>
        </w:rPr>
        <w:t xml:space="preserve">al and biological weapons </w:t>
      </w:r>
      <w:r>
        <w:rPr>
          <w:rFonts w:ascii="Palatino Linotype" w:hAnsi="Palatino Linotype" w:cs="Arial"/>
          <w:sz w:val="21"/>
          <w:szCs w:val="21"/>
        </w:rPr>
        <w:t>despite declaring an end to its</w:t>
      </w:r>
      <w:r w:rsidRPr="006E7EE1">
        <w:rPr>
          <w:rFonts w:ascii="Palatino Linotype" w:hAnsi="Palatino Linotype" w:cs="Arial"/>
          <w:sz w:val="21"/>
          <w:szCs w:val="21"/>
        </w:rPr>
        <w:t xml:space="preserve"> biological warfare program in 1969</w:t>
      </w:r>
      <w:r>
        <w:rPr>
          <w:rFonts w:ascii="Palatino Linotype" w:hAnsi="Palatino Linotype" w:cs="Arial"/>
          <w:sz w:val="21"/>
          <w:szCs w:val="21"/>
        </w:rPr>
        <w:t xml:space="preserve"> and chemical weapons program in 1990. </w:t>
      </w:r>
      <w:r w:rsidR="00DD4D6C" w:rsidRPr="00DD4D6C">
        <w:rPr>
          <w:rFonts w:ascii="Palatino Linotype" w:hAnsi="Palatino Linotype" w:cs="Arial"/>
          <w:sz w:val="21"/>
          <w:szCs w:val="21"/>
        </w:rPr>
        <w:t xml:space="preserve">Recent </w:t>
      </w:r>
      <w:r w:rsidR="00DD4D6C">
        <w:rPr>
          <w:rFonts w:ascii="Palatino Linotype" w:hAnsi="Palatino Linotype" w:cs="Arial"/>
          <w:sz w:val="21"/>
          <w:szCs w:val="21"/>
        </w:rPr>
        <w:t>US</w:t>
      </w:r>
      <w:r w:rsidR="00DD4D6C" w:rsidRPr="00DD4D6C">
        <w:rPr>
          <w:rFonts w:ascii="Palatino Linotype" w:hAnsi="Palatino Linotype" w:cs="Arial"/>
          <w:sz w:val="21"/>
          <w:szCs w:val="21"/>
        </w:rPr>
        <w:t xml:space="preserve"> biodefense programs have raised concerns that the </w:t>
      </w:r>
      <w:r w:rsidR="00DD4D6C">
        <w:rPr>
          <w:rFonts w:ascii="Palatino Linotype" w:hAnsi="Palatino Linotype" w:cs="Arial"/>
          <w:sz w:val="21"/>
          <w:szCs w:val="21"/>
        </w:rPr>
        <w:t>US</w:t>
      </w:r>
      <w:r w:rsidR="00DD4D6C" w:rsidRPr="00DD4D6C">
        <w:rPr>
          <w:rFonts w:ascii="Palatino Linotype" w:hAnsi="Palatino Linotype" w:cs="Arial"/>
          <w:sz w:val="21"/>
          <w:szCs w:val="21"/>
        </w:rPr>
        <w:t xml:space="preserve"> may be pursuing research outlawed by </w:t>
      </w:r>
      <w:r w:rsidR="00DD4D6C">
        <w:rPr>
          <w:rFonts w:ascii="Palatino Linotype" w:hAnsi="Palatino Linotype" w:cs="Arial"/>
          <w:sz w:val="21"/>
          <w:szCs w:val="21"/>
        </w:rPr>
        <w:t>the UN</w:t>
      </w:r>
      <w:r w:rsidR="00DD4D6C" w:rsidRPr="00DD4D6C">
        <w:rPr>
          <w:rFonts w:ascii="Palatino Linotype" w:hAnsi="Palatino Linotype" w:cs="Arial"/>
          <w:sz w:val="21"/>
          <w:szCs w:val="21"/>
        </w:rPr>
        <w:t>.</w:t>
      </w:r>
      <w:r w:rsidR="00DD4D6C">
        <w:rPr>
          <w:rFonts w:ascii="Palatino Linotype" w:hAnsi="Palatino Linotype" w:cs="Arial"/>
          <w:sz w:val="21"/>
          <w:szCs w:val="21"/>
        </w:rPr>
        <w:t xml:space="preserve"> The US</w:t>
      </w:r>
      <w:r>
        <w:rPr>
          <w:rFonts w:ascii="Palatino Linotype" w:hAnsi="Palatino Linotype" w:cs="Arial"/>
          <w:sz w:val="21"/>
          <w:szCs w:val="21"/>
        </w:rPr>
        <w:t xml:space="preserve"> is </w:t>
      </w:r>
      <w:r w:rsidR="00DD4D6C">
        <w:rPr>
          <w:rFonts w:ascii="Palatino Linotype" w:hAnsi="Palatino Linotype" w:cs="Arial"/>
          <w:sz w:val="21"/>
          <w:szCs w:val="21"/>
        </w:rPr>
        <w:t xml:space="preserve">most </w:t>
      </w:r>
      <w:r>
        <w:rPr>
          <w:rFonts w:ascii="Palatino Linotype" w:hAnsi="Palatino Linotype" w:cs="Arial"/>
          <w:sz w:val="21"/>
          <w:szCs w:val="21"/>
        </w:rPr>
        <w:t xml:space="preserve">likely to use them </w:t>
      </w:r>
      <w:r w:rsidR="009517D0" w:rsidRPr="00E56418">
        <w:rPr>
          <w:rFonts w:ascii="Palatino Linotype" w:hAnsi="Palatino Linotype" w:cs="Arial"/>
          <w:sz w:val="21"/>
          <w:szCs w:val="21"/>
        </w:rPr>
        <w:t>surreptitiously</w:t>
      </w:r>
      <w:r>
        <w:rPr>
          <w:rFonts w:ascii="Palatino Linotype" w:hAnsi="Palatino Linotype" w:cs="Arial"/>
          <w:sz w:val="21"/>
          <w:szCs w:val="21"/>
        </w:rPr>
        <w:t>, although it has</w:t>
      </w:r>
      <w:r w:rsidR="009517D0" w:rsidRPr="00E56418">
        <w:rPr>
          <w:rFonts w:ascii="Palatino Linotype" w:hAnsi="Palatino Linotype" w:cs="Arial"/>
          <w:sz w:val="21"/>
          <w:szCs w:val="21"/>
        </w:rPr>
        <w:t xml:space="preserve"> </w:t>
      </w:r>
      <w:r w:rsidRPr="00E56418">
        <w:rPr>
          <w:rFonts w:ascii="Palatino Linotype" w:hAnsi="Palatino Linotype" w:cs="Arial"/>
          <w:sz w:val="21"/>
          <w:szCs w:val="21"/>
        </w:rPr>
        <w:t>openly</w:t>
      </w:r>
      <w:r w:rsidR="009517D0" w:rsidRPr="00E56418">
        <w:rPr>
          <w:rFonts w:ascii="Palatino Linotype" w:hAnsi="Palatino Linotype" w:cs="Arial"/>
          <w:sz w:val="21"/>
          <w:szCs w:val="21"/>
        </w:rPr>
        <w:t xml:space="preserve"> used </w:t>
      </w:r>
      <w:r>
        <w:rPr>
          <w:rFonts w:ascii="Palatino Linotype" w:hAnsi="Palatino Linotype" w:cs="Arial"/>
          <w:sz w:val="21"/>
          <w:szCs w:val="21"/>
        </w:rPr>
        <w:t>biolog</w:t>
      </w:r>
      <w:r w:rsidRPr="00E56418">
        <w:rPr>
          <w:rFonts w:ascii="Palatino Linotype" w:hAnsi="Palatino Linotype" w:cs="Arial"/>
          <w:sz w:val="21"/>
          <w:szCs w:val="21"/>
        </w:rPr>
        <w:t>ical weapons</w:t>
      </w:r>
      <w:r w:rsidR="009517D0" w:rsidRPr="00E56418">
        <w:rPr>
          <w:rFonts w:ascii="Palatino Linotype" w:hAnsi="Palatino Linotype" w:cs="Arial"/>
          <w:sz w:val="21"/>
          <w:szCs w:val="21"/>
        </w:rPr>
        <w:t xml:space="preserve"> </w:t>
      </w:r>
      <w:r>
        <w:rPr>
          <w:rFonts w:ascii="Palatino Linotype" w:hAnsi="Palatino Linotype" w:cs="Arial"/>
          <w:sz w:val="21"/>
          <w:szCs w:val="21"/>
        </w:rPr>
        <w:t>in</w:t>
      </w:r>
      <w:r w:rsidR="009517D0" w:rsidRPr="00E56418">
        <w:rPr>
          <w:rFonts w:ascii="Palatino Linotype" w:hAnsi="Palatino Linotype" w:cs="Arial"/>
          <w:sz w:val="21"/>
          <w:szCs w:val="21"/>
        </w:rPr>
        <w:t xml:space="preserve"> Nor</w:t>
      </w:r>
      <w:r w:rsidRPr="00E56418">
        <w:rPr>
          <w:rFonts w:ascii="Palatino Linotype" w:hAnsi="Palatino Linotype" w:cs="Arial"/>
          <w:sz w:val="21"/>
          <w:szCs w:val="21"/>
        </w:rPr>
        <w:t>th</w:t>
      </w:r>
      <w:r w:rsidR="009517D0" w:rsidRPr="00E56418">
        <w:rPr>
          <w:rFonts w:ascii="Palatino Linotype" w:hAnsi="Palatino Linotype" w:cs="Arial"/>
          <w:sz w:val="21"/>
          <w:szCs w:val="21"/>
        </w:rPr>
        <w:t xml:space="preserve"> Korea</w:t>
      </w:r>
      <w:r w:rsidRPr="00E56418">
        <w:rPr>
          <w:rFonts w:ascii="Palatino Linotype" w:hAnsi="Palatino Linotype" w:cs="Arial"/>
          <w:sz w:val="21"/>
          <w:szCs w:val="21"/>
        </w:rPr>
        <w:t xml:space="preserve"> and chemical weapons </w:t>
      </w:r>
      <w:r>
        <w:rPr>
          <w:rFonts w:ascii="Palatino Linotype" w:hAnsi="Palatino Linotype" w:cs="Arial"/>
          <w:sz w:val="21"/>
          <w:szCs w:val="21"/>
        </w:rPr>
        <w:t xml:space="preserve">in </w:t>
      </w:r>
      <w:r w:rsidRPr="00E56418">
        <w:rPr>
          <w:rFonts w:ascii="Palatino Linotype" w:hAnsi="Palatino Linotype" w:cs="Arial"/>
          <w:sz w:val="21"/>
          <w:szCs w:val="21"/>
        </w:rPr>
        <w:t>Vietnam</w:t>
      </w:r>
      <w:r>
        <w:rPr>
          <w:rFonts w:ascii="Palatino Linotype" w:hAnsi="Palatino Linotype" w:cs="Arial"/>
          <w:sz w:val="21"/>
          <w:szCs w:val="21"/>
        </w:rPr>
        <w:t xml:space="preserve">. Despite US denial </w:t>
      </w:r>
      <w:r w:rsidR="009517D0">
        <w:rPr>
          <w:rFonts w:ascii="Palatino Linotype" w:hAnsi="Palatino Linotype" w:cs="Arial"/>
          <w:sz w:val="21"/>
          <w:szCs w:val="21"/>
        </w:rPr>
        <w:t xml:space="preserve">Cuba </w:t>
      </w:r>
      <w:r>
        <w:rPr>
          <w:rFonts w:ascii="Palatino Linotype" w:hAnsi="Palatino Linotype" w:cs="Arial"/>
          <w:sz w:val="21"/>
          <w:szCs w:val="21"/>
        </w:rPr>
        <w:t xml:space="preserve">has evidence of its use of biological weapons </w:t>
      </w:r>
      <w:r w:rsidR="009517D0">
        <w:rPr>
          <w:rFonts w:ascii="Palatino Linotype" w:hAnsi="Palatino Linotype" w:cs="Arial"/>
          <w:sz w:val="21"/>
          <w:szCs w:val="21"/>
        </w:rPr>
        <w:t xml:space="preserve">over a </w:t>
      </w:r>
      <w:r w:rsidR="004C5735">
        <w:rPr>
          <w:rFonts w:ascii="Palatino Linotype" w:hAnsi="Palatino Linotype" w:cs="Arial"/>
          <w:sz w:val="21"/>
          <w:szCs w:val="21"/>
        </w:rPr>
        <w:t>long</w:t>
      </w:r>
      <w:r w:rsidR="009517D0">
        <w:rPr>
          <w:rFonts w:ascii="Palatino Linotype" w:hAnsi="Palatino Linotype" w:cs="Arial"/>
          <w:sz w:val="21"/>
          <w:szCs w:val="21"/>
        </w:rPr>
        <w:t xml:space="preserve"> period. </w:t>
      </w:r>
    </w:p>
    <w:p w:rsidR="001E5CA4" w:rsidRDefault="007C4CE8" w:rsidP="008170FD">
      <w:pPr>
        <w:pStyle w:val="NormalWeb"/>
        <w:spacing w:before="0" w:beforeAutospacing="0" w:afterAutospacing="0" w:line="264" w:lineRule="auto"/>
        <w:jc w:val="both"/>
        <w:textAlignment w:val="baseline"/>
        <w:rPr>
          <w:rFonts w:ascii="Palatino Linotype" w:hAnsi="Palatino Linotype"/>
          <w:sz w:val="21"/>
          <w:szCs w:val="21"/>
        </w:rPr>
      </w:pPr>
      <w:r w:rsidRPr="00252498">
        <w:rPr>
          <w:rFonts w:ascii="Palatino Linotype" w:hAnsi="Palatino Linotype" w:cs="Arial"/>
          <w:b/>
          <w:sz w:val="21"/>
          <w:szCs w:val="21"/>
        </w:rPr>
        <w:t>Military Strateg</w:t>
      </w:r>
      <w:r w:rsidR="00F56CBF" w:rsidRPr="00252498">
        <w:rPr>
          <w:rFonts w:ascii="Palatino Linotype" w:hAnsi="Palatino Linotype" w:cs="Arial"/>
          <w:b/>
          <w:sz w:val="21"/>
          <w:szCs w:val="21"/>
        </w:rPr>
        <w:t>y</w:t>
      </w:r>
      <w:r w:rsidRPr="00252498">
        <w:rPr>
          <w:rFonts w:ascii="Palatino Linotype" w:hAnsi="Palatino Linotype" w:cs="Arial"/>
          <w:b/>
          <w:sz w:val="21"/>
          <w:szCs w:val="21"/>
        </w:rPr>
        <w:t xml:space="preserve">. </w:t>
      </w:r>
      <w:r w:rsidR="00091BF6" w:rsidRPr="00252498">
        <w:rPr>
          <w:rFonts w:ascii="Palatino Linotype" w:hAnsi="Palatino Linotype" w:cs="Arial"/>
          <w:sz w:val="21"/>
          <w:szCs w:val="21"/>
        </w:rPr>
        <w:t xml:space="preserve">US </w:t>
      </w:r>
      <w:r w:rsidR="00486CF6" w:rsidRPr="00252498">
        <w:rPr>
          <w:rFonts w:ascii="Palatino Linotype" w:hAnsi="Palatino Linotype" w:cs="Arial"/>
          <w:sz w:val="21"/>
          <w:szCs w:val="21"/>
        </w:rPr>
        <w:t>military strategy</w:t>
      </w:r>
      <w:r w:rsidR="00D7614A" w:rsidRPr="00252498">
        <w:rPr>
          <w:rFonts w:ascii="Palatino Linotype" w:hAnsi="Palatino Linotype" w:cs="Arial"/>
          <w:sz w:val="21"/>
          <w:szCs w:val="21"/>
        </w:rPr>
        <w:t xml:space="preserve"> </w:t>
      </w:r>
      <w:r w:rsidR="00364066" w:rsidRPr="00252498">
        <w:rPr>
          <w:rFonts w:ascii="Palatino Linotype" w:hAnsi="Palatino Linotype" w:cs="Arial"/>
          <w:sz w:val="21"/>
          <w:szCs w:val="21"/>
        </w:rPr>
        <w:t>comprises</w:t>
      </w:r>
      <w:r w:rsidR="00D7614A" w:rsidRPr="00252498">
        <w:rPr>
          <w:rFonts w:ascii="Palatino Linotype" w:hAnsi="Palatino Linotype" w:cs="Arial"/>
          <w:sz w:val="21"/>
          <w:szCs w:val="21"/>
        </w:rPr>
        <w:t xml:space="preserve"> </w:t>
      </w:r>
      <w:r w:rsidR="00D7614A" w:rsidRPr="00252498">
        <w:rPr>
          <w:rFonts w:ascii="Palatino Linotype" w:hAnsi="Palatino Linotype"/>
          <w:sz w:val="21"/>
          <w:szCs w:val="21"/>
        </w:rPr>
        <w:t>special</w:t>
      </w:r>
      <w:r w:rsidR="00D7614A" w:rsidRPr="00136630">
        <w:rPr>
          <w:rFonts w:ascii="Palatino Linotype" w:hAnsi="Palatino Linotype"/>
          <w:sz w:val="21"/>
          <w:szCs w:val="21"/>
        </w:rPr>
        <w:t xml:space="preserve"> operations forces</w:t>
      </w:r>
      <w:r w:rsidR="00364066" w:rsidRPr="00136630">
        <w:rPr>
          <w:rFonts w:ascii="Palatino Linotype" w:hAnsi="Palatino Linotype"/>
          <w:sz w:val="21"/>
          <w:szCs w:val="21"/>
        </w:rPr>
        <w:t>,</w:t>
      </w:r>
      <w:r w:rsidR="00D7614A" w:rsidRPr="00136630">
        <w:rPr>
          <w:rFonts w:ascii="Palatino Linotype" w:hAnsi="Palatino Linotype"/>
          <w:sz w:val="21"/>
          <w:szCs w:val="21"/>
        </w:rPr>
        <w:t xml:space="preserve"> proxy armies</w:t>
      </w:r>
      <w:r w:rsidR="00364066" w:rsidRPr="00136630">
        <w:rPr>
          <w:rFonts w:ascii="Palatino Linotype" w:hAnsi="Palatino Linotype"/>
          <w:sz w:val="21"/>
          <w:szCs w:val="21"/>
        </w:rPr>
        <w:t xml:space="preserve">, </w:t>
      </w:r>
      <w:r>
        <w:rPr>
          <w:rFonts w:ascii="Palatino Linotype" w:hAnsi="Palatino Linotype"/>
          <w:sz w:val="21"/>
          <w:szCs w:val="21"/>
        </w:rPr>
        <w:t xml:space="preserve">use of </w:t>
      </w:r>
      <w:r w:rsidRPr="00136630">
        <w:rPr>
          <w:rFonts w:ascii="Palatino Linotype" w:hAnsi="Palatino Linotype"/>
          <w:sz w:val="21"/>
          <w:szCs w:val="21"/>
        </w:rPr>
        <w:t>drone</w:t>
      </w:r>
      <w:r>
        <w:rPr>
          <w:rFonts w:ascii="Palatino Linotype" w:hAnsi="Palatino Linotype"/>
          <w:sz w:val="21"/>
          <w:szCs w:val="21"/>
        </w:rPr>
        <w:t>s</w:t>
      </w:r>
      <w:r w:rsidRPr="00136630">
        <w:rPr>
          <w:rFonts w:ascii="Palatino Linotype" w:hAnsi="Palatino Linotype"/>
          <w:sz w:val="21"/>
          <w:szCs w:val="21"/>
        </w:rPr>
        <w:t xml:space="preserve"> </w:t>
      </w:r>
      <w:r>
        <w:rPr>
          <w:rFonts w:ascii="Palatino Linotype" w:hAnsi="Palatino Linotype"/>
          <w:sz w:val="21"/>
          <w:szCs w:val="21"/>
        </w:rPr>
        <w:t xml:space="preserve">for </w:t>
      </w:r>
      <w:r w:rsidR="004D3E10" w:rsidRPr="00136630">
        <w:rPr>
          <w:rFonts w:ascii="Palatino Linotype" w:hAnsi="Palatino Linotype"/>
          <w:sz w:val="21"/>
          <w:szCs w:val="21"/>
        </w:rPr>
        <w:t>intelligence and attack</w:t>
      </w:r>
      <w:r w:rsidR="00091BF6">
        <w:rPr>
          <w:rFonts w:ascii="Palatino Linotype" w:hAnsi="Palatino Linotype"/>
          <w:sz w:val="21"/>
          <w:szCs w:val="21"/>
        </w:rPr>
        <w:t>,</w:t>
      </w:r>
      <w:r w:rsidR="00D7614A" w:rsidRPr="00136630">
        <w:rPr>
          <w:rFonts w:ascii="Palatino Linotype" w:hAnsi="Palatino Linotype"/>
          <w:sz w:val="21"/>
          <w:szCs w:val="21"/>
        </w:rPr>
        <w:t xml:space="preserve"> </w:t>
      </w:r>
      <w:r w:rsidR="004D3E10" w:rsidRPr="00136630">
        <w:rPr>
          <w:rFonts w:ascii="Palatino Linotype" w:hAnsi="Palatino Linotype"/>
          <w:sz w:val="21"/>
          <w:szCs w:val="21"/>
        </w:rPr>
        <w:t xml:space="preserve">militarized espionage and intelligence gathering, </w:t>
      </w:r>
      <w:r w:rsidR="00091BF6" w:rsidRPr="00136630">
        <w:rPr>
          <w:rFonts w:ascii="Palatino Linotype" w:hAnsi="Palatino Linotype"/>
          <w:sz w:val="21"/>
          <w:szCs w:val="21"/>
        </w:rPr>
        <w:t xml:space="preserve">cyber warfare, </w:t>
      </w:r>
      <w:r w:rsidR="00D7614A" w:rsidRPr="00136630">
        <w:rPr>
          <w:rFonts w:ascii="Palatino Linotype" w:hAnsi="Palatino Linotype"/>
          <w:sz w:val="21"/>
          <w:szCs w:val="21"/>
        </w:rPr>
        <w:t xml:space="preserve">and joint operations with </w:t>
      </w:r>
      <w:r w:rsidR="004D3E10" w:rsidRPr="00136630">
        <w:rPr>
          <w:rFonts w:ascii="Palatino Linotype" w:hAnsi="Palatino Linotype"/>
          <w:sz w:val="21"/>
          <w:szCs w:val="21"/>
        </w:rPr>
        <w:t>client</w:t>
      </w:r>
      <w:r w:rsidR="00D7614A" w:rsidRPr="00136630">
        <w:rPr>
          <w:rFonts w:ascii="Palatino Linotype" w:hAnsi="Palatino Linotype"/>
          <w:sz w:val="21"/>
          <w:szCs w:val="21"/>
        </w:rPr>
        <w:t xml:space="preserve"> government agencies</w:t>
      </w:r>
      <w:r w:rsidR="004D3E10" w:rsidRPr="00136630">
        <w:rPr>
          <w:rFonts w:ascii="Palatino Linotype" w:hAnsi="Palatino Linotype"/>
          <w:sz w:val="21"/>
          <w:szCs w:val="21"/>
        </w:rPr>
        <w:t xml:space="preserve">, atop </w:t>
      </w:r>
      <w:r w:rsidR="008170FD">
        <w:rPr>
          <w:rFonts w:ascii="Palatino Linotype" w:hAnsi="Palatino Linotype"/>
          <w:sz w:val="21"/>
          <w:szCs w:val="21"/>
        </w:rPr>
        <w:t>massive</w:t>
      </w:r>
      <w:r w:rsidR="003533CB" w:rsidRPr="00136630">
        <w:rPr>
          <w:rFonts w:ascii="Palatino Linotype" w:hAnsi="Palatino Linotype"/>
          <w:sz w:val="21"/>
          <w:szCs w:val="21"/>
        </w:rPr>
        <w:t xml:space="preserve"> air and naval power</w:t>
      </w:r>
      <w:r w:rsidR="004D3E10" w:rsidRPr="00136630">
        <w:rPr>
          <w:rFonts w:ascii="Palatino Linotype" w:hAnsi="Palatino Linotype"/>
          <w:sz w:val="21"/>
          <w:szCs w:val="21"/>
        </w:rPr>
        <w:t xml:space="preserve"> and domination of global arms sales</w:t>
      </w:r>
      <w:r w:rsidR="004D3E10" w:rsidRPr="00920682">
        <w:rPr>
          <w:rFonts w:ascii="Palatino Linotype" w:hAnsi="Palatino Linotype"/>
          <w:sz w:val="21"/>
          <w:szCs w:val="21"/>
        </w:rPr>
        <w:t>.</w:t>
      </w:r>
      <w:r w:rsidR="001E5CA4" w:rsidRPr="00920682">
        <w:rPr>
          <w:rFonts w:ascii="Palatino Linotype" w:hAnsi="Palatino Linotype"/>
          <w:sz w:val="21"/>
          <w:szCs w:val="21"/>
        </w:rPr>
        <w:t xml:space="preserve"> Cyber warfare has been used against countries including Iran and</w:t>
      </w:r>
      <w:r w:rsidR="00920682">
        <w:rPr>
          <w:rFonts w:ascii="Palatino Linotype" w:hAnsi="Palatino Linotype"/>
          <w:sz w:val="21"/>
          <w:szCs w:val="21"/>
        </w:rPr>
        <w:t>, besides military applications,</w:t>
      </w:r>
      <w:r w:rsidR="001E5CA4" w:rsidRPr="00920682">
        <w:rPr>
          <w:rFonts w:ascii="Palatino Linotype" w:hAnsi="Palatino Linotype"/>
          <w:sz w:val="21"/>
          <w:szCs w:val="21"/>
        </w:rPr>
        <w:t xml:space="preserve"> </w:t>
      </w:r>
      <w:r w:rsidR="00920682">
        <w:rPr>
          <w:rFonts w:ascii="Palatino Linotype" w:hAnsi="Palatino Linotype"/>
          <w:sz w:val="21"/>
          <w:szCs w:val="21"/>
        </w:rPr>
        <w:t>could</w:t>
      </w:r>
      <w:r w:rsidR="001E5CA4" w:rsidRPr="00920682">
        <w:rPr>
          <w:rFonts w:ascii="Palatino Linotype" w:hAnsi="Palatino Linotype"/>
          <w:sz w:val="21"/>
          <w:szCs w:val="21"/>
        </w:rPr>
        <w:t xml:space="preserve"> be used to cripple economies.</w:t>
      </w:r>
      <w:r w:rsidR="003533CB" w:rsidRPr="00136630">
        <w:rPr>
          <w:rFonts w:ascii="Palatino Linotype" w:hAnsi="Palatino Linotype"/>
          <w:sz w:val="21"/>
          <w:szCs w:val="21"/>
        </w:rPr>
        <w:t xml:space="preserve"> </w:t>
      </w:r>
    </w:p>
    <w:p w:rsidR="008170FD" w:rsidRPr="00136630" w:rsidRDefault="00027CC8" w:rsidP="008170FD">
      <w:pPr>
        <w:pStyle w:val="NormalWeb"/>
        <w:spacing w:before="0" w:beforeAutospacing="0" w:afterAutospacing="0" w:line="264" w:lineRule="auto"/>
        <w:jc w:val="both"/>
        <w:textAlignment w:val="baseline"/>
        <w:rPr>
          <w:rFonts w:ascii="Verdana" w:hAnsi="Verdana"/>
          <w:color w:val="000000"/>
          <w:sz w:val="21"/>
          <w:szCs w:val="21"/>
          <w:shd w:val="clear" w:color="auto" w:fill="FFFFFF"/>
        </w:rPr>
      </w:pPr>
      <w:r>
        <w:rPr>
          <w:rFonts w:ascii="Palatino Linotype" w:hAnsi="Palatino Linotype"/>
          <w:sz w:val="21"/>
          <w:szCs w:val="21"/>
        </w:rPr>
        <w:t>D</w:t>
      </w:r>
      <w:r w:rsidR="004D3E10" w:rsidRPr="00136630">
        <w:rPr>
          <w:rFonts w:ascii="Palatino Linotype" w:hAnsi="Palatino Linotype"/>
          <w:sz w:val="21"/>
          <w:szCs w:val="21"/>
        </w:rPr>
        <w:t>iplomatic, h</w:t>
      </w:r>
      <w:r w:rsidR="003533CB" w:rsidRPr="00136630">
        <w:rPr>
          <w:rFonts w:ascii="Palatino Linotype" w:hAnsi="Palatino Linotype"/>
          <w:sz w:val="21"/>
          <w:szCs w:val="21"/>
        </w:rPr>
        <w:t xml:space="preserve">umanitarian and disaster relief missions </w:t>
      </w:r>
      <w:r>
        <w:rPr>
          <w:rFonts w:ascii="Palatino Linotype" w:hAnsi="Palatino Linotype"/>
          <w:sz w:val="21"/>
          <w:szCs w:val="21"/>
        </w:rPr>
        <w:t>meanwhile</w:t>
      </w:r>
      <w:r w:rsidR="00D7614A" w:rsidRPr="00136630">
        <w:rPr>
          <w:rFonts w:ascii="Palatino Linotype" w:hAnsi="Palatino Linotype"/>
          <w:sz w:val="21"/>
          <w:szCs w:val="21"/>
        </w:rPr>
        <w:t xml:space="preserve"> </w:t>
      </w:r>
      <w:r>
        <w:rPr>
          <w:rFonts w:ascii="Palatino Linotype" w:hAnsi="Palatino Linotype"/>
          <w:sz w:val="21"/>
          <w:szCs w:val="21"/>
        </w:rPr>
        <w:t>assist</w:t>
      </w:r>
      <w:r w:rsidR="003533CB" w:rsidRPr="00136630">
        <w:rPr>
          <w:rFonts w:ascii="Palatino Linotype" w:hAnsi="Palatino Linotype"/>
          <w:sz w:val="21"/>
          <w:szCs w:val="21"/>
        </w:rPr>
        <w:t xml:space="preserve"> military intelligence, patrol, and </w:t>
      </w:r>
      <w:r w:rsidR="00F414C6" w:rsidRPr="00136630">
        <w:rPr>
          <w:rFonts w:ascii="Palatino Linotype" w:hAnsi="Palatino Linotype"/>
          <w:sz w:val="21"/>
          <w:szCs w:val="21"/>
        </w:rPr>
        <w:t>propaganda.</w:t>
      </w:r>
      <w:r w:rsidR="003533CB" w:rsidRPr="00136630">
        <w:rPr>
          <w:rFonts w:ascii="Palatino Linotype" w:hAnsi="Palatino Linotype"/>
          <w:sz w:val="21"/>
          <w:szCs w:val="21"/>
        </w:rPr>
        <w:t xml:space="preserve"> </w:t>
      </w:r>
      <w:r w:rsidR="00F414C6" w:rsidRPr="00136630">
        <w:rPr>
          <w:rFonts w:ascii="Palatino Linotype" w:hAnsi="Palatino Linotype"/>
          <w:sz w:val="21"/>
          <w:szCs w:val="21"/>
        </w:rPr>
        <w:t>R</w:t>
      </w:r>
      <w:r w:rsidR="003533CB" w:rsidRPr="00136630">
        <w:rPr>
          <w:rFonts w:ascii="Palatino Linotype" w:hAnsi="Palatino Linotype"/>
          <w:sz w:val="21"/>
          <w:szCs w:val="21"/>
        </w:rPr>
        <w:t xml:space="preserve">otational deployment of </w:t>
      </w:r>
      <w:r w:rsidR="00D7614A" w:rsidRPr="00136630">
        <w:rPr>
          <w:rFonts w:ascii="Palatino Linotype" w:hAnsi="Palatino Linotype"/>
          <w:sz w:val="21"/>
          <w:szCs w:val="21"/>
        </w:rPr>
        <w:t>US</w:t>
      </w:r>
      <w:r w:rsidR="003533CB" w:rsidRPr="00136630">
        <w:rPr>
          <w:rFonts w:ascii="Palatino Linotype" w:hAnsi="Palatino Linotype"/>
          <w:sz w:val="21"/>
          <w:szCs w:val="21"/>
        </w:rPr>
        <w:t xml:space="preserve"> forces globally</w:t>
      </w:r>
      <w:r w:rsidR="00B51544">
        <w:rPr>
          <w:rFonts w:ascii="Palatino Linotype" w:hAnsi="Palatino Linotype"/>
          <w:sz w:val="21"/>
          <w:szCs w:val="21"/>
        </w:rPr>
        <w:t>,</w:t>
      </w:r>
      <w:r w:rsidR="003533CB" w:rsidRPr="00136630">
        <w:rPr>
          <w:rFonts w:ascii="Palatino Linotype" w:hAnsi="Palatino Linotype"/>
          <w:sz w:val="21"/>
          <w:szCs w:val="21"/>
        </w:rPr>
        <w:t xml:space="preserve"> port visits and </w:t>
      </w:r>
      <w:r w:rsidR="00F414C6" w:rsidRPr="00136630">
        <w:rPr>
          <w:rFonts w:ascii="Palatino Linotype" w:hAnsi="Palatino Linotype"/>
          <w:sz w:val="21"/>
          <w:szCs w:val="21"/>
        </w:rPr>
        <w:t xml:space="preserve">the </w:t>
      </w:r>
      <w:r w:rsidR="00B51544">
        <w:rPr>
          <w:rFonts w:ascii="Palatino Linotype" w:hAnsi="Palatino Linotype"/>
          <w:sz w:val="21"/>
          <w:szCs w:val="21"/>
        </w:rPr>
        <w:t xml:space="preserve">growth in </w:t>
      </w:r>
      <w:r w:rsidR="003533CB" w:rsidRPr="00136630">
        <w:rPr>
          <w:rFonts w:ascii="Palatino Linotype" w:hAnsi="Palatino Linotype"/>
          <w:sz w:val="21"/>
          <w:szCs w:val="21"/>
        </w:rPr>
        <w:t xml:space="preserve">joint military exercises and training missions </w:t>
      </w:r>
      <w:r w:rsidR="00986BF7">
        <w:rPr>
          <w:rFonts w:ascii="Palatino Linotype" w:hAnsi="Palatino Linotype"/>
          <w:sz w:val="21"/>
          <w:szCs w:val="21"/>
        </w:rPr>
        <w:t>enable</w:t>
      </w:r>
      <w:r w:rsidR="00F414C6" w:rsidRPr="00136630">
        <w:rPr>
          <w:rFonts w:ascii="Palatino Linotype" w:hAnsi="Palatino Linotype"/>
          <w:sz w:val="21"/>
          <w:szCs w:val="21"/>
        </w:rPr>
        <w:t xml:space="preserve"> a de facto global military p</w:t>
      </w:r>
      <w:r w:rsidR="003533CB" w:rsidRPr="00136630">
        <w:rPr>
          <w:rFonts w:ascii="Palatino Linotype" w:hAnsi="Palatino Linotype"/>
          <w:sz w:val="21"/>
          <w:szCs w:val="21"/>
        </w:rPr>
        <w:t>resence</w:t>
      </w:r>
      <w:r w:rsidR="00F414C6" w:rsidRPr="00136630">
        <w:rPr>
          <w:rFonts w:ascii="Palatino Linotype" w:hAnsi="Palatino Linotype"/>
          <w:sz w:val="21"/>
          <w:szCs w:val="21"/>
        </w:rPr>
        <w:t xml:space="preserve"> and </w:t>
      </w:r>
      <w:r>
        <w:rPr>
          <w:rFonts w:ascii="Palatino Linotype" w:hAnsi="Palatino Linotype"/>
          <w:sz w:val="21"/>
          <w:szCs w:val="21"/>
        </w:rPr>
        <w:t>transform</w:t>
      </w:r>
      <w:r w:rsidR="003533CB" w:rsidRPr="00136630">
        <w:rPr>
          <w:rFonts w:ascii="Palatino Linotype" w:hAnsi="Palatino Linotype"/>
          <w:sz w:val="21"/>
          <w:szCs w:val="21"/>
        </w:rPr>
        <w:t xml:space="preserve"> foreign </w:t>
      </w:r>
      <w:r w:rsidR="00F414C6" w:rsidRPr="00136630">
        <w:rPr>
          <w:rFonts w:ascii="Palatino Linotype" w:hAnsi="Palatino Linotype"/>
          <w:sz w:val="21"/>
          <w:szCs w:val="21"/>
        </w:rPr>
        <w:t>forces</w:t>
      </w:r>
      <w:r w:rsidR="003533CB" w:rsidRPr="00136630">
        <w:rPr>
          <w:rFonts w:ascii="Palatino Linotype" w:hAnsi="Palatino Linotype"/>
          <w:sz w:val="21"/>
          <w:szCs w:val="21"/>
        </w:rPr>
        <w:t xml:space="preserve"> into prox</w:t>
      </w:r>
      <w:r w:rsidR="00F414C6" w:rsidRPr="00136630">
        <w:rPr>
          <w:rFonts w:ascii="Palatino Linotype" w:hAnsi="Palatino Linotype"/>
          <w:sz w:val="21"/>
          <w:szCs w:val="21"/>
        </w:rPr>
        <w:t>i</w:t>
      </w:r>
      <w:r w:rsidR="003533CB" w:rsidRPr="00136630">
        <w:rPr>
          <w:rFonts w:ascii="Palatino Linotype" w:hAnsi="Palatino Linotype"/>
          <w:sz w:val="21"/>
          <w:szCs w:val="21"/>
        </w:rPr>
        <w:t>es.</w:t>
      </w:r>
      <w:r w:rsidR="008170FD" w:rsidRPr="008170FD">
        <w:rPr>
          <w:rFonts w:ascii="Verdana" w:hAnsi="Verdana"/>
          <w:color w:val="000000"/>
          <w:sz w:val="21"/>
          <w:szCs w:val="21"/>
          <w:shd w:val="clear" w:color="auto" w:fill="FFFFFF"/>
        </w:rPr>
        <w:t xml:space="preserve"> </w:t>
      </w:r>
    </w:p>
    <w:p w:rsidR="00136630" w:rsidRPr="00136630" w:rsidRDefault="007C4CE8" w:rsidP="008170FD">
      <w:pPr>
        <w:pStyle w:val="NormalWeb"/>
        <w:spacing w:before="0" w:beforeAutospacing="0" w:afterAutospacing="0" w:line="264" w:lineRule="auto"/>
        <w:jc w:val="both"/>
        <w:textAlignment w:val="baseline"/>
        <w:rPr>
          <w:rFonts w:ascii="Palatino Linotype" w:hAnsi="Palatino Linotype"/>
          <w:sz w:val="21"/>
          <w:szCs w:val="21"/>
        </w:rPr>
      </w:pPr>
      <w:r w:rsidRPr="007C4CE8">
        <w:rPr>
          <w:rFonts w:ascii="Palatino Linotype" w:hAnsi="Palatino Linotype" w:cs="Arial"/>
          <w:b/>
          <w:color w:val="000000"/>
          <w:sz w:val="21"/>
          <w:szCs w:val="21"/>
        </w:rPr>
        <w:t>Strategic Partnerships.</w:t>
      </w:r>
      <w:r>
        <w:rPr>
          <w:rFonts w:ascii="Palatino Linotype" w:hAnsi="Palatino Linotype" w:cs="Arial"/>
          <w:color w:val="000000"/>
          <w:sz w:val="21"/>
          <w:szCs w:val="21"/>
        </w:rPr>
        <w:t xml:space="preserve"> </w:t>
      </w:r>
      <w:r w:rsidR="008201D2">
        <w:rPr>
          <w:rFonts w:ascii="Palatino Linotype" w:hAnsi="Palatino Linotype" w:cs="Arial"/>
          <w:color w:val="000000"/>
          <w:sz w:val="21"/>
          <w:szCs w:val="21"/>
        </w:rPr>
        <w:t>D</w:t>
      </w:r>
      <w:r w:rsidR="008170FD" w:rsidRPr="00136630">
        <w:rPr>
          <w:rFonts w:ascii="Palatino Linotype" w:hAnsi="Palatino Linotype" w:cs="Arial"/>
          <w:color w:val="000000"/>
          <w:sz w:val="21"/>
          <w:szCs w:val="21"/>
        </w:rPr>
        <w:t xml:space="preserve">efence Cooperation Agreements </w:t>
      </w:r>
      <w:r w:rsidR="008201D2">
        <w:rPr>
          <w:rFonts w:ascii="Palatino Linotype" w:hAnsi="Palatino Linotype" w:cs="Arial"/>
          <w:color w:val="000000"/>
          <w:sz w:val="21"/>
          <w:szCs w:val="21"/>
        </w:rPr>
        <w:t>formalise</w:t>
      </w:r>
      <w:r w:rsidR="008170FD" w:rsidRPr="00136630">
        <w:rPr>
          <w:rFonts w:ascii="Palatino Linotype" w:hAnsi="Palatino Linotype" w:cs="Arial"/>
          <w:color w:val="000000"/>
          <w:sz w:val="21"/>
          <w:szCs w:val="21"/>
        </w:rPr>
        <w:t xml:space="preserve"> </w:t>
      </w:r>
      <w:r w:rsidR="000302F4" w:rsidRPr="00136630">
        <w:rPr>
          <w:rFonts w:ascii="Palatino Linotype" w:hAnsi="Palatino Linotype" w:cs="Arial"/>
          <w:color w:val="000000"/>
          <w:sz w:val="21"/>
          <w:szCs w:val="21"/>
        </w:rPr>
        <w:t xml:space="preserve">joint military exercises, </w:t>
      </w:r>
      <w:r w:rsidR="008170FD" w:rsidRPr="00136630">
        <w:rPr>
          <w:rFonts w:ascii="Palatino Linotype" w:hAnsi="Palatino Linotype" w:cs="Arial"/>
          <w:color w:val="000000"/>
          <w:sz w:val="21"/>
          <w:szCs w:val="21"/>
        </w:rPr>
        <w:t xml:space="preserve">routine defence </w:t>
      </w:r>
      <w:r w:rsidR="008170FD">
        <w:rPr>
          <w:rFonts w:ascii="Palatino Linotype" w:hAnsi="Palatino Linotype" w:cs="Arial"/>
          <w:color w:val="000000"/>
          <w:sz w:val="21"/>
          <w:szCs w:val="21"/>
        </w:rPr>
        <w:t>collaboration</w:t>
      </w:r>
      <w:r w:rsidR="008170FD" w:rsidRPr="00136630">
        <w:rPr>
          <w:rFonts w:ascii="Palatino Linotype" w:hAnsi="Palatino Linotype" w:cs="Arial"/>
          <w:color w:val="000000"/>
          <w:sz w:val="21"/>
          <w:szCs w:val="21"/>
        </w:rPr>
        <w:t xml:space="preserve">, </w:t>
      </w:r>
      <w:r w:rsidR="000302F4" w:rsidRPr="00136630">
        <w:rPr>
          <w:rFonts w:ascii="Palatino Linotype" w:hAnsi="Palatino Linotype" w:cs="Arial"/>
          <w:color w:val="000000"/>
          <w:sz w:val="21"/>
          <w:szCs w:val="21"/>
        </w:rPr>
        <w:t xml:space="preserve">education and training, </w:t>
      </w:r>
      <w:r w:rsidR="008170FD" w:rsidRPr="00136630">
        <w:rPr>
          <w:rFonts w:ascii="Palatino Linotype" w:hAnsi="Palatino Linotype" w:cs="Arial"/>
          <w:color w:val="000000"/>
          <w:sz w:val="21"/>
          <w:szCs w:val="21"/>
        </w:rPr>
        <w:t xml:space="preserve">research </w:t>
      </w:r>
      <w:r w:rsidR="000302F4">
        <w:rPr>
          <w:rFonts w:ascii="Palatino Linotype" w:hAnsi="Palatino Linotype" w:cs="Arial"/>
          <w:color w:val="000000"/>
          <w:sz w:val="21"/>
          <w:szCs w:val="21"/>
        </w:rPr>
        <w:t>and</w:t>
      </w:r>
      <w:r w:rsidR="008170FD" w:rsidRPr="00136630">
        <w:rPr>
          <w:rFonts w:ascii="Palatino Linotype" w:hAnsi="Palatino Linotype" w:cs="Arial"/>
          <w:color w:val="000000"/>
          <w:sz w:val="21"/>
          <w:szCs w:val="21"/>
        </w:rPr>
        <w:t xml:space="preserve"> development, arms procurement, and exchange of classified information. Implementation details are addressed through </w:t>
      </w:r>
      <w:r w:rsidR="008170FD">
        <w:rPr>
          <w:rFonts w:ascii="Palatino Linotype" w:hAnsi="Palatino Linotype" w:cs="Arial"/>
          <w:color w:val="000000"/>
          <w:sz w:val="21"/>
          <w:szCs w:val="21"/>
        </w:rPr>
        <w:t>putting into effect</w:t>
      </w:r>
      <w:r w:rsidR="008170FD" w:rsidRPr="00136630">
        <w:rPr>
          <w:rFonts w:ascii="Palatino Linotype" w:hAnsi="Palatino Linotype" w:cs="Arial"/>
          <w:color w:val="000000"/>
          <w:sz w:val="21"/>
          <w:szCs w:val="21"/>
        </w:rPr>
        <w:t xml:space="preserve"> technical agreements and legal obligations</w:t>
      </w:r>
      <w:r w:rsidR="00986BF7">
        <w:rPr>
          <w:rFonts w:ascii="Palatino Linotype" w:hAnsi="Palatino Linotype" w:cs="Arial"/>
          <w:color w:val="000000"/>
          <w:sz w:val="21"/>
          <w:szCs w:val="21"/>
        </w:rPr>
        <w:t xml:space="preserve">. </w:t>
      </w:r>
      <w:r w:rsidR="008B04F3" w:rsidRPr="00136630">
        <w:rPr>
          <w:rFonts w:ascii="Palatino Linotype" w:hAnsi="Palatino Linotype"/>
          <w:sz w:val="21"/>
          <w:szCs w:val="21"/>
        </w:rPr>
        <w:t xml:space="preserve">Other power projection </w:t>
      </w:r>
      <w:r w:rsidR="007C7D46" w:rsidRPr="00136630">
        <w:rPr>
          <w:rFonts w:ascii="Palatino Linotype" w:hAnsi="Palatino Linotype"/>
          <w:sz w:val="21"/>
          <w:szCs w:val="21"/>
        </w:rPr>
        <w:t xml:space="preserve">devices </w:t>
      </w:r>
      <w:r w:rsidR="008B04F3" w:rsidRPr="00136630">
        <w:rPr>
          <w:rFonts w:ascii="Palatino Linotype" w:hAnsi="Palatino Linotype"/>
          <w:sz w:val="21"/>
          <w:szCs w:val="21"/>
        </w:rPr>
        <w:t xml:space="preserve">include </w:t>
      </w:r>
      <w:r w:rsidR="007C7D46" w:rsidRPr="00136630">
        <w:rPr>
          <w:rFonts w:ascii="Palatino Linotype" w:hAnsi="Palatino Linotype"/>
          <w:sz w:val="21"/>
          <w:szCs w:val="21"/>
        </w:rPr>
        <w:t>the Status of Forces Agreement (SoFA) also known as the Visiting Forces Agreement (</w:t>
      </w:r>
      <w:r w:rsidR="00986BF7">
        <w:rPr>
          <w:rFonts w:ascii="Palatino Linotype" w:hAnsi="Palatino Linotype"/>
          <w:sz w:val="21"/>
          <w:szCs w:val="21"/>
        </w:rPr>
        <w:t>which</w:t>
      </w:r>
      <w:r w:rsidR="008170FD">
        <w:rPr>
          <w:rFonts w:ascii="Palatino Linotype" w:hAnsi="Palatino Linotype"/>
          <w:sz w:val="21"/>
          <w:szCs w:val="21"/>
        </w:rPr>
        <w:t xml:space="preserve"> </w:t>
      </w:r>
      <w:r w:rsidR="007C7D46" w:rsidRPr="00136630">
        <w:rPr>
          <w:rFonts w:ascii="Palatino Linotype" w:hAnsi="Palatino Linotype"/>
          <w:sz w:val="21"/>
          <w:szCs w:val="21"/>
        </w:rPr>
        <w:t xml:space="preserve">the US </w:t>
      </w:r>
      <w:r w:rsidR="008170FD">
        <w:rPr>
          <w:rFonts w:ascii="Palatino Linotype" w:hAnsi="Palatino Linotype"/>
          <w:sz w:val="21"/>
          <w:szCs w:val="21"/>
        </w:rPr>
        <w:t>itches</w:t>
      </w:r>
      <w:r w:rsidR="007C7D46" w:rsidRPr="00136630">
        <w:rPr>
          <w:rFonts w:ascii="Palatino Linotype" w:hAnsi="Palatino Linotype"/>
          <w:sz w:val="21"/>
          <w:szCs w:val="21"/>
        </w:rPr>
        <w:t xml:space="preserve"> to impose on Sri Lanka but</w:t>
      </w:r>
      <w:r w:rsidR="008170FD">
        <w:rPr>
          <w:rFonts w:ascii="Palatino Linotype" w:hAnsi="Palatino Linotype"/>
          <w:sz w:val="21"/>
          <w:szCs w:val="21"/>
        </w:rPr>
        <w:t xml:space="preserve"> </w:t>
      </w:r>
      <w:r w:rsidR="007C7D46" w:rsidRPr="00136630">
        <w:rPr>
          <w:rFonts w:ascii="Palatino Linotype" w:hAnsi="Palatino Linotype"/>
          <w:sz w:val="21"/>
          <w:szCs w:val="21"/>
        </w:rPr>
        <w:t>terminated by the Philippines</w:t>
      </w:r>
      <w:r w:rsidR="008170FD">
        <w:rPr>
          <w:rFonts w:ascii="Palatino Linotype" w:hAnsi="Palatino Linotype"/>
          <w:sz w:val="21"/>
          <w:szCs w:val="21"/>
        </w:rPr>
        <w:t xml:space="preserve"> recently</w:t>
      </w:r>
      <w:r w:rsidR="00986BF7">
        <w:rPr>
          <w:rFonts w:ascii="Palatino Linotype" w:hAnsi="Palatino Linotype"/>
          <w:sz w:val="21"/>
          <w:szCs w:val="21"/>
        </w:rPr>
        <w:t>)</w:t>
      </w:r>
      <w:r w:rsidR="007C7D46" w:rsidRPr="00136630">
        <w:rPr>
          <w:rFonts w:ascii="Palatino Linotype" w:hAnsi="Palatino Linotype"/>
          <w:sz w:val="21"/>
          <w:szCs w:val="21"/>
        </w:rPr>
        <w:t xml:space="preserve">. An Acquisition and Cross-Services Agreement (ACSA) was signed between the </w:t>
      </w:r>
      <w:r w:rsidR="008170FD">
        <w:rPr>
          <w:rFonts w:ascii="Palatino Linotype" w:hAnsi="Palatino Linotype"/>
          <w:sz w:val="21"/>
          <w:szCs w:val="21"/>
        </w:rPr>
        <w:t>US</w:t>
      </w:r>
      <w:r w:rsidR="007C7D46" w:rsidRPr="00136630">
        <w:rPr>
          <w:rFonts w:ascii="Palatino Linotype" w:hAnsi="Palatino Linotype"/>
          <w:sz w:val="21"/>
          <w:szCs w:val="21"/>
        </w:rPr>
        <w:t xml:space="preserve"> and Sri Lanka on </w:t>
      </w:r>
      <w:r w:rsidR="008170FD">
        <w:rPr>
          <w:rFonts w:ascii="Palatino Linotype" w:hAnsi="Palatino Linotype"/>
          <w:sz w:val="21"/>
          <w:szCs w:val="21"/>
        </w:rPr>
        <w:t>5</w:t>
      </w:r>
      <w:r w:rsidR="008170FD" w:rsidRPr="008170FD">
        <w:rPr>
          <w:rFonts w:ascii="Palatino Linotype" w:hAnsi="Palatino Linotype"/>
          <w:sz w:val="21"/>
          <w:szCs w:val="21"/>
          <w:vertAlign w:val="superscript"/>
        </w:rPr>
        <w:t>th</w:t>
      </w:r>
      <w:r w:rsidR="008170FD">
        <w:rPr>
          <w:rFonts w:ascii="Palatino Linotype" w:hAnsi="Palatino Linotype"/>
          <w:sz w:val="21"/>
          <w:szCs w:val="21"/>
        </w:rPr>
        <w:t xml:space="preserve"> </w:t>
      </w:r>
      <w:r w:rsidR="007C7D46" w:rsidRPr="00136630">
        <w:rPr>
          <w:rFonts w:ascii="Palatino Linotype" w:hAnsi="Palatino Linotype"/>
          <w:sz w:val="21"/>
          <w:szCs w:val="21"/>
        </w:rPr>
        <w:t>March 2007</w:t>
      </w:r>
      <w:r w:rsidR="008A7DEC" w:rsidRPr="00136630">
        <w:rPr>
          <w:rFonts w:ascii="Palatino Linotype" w:hAnsi="Palatino Linotype"/>
          <w:sz w:val="21"/>
          <w:szCs w:val="21"/>
        </w:rPr>
        <w:t xml:space="preserve">, talking advantage of the civil war </w:t>
      </w:r>
      <w:r w:rsidR="00986BF7">
        <w:rPr>
          <w:rFonts w:ascii="Palatino Linotype" w:hAnsi="Palatino Linotype"/>
          <w:sz w:val="21"/>
          <w:szCs w:val="21"/>
        </w:rPr>
        <w:t>that</w:t>
      </w:r>
      <w:r w:rsidR="008A7DEC" w:rsidRPr="00136630">
        <w:rPr>
          <w:rFonts w:ascii="Palatino Linotype" w:hAnsi="Palatino Linotype"/>
          <w:sz w:val="21"/>
          <w:szCs w:val="21"/>
        </w:rPr>
        <w:t xml:space="preserve"> ended only in </w:t>
      </w:r>
      <w:r w:rsidR="008A7DEC" w:rsidRPr="00136630">
        <w:rPr>
          <w:rFonts w:ascii="Palatino Linotype" w:hAnsi="Palatino Linotype"/>
          <w:sz w:val="21"/>
          <w:szCs w:val="21"/>
        </w:rPr>
        <w:lastRenderedPageBreak/>
        <w:t>2009</w:t>
      </w:r>
      <w:r w:rsidR="007C7D46" w:rsidRPr="00136630">
        <w:rPr>
          <w:rFonts w:ascii="Palatino Linotype" w:hAnsi="Palatino Linotype"/>
          <w:sz w:val="21"/>
          <w:szCs w:val="21"/>
        </w:rPr>
        <w:t>.</w:t>
      </w:r>
      <w:r w:rsidR="00623210" w:rsidRPr="00136630">
        <w:rPr>
          <w:rFonts w:ascii="Palatino Linotype" w:hAnsi="Palatino Linotype"/>
          <w:sz w:val="21"/>
          <w:szCs w:val="21"/>
        </w:rPr>
        <w:t xml:space="preserve"> Pressure to impose M</w:t>
      </w:r>
      <w:r w:rsidR="007C7D46" w:rsidRPr="00136630">
        <w:rPr>
          <w:rFonts w:ascii="Palatino Linotype" w:hAnsi="Palatino Linotype"/>
          <w:sz w:val="21"/>
          <w:szCs w:val="21"/>
        </w:rPr>
        <w:t xml:space="preserve">illennium Challenge Corporation </w:t>
      </w:r>
      <w:r w:rsidR="00D63DD2">
        <w:rPr>
          <w:rFonts w:ascii="Palatino Linotype" w:hAnsi="Palatino Linotype"/>
          <w:sz w:val="21"/>
          <w:szCs w:val="21"/>
        </w:rPr>
        <w:t xml:space="preserve">(MCC) </w:t>
      </w:r>
      <w:r w:rsidR="007C7D46" w:rsidRPr="00136630">
        <w:rPr>
          <w:rFonts w:ascii="Palatino Linotype" w:hAnsi="Palatino Linotype"/>
          <w:sz w:val="21"/>
          <w:szCs w:val="21"/>
        </w:rPr>
        <w:t>agreement</w:t>
      </w:r>
      <w:r w:rsidR="00623210" w:rsidRPr="00136630">
        <w:rPr>
          <w:rFonts w:ascii="Palatino Linotype" w:hAnsi="Palatino Linotype"/>
          <w:sz w:val="21"/>
          <w:szCs w:val="21"/>
        </w:rPr>
        <w:t xml:space="preserve">s </w:t>
      </w:r>
      <w:r w:rsidR="00CC43D5">
        <w:rPr>
          <w:rFonts w:ascii="Palatino Linotype" w:hAnsi="Palatino Linotype"/>
          <w:sz w:val="21"/>
          <w:szCs w:val="21"/>
        </w:rPr>
        <w:t>face</w:t>
      </w:r>
      <w:r w:rsidR="00986BF7">
        <w:rPr>
          <w:rFonts w:ascii="Palatino Linotype" w:hAnsi="Palatino Linotype"/>
          <w:sz w:val="21"/>
          <w:szCs w:val="21"/>
        </w:rPr>
        <w:t>s</w:t>
      </w:r>
      <w:r w:rsidR="00623210" w:rsidRPr="00136630">
        <w:rPr>
          <w:rFonts w:ascii="Palatino Linotype" w:hAnsi="Palatino Linotype"/>
          <w:sz w:val="21"/>
          <w:szCs w:val="21"/>
        </w:rPr>
        <w:t xml:space="preserve"> stiff political resistance</w:t>
      </w:r>
      <w:r w:rsidR="00986BF7" w:rsidRPr="00986BF7">
        <w:rPr>
          <w:rFonts w:ascii="Palatino Linotype" w:hAnsi="Palatino Linotype"/>
          <w:sz w:val="21"/>
          <w:szCs w:val="21"/>
        </w:rPr>
        <w:t xml:space="preserve"> </w:t>
      </w:r>
      <w:r w:rsidR="00986BF7">
        <w:rPr>
          <w:rFonts w:ascii="Palatino Linotype" w:hAnsi="Palatino Linotype"/>
          <w:sz w:val="21"/>
          <w:szCs w:val="21"/>
        </w:rPr>
        <w:t>i</w:t>
      </w:r>
      <w:r w:rsidR="00986BF7" w:rsidRPr="00136630">
        <w:rPr>
          <w:rFonts w:ascii="Palatino Linotype" w:hAnsi="Palatino Linotype"/>
          <w:sz w:val="21"/>
          <w:szCs w:val="21"/>
        </w:rPr>
        <w:t>n Sri Lanka an</w:t>
      </w:r>
      <w:r w:rsidR="00986BF7">
        <w:rPr>
          <w:rFonts w:ascii="Palatino Linotype" w:hAnsi="Palatino Linotype"/>
          <w:sz w:val="21"/>
          <w:szCs w:val="21"/>
        </w:rPr>
        <w:t>d</w:t>
      </w:r>
      <w:r w:rsidR="00986BF7" w:rsidRPr="00136630">
        <w:rPr>
          <w:rFonts w:ascii="Palatino Linotype" w:hAnsi="Palatino Linotype"/>
          <w:sz w:val="21"/>
          <w:szCs w:val="21"/>
        </w:rPr>
        <w:t xml:space="preserve"> Nepal</w:t>
      </w:r>
      <w:r w:rsidR="00623210" w:rsidRPr="00136630">
        <w:rPr>
          <w:rFonts w:ascii="Palatino Linotype" w:hAnsi="Palatino Linotype"/>
          <w:sz w:val="21"/>
          <w:szCs w:val="21"/>
        </w:rPr>
        <w:t>.</w:t>
      </w:r>
      <w:r w:rsidR="00136630" w:rsidRPr="00136630">
        <w:rPr>
          <w:rFonts w:ascii="Palatino Linotype" w:hAnsi="Palatino Linotype"/>
          <w:sz w:val="21"/>
          <w:szCs w:val="21"/>
        </w:rPr>
        <w:t xml:space="preserve"> </w:t>
      </w:r>
    </w:p>
    <w:p w:rsidR="008169B3" w:rsidRDefault="008170FD" w:rsidP="008169B3">
      <w:pPr>
        <w:pStyle w:val="NormalWeb"/>
        <w:spacing w:before="0" w:beforeAutospacing="0" w:afterAutospacing="0" w:line="264" w:lineRule="auto"/>
        <w:jc w:val="both"/>
        <w:rPr>
          <w:rFonts w:ascii="Palatino Linotype" w:hAnsi="Palatino Linotype" w:cs="Arial"/>
          <w:color w:val="222222"/>
          <w:sz w:val="21"/>
          <w:szCs w:val="21"/>
          <w:shd w:val="clear" w:color="auto" w:fill="FFFFFF"/>
        </w:rPr>
      </w:pPr>
      <w:r>
        <w:rPr>
          <w:rFonts w:ascii="Palatino Linotype" w:hAnsi="Palatino Linotype"/>
          <w:sz w:val="21"/>
          <w:szCs w:val="21"/>
        </w:rPr>
        <w:t>P</w:t>
      </w:r>
      <w:r w:rsidR="00136630" w:rsidRPr="00136630">
        <w:rPr>
          <w:rFonts w:ascii="Palatino Linotype" w:hAnsi="Palatino Linotype"/>
          <w:sz w:val="21"/>
          <w:szCs w:val="21"/>
        </w:rPr>
        <w:t xml:space="preserve">ower projection </w:t>
      </w:r>
      <w:r>
        <w:rPr>
          <w:rFonts w:ascii="Palatino Linotype" w:hAnsi="Palatino Linotype"/>
          <w:sz w:val="21"/>
          <w:szCs w:val="21"/>
        </w:rPr>
        <w:t>in</w:t>
      </w:r>
      <w:r w:rsidR="00986BF7">
        <w:rPr>
          <w:rFonts w:ascii="Palatino Linotype" w:hAnsi="Palatino Linotype"/>
          <w:sz w:val="21"/>
          <w:szCs w:val="21"/>
        </w:rPr>
        <w:t xml:space="preserve"> </w:t>
      </w:r>
      <w:r w:rsidR="00252498">
        <w:rPr>
          <w:rFonts w:ascii="Palatino Linotype" w:hAnsi="Palatino Linotype"/>
          <w:sz w:val="21"/>
          <w:szCs w:val="21"/>
        </w:rPr>
        <w:t>any form</w:t>
      </w:r>
      <w:r w:rsidR="00CC43D5" w:rsidRPr="00136630">
        <w:rPr>
          <w:rFonts w:ascii="Palatino Linotype" w:hAnsi="Palatino Linotype"/>
          <w:sz w:val="21"/>
          <w:szCs w:val="21"/>
        </w:rPr>
        <w:t xml:space="preserve"> </w:t>
      </w:r>
      <w:r w:rsidR="00986BF7">
        <w:rPr>
          <w:rFonts w:ascii="Palatino Linotype" w:hAnsi="Palatino Linotype"/>
          <w:sz w:val="21"/>
          <w:szCs w:val="21"/>
        </w:rPr>
        <w:t>is about</w:t>
      </w:r>
      <w:r w:rsidR="00136630" w:rsidRPr="00136630">
        <w:rPr>
          <w:rFonts w:ascii="Palatino Linotype" w:hAnsi="Palatino Linotype"/>
          <w:sz w:val="21"/>
          <w:szCs w:val="21"/>
        </w:rPr>
        <w:t xml:space="preserve"> </w:t>
      </w:r>
      <w:r w:rsidR="00252498">
        <w:rPr>
          <w:rFonts w:ascii="Palatino Linotype" w:hAnsi="Palatino Linotype"/>
          <w:sz w:val="21"/>
          <w:szCs w:val="21"/>
        </w:rPr>
        <w:t>secu</w:t>
      </w:r>
      <w:r w:rsidR="008169B3">
        <w:rPr>
          <w:rFonts w:ascii="Palatino Linotype" w:hAnsi="Palatino Linotype"/>
          <w:sz w:val="21"/>
          <w:szCs w:val="21"/>
        </w:rPr>
        <w:t>r</w:t>
      </w:r>
      <w:r w:rsidR="00252498">
        <w:rPr>
          <w:rFonts w:ascii="Palatino Linotype" w:hAnsi="Palatino Linotype"/>
          <w:sz w:val="21"/>
          <w:szCs w:val="21"/>
        </w:rPr>
        <w:t xml:space="preserve">ing </w:t>
      </w:r>
      <w:r w:rsidR="00136630" w:rsidRPr="00136630">
        <w:rPr>
          <w:rFonts w:ascii="Palatino Linotype" w:hAnsi="Palatino Linotype"/>
          <w:sz w:val="21"/>
          <w:szCs w:val="21"/>
        </w:rPr>
        <w:t xml:space="preserve">political and economic </w:t>
      </w:r>
      <w:r>
        <w:rPr>
          <w:rFonts w:ascii="Palatino Linotype" w:hAnsi="Palatino Linotype"/>
          <w:sz w:val="21"/>
          <w:szCs w:val="21"/>
        </w:rPr>
        <w:t>goal</w:t>
      </w:r>
      <w:r w:rsidR="00136630" w:rsidRPr="00136630">
        <w:rPr>
          <w:rFonts w:ascii="Palatino Linotype" w:hAnsi="Palatino Linotype"/>
          <w:sz w:val="21"/>
          <w:szCs w:val="21"/>
        </w:rPr>
        <w:t>s</w:t>
      </w:r>
      <w:r w:rsidR="00986BF7">
        <w:rPr>
          <w:rFonts w:ascii="Palatino Linotype" w:hAnsi="Palatino Linotype"/>
          <w:sz w:val="21"/>
          <w:szCs w:val="21"/>
        </w:rPr>
        <w:t xml:space="preserve"> </w:t>
      </w:r>
      <w:r w:rsidR="00B51544">
        <w:rPr>
          <w:rFonts w:ascii="Palatino Linotype" w:hAnsi="Palatino Linotype"/>
          <w:sz w:val="21"/>
          <w:szCs w:val="21"/>
        </w:rPr>
        <w:t>by</w:t>
      </w:r>
      <w:r w:rsidR="00136630" w:rsidRPr="00136630">
        <w:rPr>
          <w:rFonts w:ascii="Palatino Linotype" w:hAnsi="Palatino Linotype"/>
          <w:sz w:val="21"/>
          <w:szCs w:val="21"/>
        </w:rPr>
        <w:t xml:space="preserve"> </w:t>
      </w:r>
      <w:r w:rsidR="00CC43D5">
        <w:rPr>
          <w:rFonts w:ascii="Palatino Linotype" w:hAnsi="Palatino Linotype"/>
          <w:sz w:val="21"/>
          <w:szCs w:val="21"/>
        </w:rPr>
        <w:t xml:space="preserve">privileged access </w:t>
      </w:r>
      <w:r w:rsidR="00136630" w:rsidRPr="00136630">
        <w:rPr>
          <w:rFonts w:ascii="Palatino Linotype" w:hAnsi="Palatino Linotype"/>
          <w:sz w:val="21"/>
          <w:szCs w:val="21"/>
        </w:rPr>
        <w:t>f</w:t>
      </w:r>
      <w:r w:rsidR="00136630">
        <w:rPr>
          <w:rFonts w:ascii="Palatino Linotype" w:hAnsi="Palatino Linotype"/>
          <w:sz w:val="21"/>
          <w:szCs w:val="21"/>
        </w:rPr>
        <w:t xml:space="preserve">or the US </w:t>
      </w:r>
      <w:r>
        <w:rPr>
          <w:rFonts w:ascii="Palatino Linotype" w:hAnsi="Palatino Linotype"/>
          <w:sz w:val="21"/>
          <w:szCs w:val="21"/>
        </w:rPr>
        <w:t>whose</w:t>
      </w:r>
      <w:r w:rsidR="00136630" w:rsidRPr="00136630">
        <w:rPr>
          <w:rFonts w:ascii="Palatino Linotype" w:hAnsi="Palatino Linotype"/>
          <w:sz w:val="21"/>
          <w:szCs w:val="21"/>
        </w:rPr>
        <w:t xml:space="preserve"> military might </w:t>
      </w:r>
      <w:r w:rsidR="008169B3">
        <w:rPr>
          <w:rFonts w:ascii="Palatino Linotype" w:hAnsi="Palatino Linotype"/>
          <w:sz w:val="21"/>
          <w:szCs w:val="21"/>
        </w:rPr>
        <w:t xml:space="preserve">will </w:t>
      </w:r>
      <w:r w:rsidR="00136630" w:rsidRPr="00136630">
        <w:rPr>
          <w:rFonts w:ascii="Palatino Linotype" w:hAnsi="Palatino Linotype"/>
          <w:sz w:val="21"/>
          <w:szCs w:val="21"/>
        </w:rPr>
        <w:t xml:space="preserve">entrench </w:t>
      </w:r>
      <w:r w:rsidR="00252498">
        <w:rPr>
          <w:rFonts w:ascii="Palatino Linotype" w:hAnsi="Palatino Linotype"/>
          <w:sz w:val="21"/>
          <w:szCs w:val="21"/>
        </w:rPr>
        <w:t>its</w:t>
      </w:r>
      <w:r w:rsidR="00136630" w:rsidRPr="00136630">
        <w:rPr>
          <w:rFonts w:ascii="Palatino Linotype" w:hAnsi="Palatino Linotype"/>
          <w:sz w:val="21"/>
          <w:szCs w:val="21"/>
        </w:rPr>
        <w:t xml:space="preserve"> influence </w:t>
      </w:r>
      <w:r w:rsidR="00986BF7">
        <w:rPr>
          <w:rFonts w:ascii="Palatino Linotype" w:hAnsi="Palatino Linotype"/>
          <w:sz w:val="21"/>
          <w:szCs w:val="21"/>
        </w:rPr>
        <w:t>to</w:t>
      </w:r>
      <w:r w:rsidR="00136630" w:rsidRPr="00136630">
        <w:rPr>
          <w:rFonts w:ascii="Palatino Linotype" w:hAnsi="Palatino Linotype"/>
          <w:sz w:val="21"/>
          <w:szCs w:val="21"/>
        </w:rPr>
        <w:t xml:space="preserve"> </w:t>
      </w:r>
      <w:r w:rsidR="00986BF7">
        <w:rPr>
          <w:rFonts w:ascii="Palatino Linotype" w:hAnsi="Palatino Linotype"/>
          <w:sz w:val="21"/>
          <w:szCs w:val="21"/>
        </w:rPr>
        <w:t>keep</w:t>
      </w:r>
      <w:r w:rsidR="00136630" w:rsidRPr="00136630">
        <w:rPr>
          <w:rFonts w:ascii="Palatino Linotype" w:hAnsi="Palatino Linotype"/>
          <w:sz w:val="21"/>
          <w:szCs w:val="21"/>
        </w:rPr>
        <w:t xml:space="preserve"> as many countries as possible within </w:t>
      </w:r>
      <w:r w:rsidR="00252498">
        <w:rPr>
          <w:rFonts w:ascii="Palatino Linotype" w:hAnsi="Palatino Linotype"/>
          <w:sz w:val="21"/>
          <w:szCs w:val="21"/>
        </w:rPr>
        <w:t>its</w:t>
      </w:r>
      <w:r w:rsidR="00136630" w:rsidRPr="00136630">
        <w:rPr>
          <w:rFonts w:ascii="Palatino Linotype" w:hAnsi="Palatino Linotype"/>
          <w:sz w:val="21"/>
          <w:szCs w:val="21"/>
        </w:rPr>
        <w:t xml:space="preserve"> orbit. </w:t>
      </w:r>
      <w:r w:rsidR="00FB02D0">
        <w:rPr>
          <w:rFonts w:ascii="Palatino Linotype" w:hAnsi="Palatino Linotype"/>
          <w:sz w:val="21"/>
          <w:szCs w:val="21"/>
        </w:rPr>
        <w:t xml:space="preserve">In this context it will be useful to remember </w:t>
      </w:r>
      <w:r w:rsidR="00FB02D0">
        <w:rPr>
          <w:rFonts w:ascii="Palatino Linotype" w:hAnsi="Palatino Linotype" w:cs="Arial"/>
          <w:color w:val="000000"/>
          <w:sz w:val="21"/>
          <w:szCs w:val="21"/>
        </w:rPr>
        <w:t xml:space="preserve">Operation Condor of the 1970s, </w:t>
      </w:r>
      <w:r w:rsidR="00D63DD2">
        <w:rPr>
          <w:rFonts w:ascii="Palatino Linotype" w:hAnsi="Palatino Linotype" w:cs="Arial"/>
          <w:color w:val="000000"/>
          <w:sz w:val="21"/>
          <w:szCs w:val="21"/>
        </w:rPr>
        <w:t>the</w:t>
      </w:r>
      <w:r w:rsidR="00FB02D0">
        <w:rPr>
          <w:rFonts w:ascii="Palatino Linotype" w:hAnsi="Palatino Linotype" w:cs="Arial"/>
          <w:color w:val="000000"/>
          <w:sz w:val="21"/>
          <w:szCs w:val="21"/>
        </w:rPr>
        <w:t xml:space="preserve"> notorious regional campaign run by the intelligence services of South American military dictatorships with active support and guidance</w:t>
      </w:r>
      <w:r w:rsidR="00FB02D0" w:rsidRPr="00FB02D0">
        <w:rPr>
          <w:rFonts w:ascii="Palatino Linotype" w:hAnsi="Palatino Linotype" w:cs="Arial"/>
          <w:color w:val="000000"/>
          <w:sz w:val="21"/>
          <w:szCs w:val="21"/>
        </w:rPr>
        <w:t xml:space="preserve"> </w:t>
      </w:r>
      <w:r w:rsidR="00FB02D0">
        <w:rPr>
          <w:rFonts w:ascii="Palatino Linotype" w:hAnsi="Palatino Linotype" w:cs="Arial"/>
          <w:color w:val="000000"/>
          <w:sz w:val="21"/>
          <w:szCs w:val="21"/>
        </w:rPr>
        <w:t>from the US</w:t>
      </w:r>
      <w:r w:rsidR="00D63DD2">
        <w:rPr>
          <w:rFonts w:ascii="Palatino Linotype" w:hAnsi="Palatino Linotype" w:cs="Arial"/>
          <w:color w:val="000000"/>
          <w:sz w:val="21"/>
          <w:szCs w:val="21"/>
        </w:rPr>
        <w:t xml:space="preserve"> in order</w:t>
      </w:r>
      <w:r w:rsidR="00FB02D0">
        <w:rPr>
          <w:rFonts w:ascii="Palatino Linotype" w:hAnsi="Palatino Linotype" w:cs="Arial"/>
          <w:color w:val="000000"/>
          <w:sz w:val="21"/>
          <w:szCs w:val="21"/>
        </w:rPr>
        <w:t xml:space="preserve"> </w:t>
      </w:r>
      <w:r w:rsidR="00FB02D0" w:rsidRPr="008169B3">
        <w:rPr>
          <w:rFonts w:ascii="Palatino Linotype" w:hAnsi="Palatino Linotype" w:cs="Arial"/>
          <w:color w:val="222222"/>
          <w:sz w:val="21"/>
          <w:szCs w:val="21"/>
          <w:shd w:val="clear" w:color="auto" w:fill="FFFFFF"/>
        </w:rPr>
        <w:t>to capture</w:t>
      </w:r>
      <w:r w:rsidR="008169B3" w:rsidRPr="008169B3">
        <w:rPr>
          <w:rFonts w:ascii="Palatino Linotype" w:hAnsi="Palatino Linotype" w:cs="Arial"/>
          <w:color w:val="222222"/>
          <w:sz w:val="21"/>
          <w:szCs w:val="21"/>
          <w:shd w:val="clear" w:color="auto" w:fill="FFFFFF"/>
        </w:rPr>
        <w:t xml:space="preserve"> </w:t>
      </w:r>
      <w:r w:rsidR="00FB02D0" w:rsidRPr="008169B3">
        <w:rPr>
          <w:rFonts w:ascii="Palatino Linotype" w:hAnsi="Palatino Linotype" w:cs="Arial"/>
          <w:color w:val="222222"/>
          <w:sz w:val="21"/>
          <w:szCs w:val="21"/>
          <w:shd w:val="clear" w:color="auto" w:fill="FFFFFF"/>
        </w:rPr>
        <w:t xml:space="preserve">and </w:t>
      </w:r>
      <w:r w:rsidR="00D63DD2" w:rsidRPr="008169B3">
        <w:rPr>
          <w:rFonts w:ascii="Palatino Linotype" w:hAnsi="Palatino Linotype" w:cs="Arial"/>
          <w:color w:val="222222"/>
          <w:sz w:val="21"/>
          <w:szCs w:val="21"/>
          <w:shd w:val="clear" w:color="auto" w:fill="FFFFFF"/>
        </w:rPr>
        <w:t>kill</w:t>
      </w:r>
      <w:r w:rsidR="00FB02D0" w:rsidRPr="008169B3">
        <w:rPr>
          <w:rFonts w:ascii="Palatino Linotype" w:hAnsi="Palatino Linotype" w:cs="Arial"/>
          <w:color w:val="222222"/>
          <w:sz w:val="21"/>
          <w:szCs w:val="21"/>
          <w:shd w:val="clear" w:color="auto" w:fill="FFFFFF"/>
        </w:rPr>
        <w:t xml:space="preserve"> </w:t>
      </w:r>
      <w:r w:rsidR="00D63DD2" w:rsidRPr="008169B3">
        <w:rPr>
          <w:rFonts w:ascii="Palatino Linotype" w:hAnsi="Palatino Linotype" w:cs="Arial"/>
          <w:color w:val="222222"/>
          <w:sz w:val="21"/>
          <w:szCs w:val="21"/>
          <w:shd w:val="clear" w:color="auto" w:fill="FFFFFF"/>
        </w:rPr>
        <w:t>unlawfully</w:t>
      </w:r>
      <w:r w:rsidR="00FB02D0" w:rsidRPr="008169B3">
        <w:rPr>
          <w:rFonts w:ascii="Palatino Linotype" w:hAnsi="Palatino Linotype" w:cs="Arial"/>
          <w:color w:val="222222"/>
          <w:sz w:val="21"/>
          <w:szCs w:val="21"/>
          <w:shd w:val="clear" w:color="auto" w:fill="FFFFFF"/>
        </w:rPr>
        <w:t xml:space="preserve"> and secretly, political dissidents who escaped political repression </w:t>
      </w:r>
      <w:r w:rsidR="00D63DD2" w:rsidRPr="008169B3">
        <w:rPr>
          <w:rFonts w:ascii="Palatino Linotype" w:hAnsi="Palatino Linotype" w:cs="Arial"/>
          <w:color w:val="222222"/>
          <w:sz w:val="21"/>
          <w:szCs w:val="21"/>
          <w:shd w:val="clear" w:color="auto" w:fill="FFFFFF"/>
        </w:rPr>
        <w:t>at home</w:t>
      </w:r>
      <w:r w:rsidR="00FB02D0" w:rsidRPr="008169B3">
        <w:rPr>
          <w:rFonts w:ascii="Palatino Linotype" w:hAnsi="Palatino Linotype" w:cs="Arial"/>
          <w:color w:val="222222"/>
          <w:sz w:val="21"/>
          <w:szCs w:val="21"/>
          <w:shd w:val="clear" w:color="auto" w:fill="FFFFFF"/>
        </w:rPr>
        <w:t xml:space="preserve"> to other countries</w:t>
      </w:r>
      <w:r w:rsidR="008169B3">
        <w:rPr>
          <w:rFonts w:ascii="Palatino Linotype" w:hAnsi="Palatino Linotype" w:cs="Arial"/>
          <w:color w:val="222222"/>
          <w:sz w:val="21"/>
          <w:szCs w:val="21"/>
          <w:shd w:val="clear" w:color="auto" w:fill="FFFFFF"/>
        </w:rPr>
        <w:t xml:space="preserve">. </w:t>
      </w:r>
    </w:p>
    <w:p w:rsidR="00FB02D0" w:rsidRPr="00FB02D0" w:rsidRDefault="00FB02D0" w:rsidP="008169B3">
      <w:pPr>
        <w:pStyle w:val="NormalWeb"/>
        <w:spacing w:before="0" w:beforeAutospacing="0" w:afterAutospacing="0" w:line="264" w:lineRule="auto"/>
        <w:jc w:val="both"/>
        <w:rPr>
          <w:rFonts w:ascii="Palatino Linotype" w:hAnsi="Palatino Linotype" w:cs="Arial"/>
          <w:color w:val="000000"/>
          <w:sz w:val="21"/>
          <w:szCs w:val="21"/>
        </w:rPr>
      </w:pPr>
      <w:r>
        <w:rPr>
          <w:rFonts w:ascii="Palatino Linotype" w:hAnsi="Palatino Linotype" w:cs="Arial"/>
          <w:color w:val="222222"/>
          <w:sz w:val="21"/>
          <w:szCs w:val="21"/>
          <w:shd w:val="clear" w:color="auto" w:fill="FFFFFF"/>
        </w:rPr>
        <w:t>Thus defence cooperation agreement</w:t>
      </w:r>
      <w:r w:rsidR="008169B3">
        <w:rPr>
          <w:rFonts w:ascii="Palatino Linotype" w:hAnsi="Palatino Linotype" w:cs="Arial"/>
          <w:color w:val="222222"/>
          <w:sz w:val="21"/>
          <w:szCs w:val="21"/>
          <w:shd w:val="clear" w:color="auto" w:fill="FFFFFF"/>
        </w:rPr>
        <w:t>s</w:t>
      </w:r>
      <w:r>
        <w:rPr>
          <w:rFonts w:ascii="Palatino Linotype" w:hAnsi="Palatino Linotype" w:cs="Arial"/>
          <w:color w:val="222222"/>
          <w:sz w:val="21"/>
          <w:szCs w:val="21"/>
          <w:shd w:val="clear" w:color="auto" w:fill="FFFFFF"/>
        </w:rPr>
        <w:t xml:space="preserve"> with the US </w:t>
      </w:r>
      <w:r w:rsidR="00D63DD2">
        <w:rPr>
          <w:rFonts w:ascii="Palatino Linotype" w:hAnsi="Palatino Linotype" w:cs="Arial"/>
          <w:color w:val="222222"/>
          <w:sz w:val="21"/>
          <w:szCs w:val="21"/>
          <w:shd w:val="clear" w:color="auto" w:fill="FFFFFF"/>
        </w:rPr>
        <w:t>should</w:t>
      </w:r>
      <w:r>
        <w:rPr>
          <w:rFonts w:ascii="Palatino Linotype" w:hAnsi="Palatino Linotype" w:cs="Arial"/>
          <w:color w:val="222222"/>
          <w:sz w:val="21"/>
          <w:szCs w:val="21"/>
          <w:shd w:val="clear" w:color="auto" w:fill="FFFFFF"/>
        </w:rPr>
        <w:t xml:space="preserve"> be </w:t>
      </w:r>
      <w:r w:rsidR="008169B3">
        <w:rPr>
          <w:rFonts w:ascii="Palatino Linotype" w:hAnsi="Palatino Linotype" w:cs="Arial"/>
          <w:color w:val="222222"/>
          <w:sz w:val="21"/>
          <w:szCs w:val="21"/>
          <w:shd w:val="clear" w:color="auto" w:fill="FFFFFF"/>
        </w:rPr>
        <w:t xml:space="preserve">scrutinized </w:t>
      </w:r>
      <w:r w:rsidR="00D63DD2">
        <w:rPr>
          <w:rFonts w:ascii="Palatino Linotype" w:hAnsi="Palatino Linotype" w:cs="Arial"/>
          <w:color w:val="222222"/>
          <w:sz w:val="21"/>
          <w:szCs w:val="21"/>
          <w:shd w:val="clear" w:color="auto" w:fill="FFFFFF"/>
        </w:rPr>
        <w:t>with utmost care</w:t>
      </w:r>
      <w:r>
        <w:rPr>
          <w:rFonts w:ascii="Palatino Linotype" w:hAnsi="Palatino Linotype" w:cs="Arial"/>
          <w:color w:val="222222"/>
          <w:sz w:val="21"/>
          <w:szCs w:val="21"/>
          <w:shd w:val="clear" w:color="auto" w:fill="FFFFFF"/>
        </w:rPr>
        <w:t xml:space="preserve"> </w:t>
      </w:r>
      <w:r w:rsidR="008169B3">
        <w:rPr>
          <w:rFonts w:ascii="Palatino Linotype" w:hAnsi="Palatino Linotype" w:cs="Arial"/>
          <w:color w:val="222222"/>
          <w:sz w:val="21"/>
          <w:szCs w:val="21"/>
          <w:shd w:val="clear" w:color="auto" w:fill="FFFFFF"/>
        </w:rPr>
        <w:t>against</w:t>
      </w:r>
      <w:r>
        <w:rPr>
          <w:rFonts w:ascii="Palatino Linotype" w:hAnsi="Palatino Linotype" w:cs="Arial"/>
          <w:color w:val="222222"/>
          <w:sz w:val="21"/>
          <w:szCs w:val="21"/>
          <w:shd w:val="clear" w:color="auto" w:fill="FFFFFF"/>
        </w:rPr>
        <w:t xml:space="preserve"> </w:t>
      </w:r>
      <w:r w:rsidR="00D63DD2">
        <w:rPr>
          <w:rFonts w:ascii="Palatino Linotype" w:hAnsi="Palatino Linotype" w:cs="Arial"/>
          <w:color w:val="222222"/>
          <w:sz w:val="21"/>
          <w:szCs w:val="21"/>
          <w:shd w:val="clear" w:color="auto" w:fill="FFFFFF"/>
        </w:rPr>
        <w:t>hidden</w:t>
      </w:r>
      <w:r>
        <w:rPr>
          <w:rFonts w:ascii="Palatino Linotype" w:hAnsi="Palatino Linotype" w:cs="Arial"/>
          <w:color w:val="222222"/>
          <w:sz w:val="21"/>
          <w:szCs w:val="21"/>
          <w:shd w:val="clear" w:color="auto" w:fill="FFFFFF"/>
        </w:rPr>
        <w:t xml:space="preserve"> threats to </w:t>
      </w:r>
      <w:r w:rsidR="00D63DD2">
        <w:rPr>
          <w:rFonts w:ascii="Palatino Linotype" w:hAnsi="Palatino Linotype" w:cs="Arial"/>
          <w:color w:val="222222"/>
          <w:sz w:val="21"/>
          <w:szCs w:val="21"/>
          <w:shd w:val="clear" w:color="auto" w:fill="FFFFFF"/>
        </w:rPr>
        <w:t xml:space="preserve">the sovereignty of the country </w:t>
      </w:r>
      <w:r>
        <w:rPr>
          <w:rFonts w:ascii="Palatino Linotype" w:hAnsi="Palatino Linotype" w:cs="Arial"/>
          <w:color w:val="222222"/>
          <w:sz w:val="21"/>
          <w:szCs w:val="21"/>
          <w:shd w:val="clear" w:color="auto" w:fill="FFFFFF"/>
        </w:rPr>
        <w:t xml:space="preserve">and </w:t>
      </w:r>
      <w:r w:rsidR="00D63DD2">
        <w:rPr>
          <w:rFonts w:ascii="Palatino Linotype" w:hAnsi="Palatino Linotype" w:cs="Arial"/>
          <w:color w:val="222222"/>
          <w:sz w:val="21"/>
          <w:szCs w:val="21"/>
          <w:shd w:val="clear" w:color="auto" w:fill="FFFFFF"/>
        </w:rPr>
        <w:t>the freedom of its people</w:t>
      </w:r>
      <w:r w:rsidR="008169B3">
        <w:rPr>
          <w:rFonts w:ascii="Palatino Linotype" w:hAnsi="Palatino Linotype" w:cs="Arial"/>
          <w:color w:val="222222"/>
          <w:sz w:val="21"/>
          <w:szCs w:val="21"/>
          <w:shd w:val="clear" w:color="auto" w:fill="FFFFFF"/>
        </w:rPr>
        <w:t>. M</w:t>
      </w:r>
      <w:r w:rsidR="00D63DD2">
        <w:rPr>
          <w:rFonts w:ascii="Palatino Linotype" w:hAnsi="Palatino Linotype" w:cs="Arial"/>
          <w:color w:val="222222"/>
          <w:sz w:val="21"/>
          <w:szCs w:val="21"/>
          <w:shd w:val="clear" w:color="auto" w:fill="FFFFFF"/>
        </w:rPr>
        <w:t>ass opposition to shady deals like MCC and ACSA needs to be kept alive and on constant alert.</w:t>
      </w:r>
    </w:p>
    <w:p w:rsidR="00FF538C" w:rsidRDefault="00FF538C" w:rsidP="00FF538C">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b/>
          <w:sz w:val="21"/>
          <w:szCs w:val="21"/>
        </w:rPr>
        <w:t>Agen</w:t>
      </w:r>
      <w:r w:rsidR="008201D2">
        <w:rPr>
          <w:rFonts w:ascii="Palatino Linotype" w:hAnsi="Palatino Linotype"/>
          <w:b/>
          <w:sz w:val="21"/>
          <w:szCs w:val="21"/>
        </w:rPr>
        <w:t>t</w:t>
      </w:r>
      <w:r>
        <w:rPr>
          <w:rFonts w:ascii="Palatino Linotype" w:hAnsi="Palatino Linotype"/>
          <w:b/>
          <w:sz w:val="21"/>
          <w:szCs w:val="21"/>
        </w:rPr>
        <w:t>s</w:t>
      </w:r>
      <w:r w:rsidR="008201D2">
        <w:rPr>
          <w:rFonts w:ascii="Palatino Linotype" w:hAnsi="Palatino Linotype"/>
          <w:b/>
          <w:sz w:val="21"/>
          <w:szCs w:val="21"/>
        </w:rPr>
        <w:t xml:space="preserve"> of Subversion.</w:t>
      </w:r>
      <w:r>
        <w:rPr>
          <w:rFonts w:ascii="Palatino Linotype" w:hAnsi="Palatino Linotype"/>
          <w:b/>
          <w:sz w:val="21"/>
          <w:szCs w:val="21"/>
        </w:rPr>
        <w:t xml:space="preserve"> </w:t>
      </w:r>
      <w:r w:rsidRPr="00480C6F">
        <w:rPr>
          <w:rFonts w:ascii="Palatino Linotype" w:hAnsi="Palatino Linotype" w:cs="Arial"/>
          <w:sz w:val="21"/>
          <w:szCs w:val="21"/>
        </w:rPr>
        <w:t>Regime change</w:t>
      </w:r>
      <w:r>
        <w:rPr>
          <w:rFonts w:ascii="Palatino Linotype" w:hAnsi="Palatino Linotype" w:cs="Arial"/>
          <w:sz w:val="21"/>
          <w:szCs w:val="21"/>
        </w:rPr>
        <w:t>, political assassination</w:t>
      </w:r>
      <w:r w:rsidRPr="00480C6F">
        <w:rPr>
          <w:rFonts w:ascii="Palatino Linotype" w:hAnsi="Palatino Linotype" w:cs="Arial"/>
          <w:sz w:val="21"/>
          <w:szCs w:val="21"/>
        </w:rPr>
        <w:t xml:space="preserve"> and destabilization </w:t>
      </w:r>
      <w:r>
        <w:rPr>
          <w:rFonts w:ascii="Palatino Linotype" w:hAnsi="Palatino Linotype" w:cs="Arial"/>
          <w:sz w:val="21"/>
          <w:szCs w:val="21"/>
        </w:rPr>
        <w:t>are still on</w:t>
      </w:r>
      <w:r w:rsidR="008169B3">
        <w:rPr>
          <w:rFonts w:ascii="Palatino Linotype" w:hAnsi="Palatino Linotype" w:cs="Arial"/>
          <w:sz w:val="21"/>
          <w:szCs w:val="21"/>
        </w:rPr>
        <w:t>, and t</w:t>
      </w:r>
      <w:r>
        <w:rPr>
          <w:rFonts w:ascii="Palatino Linotype" w:hAnsi="Palatino Linotype" w:cs="Arial"/>
          <w:sz w:val="21"/>
          <w:szCs w:val="21"/>
        </w:rPr>
        <w:t xml:space="preserve">he CIA </w:t>
      </w:r>
      <w:r w:rsidR="008169B3">
        <w:rPr>
          <w:rFonts w:ascii="Palatino Linotype" w:hAnsi="Palatino Linotype" w:cs="Arial"/>
          <w:sz w:val="21"/>
          <w:szCs w:val="21"/>
        </w:rPr>
        <w:t>uses a fresh array of agents</w:t>
      </w:r>
      <w:r>
        <w:rPr>
          <w:rFonts w:ascii="Palatino Linotype" w:hAnsi="Palatino Linotype" w:cs="Arial"/>
          <w:sz w:val="21"/>
          <w:szCs w:val="21"/>
        </w:rPr>
        <w:t>.</w:t>
      </w:r>
      <w:r w:rsidRPr="00480C6F">
        <w:rPr>
          <w:rFonts w:ascii="Palatino Linotype" w:hAnsi="Palatino Linotype" w:cs="Arial"/>
          <w:sz w:val="21"/>
          <w:szCs w:val="21"/>
        </w:rPr>
        <w:t xml:space="preserve"> </w:t>
      </w:r>
      <w:r w:rsidR="000302F4">
        <w:rPr>
          <w:rFonts w:ascii="Palatino Linotype" w:hAnsi="Palatino Linotype" w:cs="Arial"/>
          <w:sz w:val="21"/>
          <w:szCs w:val="21"/>
        </w:rPr>
        <w:t>T</w:t>
      </w:r>
      <w:r>
        <w:rPr>
          <w:rFonts w:ascii="Palatino Linotype" w:hAnsi="Palatino Linotype" w:cs="Arial"/>
          <w:sz w:val="21"/>
          <w:szCs w:val="21"/>
        </w:rPr>
        <w:t xml:space="preserve">he </w:t>
      </w:r>
      <w:r w:rsidR="008169B3" w:rsidRPr="00AD46F9">
        <w:rPr>
          <w:rFonts w:ascii="Palatino Linotype" w:hAnsi="Palatino Linotype" w:cs="Arial"/>
          <w:sz w:val="21"/>
          <w:szCs w:val="21"/>
        </w:rPr>
        <w:t>National Endowment for Democracy</w:t>
      </w:r>
      <w:r w:rsidR="008169B3">
        <w:rPr>
          <w:rFonts w:ascii="Palatino Linotype" w:hAnsi="Palatino Linotype" w:cs="Arial"/>
          <w:sz w:val="21"/>
          <w:szCs w:val="21"/>
        </w:rPr>
        <w:t xml:space="preserve">, </w:t>
      </w:r>
      <w:r w:rsidRPr="00AD46F9">
        <w:rPr>
          <w:rFonts w:ascii="Palatino Linotype" w:hAnsi="Palatino Linotype" w:cs="Arial"/>
          <w:sz w:val="21"/>
          <w:szCs w:val="21"/>
        </w:rPr>
        <w:t>National Democratic Institute for International Affairs</w:t>
      </w:r>
      <w:r>
        <w:rPr>
          <w:rFonts w:ascii="Palatino Linotype" w:hAnsi="Palatino Linotype" w:cs="Arial"/>
          <w:sz w:val="21"/>
          <w:szCs w:val="21"/>
        </w:rPr>
        <w:t xml:space="preserve">, </w:t>
      </w:r>
      <w:r w:rsidRPr="00AD46F9">
        <w:rPr>
          <w:rFonts w:ascii="Palatino Linotype" w:hAnsi="Palatino Linotype" w:cs="Arial"/>
          <w:sz w:val="21"/>
          <w:szCs w:val="21"/>
        </w:rPr>
        <w:t>Center for International Private Enterprise</w:t>
      </w:r>
      <w:r>
        <w:rPr>
          <w:rFonts w:ascii="Palatino Linotype" w:hAnsi="Palatino Linotype" w:cs="Arial"/>
          <w:sz w:val="21"/>
          <w:szCs w:val="21"/>
        </w:rPr>
        <w:t xml:space="preserve">, </w:t>
      </w:r>
      <w:r w:rsidRPr="00AD46F9">
        <w:rPr>
          <w:rFonts w:ascii="Palatino Linotype" w:hAnsi="Palatino Linotype" w:cs="Arial"/>
          <w:sz w:val="21"/>
          <w:szCs w:val="21"/>
        </w:rPr>
        <w:t>International Center for Journalists</w:t>
      </w:r>
      <w:r>
        <w:rPr>
          <w:rFonts w:ascii="Palatino Linotype" w:hAnsi="Palatino Linotype" w:cs="Arial"/>
          <w:sz w:val="21"/>
          <w:szCs w:val="21"/>
        </w:rPr>
        <w:t xml:space="preserve">, </w:t>
      </w:r>
      <w:r w:rsidRPr="00AD46F9">
        <w:rPr>
          <w:rFonts w:ascii="Palatino Linotype" w:hAnsi="Palatino Linotype" w:cs="Arial"/>
          <w:sz w:val="21"/>
          <w:szCs w:val="21"/>
        </w:rPr>
        <w:t>Freedom House</w:t>
      </w:r>
      <w:r>
        <w:rPr>
          <w:rFonts w:ascii="Palatino Linotype" w:hAnsi="Palatino Linotype" w:cs="Arial"/>
          <w:sz w:val="21"/>
          <w:szCs w:val="21"/>
        </w:rPr>
        <w:t xml:space="preserve">, </w:t>
      </w:r>
      <w:r w:rsidRPr="00AD46F9">
        <w:rPr>
          <w:rFonts w:ascii="Palatino Linotype" w:hAnsi="Palatino Linotype" w:cs="Arial"/>
          <w:sz w:val="21"/>
          <w:szCs w:val="21"/>
        </w:rPr>
        <w:t>USAID</w:t>
      </w:r>
      <w:r>
        <w:rPr>
          <w:rFonts w:ascii="Palatino Linotype" w:hAnsi="Palatino Linotype" w:cs="Arial"/>
          <w:sz w:val="21"/>
          <w:szCs w:val="21"/>
        </w:rPr>
        <w:t xml:space="preserve"> and </w:t>
      </w:r>
      <w:r w:rsidRPr="00AD46F9">
        <w:rPr>
          <w:rFonts w:ascii="Palatino Linotype" w:hAnsi="Palatino Linotype" w:cs="Arial"/>
          <w:sz w:val="21"/>
          <w:szCs w:val="21"/>
        </w:rPr>
        <w:t>Millennium Challenge Corporation</w:t>
      </w:r>
      <w:r>
        <w:rPr>
          <w:rFonts w:ascii="Palatino Linotype" w:hAnsi="Palatino Linotype" w:cs="Arial"/>
          <w:sz w:val="21"/>
          <w:szCs w:val="21"/>
        </w:rPr>
        <w:t xml:space="preserve"> and countless regional NGOS</w:t>
      </w:r>
      <w:r w:rsidR="000302F4">
        <w:rPr>
          <w:rFonts w:ascii="Palatino Linotype" w:hAnsi="Palatino Linotype" w:cs="Arial"/>
          <w:sz w:val="21"/>
          <w:szCs w:val="21"/>
        </w:rPr>
        <w:t xml:space="preserve"> conduct political subversion, each</w:t>
      </w:r>
      <w:r>
        <w:rPr>
          <w:rFonts w:ascii="Palatino Linotype" w:hAnsi="Palatino Linotype" w:cs="Arial"/>
          <w:sz w:val="21"/>
          <w:szCs w:val="21"/>
        </w:rPr>
        <w:t xml:space="preserve"> </w:t>
      </w:r>
      <w:r w:rsidR="004C5735">
        <w:rPr>
          <w:rFonts w:ascii="Palatino Linotype" w:hAnsi="Palatino Linotype" w:cs="Arial"/>
          <w:sz w:val="21"/>
          <w:szCs w:val="21"/>
        </w:rPr>
        <w:t>in the name of</w:t>
      </w:r>
      <w:r>
        <w:rPr>
          <w:rFonts w:ascii="Palatino Linotype" w:hAnsi="Palatino Linotype" w:cs="Arial"/>
          <w:sz w:val="21"/>
          <w:szCs w:val="21"/>
        </w:rPr>
        <w:t xml:space="preserve"> noble causes like saving democracy and</w:t>
      </w:r>
      <w:r w:rsidRPr="00EE0BCA">
        <w:rPr>
          <w:rFonts w:ascii="Palatino Linotype" w:hAnsi="Palatino Linotype" w:cs="Arial"/>
          <w:sz w:val="21"/>
          <w:szCs w:val="21"/>
        </w:rPr>
        <w:t xml:space="preserve"> </w:t>
      </w:r>
      <w:r w:rsidRPr="00A46958">
        <w:rPr>
          <w:rFonts w:ascii="Palatino Linotype" w:hAnsi="Palatino Linotype" w:cs="Arial"/>
          <w:sz w:val="21"/>
          <w:szCs w:val="21"/>
        </w:rPr>
        <w:t>good governance</w:t>
      </w:r>
      <w:r>
        <w:rPr>
          <w:rFonts w:ascii="Palatino Linotype" w:hAnsi="Palatino Linotype" w:cs="Arial"/>
          <w:sz w:val="21"/>
          <w:szCs w:val="21"/>
        </w:rPr>
        <w:t xml:space="preserve">, defending human rights and </w:t>
      </w:r>
      <w:r w:rsidRPr="00A46958">
        <w:rPr>
          <w:rFonts w:ascii="Palatino Linotype" w:hAnsi="Palatino Linotype" w:cs="Arial"/>
          <w:sz w:val="21"/>
          <w:szCs w:val="21"/>
        </w:rPr>
        <w:t xml:space="preserve">fostering </w:t>
      </w:r>
      <w:r>
        <w:rPr>
          <w:rFonts w:ascii="Palatino Linotype" w:hAnsi="Palatino Linotype" w:cs="Arial"/>
          <w:sz w:val="21"/>
          <w:szCs w:val="21"/>
        </w:rPr>
        <w:t>economic growth. NGOs proliferated since the 1980s, and are mostly political despite denial and receive funds traceable to shady US agencies.</w:t>
      </w:r>
    </w:p>
    <w:p w:rsidR="00FF538C" w:rsidRDefault="00FF538C" w:rsidP="00FF538C">
      <w:pPr>
        <w:pStyle w:val="NormalWeb"/>
        <w:spacing w:before="0" w:beforeAutospacing="0" w:after="120" w:afterAutospacing="0" w:line="264" w:lineRule="auto"/>
        <w:jc w:val="both"/>
        <w:rPr>
          <w:rFonts w:ascii="Palatino Linotype" w:hAnsi="Palatino Linotype" w:cs="Arial"/>
          <w:sz w:val="21"/>
          <w:szCs w:val="21"/>
        </w:rPr>
      </w:pPr>
      <w:r>
        <w:rPr>
          <w:rFonts w:ascii="Palatino Linotype" w:hAnsi="Palatino Linotype" w:cs="Arial"/>
          <w:sz w:val="21"/>
          <w:szCs w:val="21"/>
        </w:rPr>
        <w:t>Private charitable organizations like Ford Foundation have deep political interests. Human rights organizations like the Amnesty International and Human Rights Watch are selective and biased in pointing at violations. On Honduras and Venezuela, they simply echoed US policy. NGOs and charities also actively create public opinion at home, the imperialist world and, as necessary, in countries in the region of the target country in anticipation of support for US action against the country.</w:t>
      </w:r>
    </w:p>
    <w:p w:rsidR="003409DF" w:rsidRDefault="003409DF" w:rsidP="00FF538C">
      <w:pPr>
        <w:pStyle w:val="NormalWeb"/>
        <w:spacing w:before="0" w:beforeAutospacing="0" w:after="120" w:afterAutospacing="0" w:line="264" w:lineRule="auto"/>
        <w:jc w:val="both"/>
        <w:rPr>
          <w:rFonts w:ascii="Palatino Linotype" w:hAnsi="Palatino Linotype" w:cs="Arial"/>
          <w:sz w:val="21"/>
          <w:szCs w:val="21"/>
        </w:rPr>
      </w:pPr>
      <w:r w:rsidRPr="009C05CF">
        <w:rPr>
          <w:rFonts w:ascii="Palatino Linotype" w:hAnsi="Palatino Linotype" w:cs="Arial"/>
          <w:sz w:val="21"/>
          <w:szCs w:val="21"/>
        </w:rPr>
        <w:lastRenderedPageBreak/>
        <w:t xml:space="preserve">Subversive agencies take advantage of </w:t>
      </w:r>
      <w:r w:rsidR="00920682">
        <w:rPr>
          <w:rFonts w:ascii="Palatino Linotype" w:hAnsi="Palatino Linotype" w:cs="Arial"/>
          <w:sz w:val="21"/>
          <w:szCs w:val="21"/>
        </w:rPr>
        <w:t xml:space="preserve">social </w:t>
      </w:r>
      <w:r w:rsidRPr="009C05CF">
        <w:rPr>
          <w:rFonts w:ascii="Palatino Linotype" w:hAnsi="Palatino Linotype" w:cs="Arial"/>
          <w:sz w:val="21"/>
          <w:szCs w:val="21"/>
        </w:rPr>
        <w:t>dissent to stir trouble</w:t>
      </w:r>
      <w:r w:rsidR="00920682">
        <w:rPr>
          <w:rFonts w:ascii="Palatino Linotype" w:hAnsi="Palatino Linotype" w:cs="Arial"/>
          <w:sz w:val="21"/>
          <w:szCs w:val="21"/>
        </w:rPr>
        <w:t>, and US imperialism main</w:t>
      </w:r>
      <w:r w:rsidR="009C05CF" w:rsidRPr="009C05CF">
        <w:rPr>
          <w:rFonts w:ascii="Palatino Linotype" w:hAnsi="Palatino Linotype" w:cs="Arial"/>
          <w:sz w:val="21"/>
          <w:szCs w:val="21"/>
        </w:rPr>
        <w:t xml:space="preserve">ly through NGOs has </w:t>
      </w:r>
      <w:r w:rsidR="00920682">
        <w:rPr>
          <w:rFonts w:ascii="Palatino Linotype" w:hAnsi="Palatino Linotype" w:cs="Arial"/>
          <w:sz w:val="21"/>
          <w:szCs w:val="21"/>
        </w:rPr>
        <w:t>used</w:t>
      </w:r>
      <w:r w:rsidR="009C05CF" w:rsidRPr="009C05CF">
        <w:rPr>
          <w:rFonts w:ascii="Palatino Linotype" w:hAnsi="Palatino Linotype" w:cs="Arial"/>
          <w:sz w:val="21"/>
          <w:szCs w:val="21"/>
        </w:rPr>
        <w:t xml:space="preserve"> issues of identity politics </w:t>
      </w:r>
      <w:r w:rsidR="00920682">
        <w:rPr>
          <w:rFonts w:ascii="Palatino Linotype" w:hAnsi="Palatino Linotype" w:cs="Arial"/>
          <w:sz w:val="21"/>
          <w:szCs w:val="21"/>
        </w:rPr>
        <w:t xml:space="preserve">to sharpen what are friendly </w:t>
      </w:r>
      <w:r w:rsidR="009C05CF" w:rsidRPr="009C05CF">
        <w:rPr>
          <w:rFonts w:ascii="Palatino Linotype" w:hAnsi="Palatino Linotype" w:cs="Arial"/>
          <w:sz w:val="21"/>
          <w:szCs w:val="21"/>
        </w:rPr>
        <w:t xml:space="preserve">social contradictions </w:t>
      </w:r>
      <w:r w:rsidR="00920682">
        <w:rPr>
          <w:rFonts w:ascii="Palatino Linotype" w:hAnsi="Palatino Linotype" w:cs="Arial"/>
          <w:sz w:val="21"/>
          <w:szCs w:val="21"/>
        </w:rPr>
        <w:t>at the expense of the main</w:t>
      </w:r>
      <w:r w:rsidR="009C05CF" w:rsidRPr="009C05CF">
        <w:rPr>
          <w:rFonts w:ascii="Palatino Linotype" w:hAnsi="Palatino Linotype" w:cs="Arial"/>
          <w:sz w:val="21"/>
          <w:szCs w:val="21"/>
        </w:rPr>
        <w:t xml:space="preserve"> class </w:t>
      </w:r>
      <w:r w:rsidR="00920682">
        <w:rPr>
          <w:rFonts w:ascii="Palatino Linotype" w:hAnsi="Palatino Linotype" w:cs="Arial"/>
          <w:sz w:val="21"/>
          <w:szCs w:val="21"/>
        </w:rPr>
        <w:t xml:space="preserve">contradiction </w:t>
      </w:r>
      <w:r w:rsidR="009C05CF" w:rsidRPr="009C05CF">
        <w:rPr>
          <w:rFonts w:ascii="Palatino Linotype" w:hAnsi="Palatino Linotype" w:cs="Arial"/>
          <w:sz w:val="21"/>
          <w:szCs w:val="21"/>
        </w:rPr>
        <w:t>to prevent</w:t>
      </w:r>
      <w:r w:rsidR="00920682">
        <w:rPr>
          <w:rFonts w:ascii="Palatino Linotype" w:hAnsi="Palatino Linotype" w:cs="Arial"/>
          <w:sz w:val="21"/>
          <w:szCs w:val="21"/>
        </w:rPr>
        <w:t xml:space="preserve"> militant unity among</w:t>
      </w:r>
      <w:r w:rsidR="009C05CF" w:rsidRPr="009C05CF">
        <w:rPr>
          <w:rFonts w:ascii="Palatino Linotype" w:hAnsi="Palatino Linotype" w:cs="Arial"/>
          <w:sz w:val="21"/>
          <w:szCs w:val="21"/>
        </w:rPr>
        <w:t xml:space="preserve"> </w:t>
      </w:r>
      <w:r w:rsidR="00920682">
        <w:rPr>
          <w:rFonts w:ascii="Palatino Linotype" w:hAnsi="Palatino Linotype" w:cs="Arial"/>
          <w:sz w:val="21"/>
          <w:szCs w:val="21"/>
        </w:rPr>
        <w:t xml:space="preserve">the </w:t>
      </w:r>
      <w:r w:rsidR="009C05CF" w:rsidRPr="009C05CF">
        <w:rPr>
          <w:rFonts w:ascii="Palatino Linotype" w:hAnsi="Palatino Linotype" w:cs="Arial"/>
          <w:sz w:val="21"/>
          <w:szCs w:val="21"/>
        </w:rPr>
        <w:t>oppressed.</w:t>
      </w:r>
      <w:r w:rsidR="009C05CF">
        <w:rPr>
          <w:rFonts w:ascii="Palatino Linotype" w:hAnsi="Palatino Linotype" w:cs="Arial"/>
          <w:sz w:val="21"/>
          <w:szCs w:val="21"/>
        </w:rPr>
        <w:t xml:space="preserve"> </w:t>
      </w:r>
    </w:p>
    <w:p w:rsidR="000249D0" w:rsidRDefault="00FF538C" w:rsidP="002B6C2E">
      <w:pPr>
        <w:pStyle w:val="NormalWeb"/>
        <w:spacing w:before="0" w:beforeAutospacing="0" w:after="120" w:afterAutospacing="0" w:line="264" w:lineRule="auto"/>
        <w:jc w:val="both"/>
        <w:rPr>
          <w:rFonts w:ascii="Palatino Linotype" w:hAnsi="Palatino Linotype" w:cs="Arial"/>
          <w:sz w:val="21"/>
          <w:szCs w:val="21"/>
        </w:rPr>
      </w:pPr>
      <w:r w:rsidRPr="00FF538C">
        <w:rPr>
          <w:rFonts w:ascii="Palatino Linotype" w:hAnsi="Palatino Linotype" w:cs="Arial"/>
          <w:b/>
          <w:sz w:val="21"/>
          <w:szCs w:val="21"/>
        </w:rPr>
        <w:t>Key Targets.</w:t>
      </w:r>
      <w:r>
        <w:rPr>
          <w:rFonts w:ascii="Palatino Linotype" w:hAnsi="Palatino Linotype" w:cs="Arial"/>
          <w:sz w:val="21"/>
          <w:szCs w:val="21"/>
        </w:rPr>
        <w:t xml:space="preserve"> </w:t>
      </w:r>
      <w:r w:rsidR="002B6C2E">
        <w:rPr>
          <w:rFonts w:ascii="Palatino Linotype" w:hAnsi="Palatino Linotype" w:cs="Arial"/>
          <w:sz w:val="21"/>
          <w:szCs w:val="21"/>
        </w:rPr>
        <w:t>The</w:t>
      </w:r>
      <w:r w:rsidR="004C79E2">
        <w:rPr>
          <w:rFonts w:ascii="Palatino Linotype" w:hAnsi="Palatino Linotype" w:cs="Arial"/>
          <w:sz w:val="21"/>
          <w:szCs w:val="21"/>
        </w:rPr>
        <w:t xml:space="preserve"> US</w:t>
      </w:r>
      <w:r w:rsidR="00C07C22">
        <w:rPr>
          <w:rFonts w:ascii="Palatino Linotype" w:hAnsi="Palatino Linotype" w:cs="Arial"/>
          <w:sz w:val="21"/>
          <w:szCs w:val="21"/>
        </w:rPr>
        <w:t xml:space="preserve"> targets China, Russia, Iran, Cuba</w:t>
      </w:r>
      <w:r w:rsidR="004C79E2">
        <w:rPr>
          <w:rFonts w:ascii="Palatino Linotype" w:hAnsi="Palatino Linotype" w:cs="Arial"/>
          <w:sz w:val="21"/>
          <w:szCs w:val="21"/>
        </w:rPr>
        <w:t>, North Korea</w:t>
      </w:r>
      <w:r w:rsidR="00C07C22">
        <w:rPr>
          <w:rFonts w:ascii="Palatino Linotype" w:hAnsi="Palatino Linotype" w:cs="Arial"/>
          <w:sz w:val="21"/>
          <w:szCs w:val="21"/>
        </w:rPr>
        <w:t xml:space="preserve"> and Venezuela.</w:t>
      </w:r>
      <w:r w:rsidR="002B6C2E">
        <w:rPr>
          <w:rFonts w:ascii="Palatino Linotype" w:hAnsi="Palatino Linotype" w:cs="Arial"/>
          <w:sz w:val="21"/>
          <w:szCs w:val="21"/>
        </w:rPr>
        <w:t xml:space="preserve"> The US stops short of </w:t>
      </w:r>
      <w:r w:rsidR="004C79E2">
        <w:rPr>
          <w:rFonts w:ascii="Palatino Linotype" w:hAnsi="Palatino Linotype" w:cs="Arial"/>
          <w:sz w:val="21"/>
          <w:szCs w:val="21"/>
        </w:rPr>
        <w:t xml:space="preserve">war </w:t>
      </w:r>
      <w:r w:rsidR="002B6C2E">
        <w:rPr>
          <w:rFonts w:ascii="Palatino Linotype" w:hAnsi="Palatino Linotype" w:cs="Arial"/>
          <w:sz w:val="21"/>
          <w:szCs w:val="21"/>
        </w:rPr>
        <w:t xml:space="preserve">as </w:t>
      </w:r>
      <w:r w:rsidR="00D06CAB">
        <w:rPr>
          <w:rFonts w:ascii="Palatino Linotype" w:hAnsi="Palatino Linotype" w:cs="Arial"/>
          <w:sz w:val="21"/>
          <w:szCs w:val="21"/>
        </w:rPr>
        <w:t>the</w:t>
      </w:r>
      <w:r w:rsidR="004C79E2">
        <w:rPr>
          <w:rFonts w:ascii="Palatino Linotype" w:hAnsi="Palatino Linotype" w:cs="Arial"/>
          <w:sz w:val="21"/>
          <w:szCs w:val="21"/>
        </w:rPr>
        <w:t xml:space="preserve"> war </w:t>
      </w:r>
      <w:r w:rsidR="000302F4">
        <w:rPr>
          <w:rFonts w:ascii="Palatino Linotype" w:hAnsi="Palatino Linotype" w:cs="Arial"/>
          <w:sz w:val="21"/>
          <w:szCs w:val="21"/>
        </w:rPr>
        <w:t>is</w:t>
      </w:r>
      <w:r w:rsidR="004C79E2">
        <w:rPr>
          <w:rFonts w:ascii="Palatino Linotype" w:hAnsi="Palatino Linotype" w:cs="Arial"/>
          <w:sz w:val="21"/>
          <w:szCs w:val="21"/>
        </w:rPr>
        <w:t xml:space="preserve"> unwinnable and </w:t>
      </w:r>
      <w:r w:rsidR="00D06CAB">
        <w:rPr>
          <w:rFonts w:ascii="Palatino Linotype" w:hAnsi="Palatino Linotype" w:cs="Arial"/>
          <w:sz w:val="21"/>
          <w:szCs w:val="21"/>
        </w:rPr>
        <w:t>will</w:t>
      </w:r>
      <w:r w:rsidR="002B6C2E">
        <w:rPr>
          <w:rFonts w:ascii="Palatino Linotype" w:hAnsi="Palatino Linotype" w:cs="Arial"/>
          <w:sz w:val="21"/>
          <w:szCs w:val="21"/>
        </w:rPr>
        <w:t xml:space="preserve"> burde</w:t>
      </w:r>
      <w:r w:rsidR="004C79E2">
        <w:rPr>
          <w:rFonts w:ascii="Palatino Linotype" w:hAnsi="Palatino Linotype" w:cs="Arial"/>
          <w:sz w:val="21"/>
          <w:szCs w:val="21"/>
        </w:rPr>
        <w:t xml:space="preserve">n </w:t>
      </w:r>
      <w:r w:rsidR="000302F4">
        <w:rPr>
          <w:rFonts w:ascii="Palatino Linotype" w:hAnsi="Palatino Linotype" w:cs="Arial"/>
          <w:sz w:val="21"/>
          <w:szCs w:val="21"/>
        </w:rPr>
        <w:t>an</w:t>
      </w:r>
      <w:r w:rsidR="004C79E2">
        <w:rPr>
          <w:rFonts w:ascii="Palatino Linotype" w:hAnsi="Palatino Linotype" w:cs="Arial"/>
          <w:sz w:val="21"/>
          <w:szCs w:val="21"/>
        </w:rPr>
        <w:t xml:space="preserve"> </w:t>
      </w:r>
      <w:r w:rsidR="003533CB">
        <w:rPr>
          <w:rFonts w:ascii="Palatino Linotype" w:hAnsi="Palatino Linotype" w:cs="Arial"/>
          <w:sz w:val="21"/>
          <w:szCs w:val="21"/>
        </w:rPr>
        <w:t xml:space="preserve">already troubled </w:t>
      </w:r>
      <w:r w:rsidR="004C79E2">
        <w:rPr>
          <w:rFonts w:ascii="Palatino Linotype" w:hAnsi="Palatino Linotype" w:cs="Arial"/>
          <w:sz w:val="21"/>
          <w:szCs w:val="21"/>
        </w:rPr>
        <w:t xml:space="preserve">economy. </w:t>
      </w:r>
      <w:r w:rsidR="002B6C2E">
        <w:rPr>
          <w:rFonts w:ascii="Palatino Linotype" w:hAnsi="Palatino Linotype" w:cs="Arial"/>
          <w:sz w:val="21"/>
          <w:szCs w:val="21"/>
        </w:rPr>
        <w:t>But</w:t>
      </w:r>
      <w:r w:rsidR="004C79E2">
        <w:rPr>
          <w:rFonts w:ascii="Palatino Linotype" w:hAnsi="Palatino Linotype" w:cs="Arial"/>
          <w:sz w:val="21"/>
          <w:szCs w:val="21"/>
        </w:rPr>
        <w:t xml:space="preserve"> vested interests </w:t>
      </w:r>
      <w:r w:rsidR="002B6C2E">
        <w:rPr>
          <w:rFonts w:ascii="Palatino Linotype" w:hAnsi="Palatino Linotype" w:cs="Arial"/>
          <w:sz w:val="21"/>
          <w:szCs w:val="21"/>
        </w:rPr>
        <w:t>seek</w:t>
      </w:r>
      <w:r w:rsidR="004C79E2">
        <w:rPr>
          <w:rFonts w:ascii="Palatino Linotype" w:hAnsi="Palatino Linotype" w:cs="Arial"/>
          <w:sz w:val="21"/>
          <w:szCs w:val="21"/>
        </w:rPr>
        <w:t xml:space="preserve"> to keep alive the arms race and global arms sales. </w:t>
      </w:r>
    </w:p>
    <w:p w:rsidR="004C79E2" w:rsidRDefault="00055DC1" w:rsidP="00843121">
      <w:pPr>
        <w:pStyle w:val="NormalWeb"/>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If US behaviour persists, a</w:t>
      </w:r>
      <w:r w:rsidR="004C79E2">
        <w:rPr>
          <w:rFonts w:ascii="Palatino Linotype" w:hAnsi="Palatino Linotype" w:cs="Arial"/>
          <w:sz w:val="21"/>
          <w:szCs w:val="21"/>
        </w:rPr>
        <w:t xml:space="preserve"> Third World War </w:t>
      </w:r>
      <w:r>
        <w:rPr>
          <w:rFonts w:ascii="Palatino Linotype" w:hAnsi="Palatino Linotype" w:cs="Arial"/>
          <w:sz w:val="21"/>
          <w:szCs w:val="21"/>
        </w:rPr>
        <w:t>comprising a</w:t>
      </w:r>
      <w:r w:rsidR="004C79E2">
        <w:rPr>
          <w:rFonts w:ascii="Palatino Linotype" w:hAnsi="Palatino Linotype" w:cs="Arial"/>
          <w:sz w:val="21"/>
          <w:szCs w:val="21"/>
        </w:rPr>
        <w:t xml:space="preserve"> </w:t>
      </w:r>
      <w:r w:rsidR="00B51544">
        <w:rPr>
          <w:rFonts w:ascii="Palatino Linotype" w:hAnsi="Palatino Linotype" w:cs="Arial"/>
          <w:sz w:val="21"/>
          <w:szCs w:val="21"/>
        </w:rPr>
        <w:t>blend</w:t>
      </w:r>
      <w:r w:rsidR="004C79E2">
        <w:rPr>
          <w:rFonts w:ascii="Palatino Linotype" w:hAnsi="Palatino Linotype" w:cs="Arial"/>
          <w:sz w:val="21"/>
          <w:szCs w:val="21"/>
        </w:rPr>
        <w:t xml:space="preserve"> of proxy wars and surrogate wars </w:t>
      </w:r>
      <w:r>
        <w:rPr>
          <w:rFonts w:ascii="Palatino Linotype" w:hAnsi="Palatino Linotype" w:cs="Arial"/>
          <w:sz w:val="21"/>
          <w:szCs w:val="21"/>
        </w:rPr>
        <w:t>besides</w:t>
      </w:r>
      <w:r w:rsidR="004C79E2">
        <w:rPr>
          <w:rFonts w:ascii="Palatino Linotype" w:hAnsi="Palatino Linotype" w:cs="Arial"/>
          <w:sz w:val="21"/>
          <w:szCs w:val="21"/>
        </w:rPr>
        <w:t xml:space="preserve"> economic war</w:t>
      </w:r>
      <w:r>
        <w:rPr>
          <w:rFonts w:ascii="Palatino Linotype" w:hAnsi="Palatino Linotype" w:cs="Arial"/>
          <w:sz w:val="21"/>
          <w:szCs w:val="21"/>
        </w:rPr>
        <w:t>s like those that</w:t>
      </w:r>
      <w:r w:rsidR="00E26404">
        <w:rPr>
          <w:rFonts w:ascii="Palatino Linotype" w:hAnsi="Palatino Linotype" w:cs="Arial"/>
          <w:sz w:val="21"/>
          <w:szCs w:val="21"/>
        </w:rPr>
        <w:t xml:space="preserve"> </w:t>
      </w:r>
      <w:r w:rsidR="00027CC8">
        <w:rPr>
          <w:rFonts w:ascii="Palatino Linotype" w:hAnsi="Palatino Linotype" w:cs="Arial"/>
          <w:sz w:val="21"/>
          <w:szCs w:val="21"/>
        </w:rPr>
        <w:t>wrecked the</w:t>
      </w:r>
      <w:r w:rsidR="00E26404">
        <w:rPr>
          <w:rFonts w:ascii="Palatino Linotype" w:hAnsi="Palatino Linotype" w:cs="Arial"/>
          <w:sz w:val="21"/>
          <w:szCs w:val="21"/>
        </w:rPr>
        <w:t xml:space="preserve"> economies </w:t>
      </w:r>
      <w:r w:rsidR="00027CC8">
        <w:rPr>
          <w:rFonts w:ascii="Palatino Linotype" w:hAnsi="Palatino Linotype" w:cs="Arial"/>
          <w:sz w:val="21"/>
          <w:szCs w:val="21"/>
        </w:rPr>
        <w:t>of</w:t>
      </w:r>
      <w:r w:rsidR="00E26404">
        <w:rPr>
          <w:rFonts w:ascii="Palatino Linotype" w:hAnsi="Palatino Linotype" w:cs="Arial"/>
          <w:sz w:val="21"/>
          <w:szCs w:val="21"/>
        </w:rPr>
        <w:t xml:space="preserve"> Venezuela, Iran and Zimbabwe.</w:t>
      </w:r>
      <w:r w:rsidR="004C79E2">
        <w:rPr>
          <w:rFonts w:ascii="Palatino Linotype" w:hAnsi="Palatino Linotype" w:cs="Arial"/>
          <w:sz w:val="21"/>
          <w:szCs w:val="21"/>
        </w:rPr>
        <w:t xml:space="preserve"> </w:t>
      </w:r>
      <w:r w:rsidR="00B92F73">
        <w:rPr>
          <w:rFonts w:ascii="Palatino Linotype" w:hAnsi="Palatino Linotype" w:cs="Arial"/>
          <w:sz w:val="21"/>
          <w:szCs w:val="21"/>
        </w:rPr>
        <w:t>A</w:t>
      </w:r>
      <w:r>
        <w:rPr>
          <w:rFonts w:ascii="Palatino Linotype" w:hAnsi="Palatino Linotype" w:cs="Arial"/>
          <w:sz w:val="21"/>
          <w:szCs w:val="21"/>
        </w:rPr>
        <w:t>ny</w:t>
      </w:r>
      <w:r w:rsidR="00D63DD2">
        <w:rPr>
          <w:rFonts w:ascii="Palatino Linotype" w:hAnsi="Palatino Linotype" w:cs="Arial"/>
          <w:sz w:val="21"/>
          <w:szCs w:val="21"/>
        </w:rPr>
        <w:t xml:space="preserve"> count</w:t>
      </w:r>
      <w:r w:rsidR="00B92F73">
        <w:rPr>
          <w:rFonts w:ascii="Palatino Linotype" w:hAnsi="Palatino Linotype" w:cs="Arial"/>
          <w:sz w:val="21"/>
          <w:szCs w:val="21"/>
        </w:rPr>
        <w:t>r</w:t>
      </w:r>
      <w:r>
        <w:rPr>
          <w:rFonts w:ascii="Palatino Linotype" w:hAnsi="Palatino Linotype" w:cs="Arial"/>
          <w:sz w:val="21"/>
          <w:szCs w:val="21"/>
        </w:rPr>
        <w:t>y that is</w:t>
      </w:r>
      <w:r w:rsidR="00530ED5">
        <w:rPr>
          <w:rFonts w:ascii="Palatino Linotype" w:hAnsi="Palatino Linotype" w:cs="Arial"/>
          <w:sz w:val="21"/>
          <w:szCs w:val="21"/>
        </w:rPr>
        <w:t xml:space="preserve"> friendly towards </w:t>
      </w:r>
      <w:r>
        <w:rPr>
          <w:rFonts w:ascii="Palatino Linotype" w:hAnsi="Palatino Linotype" w:cs="Arial"/>
          <w:sz w:val="21"/>
          <w:szCs w:val="21"/>
        </w:rPr>
        <w:t xml:space="preserve">a </w:t>
      </w:r>
      <w:r w:rsidR="00530ED5">
        <w:rPr>
          <w:rFonts w:ascii="Palatino Linotype" w:hAnsi="Palatino Linotype" w:cs="Arial"/>
          <w:sz w:val="21"/>
          <w:szCs w:val="21"/>
        </w:rPr>
        <w:t>US target</w:t>
      </w:r>
      <w:r w:rsidR="00D63DD2">
        <w:rPr>
          <w:rFonts w:ascii="Palatino Linotype" w:hAnsi="Palatino Linotype" w:cs="Arial"/>
          <w:sz w:val="21"/>
          <w:szCs w:val="21"/>
        </w:rPr>
        <w:t xml:space="preserve"> </w:t>
      </w:r>
      <w:r>
        <w:rPr>
          <w:rFonts w:ascii="Palatino Linotype" w:hAnsi="Palatino Linotype" w:cs="Arial"/>
          <w:sz w:val="21"/>
          <w:szCs w:val="21"/>
        </w:rPr>
        <w:t>is</w:t>
      </w:r>
      <w:r w:rsidR="00D63DD2">
        <w:rPr>
          <w:rFonts w:ascii="Palatino Linotype" w:hAnsi="Palatino Linotype" w:cs="Arial"/>
          <w:sz w:val="21"/>
          <w:szCs w:val="21"/>
        </w:rPr>
        <w:t xml:space="preserve"> </w:t>
      </w:r>
      <w:r>
        <w:rPr>
          <w:rFonts w:ascii="Palatino Linotype" w:hAnsi="Palatino Linotype" w:cs="Arial"/>
          <w:sz w:val="21"/>
          <w:szCs w:val="21"/>
        </w:rPr>
        <w:t>a potential US target</w:t>
      </w:r>
      <w:r w:rsidR="00D63DD2">
        <w:rPr>
          <w:rFonts w:ascii="Palatino Linotype" w:hAnsi="Palatino Linotype" w:cs="Arial"/>
          <w:sz w:val="21"/>
          <w:szCs w:val="21"/>
        </w:rPr>
        <w:t>.</w:t>
      </w:r>
    </w:p>
    <w:p w:rsidR="00FF538C" w:rsidRDefault="00FF538C" w:rsidP="00FF538C">
      <w:pPr>
        <w:pStyle w:val="NormalWeb"/>
        <w:spacing w:before="0" w:beforeAutospacing="0" w:afterAutospacing="0" w:line="264" w:lineRule="auto"/>
        <w:jc w:val="both"/>
        <w:rPr>
          <w:rFonts w:ascii="Palatino Linotype" w:hAnsi="Palatino Linotype" w:cs="Arial"/>
          <w:sz w:val="21"/>
          <w:szCs w:val="21"/>
        </w:rPr>
      </w:pPr>
      <w:r w:rsidRPr="00FF538C">
        <w:rPr>
          <w:rFonts w:ascii="Palatino Linotype" w:hAnsi="Palatino Linotype" w:cs="Arial"/>
          <w:b/>
          <w:sz w:val="21"/>
          <w:szCs w:val="21"/>
        </w:rPr>
        <w:t>Economic Warfare.</w:t>
      </w:r>
      <w:r>
        <w:rPr>
          <w:rFonts w:ascii="Palatino Linotype" w:hAnsi="Palatino Linotype" w:cs="Arial"/>
          <w:sz w:val="21"/>
          <w:szCs w:val="21"/>
        </w:rPr>
        <w:t xml:space="preserve"> The US wages economic wars against potential adversaries for purposes ranging from regime change in Venezuela </w:t>
      </w:r>
      <w:r w:rsidR="004C5735">
        <w:rPr>
          <w:rFonts w:ascii="Palatino Linotype" w:hAnsi="Palatino Linotype" w:cs="Arial"/>
          <w:sz w:val="21"/>
          <w:szCs w:val="21"/>
        </w:rPr>
        <w:t xml:space="preserve">and Iran </w:t>
      </w:r>
      <w:r>
        <w:rPr>
          <w:rFonts w:ascii="Palatino Linotype" w:hAnsi="Palatino Linotype" w:cs="Arial"/>
          <w:sz w:val="21"/>
          <w:szCs w:val="21"/>
        </w:rPr>
        <w:t xml:space="preserve">to </w:t>
      </w:r>
      <w:r w:rsidR="004C5735">
        <w:rPr>
          <w:rFonts w:ascii="Palatino Linotype" w:hAnsi="Palatino Linotype" w:cs="Arial"/>
          <w:sz w:val="21"/>
          <w:szCs w:val="21"/>
        </w:rPr>
        <w:t>wrench</w:t>
      </w:r>
      <w:r>
        <w:rPr>
          <w:rFonts w:ascii="Palatino Linotype" w:hAnsi="Palatino Linotype" w:cs="Arial"/>
          <w:sz w:val="21"/>
          <w:szCs w:val="21"/>
        </w:rPr>
        <w:t xml:space="preserve">ing economic concessions </w:t>
      </w:r>
      <w:r w:rsidR="004C5735">
        <w:rPr>
          <w:rFonts w:ascii="Palatino Linotype" w:hAnsi="Palatino Linotype" w:cs="Arial"/>
          <w:sz w:val="21"/>
          <w:szCs w:val="21"/>
        </w:rPr>
        <w:t>from</w:t>
      </w:r>
      <w:r>
        <w:rPr>
          <w:rFonts w:ascii="Palatino Linotype" w:hAnsi="Palatino Linotype" w:cs="Arial"/>
          <w:sz w:val="21"/>
          <w:szCs w:val="21"/>
        </w:rPr>
        <w:t xml:space="preserve"> China. </w:t>
      </w:r>
      <w:r w:rsidR="004C5735">
        <w:rPr>
          <w:rFonts w:ascii="Palatino Linotype" w:hAnsi="Palatino Linotype" w:cs="Arial"/>
          <w:sz w:val="21"/>
          <w:szCs w:val="21"/>
        </w:rPr>
        <w:t>The US bullies states and businesses to prevent them from having dealings with its targets, even when the sanctions are not endorsed by the UN Security Council which it dominates</w:t>
      </w:r>
      <w:r w:rsidRPr="00540255">
        <w:rPr>
          <w:rFonts w:ascii="Palatino Linotype" w:hAnsi="Palatino Linotype" w:cs="Arial"/>
          <w:sz w:val="21"/>
          <w:szCs w:val="21"/>
        </w:rPr>
        <w:t>.</w:t>
      </w:r>
    </w:p>
    <w:p w:rsidR="00E26404" w:rsidRDefault="00FF538C" w:rsidP="00FF538C">
      <w:pPr>
        <w:pStyle w:val="NormalWeb"/>
        <w:spacing w:before="0" w:beforeAutospacing="0" w:afterAutospacing="0" w:line="264" w:lineRule="auto"/>
        <w:jc w:val="both"/>
        <w:rPr>
          <w:rFonts w:ascii="Palatino Linotype" w:hAnsi="Palatino Linotype" w:cs="Arial"/>
          <w:sz w:val="21"/>
          <w:szCs w:val="21"/>
        </w:rPr>
      </w:pPr>
      <w:r w:rsidRPr="00FF538C">
        <w:rPr>
          <w:rFonts w:ascii="Palatino Linotype" w:hAnsi="Palatino Linotype" w:cs="Arial"/>
          <w:b/>
          <w:sz w:val="21"/>
          <w:szCs w:val="21"/>
        </w:rPr>
        <w:t xml:space="preserve">Military </w:t>
      </w:r>
      <w:r w:rsidR="0065010D">
        <w:rPr>
          <w:rFonts w:ascii="Palatino Linotype" w:hAnsi="Palatino Linotype" w:cs="Arial"/>
          <w:b/>
          <w:sz w:val="21"/>
          <w:szCs w:val="21"/>
        </w:rPr>
        <w:t>E</w:t>
      </w:r>
      <w:r w:rsidRPr="00FF538C">
        <w:rPr>
          <w:rFonts w:ascii="Palatino Linotype" w:hAnsi="Palatino Linotype" w:cs="Arial"/>
          <w:b/>
          <w:sz w:val="21"/>
          <w:szCs w:val="21"/>
        </w:rPr>
        <w:t>ncirclement.</w:t>
      </w:r>
      <w:r>
        <w:rPr>
          <w:rFonts w:ascii="Palatino Linotype" w:hAnsi="Palatino Linotype" w:cs="Arial"/>
          <w:sz w:val="21"/>
          <w:szCs w:val="21"/>
        </w:rPr>
        <w:t xml:space="preserve">  E</w:t>
      </w:r>
      <w:r w:rsidR="00E26404">
        <w:rPr>
          <w:rFonts w:ascii="Palatino Linotype" w:hAnsi="Palatino Linotype" w:cs="Arial"/>
          <w:sz w:val="21"/>
          <w:szCs w:val="21"/>
        </w:rPr>
        <w:t>ncirclement of China and Russia is</w:t>
      </w:r>
      <w:r w:rsidR="004C5735">
        <w:rPr>
          <w:rFonts w:ascii="Palatino Linotype" w:hAnsi="Palatino Linotype" w:cs="Arial"/>
          <w:sz w:val="21"/>
          <w:szCs w:val="21"/>
        </w:rPr>
        <w:t xml:space="preserve"> also</w:t>
      </w:r>
      <w:r w:rsidR="00E26404">
        <w:rPr>
          <w:rFonts w:ascii="Palatino Linotype" w:hAnsi="Palatino Linotype" w:cs="Arial"/>
          <w:sz w:val="21"/>
          <w:szCs w:val="21"/>
        </w:rPr>
        <w:t xml:space="preserve"> to provoke and draw the</w:t>
      </w:r>
      <w:r w:rsidR="004C5735">
        <w:rPr>
          <w:rFonts w:ascii="Palatino Linotype" w:hAnsi="Palatino Linotype" w:cs="Arial"/>
          <w:sz w:val="21"/>
          <w:szCs w:val="21"/>
        </w:rPr>
        <w:t xml:space="preserve">m </w:t>
      </w:r>
      <w:r w:rsidR="00E26404">
        <w:rPr>
          <w:rFonts w:ascii="Palatino Linotype" w:hAnsi="Palatino Linotype" w:cs="Arial"/>
          <w:sz w:val="21"/>
          <w:szCs w:val="21"/>
        </w:rPr>
        <w:t xml:space="preserve">into an arms race that will </w:t>
      </w:r>
      <w:r w:rsidR="004C5735">
        <w:rPr>
          <w:rFonts w:ascii="Palatino Linotype" w:hAnsi="Palatino Linotype" w:cs="Arial"/>
          <w:sz w:val="21"/>
          <w:szCs w:val="21"/>
        </w:rPr>
        <w:t>be a drain on</w:t>
      </w:r>
      <w:r w:rsidR="00E26404">
        <w:rPr>
          <w:rFonts w:ascii="Palatino Linotype" w:hAnsi="Palatino Linotype" w:cs="Arial"/>
          <w:sz w:val="21"/>
          <w:szCs w:val="21"/>
        </w:rPr>
        <w:t xml:space="preserve"> their economies</w:t>
      </w:r>
      <w:r w:rsidR="004C5735">
        <w:rPr>
          <w:rFonts w:ascii="Palatino Linotype" w:hAnsi="Palatino Linotype" w:cs="Arial"/>
          <w:sz w:val="21"/>
          <w:szCs w:val="21"/>
        </w:rPr>
        <w:t>. This aim has failed</w:t>
      </w:r>
      <w:r w:rsidR="00E26404">
        <w:rPr>
          <w:rFonts w:ascii="Palatino Linotype" w:hAnsi="Palatino Linotype" w:cs="Arial"/>
          <w:sz w:val="21"/>
          <w:szCs w:val="21"/>
        </w:rPr>
        <w:t xml:space="preserve"> in the face of </w:t>
      </w:r>
      <w:r w:rsidR="004C5735">
        <w:rPr>
          <w:rFonts w:ascii="Palatino Linotype" w:hAnsi="Palatino Linotype" w:cs="Arial"/>
          <w:sz w:val="21"/>
          <w:szCs w:val="21"/>
        </w:rPr>
        <w:t>a</w:t>
      </w:r>
      <w:r w:rsidR="00E26404">
        <w:rPr>
          <w:rFonts w:ascii="Palatino Linotype" w:hAnsi="Palatino Linotype" w:cs="Arial"/>
          <w:sz w:val="21"/>
          <w:szCs w:val="21"/>
        </w:rPr>
        <w:t xml:space="preserve"> measured response of the rivals, unlike that of the Soviet Union during the Cold War. Encirclement of weaker countries are intimidatory </w:t>
      </w:r>
      <w:r w:rsidR="004C5735">
        <w:rPr>
          <w:rFonts w:ascii="Palatino Linotype" w:hAnsi="Palatino Linotype" w:cs="Arial"/>
          <w:sz w:val="21"/>
          <w:szCs w:val="21"/>
        </w:rPr>
        <w:t>as well as intended</w:t>
      </w:r>
      <w:r w:rsidR="00E26404">
        <w:rPr>
          <w:rFonts w:ascii="Palatino Linotype" w:hAnsi="Palatino Linotype" w:cs="Arial"/>
          <w:sz w:val="21"/>
          <w:szCs w:val="21"/>
        </w:rPr>
        <w:t xml:space="preserve"> to strike at an opportune moment to achieve regime change.</w:t>
      </w:r>
      <w:r w:rsidR="00480C6F">
        <w:rPr>
          <w:rFonts w:ascii="Palatino Linotype" w:hAnsi="Palatino Linotype" w:cs="Arial"/>
          <w:sz w:val="21"/>
          <w:szCs w:val="21"/>
        </w:rPr>
        <w:t xml:space="preserve"> </w:t>
      </w:r>
    </w:p>
    <w:p w:rsidR="00E33876" w:rsidRDefault="00FF538C" w:rsidP="00EE0BCA">
      <w:pPr>
        <w:pStyle w:val="NormalWeb"/>
        <w:spacing w:before="0" w:beforeAutospacing="0" w:after="120" w:afterAutospacing="0" w:line="264" w:lineRule="auto"/>
        <w:jc w:val="both"/>
        <w:rPr>
          <w:rFonts w:ascii="Palatino Linotype" w:hAnsi="Palatino Linotype" w:cs="Arial"/>
          <w:sz w:val="21"/>
          <w:szCs w:val="21"/>
        </w:rPr>
      </w:pPr>
      <w:r w:rsidRPr="00FF538C">
        <w:rPr>
          <w:rFonts w:ascii="Palatino Linotype" w:hAnsi="Palatino Linotype" w:cs="Arial"/>
          <w:b/>
          <w:sz w:val="21"/>
          <w:szCs w:val="21"/>
        </w:rPr>
        <w:t>Information Warf</w:t>
      </w:r>
      <w:r>
        <w:rPr>
          <w:rFonts w:ascii="Palatino Linotype" w:hAnsi="Palatino Linotype" w:cs="Arial"/>
          <w:b/>
          <w:sz w:val="21"/>
          <w:szCs w:val="21"/>
        </w:rPr>
        <w:t>a</w:t>
      </w:r>
      <w:r w:rsidRPr="00FF538C">
        <w:rPr>
          <w:rFonts w:ascii="Palatino Linotype" w:hAnsi="Palatino Linotype" w:cs="Arial"/>
          <w:b/>
          <w:sz w:val="21"/>
          <w:szCs w:val="21"/>
        </w:rPr>
        <w:t>re.</w:t>
      </w:r>
      <w:r>
        <w:rPr>
          <w:rFonts w:ascii="Palatino Linotype" w:hAnsi="Palatino Linotype" w:cs="Arial"/>
          <w:sz w:val="21"/>
          <w:szCs w:val="21"/>
        </w:rPr>
        <w:t xml:space="preserve"> </w:t>
      </w:r>
      <w:r w:rsidR="00CA35D7">
        <w:rPr>
          <w:rFonts w:ascii="Palatino Linotype" w:hAnsi="Palatino Linotype" w:cs="Arial"/>
          <w:sz w:val="21"/>
          <w:szCs w:val="21"/>
        </w:rPr>
        <w:t>During</w:t>
      </w:r>
      <w:r w:rsidR="00F709D3">
        <w:rPr>
          <w:rFonts w:ascii="Palatino Linotype" w:hAnsi="Palatino Linotype" w:cs="Arial"/>
          <w:sz w:val="21"/>
          <w:szCs w:val="21"/>
        </w:rPr>
        <w:t xml:space="preserve"> </w:t>
      </w:r>
      <w:r w:rsidR="00F6047F">
        <w:rPr>
          <w:rFonts w:ascii="Palatino Linotype" w:hAnsi="Palatino Linotype" w:cs="Arial"/>
          <w:sz w:val="21"/>
          <w:szCs w:val="21"/>
        </w:rPr>
        <w:t>C</w:t>
      </w:r>
      <w:r w:rsidR="00CA35D7">
        <w:rPr>
          <w:rFonts w:ascii="Palatino Linotype" w:hAnsi="Palatino Linotype" w:cs="Arial"/>
          <w:sz w:val="21"/>
          <w:szCs w:val="21"/>
        </w:rPr>
        <w:t xml:space="preserve">old War, the US </w:t>
      </w:r>
      <w:r w:rsidR="00A17693">
        <w:rPr>
          <w:rFonts w:ascii="Palatino Linotype" w:hAnsi="Palatino Linotype" w:cs="Arial"/>
          <w:sz w:val="21"/>
          <w:szCs w:val="21"/>
        </w:rPr>
        <w:t>built</w:t>
      </w:r>
      <w:r w:rsidR="00CA35D7">
        <w:rPr>
          <w:rFonts w:ascii="Palatino Linotype" w:hAnsi="Palatino Linotype" w:cs="Arial"/>
          <w:sz w:val="21"/>
          <w:szCs w:val="21"/>
        </w:rPr>
        <w:t xml:space="preserve"> </w:t>
      </w:r>
      <w:r w:rsidR="00E33876">
        <w:rPr>
          <w:rFonts w:ascii="Palatino Linotype" w:hAnsi="Palatino Linotype" w:cs="Arial"/>
          <w:sz w:val="21"/>
          <w:szCs w:val="21"/>
        </w:rPr>
        <w:t>a m</w:t>
      </w:r>
      <w:r w:rsidR="00533019">
        <w:rPr>
          <w:rFonts w:ascii="Palatino Linotype" w:hAnsi="Palatino Linotype" w:cs="Arial"/>
          <w:sz w:val="21"/>
          <w:szCs w:val="21"/>
        </w:rPr>
        <w:t>ighty</w:t>
      </w:r>
      <w:r w:rsidR="00E33876">
        <w:rPr>
          <w:rFonts w:ascii="Palatino Linotype" w:hAnsi="Palatino Linotype" w:cs="Arial"/>
          <w:sz w:val="21"/>
          <w:szCs w:val="21"/>
        </w:rPr>
        <w:t xml:space="preserve"> military machine</w:t>
      </w:r>
      <w:r w:rsidR="00A17693">
        <w:rPr>
          <w:rFonts w:ascii="Palatino Linotype" w:hAnsi="Palatino Linotype" w:cs="Arial"/>
          <w:sz w:val="21"/>
          <w:szCs w:val="21"/>
        </w:rPr>
        <w:t xml:space="preserve"> </w:t>
      </w:r>
      <w:r w:rsidR="00F6047F">
        <w:rPr>
          <w:rFonts w:ascii="Palatino Linotype" w:hAnsi="Palatino Linotype" w:cs="Arial"/>
          <w:sz w:val="21"/>
          <w:szCs w:val="21"/>
        </w:rPr>
        <w:t>and</w:t>
      </w:r>
      <w:r w:rsidR="001E571B">
        <w:rPr>
          <w:rFonts w:ascii="Palatino Linotype" w:hAnsi="Palatino Linotype" w:cs="Arial"/>
          <w:sz w:val="21"/>
          <w:szCs w:val="21"/>
        </w:rPr>
        <w:t xml:space="preserve"> </w:t>
      </w:r>
      <w:r w:rsidR="00A17693">
        <w:rPr>
          <w:rFonts w:ascii="Palatino Linotype" w:hAnsi="Palatino Linotype" w:cs="Arial"/>
          <w:sz w:val="21"/>
          <w:szCs w:val="21"/>
        </w:rPr>
        <w:t>a</w:t>
      </w:r>
      <w:r w:rsidR="00E07C20">
        <w:rPr>
          <w:rFonts w:ascii="Palatino Linotype" w:hAnsi="Palatino Linotype" w:cs="Arial"/>
          <w:sz w:val="21"/>
          <w:szCs w:val="21"/>
        </w:rPr>
        <w:t xml:space="preserve">n extensive web </w:t>
      </w:r>
      <w:r w:rsidR="006527D5">
        <w:rPr>
          <w:rFonts w:ascii="Palatino Linotype" w:hAnsi="Palatino Linotype" w:cs="Arial"/>
          <w:sz w:val="21"/>
          <w:szCs w:val="21"/>
        </w:rPr>
        <w:t>of information warfare</w:t>
      </w:r>
      <w:r w:rsidR="00533019">
        <w:rPr>
          <w:rFonts w:ascii="Palatino Linotype" w:hAnsi="Palatino Linotype" w:cs="Arial"/>
          <w:sz w:val="21"/>
          <w:szCs w:val="21"/>
        </w:rPr>
        <w:t xml:space="preserve"> based on selective information, disinformation and outright lies. </w:t>
      </w:r>
      <w:r w:rsidR="001E571B">
        <w:rPr>
          <w:rFonts w:ascii="Palatino Linotype" w:hAnsi="Palatino Linotype" w:cs="Arial"/>
          <w:sz w:val="21"/>
          <w:szCs w:val="21"/>
        </w:rPr>
        <w:t>Its</w:t>
      </w:r>
      <w:r w:rsidR="00533019">
        <w:rPr>
          <w:rFonts w:ascii="Palatino Linotype" w:hAnsi="Palatino Linotype" w:cs="Arial"/>
          <w:sz w:val="21"/>
          <w:szCs w:val="21"/>
        </w:rPr>
        <w:t xml:space="preserve"> information warfare</w:t>
      </w:r>
      <w:r w:rsidR="00E07C20">
        <w:rPr>
          <w:rFonts w:ascii="Palatino Linotype" w:hAnsi="Palatino Linotype" w:cs="Arial"/>
          <w:sz w:val="21"/>
          <w:szCs w:val="21"/>
        </w:rPr>
        <w:t xml:space="preserve"> </w:t>
      </w:r>
      <w:r w:rsidR="001E571B">
        <w:rPr>
          <w:rFonts w:ascii="Palatino Linotype" w:hAnsi="Palatino Linotype" w:cs="Arial"/>
          <w:sz w:val="21"/>
          <w:szCs w:val="21"/>
        </w:rPr>
        <w:t xml:space="preserve">has </w:t>
      </w:r>
      <w:r w:rsidR="00F709D3">
        <w:rPr>
          <w:rFonts w:ascii="Palatino Linotype" w:hAnsi="Palatino Linotype" w:cs="Arial"/>
          <w:sz w:val="21"/>
          <w:szCs w:val="21"/>
        </w:rPr>
        <w:t>gained</w:t>
      </w:r>
      <w:r w:rsidR="00E07C20">
        <w:rPr>
          <w:rFonts w:ascii="Palatino Linotype" w:hAnsi="Palatino Linotype" w:cs="Arial"/>
          <w:sz w:val="21"/>
          <w:szCs w:val="21"/>
        </w:rPr>
        <w:t xml:space="preserve"> from</w:t>
      </w:r>
      <w:r w:rsidR="00A17693">
        <w:rPr>
          <w:rFonts w:ascii="Palatino Linotype" w:hAnsi="Palatino Linotype" w:cs="Arial"/>
          <w:sz w:val="21"/>
          <w:szCs w:val="21"/>
        </w:rPr>
        <w:t xml:space="preserve"> advances in </w:t>
      </w:r>
      <w:r w:rsidR="00CA35D7">
        <w:rPr>
          <w:rFonts w:ascii="Palatino Linotype" w:hAnsi="Palatino Linotype" w:cs="Arial"/>
          <w:sz w:val="21"/>
          <w:szCs w:val="21"/>
        </w:rPr>
        <w:t xml:space="preserve">modern </w:t>
      </w:r>
      <w:r w:rsidR="00A17693">
        <w:rPr>
          <w:rFonts w:ascii="Palatino Linotype" w:hAnsi="Palatino Linotype" w:cs="Arial"/>
          <w:sz w:val="21"/>
          <w:szCs w:val="21"/>
        </w:rPr>
        <w:t>communication</w:t>
      </w:r>
      <w:r w:rsidR="00533019">
        <w:rPr>
          <w:rFonts w:ascii="Palatino Linotype" w:hAnsi="Palatino Linotype" w:cs="Arial"/>
          <w:sz w:val="21"/>
          <w:szCs w:val="21"/>
        </w:rPr>
        <w:t xml:space="preserve"> and</w:t>
      </w:r>
      <w:r w:rsidR="00E07C20">
        <w:rPr>
          <w:rFonts w:ascii="Palatino Linotype" w:hAnsi="Palatino Linotype" w:cs="Arial"/>
          <w:sz w:val="21"/>
          <w:szCs w:val="21"/>
        </w:rPr>
        <w:t xml:space="preserve"> been</w:t>
      </w:r>
      <w:r w:rsidR="00F709D3">
        <w:rPr>
          <w:rFonts w:ascii="Palatino Linotype" w:hAnsi="Palatino Linotype" w:cs="Arial"/>
          <w:sz w:val="21"/>
          <w:szCs w:val="21"/>
        </w:rPr>
        <w:t xml:space="preserve"> aid</w:t>
      </w:r>
      <w:r w:rsidR="00533019">
        <w:rPr>
          <w:rFonts w:ascii="Palatino Linotype" w:hAnsi="Palatino Linotype" w:cs="Arial"/>
          <w:sz w:val="21"/>
          <w:szCs w:val="21"/>
        </w:rPr>
        <w:t>ed by</w:t>
      </w:r>
      <w:r w:rsidR="00CA35D7">
        <w:rPr>
          <w:rFonts w:ascii="Palatino Linotype" w:hAnsi="Palatino Linotype" w:cs="Arial"/>
          <w:sz w:val="21"/>
          <w:szCs w:val="21"/>
        </w:rPr>
        <w:t xml:space="preserve"> </w:t>
      </w:r>
      <w:r w:rsidR="00533019">
        <w:rPr>
          <w:rFonts w:ascii="Palatino Linotype" w:hAnsi="Palatino Linotype" w:cs="Arial"/>
          <w:sz w:val="21"/>
          <w:szCs w:val="21"/>
        </w:rPr>
        <w:t xml:space="preserve">the </w:t>
      </w:r>
      <w:r w:rsidR="00F709D3">
        <w:rPr>
          <w:rFonts w:ascii="Palatino Linotype" w:hAnsi="Palatino Linotype" w:cs="Arial"/>
          <w:sz w:val="21"/>
          <w:szCs w:val="21"/>
        </w:rPr>
        <w:t xml:space="preserve">control </w:t>
      </w:r>
      <w:r w:rsidR="0077043E">
        <w:rPr>
          <w:rFonts w:ascii="Palatino Linotype" w:hAnsi="Palatino Linotype" w:cs="Arial"/>
          <w:sz w:val="21"/>
          <w:szCs w:val="21"/>
        </w:rPr>
        <w:t>that a few mass media giants have over</w:t>
      </w:r>
      <w:r w:rsidR="001E571B">
        <w:rPr>
          <w:rFonts w:ascii="Palatino Linotype" w:hAnsi="Palatino Linotype" w:cs="Arial"/>
          <w:sz w:val="21"/>
          <w:szCs w:val="21"/>
        </w:rPr>
        <w:t xml:space="preserve"> international news</w:t>
      </w:r>
      <w:r w:rsidR="00E33876">
        <w:rPr>
          <w:rFonts w:ascii="Palatino Linotype" w:hAnsi="Palatino Linotype" w:cs="Arial"/>
          <w:sz w:val="21"/>
          <w:szCs w:val="21"/>
        </w:rPr>
        <w:t>. While</w:t>
      </w:r>
      <w:r w:rsidR="00F709D3">
        <w:rPr>
          <w:rFonts w:ascii="Palatino Linotype" w:hAnsi="Palatino Linotype" w:cs="Arial"/>
          <w:sz w:val="21"/>
          <w:szCs w:val="21"/>
        </w:rPr>
        <w:t xml:space="preserve"> popular </w:t>
      </w:r>
      <w:r w:rsidR="0077043E">
        <w:rPr>
          <w:rFonts w:ascii="Palatino Linotype" w:hAnsi="Palatino Linotype" w:cs="Arial"/>
          <w:sz w:val="21"/>
          <w:szCs w:val="21"/>
        </w:rPr>
        <w:t xml:space="preserve">print and electronic </w:t>
      </w:r>
      <w:r w:rsidR="00E33876">
        <w:rPr>
          <w:rFonts w:ascii="Palatino Linotype" w:hAnsi="Palatino Linotype" w:cs="Arial"/>
          <w:sz w:val="21"/>
          <w:szCs w:val="21"/>
        </w:rPr>
        <w:t xml:space="preserve">media </w:t>
      </w:r>
      <w:r w:rsidR="00F709D3">
        <w:rPr>
          <w:rFonts w:ascii="Palatino Linotype" w:hAnsi="Palatino Linotype" w:cs="Arial"/>
          <w:sz w:val="21"/>
          <w:szCs w:val="21"/>
        </w:rPr>
        <w:t>repeat</w:t>
      </w:r>
      <w:r w:rsidR="00E33876">
        <w:rPr>
          <w:rFonts w:ascii="Palatino Linotype" w:hAnsi="Palatino Linotype" w:cs="Arial"/>
          <w:sz w:val="21"/>
          <w:szCs w:val="21"/>
        </w:rPr>
        <w:t xml:space="preserve"> </w:t>
      </w:r>
      <w:r w:rsidR="0077043E">
        <w:rPr>
          <w:rFonts w:ascii="Palatino Linotype" w:hAnsi="Palatino Linotype" w:cs="Arial"/>
          <w:sz w:val="21"/>
          <w:szCs w:val="21"/>
        </w:rPr>
        <w:t xml:space="preserve">shamelessly </w:t>
      </w:r>
      <w:r w:rsidR="00E33876">
        <w:rPr>
          <w:rFonts w:ascii="Palatino Linotype" w:hAnsi="Palatino Linotype" w:cs="Arial"/>
          <w:sz w:val="21"/>
          <w:szCs w:val="21"/>
        </w:rPr>
        <w:t xml:space="preserve">versions of events as projected by the imperialist establishment, </w:t>
      </w:r>
      <w:r w:rsidR="00757C8B">
        <w:rPr>
          <w:rFonts w:ascii="Palatino Linotype" w:hAnsi="Palatino Linotype" w:cs="Arial"/>
          <w:sz w:val="21"/>
          <w:szCs w:val="21"/>
        </w:rPr>
        <w:t xml:space="preserve">newspapers and </w:t>
      </w:r>
      <w:r w:rsidR="0058571B">
        <w:rPr>
          <w:rFonts w:ascii="Palatino Linotype" w:hAnsi="Palatino Linotype" w:cs="Arial"/>
          <w:sz w:val="21"/>
          <w:szCs w:val="21"/>
        </w:rPr>
        <w:lastRenderedPageBreak/>
        <w:t xml:space="preserve">broadcasting organizations </w:t>
      </w:r>
      <w:r w:rsidR="00F709D3">
        <w:rPr>
          <w:rFonts w:ascii="Palatino Linotype" w:hAnsi="Palatino Linotype" w:cs="Arial"/>
          <w:sz w:val="21"/>
          <w:szCs w:val="21"/>
        </w:rPr>
        <w:t>that claim</w:t>
      </w:r>
      <w:r w:rsidR="0058571B">
        <w:rPr>
          <w:rFonts w:ascii="Palatino Linotype" w:hAnsi="Palatino Linotype" w:cs="Arial"/>
          <w:sz w:val="21"/>
          <w:szCs w:val="21"/>
        </w:rPr>
        <w:t xml:space="preserve"> </w:t>
      </w:r>
      <w:r w:rsidR="00F709D3">
        <w:rPr>
          <w:rFonts w:ascii="Palatino Linotype" w:hAnsi="Palatino Linotype" w:cs="Arial"/>
          <w:sz w:val="21"/>
          <w:szCs w:val="21"/>
        </w:rPr>
        <w:t>to be</w:t>
      </w:r>
      <w:r w:rsidR="00757C8B">
        <w:rPr>
          <w:rFonts w:ascii="Palatino Linotype" w:hAnsi="Palatino Linotype" w:cs="Arial"/>
          <w:sz w:val="21"/>
          <w:szCs w:val="21"/>
        </w:rPr>
        <w:t xml:space="preserve"> unbiased and</w:t>
      </w:r>
      <w:r w:rsidR="00E33876">
        <w:rPr>
          <w:rFonts w:ascii="Palatino Linotype" w:hAnsi="Palatino Linotype" w:cs="Arial"/>
          <w:sz w:val="21"/>
          <w:szCs w:val="21"/>
        </w:rPr>
        <w:t xml:space="preserve"> fair </w:t>
      </w:r>
      <w:r w:rsidR="00F709D3">
        <w:rPr>
          <w:rFonts w:ascii="Palatino Linotype" w:hAnsi="Palatino Linotype" w:cs="Arial"/>
          <w:sz w:val="21"/>
          <w:szCs w:val="21"/>
        </w:rPr>
        <w:t xml:space="preserve">in their </w:t>
      </w:r>
      <w:r w:rsidR="00E33876">
        <w:rPr>
          <w:rFonts w:ascii="Palatino Linotype" w:hAnsi="Palatino Linotype" w:cs="Arial"/>
          <w:sz w:val="21"/>
          <w:szCs w:val="21"/>
        </w:rPr>
        <w:t xml:space="preserve">reporting </w:t>
      </w:r>
      <w:r w:rsidR="00757C8B">
        <w:rPr>
          <w:rFonts w:ascii="Palatino Linotype" w:hAnsi="Palatino Linotype" w:cs="Arial"/>
          <w:sz w:val="21"/>
          <w:szCs w:val="21"/>
        </w:rPr>
        <w:t xml:space="preserve">play dirty </w:t>
      </w:r>
      <w:r w:rsidR="00E33876">
        <w:rPr>
          <w:rFonts w:ascii="Palatino Linotype" w:hAnsi="Palatino Linotype" w:cs="Arial"/>
          <w:sz w:val="21"/>
          <w:szCs w:val="21"/>
        </w:rPr>
        <w:t>in crucial issues</w:t>
      </w:r>
      <w:r w:rsidR="00E07C20">
        <w:rPr>
          <w:rFonts w:ascii="Palatino Linotype" w:hAnsi="Palatino Linotype" w:cs="Arial"/>
          <w:sz w:val="21"/>
          <w:szCs w:val="21"/>
        </w:rPr>
        <w:t xml:space="preserve"> that affect</w:t>
      </w:r>
      <w:r w:rsidR="00757C8B">
        <w:rPr>
          <w:rFonts w:ascii="Palatino Linotype" w:hAnsi="Palatino Linotype" w:cs="Arial"/>
          <w:sz w:val="21"/>
          <w:szCs w:val="21"/>
        </w:rPr>
        <w:t xml:space="preserve"> imperialist interests</w:t>
      </w:r>
      <w:r w:rsidR="00F709D3">
        <w:rPr>
          <w:rFonts w:ascii="Palatino Linotype" w:hAnsi="Palatino Linotype" w:cs="Arial"/>
          <w:sz w:val="21"/>
          <w:szCs w:val="21"/>
        </w:rPr>
        <w:t>, amid a show of neutrality in less important issues.</w:t>
      </w:r>
    </w:p>
    <w:p w:rsidR="00830559" w:rsidRDefault="00953607" w:rsidP="00830559">
      <w:pPr>
        <w:pStyle w:val="NormalWeb"/>
        <w:spacing w:before="0" w:beforeAutospacing="0" w:after="12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Tampering with information is something in which the establishment media, including the ‘liberal’ media, collude with the imperialist state. Manipulative deconstruction and reconstruction occur alongside </w:t>
      </w:r>
      <w:r w:rsidR="00F709D3">
        <w:rPr>
          <w:rFonts w:ascii="Palatino Linotype" w:hAnsi="Palatino Linotype" w:cs="Arial"/>
          <w:sz w:val="21"/>
          <w:szCs w:val="21"/>
        </w:rPr>
        <w:t>withholding, d</w:t>
      </w:r>
      <w:r w:rsidR="00126D23">
        <w:rPr>
          <w:rFonts w:ascii="Palatino Linotype" w:hAnsi="Palatino Linotype" w:cs="Arial"/>
          <w:sz w:val="21"/>
          <w:szCs w:val="21"/>
        </w:rPr>
        <w:t>elaying and suppressing</w:t>
      </w:r>
      <w:r>
        <w:rPr>
          <w:rFonts w:ascii="Palatino Linotype" w:hAnsi="Palatino Linotype" w:cs="Arial"/>
          <w:sz w:val="21"/>
          <w:szCs w:val="21"/>
        </w:rPr>
        <w:t xml:space="preserve"> of information</w:t>
      </w:r>
      <w:r w:rsidR="00126D23">
        <w:rPr>
          <w:rFonts w:ascii="Palatino Linotype" w:hAnsi="Palatino Linotype" w:cs="Arial"/>
          <w:sz w:val="21"/>
          <w:szCs w:val="21"/>
        </w:rPr>
        <w:t xml:space="preserve"> in part or whole</w:t>
      </w:r>
      <w:r>
        <w:rPr>
          <w:rFonts w:ascii="Palatino Linotype" w:hAnsi="Palatino Linotype" w:cs="Arial"/>
          <w:sz w:val="21"/>
          <w:szCs w:val="21"/>
        </w:rPr>
        <w:t>,</w:t>
      </w:r>
      <w:r w:rsidR="00126D23">
        <w:rPr>
          <w:rFonts w:ascii="Palatino Linotype" w:hAnsi="Palatino Linotype" w:cs="Arial"/>
          <w:sz w:val="21"/>
          <w:szCs w:val="21"/>
        </w:rPr>
        <w:t xml:space="preserve">. </w:t>
      </w:r>
      <w:r w:rsidR="00830559">
        <w:rPr>
          <w:rFonts w:ascii="Palatino Linotype" w:hAnsi="Palatino Linotype" w:cs="Arial"/>
          <w:sz w:val="21"/>
          <w:szCs w:val="21"/>
        </w:rPr>
        <w:t xml:space="preserve">Manufacturing information has been honed to a fine art by the imperialist media. Highly sinister forms of manufactured information </w:t>
      </w:r>
      <w:r w:rsidR="00C639CA">
        <w:rPr>
          <w:rFonts w:ascii="Palatino Linotype" w:hAnsi="Palatino Linotype" w:cs="Arial"/>
          <w:sz w:val="21"/>
          <w:szCs w:val="21"/>
        </w:rPr>
        <w:t>includes</w:t>
      </w:r>
      <w:r w:rsidR="00830559">
        <w:rPr>
          <w:rFonts w:ascii="Palatino Linotype" w:hAnsi="Palatino Linotype" w:cs="Arial"/>
          <w:sz w:val="21"/>
          <w:szCs w:val="21"/>
        </w:rPr>
        <w:t xml:space="preserve"> </w:t>
      </w:r>
      <w:r w:rsidR="00C639CA">
        <w:rPr>
          <w:rFonts w:ascii="Palatino Linotype" w:hAnsi="Palatino Linotype" w:cs="Arial"/>
          <w:sz w:val="21"/>
          <w:szCs w:val="21"/>
        </w:rPr>
        <w:t>host</w:t>
      </w:r>
      <w:r w:rsidR="00830559">
        <w:rPr>
          <w:rFonts w:ascii="Palatino Linotype" w:hAnsi="Palatino Linotype" w:cs="Arial"/>
          <w:sz w:val="21"/>
          <w:szCs w:val="21"/>
        </w:rPr>
        <w:t xml:space="preserve"> of false flag operations</w:t>
      </w:r>
      <w:r w:rsidR="00C639CA">
        <w:rPr>
          <w:rFonts w:ascii="Palatino Linotype" w:hAnsi="Palatino Linotype" w:cs="Arial"/>
          <w:sz w:val="21"/>
          <w:szCs w:val="21"/>
        </w:rPr>
        <w:t xml:space="preserve"> that have been used against the governments of Syria and Venezuelan the past few years. The media hangs on to their lies </w:t>
      </w:r>
      <w:r>
        <w:rPr>
          <w:rFonts w:ascii="Palatino Linotype" w:hAnsi="Palatino Linotype" w:cs="Arial"/>
          <w:sz w:val="21"/>
          <w:szCs w:val="21"/>
        </w:rPr>
        <w:t>even</w:t>
      </w:r>
      <w:r w:rsidR="00C639CA">
        <w:rPr>
          <w:rFonts w:ascii="Palatino Linotype" w:hAnsi="Palatino Linotype" w:cs="Arial"/>
          <w:sz w:val="21"/>
          <w:szCs w:val="21"/>
        </w:rPr>
        <w:t xml:space="preserve"> after the</w:t>
      </w:r>
      <w:r>
        <w:rPr>
          <w:rFonts w:ascii="Palatino Linotype" w:hAnsi="Palatino Linotype" w:cs="Arial"/>
          <w:sz w:val="21"/>
          <w:szCs w:val="21"/>
        </w:rPr>
        <w:t xml:space="preserve">y </w:t>
      </w:r>
      <w:r w:rsidR="00C639CA">
        <w:rPr>
          <w:rFonts w:ascii="Palatino Linotype" w:hAnsi="Palatino Linotype" w:cs="Arial"/>
          <w:sz w:val="21"/>
          <w:szCs w:val="21"/>
        </w:rPr>
        <w:t>are exposed, and seldom retract their stories or</w:t>
      </w:r>
      <w:r w:rsidR="00C639CA" w:rsidRPr="00C639CA">
        <w:rPr>
          <w:rFonts w:ascii="Palatino Linotype" w:hAnsi="Palatino Linotype" w:cs="Arial"/>
          <w:sz w:val="21"/>
          <w:szCs w:val="21"/>
        </w:rPr>
        <w:t xml:space="preserve"> </w:t>
      </w:r>
      <w:r w:rsidR="00C639CA">
        <w:rPr>
          <w:rFonts w:ascii="Palatino Linotype" w:hAnsi="Palatino Linotype" w:cs="Arial"/>
          <w:sz w:val="21"/>
          <w:szCs w:val="21"/>
        </w:rPr>
        <w:t>apologize to the public for misleading them</w:t>
      </w:r>
      <w:r w:rsidR="00E13C83">
        <w:rPr>
          <w:rFonts w:ascii="Palatino Linotype" w:hAnsi="Palatino Linotype" w:cs="Arial"/>
          <w:sz w:val="21"/>
          <w:szCs w:val="21"/>
        </w:rPr>
        <w:t>, as we have seen in connection with the wars in Afghanistan, Iraq, Libya and Syria.</w:t>
      </w:r>
    </w:p>
    <w:p w:rsidR="00F02F8C" w:rsidRDefault="00FF538C" w:rsidP="001B7DDB">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b/>
          <w:sz w:val="21"/>
          <w:szCs w:val="21"/>
        </w:rPr>
        <w:t xml:space="preserve">False Flags. </w:t>
      </w:r>
      <w:r w:rsidR="00F02F8C">
        <w:rPr>
          <w:rFonts w:ascii="Palatino Linotype" w:hAnsi="Palatino Linotype" w:cs="Arial"/>
          <w:sz w:val="21"/>
          <w:szCs w:val="21"/>
        </w:rPr>
        <w:t>US imperialist double standards on human rights and war crimes is well known</w:t>
      </w:r>
      <w:r w:rsidR="00714A37">
        <w:rPr>
          <w:rFonts w:ascii="Palatino Linotype" w:hAnsi="Palatino Linotype" w:cs="Arial"/>
          <w:sz w:val="21"/>
          <w:szCs w:val="21"/>
        </w:rPr>
        <w:t>, and i</w:t>
      </w:r>
      <w:r w:rsidR="00714A37" w:rsidRPr="006064CA">
        <w:rPr>
          <w:rFonts w:ascii="Palatino Linotype" w:hAnsi="Palatino Linotype" w:cs="Arial"/>
          <w:sz w:val="21"/>
          <w:szCs w:val="21"/>
        </w:rPr>
        <w:t>mperialist</w:t>
      </w:r>
      <w:r w:rsidR="00714A37">
        <w:rPr>
          <w:rFonts w:ascii="Palatino Linotype" w:hAnsi="Palatino Linotype" w:cs="Arial"/>
          <w:sz w:val="21"/>
          <w:szCs w:val="21"/>
        </w:rPr>
        <w:t xml:space="preserve"> f</w:t>
      </w:r>
      <w:r w:rsidR="00714A37" w:rsidRPr="006064CA">
        <w:rPr>
          <w:rFonts w:ascii="Palatino Linotype" w:hAnsi="Palatino Linotype" w:cs="Arial"/>
          <w:sz w:val="21"/>
          <w:szCs w:val="21"/>
        </w:rPr>
        <w:t xml:space="preserve">alse flag operations have a long </w:t>
      </w:r>
      <w:r w:rsidR="00714A37">
        <w:rPr>
          <w:rFonts w:ascii="Palatino Linotype" w:hAnsi="Palatino Linotype" w:cs="Arial"/>
          <w:sz w:val="21"/>
          <w:szCs w:val="21"/>
        </w:rPr>
        <w:t>record</w:t>
      </w:r>
      <w:r w:rsidR="00714A37" w:rsidRPr="006064CA">
        <w:rPr>
          <w:rFonts w:ascii="Palatino Linotype" w:hAnsi="Palatino Linotype" w:cs="Arial"/>
          <w:sz w:val="21"/>
          <w:szCs w:val="21"/>
        </w:rPr>
        <w:t xml:space="preserve">. </w:t>
      </w:r>
      <w:r w:rsidR="00F02F8C">
        <w:rPr>
          <w:rFonts w:ascii="Palatino Linotype" w:hAnsi="Palatino Linotype" w:cs="Arial"/>
          <w:sz w:val="21"/>
          <w:szCs w:val="21"/>
        </w:rPr>
        <w:t xml:space="preserve">The US effectively uses the media establishment </w:t>
      </w:r>
      <w:r w:rsidR="00714A37">
        <w:rPr>
          <w:rFonts w:ascii="Palatino Linotype" w:hAnsi="Palatino Linotype" w:cs="Arial"/>
          <w:sz w:val="21"/>
          <w:szCs w:val="21"/>
        </w:rPr>
        <w:t xml:space="preserve">to accuse </w:t>
      </w:r>
      <w:r w:rsidR="00F02F8C">
        <w:rPr>
          <w:rFonts w:ascii="Palatino Linotype" w:hAnsi="Palatino Linotype" w:cs="Arial"/>
          <w:sz w:val="21"/>
          <w:szCs w:val="21"/>
        </w:rPr>
        <w:t xml:space="preserve">enemies of war crimes, human rights violations and chemical and biological warfare. Charges are </w:t>
      </w:r>
      <w:r w:rsidR="00714A37">
        <w:rPr>
          <w:rFonts w:ascii="Palatino Linotype" w:hAnsi="Palatino Linotype" w:cs="Arial"/>
          <w:sz w:val="21"/>
          <w:szCs w:val="21"/>
        </w:rPr>
        <w:t xml:space="preserve">often </w:t>
      </w:r>
      <w:r w:rsidR="00F02F8C">
        <w:rPr>
          <w:rFonts w:ascii="Palatino Linotype" w:hAnsi="Palatino Linotype" w:cs="Arial"/>
          <w:sz w:val="21"/>
          <w:szCs w:val="21"/>
        </w:rPr>
        <w:t>based on false flags.</w:t>
      </w:r>
    </w:p>
    <w:p w:rsidR="001B7DDB" w:rsidRDefault="002270CE" w:rsidP="001B7DDB">
      <w:pPr>
        <w:pStyle w:val="NormalWeb"/>
        <w:shd w:val="clear" w:color="auto" w:fill="FFFFFF"/>
        <w:spacing w:before="0" w:beforeAutospacing="0" w:afterAutospacing="0" w:line="264" w:lineRule="auto"/>
        <w:jc w:val="both"/>
        <w:rPr>
          <w:rFonts w:ascii="Palatino Linotype" w:hAnsi="Palatino Linotype" w:cs="Arial"/>
          <w:sz w:val="21"/>
          <w:szCs w:val="21"/>
        </w:rPr>
      </w:pPr>
      <w:r w:rsidRPr="006064CA">
        <w:rPr>
          <w:rFonts w:ascii="Palatino Linotype" w:hAnsi="Palatino Linotype" w:cs="Arial"/>
          <w:sz w:val="21"/>
          <w:szCs w:val="21"/>
        </w:rPr>
        <w:t xml:space="preserve">The Soviet Union was </w:t>
      </w:r>
      <w:r w:rsidR="006064CA" w:rsidRPr="006064CA">
        <w:rPr>
          <w:rFonts w:ascii="Palatino Linotype" w:hAnsi="Palatino Linotype" w:cs="Arial"/>
          <w:sz w:val="21"/>
          <w:szCs w:val="21"/>
        </w:rPr>
        <w:t xml:space="preserve">a victim of such mischief </w:t>
      </w:r>
      <w:r w:rsidRPr="006064CA">
        <w:rPr>
          <w:rFonts w:ascii="Palatino Linotype" w:hAnsi="Palatino Linotype" w:cs="Arial"/>
          <w:sz w:val="21"/>
          <w:szCs w:val="21"/>
        </w:rPr>
        <w:t>in the name</w:t>
      </w:r>
      <w:r w:rsidR="006064CA" w:rsidRPr="006064CA">
        <w:rPr>
          <w:rFonts w:ascii="Palatino Linotype" w:hAnsi="Palatino Linotype" w:cs="Arial"/>
          <w:sz w:val="21"/>
          <w:szCs w:val="21"/>
        </w:rPr>
        <w:t xml:space="preserve"> of fighting communism. During </w:t>
      </w:r>
      <w:r w:rsidRPr="006064CA">
        <w:rPr>
          <w:rFonts w:ascii="Palatino Linotype" w:hAnsi="Palatino Linotype" w:cs="Arial"/>
          <w:sz w:val="21"/>
          <w:szCs w:val="21"/>
        </w:rPr>
        <w:t xml:space="preserve">Vietnam </w:t>
      </w:r>
      <w:r w:rsidR="006064CA" w:rsidRPr="006064CA">
        <w:rPr>
          <w:rFonts w:ascii="Palatino Linotype" w:hAnsi="Palatino Linotype" w:cs="Arial"/>
          <w:sz w:val="21"/>
          <w:szCs w:val="21"/>
        </w:rPr>
        <w:t>W</w:t>
      </w:r>
      <w:r w:rsidRPr="006064CA">
        <w:rPr>
          <w:rFonts w:ascii="Palatino Linotype" w:hAnsi="Palatino Linotype" w:cs="Arial"/>
          <w:sz w:val="21"/>
          <w:szCs w:val="21"/>
        </w:rPr>
        <w:t xml:space="preserve">ar the US staged </w:t>
      </w:r>
      <w:r w:rsidR="001647E1">
        <w:rPr>
          <w:rFonts w:ascii="Palatino Linotype" w:hAnsi="Palatino Linotype" w:cs="Arial"/>
          <w:sz w:val="21"/>
          <w:szCs w:val="21"/>
        </w:rPr>
        <w:t xml:space="preserve">the </w:t>
      </w:r>
      <w:r w:rsidRPr="006064CA">
        <w:rPr>
          <w:rFonts w:ascii="Palatino Linotype" w:hAnsi="Palatino Linotype" w:cs="Arial"/>
          <w:sz w:val="21"/>
          <w:szCs w:val="21"/>
        </w:rPr>
        <w:t xml:space="preserve">Gulf of Tonkin incident in August 1962 to justify bombing North Vietnam. </w:t>
      </w:r>
      <w:r w:rsidR="006343DF" w:rsidRPr="006064CA">
        <w:rPr>
          <w:rFonts w:ascii="Palatino Linotype" w:hAnsi="Palatino Linotype" w:cs="Arial"/>
          <w:sz w:val="21"/>
          <w:szCs w:val="21"/>
        </w:rPr>
        <w:t xml:space="preserve">The downing of Malaysia Airlines Flight 17 over eastern Ukraine in 2014 and the staging of the poisoning </w:t>
      </w:r>
      <w:r w:rsidR="006343DF">
        <w:rPr>
          <w:rFonts w:ascii="Palatino Linotype" w:hAnsi="Palatino Linotype" w:cs="Arial"/>
          <w:sz w:val="21"/>
          <w:szCs w:val="21"/>
        </w:rPr>
        <w:t xml:space="preserve">of </w:t>
      </w:r>
      <w:r w:rsidR="006343DF" w:rsidRPr="006064CA">
        <w:rPr>
          <w:rFonts w:ascii="Palatino Linotype" w:hAnsi="Palatino Linotype" w:cs="Arial"/>
          <w:sz w:val="21"/>
          <w:szCs w:val="21"/>
        </w:rPr>
        <w:t xml:space="preserve">former Russian double agent in 2018 </w:t>
      </w:r>
      <w:r w:rsidR="006343DF">
        <w:rPr>
          <w:rFonts w:ascii="Palatino Linotype" w:hAnsi="Palatino Linotype" w:cs="Arial"/>
          <w:sz w:val="21"/>
          <w:szCs w:val="21"/>
        </w:rPr>
        <w:t xml:space="preserve">using </w:t>
      </w:r>
      <w:r w:rsidR="006343DF" w:rsidRPr="00EB629B">
        <w:rPr>
          <w:rFonts w:ascii="Palatino Linotype" w:hAnsi="Palatino Linotype" w:cs="Arial"/>
          <w:bCs/>
          <w:color w:val="222222"/>
          <w:sz w:val="21"/>
          <w:szCs w:val="21"/>
          <w:shd w:val="clear" w:color="auto" w:fill="FFFFFF"/>
        </w:rPr>
        <w:t>Novichok</w:t>
      </w:r>
      <w:r w:rsidR="006343DF" w:rsidRPr="00EB629B">
        <w:rPr>
          <w:rFonts w:ascii="Palatino Linotype" w:hAnsi="Palatino Linotype" w:cs="Arial"/>
          <w:color w:val="222222"/>
          <w:sz w:val="21"/>
          <w:szCs w:val="21"/>
          <w:shd w:val="clear" w:color="auto" w:fill="FFFFFF"/>
        </w:rPr>
        <w:t xml:space="preserve"> nerve </w:t>
      </w:r>
      <w:r w:rsidR="0065010D" w:rsidRPr="00EB629B">
        <w:rPr>
          <w:rFonts w:ascii="Palatino Linotype" w:hAnsi="Palatino Linotype" w:cs="Arial"/>
          <w:color w:val="222222"/>
          <w:sz w:val="21"/>
          <w:szCs w:val="21"/>
          <w:shd w:val="clear" w:color="auto" w:fill="FFFFFF"/>
        </w:rPr>
        <w:t xml:space="preserve">agent </w:t>
      </w:r>
      <w:r w:rsidR="0065010D">
        <w:rPr>
          <w:rFonts w:ascii="Palatino Linotype" w:hAnsi="Palatino Linotype" w:cs="Arial"/>
          <w:color w:val="222222"/>
          <w:sz w:val="21"/>
          <w:szCs w:val="21"/>
          <w:shd w:val="clear" w:color="auto" w:fill="FFFFFF"/>
        </w:rPr>
        <w:t>were</w:t>
      </w:r>
      <w:r w:rsidR="006343DF">
        <w:rPr>
          <w:rFonts w:ascii="Palatino Linotype" w:hAnsi="Palatino Linotype" w:cs="Arial"/>
          <w:sz w:val="21"/>
          <w:szCs w:val="21"/>
        </w:rPr>
        <w:t xml:space="preserve"> meant to</w:t>
      </w:r>
      <w:r w:rsidR="006343DF" w:rsidRPr="006064CA">
        <w:rPr>
          <w:rFonts w:ascii="Palatino Linotype" w:hAnsi="Palatino Linotype" w:cs="Arial"/>
          <w:sz w:val="21"/>
          <w:szCs w:val="21"/>
        </w:rPr>
        <w:t xml:space="preserve"> defame Russia.</w:t>
      </w:r>
    </w:p>
    <w:p w:rsidR="00F02F8C" w:rsidRDefault="001B7DDB" w:rsidP="001B7DDB">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Uprisings have been staged in Iran, Nicaragua and Venezuela to create an impression of political instability. </w:t>
      </w:r>
    </w:p>
    <w:p w:rsidR="003C1A30" w:rsidRDefault="001B7DDB" w:rsidP="001B7DDB">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C</w:t>
      </w:r>
      <w:r w:rsidRPr="00EB629B">
        <w:rPr>
          <w:rFonts w:ascii="Palatino Linotype" w:hAnsi="Palatino Linotype" w:cs="Arial"/>
          <w:sz w:val="21"/>
          <w:szCs w:val="21"/>
        </w:rPr>
        <w:t xml:space="preserve">hemical warfare </w:t>
      </w:r>
      <w:r w:rsidR="003C1A30">
        <w:rPr>
          <w:rFonts w:ascii="Palatino Linotype" w:hAnsi="Palatino Linotype" w:cs="Arial"/>
          <w:sz w:val="21"/>
          <w:szCs w:val="21"/>
        </w:rPr>
        <w:t>was</w:t>
      </w:r>
      <w:r w:rsidRPr="00EB629B">
        <w:rPr>
          <w:rFonts w:ascii="Palatino Linotype" w:hAnsi="Palatino Linotype" w:cs="Arial"/>
          <w:sz w:val="21"/>
          <w:szCs w:val="21"/>
        </w:rPr>
        <w:t xml:space="preserve"> used </w:t>
      </w:r>
      <w:r w:rsidR="003C1A30" w:rsidRPr="00EB629B">
        <w:rPr>
          <w:rFonts w:ascii="Palatino Linotype" w:hAnsi="Palatino Linotype" w:cs="Arial"/>
          <w:sz w:val="21"/>
          <w:szCs w:val="21"/>
        </w:rPr>
        <w:t>in 2013</w:t>
      </w:r>
      <w:r w:rsidR="003C1A30">
        <w:rPr>
          <w:rFonts w:ascii="Palatino Linotype" w:hAnsi="Palatino Linotype" w:cs="Arial"/>
          <w:sz w:val="21"/>
          <w:szCs w:val="21"/>
        </w:rPr>
        <w:t xml:space="preserve"> </w:t>
      </w:r>
      <w:r w:rsidRPr="00EB629B">
        <w:rPr>
          <w:rFonts w:ascii="Palatino Linotype" w:hAnsi="Palatino Linotype" w:cs="Arial"/>
          <w:sz w:val="21"/>
          <w:szCs w:val="21"/>
        </w:rPr>
        <w:t xml:space="preserve">to </w:t>
      </w:r>
      <w:r w:rsidR="00B75AEF">
        <w:rPr>
          <w:rFonts w:ascii="Palatino Linotype" w:hAnsi="Palatino Linotype" w:cs="Arial"/>
          <w:sz w:val="21"/>
          <w:szCs w:val="21"/>
        </w:rPr>
        <w:t>present</w:t>
      </w:r>
      <w:r w:rsidRPr="00EB629B">
        <w:rPr>
          <w:rFonts w:ascii="Palatino Linotype" w:hAnsi="Palatino Linotype" w:cs="Arial"/>
          <w:sz w:val="21"/>
          <w:szCs w:val="21"/>
        </w:rPr>
        <w:t xml:space="preserve"> the Syrian government</w:t>
      </w:r>
      <w:r w:rsidR="003C1A30">
        <w:rPr>
          <w:rFonts w:ascii="Palatino Linotype" w:hAnsi="Palatino Linotype" w:cs="Arial"/>
          <w:sz w:val="21"/>
          <w:szCs w:val="21"/>
        </w:rPr>
        <w:t xml:space="preserve"> in a bad light</w:t>
      </w:r>
      <w:r w:rsidRPr="00EB629B">
        <w:rPr>
          <w:rFonts w:ascii="Palatino Linotype" w:hAnsi="Palatino Linotype" w:cs="Arial"/>
          <w:sz w:val="21"/>
          <w:szCs w:val="21"/>
        </w:rPr>
        <w:t xml:space="preserve"> </w:t>
      </w:r>
      <w:r>
        <w:rPr>
          <w:rFonts w:ascii="Palatino Linotype" w:hAnsi="Palatino Linotype" w:cs="Arial"/>
          <w:sz w:val="21"/>
          <w:szCs w:val="21"/>
        </w:rPr>
        <w:t>by accusing it</w:t>
      </w:r>
      <w:r w:rsidRPr="00EB629B">
        <w:rPr>
          <w:rFonts w:ascii="Palatino Linotype" w:hAnsi="Palatino Linotype" w:cs="Arial"/>
          <w:sz w:val="21"/>
          <w:szCs w:val="21"/>
        </w:rPr>
        <w:t xml:space="preserve"> of </w:t>
      </w:r>
      <w:r>
        <w:rPr>
          <w:rFonts w:ascii="Palatino Linotype" w:hAnsi="Palatino Linotype" w:cs="Arial"/>
          <w:sz w:val="21"/>
          <w:szCs w:val="21"/>
        </w:rPr>
        <w:t>using</w:t>
      </w:r>
      <w:r w:rsidRPr="00EB629B">
        <w:rPr>
          <w:rFonts w:ascii="Palatino Linotype" w:hAnsi="Palatino Linotype" w:cs="Arial"/>
          <w:sz w:val="21"/>
          <w:szCs w:val="21"/>
        </w:rPr>
        <w:t xml:space="preserve"> Sarin nerve gas against the rebels</w:t>
      </w:r>
      <w:r w:rsidR="003C1A30">
        <w:rPr>
          <w:rFonts w:ascii="Palatino Linotype" w:hAnsi="Palatino Linotype" w:cs="Arial"/>
          <w:sz w:val="21"/>
          <w:szCs w:val="21"/>
        </w:rPr>
        <w:t>, and use it as pretext</w:t>
      </w:r>
      <w:r w:rsidRPr="00EB629B">
        <w:rPr>
          <w:rFonts w:ascii="Palatino Linotype" w:hAnsi="Palatino Linotype" w:cs="Arial"/>
          <w:sz w:val="21"/>
          <w:szCs w:val="21"/>
        </w:rPr>
        <w:t xml:space="preserve"> to launch air attacks against Syria</w:t>
      </w:r>
      <w:r w:rsidR="003C1A30">
        <w:rPr>
          <w:rFonts w:ascii="Palatino Linotype" w:hAnsi="Palatino Linotype" w:cs="Arial"/>
          <w:sz w:val="21"/>
          <w:szCs w:val="21"/>
        </w:rPr>
        <w:t>. It</w:t>
      </w:r>
      <w:r w:rsidRPr="00EB629B">
        <w:rPr>
          <w:rFonts w:ascii="Palatino Linotype" w:hAnsi="Palatino Linotype" w:cs="Arial"/>
          <w:sz w:val="21"/>
          <w:szCs w:val="21"/>
        </w:rPr>
        <w:t xml:space="preserve"> became known later that</w:t>
      </w:r>
      <w:r>
        <w:rPr>
          <w:rFonts w:ascii="Palatino Linotype" w:hAnsi="Palatino Linotype" w:cs="Arial"/>
          <w:sz w:val="21"/>
          <w:szCs w:val="21"/>
        </w:rPr>
        <w:t xml:space="preserve"> the</w:t>
      </w:r>
      <w:r w:rsidRPr="00EB629B">
        <w:rPr>
          <w:rFonts w:ascii="Palatino Linotype" w:hAnsi="Palatino Linotype" w:cs="Arial"/>
          <w:sz w:val="21"/>
          <w:szCs w:val="21"/>
        </w:rPr>
        <w:t xml:space="preserve"> UK supplied Sarin to the rebels. </w:t>
      </w:r>
      <w:r w:rsidR="003C1A30">
        <w:rPr>
          <w:rFonts w:ascii="Palatino Linotype" w:hAnsi="Palatino Linotype" w:cs="Arial"/>
          <w:sz w:val="21"/>
          <w:szCs w:val="21"/>
        </w:rPr>
        <w:t xml:space="preserve">But </w:t>
      </w:r>
      <w:r w:rsidR="00B75AEF">
        <w:rPr>
          <w:rFonts w:ascii="Palatino Linotype" w:hAnsi="Palatino Linotype" w:cs="Arial"/>
          <w:sz w:val="21"/>
          <w:szCs w:val="21"/>
        </w:rPr>
        <w:t>false</w:t>
      </w:r>
      <w:r w:rsidR="003C1A30">
        <w:rPr>
          <w:rFonts w:ascii="Palatino Linotype" w:hAnsi="Palatino Linotype" w:cs="Arial"/>
          <w:sz w:val="21"/>
          <w:szCs w:val="21"/>
        </w:rPr>
        <w:t xml:space="preserve"> flags continue. </w:t>
      </w:r>
      <w:r>
        <w:rPr>
          <w:rFonts w:ascii="Palatino Linotype" w:hAnsi="Palatino Linotype" w:cs="Arial"/>
          <w:sz w:val="21"/>
          <w:szCs w:val="21"/>
        </w:rPr>
        <w:t>In 2019,</w:t>
      </w:r>
      <w:r w:rsidRPr="00EB629B">
        <w:rPr>
          <w:rFonts w:ascii="Palatino Linotype" w:hAnsi="Palatino Linotype" w:cs="Arial"/>
          <w:sz w:val="21"/>
          <w:szCs w:val="21"/>
        </w:rPr>
        <w:t xml:space="preserve"> </w:t>
      </w:r>
      <w:r w:rsidR="003C1A30" w:rsidRPr="00EB629B">
        <w:rPr>
          <w:rFonts w:ascii="Palatino Linotype" w:hAnsi="Palatino Linotype" w:cs="Arial"/>
          <w:sz w:val="21"/>
          <w:szCs w:val="21"/>
        </w:rPr>
        <w:lastRenderedPageBreak/>
        <w:t xml:space="preserve">whistle blowers </w:t>
      </w:r>
      <w:r w:rsidR="003C1A30">
        <w:rPr>
          <w:rFonts w:ascii="Palatino Linotype" w:hAnsi="Palatino Linotype" w:cs="Arial"/>
          <w:sz w:val="21"/>
          <w:szCs w:val="21"/>
        </w:rPr>
        <w:t xml:space="preserve">exposed that </w:t>
      </w:r>
      <w:r>
        <w:rPr>
          <w:rFonts w:ascii="Palatino Linotype" w:hAnsi="Palatino Linotype" w:cs="Arial"/>
          <w:sz w:val="21"/>
          <w:szCs w:val="21"/>
        </w:rPr>
        <w:t xml:space="preserve">the </w:t>
      </w:r>
      <w:r w:rsidRPr="00EB629B">
        <w:rPr>
          <w:rFonts w:ascii="Palatino Linotype" w:hAnsi="Palatino Linotype" w:cs="Arial"/>
          <w:sz w:val="21"/>
          <w:szCs w:val="21"/>
        </w:rPr>
        <w:t xml:space="preserve">Organization for the Prohibition of Chemical Weapons supressed </w:t>
      </w:r>
      <w:r w:rsidR="003C1A30">
        <w:rPr>
          <w:rFonts w:ascii="Palatino Linotype" w:hAnsi="Palatino Linotype" w:cs="Arial"/>
          <w:sz w:val="21"/>
          <w:szCs w:val="21"/>
        </w:rPr>
        <w:t xml:space="preserve">important </w:t>
      </w:r>
      <w:r w:rsidRPr="00EB629B">
        <w:rPr>
          <w:rFonts w:ascii="Palatino Linotype" w:hAnsi="Palatino Linotype" w:cs="Arial"/>
          <w:sz w:val="21"/>
          <w:szCs w:val="21"/>
        </w:rPr>
        <w:t xml:space="preserve">information in this regard. </w:t>
      </w:r>
    </w:p>
    <w:p w:rsidR="00F02F8C" w:rsidRDefault="00F02F8C" w:rsidP="001B7DDB">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Q</w:t>
      </w:r>
      <w:r w:rsidRPr="006064CA">
        <w:rPr>
          <w:rFonts w:ascii="Palatino Linotype" w:hAnsi="Palatino Linotype" w:cs="Arial"/>
          <w:sz w:val="21"/>
          <w:szCs w:val="21"/>
        </w:rPr>
        <w:t xml:space="preserve">uestions </w:t>
      </w:r>
      <w:r w:rsidR="006343DF">
        <w:rPr>
          <w:rFonts w:ascii="Palatino Linotype" w:hAnsi="Palatino Linotype" w:cs="Arial"/>
          <w:sz w:val="21"/>
          <w:szCs w:val="21"/>
        </w:rPr>
        <w:t>now arise</w:t>
      </w:r>
      <w:r w:rsidRPr="006064CA">
        <w:rPr>
          <w:rFonts w:ascii="Palatino Linotype" w:hAnsi="Palatino Linotype" w:cs="Arial"/>
          <w:sz w:val="21"/>
          <w:szCs w:val="21"/>
        </w:rPr>
        <w:t xml:space="preserve"> </w:t>
      </w:r>
      <w:r w:rsidR="00BE27C1">
        <w:rPr>
          <w:rFonts w:ascii="Palatino Linotype" w:hAnsi="Palatino Linotype" w:cs="Arial"/>
          <w:sz w:val="21"/>
          <w:szCs w:val="21"/>
        </w:rPr>
        <w:t xml:space="preserve">about the origins of the </w:t>
      </w:r>
      <w:r w:rsidRPr="006064CA">
        <w:rPr>
          <w:rFonts w:ascii="Palatino Linotype" w:hAnsi="Palatino Linotype" w:cs="Arial"/>
          <w:sz w:val="21"/>
          <w:szCs w:val="21"/>
        </w:rPr>
        <w:t>COVID</w:t>
      </w:r>
      <w:r w:rsidR="006343DF">
        <w:rPr>
          <w:rFonts w:ascii="Palatino Linotype" w:hAnsi="Palatino Linotype" w:cs="Arial"/>
          <w:sz w:val="21"/>
          <w:szCs w:val="21"/>
        </w:rPr>
        <w:t>-</w:t>
      </w:r>
      <w:r w:rsidRPr="006064CA">
        <w:rPr>
          <w:rFonts w:ascii="Palatino Linotype" w:hAnsi="Palatino Linotype" w:cs="Arial"/>
          <w:sz w:val="21"/>
          <w:szCs w:val="21"/>
        </w:rPr>
        <w:t xml:space="preserve">19 </w:t>
      </w:r>
      <w:r>
        <w:rPr>
          <w:rFonts w:ascii="Palatino Linotype" w:hAnsi="Palatino Linotype" w:cs="Arial"/>
          <w:sz w:val="21"/>
          <w:szCs w:val="21"/>
        </w:rPr>
        <w:t xml:space="preserve">pandemic that </w:t>
      </w:r>
      <w:r w:rsidR="003C1A30">
        <w:rPr>
          <w:rFonts w:ascii="Palatino Linotype" w:hAnsi="Palatino Linotype" w:cs="Arial"/>
          <w:sz w:val="21"/>
          <w:szCs w:val="21"/>
        </w:rPr>
        <w:t>has been used</w:t>
      </w:r>
      <w:r w:rsidRPr="006064CA">
        <w:rPr>
          <w:rFonts w:ascii="Palatino Linotype" w:hAnsi="Palatino Linotype" w:cs="Arial"/>
          <w:sz w:val="21"/>
          <w:szCs w:val="21"/>
        </w:rPr>
        <w:t xml:space="preserve"> cynically to smear China and </w:t>
      </w:r>
      <w:r>
        <w:rPr>
          <w:rFonts w:ascii="Palatino Linotype" w:hAnsi="Palatino Linotype" w:cs="Arial"/>
          <w:sz w:val="21"/>
          <w:szCs w:val="21"/>
        </w:rPr>
        <w:t>stir</w:t>
      </w:r>
      <w:r w:rsidRPr="006064CA">
        <w:rPr>
          <w:rFonts w:ascii="Palatino Linotype" w:hAnsi="Palatino Linotype" w:cs="Arial"/>
          <w:sz w:val="21"/>
          <w:szCs w:val="21"/>
        </w:rPr>
        <w:t xml:space="preserve"> anti-Chinese racism.</w:t>
      </w:r>
      <w:r>
        <w:rPr>
          <w:rFonts w:ascii="Palatino Linotype" w:hAnsi="Palatino Linotype" w:cs="Arial"/>
          <w:sz w:val="21"/>
          <w:szCs w:val="21"/>
        </w:rPr>
        <w:t xml:space="preserve"> </w:t>
      </w:r>
    </w:p>
    <w:p w:rsidR="00714A37" w:rsidRDefault="003C1A30" w:rsidP="00714A37">
      <w:pPr>
        <w:pStyle w:val="NormalWeb"/>
        <w:spacing w:before="0" w:beforeAutospacing="0" w:afterAutospacing="0" w:line="264" w:lineRule="auto"/>
        <w:contextualSpacing/>
        <w:jc w:val="both"/>
        <w:rPr>
          <w:rFonts w:ascii="Palatino Linotype" w:hAnsi="Palatino Linotype" w:cs="Arial"/>
          <w:sz w:val="21"/>
          <w:szCs w:val="21"/>
        </w:rPr>
      </w:pPr>
      <w:r>
        <w:rPr>
          <w:rFonts w:ascii="Palatino Linotype" w:hAnsi="Palatino Linotype" w:cs="Arial"/>
          <w:sz w:val="21"/>
          <w:szCs w:val="21"/>
        </w:rPr>
        <w:t>M</w:t>
      </w:r>
      <w:r w:rsidR="001B7DDB" w:rsidRPr="00EB629B">
        <w:rPr>
          <w:rFonts w:ascii="Palatino Linotype" w:hAnsi="Palatino Linotype" w:cs="Arial"/>
          <w:sz w:val="21"/>
          <w:szCs w:val="21"/>
        </w:rPr>
        <w:t xml:space="preserve">ainstream media, as expected, </w:t>
      </w:r>
      <w:r w:rsidR="00F02F8C">
        <w:rPr>
          <w:rFonts w:ascii="Palatino Linotype" w:hAnsi="Palatino Linotype" w:cs="Arial"/>
          <w:sz w:val="21"/>
          <w:szCs w:val="21"/>
        </w:rPr>
        <w:t xml:space="preserve">confer credibility upon false flags, </w:t>
      </w:r>
      <w:r w:rsidR="00055DC1">
        <w:rPr>
          <w:rFonts w:ascii="Palatino Linotype" w:hAnsi="Palatino Linotype" w:cs="Arial"/>
          <w:sz w:val="21"/>
          <w:szCs w:val="21"/>
        </w:rPr>
        <w:t>even after</w:t>
      </w:r>
      <w:r w:rsidR="00F02F8C">
        <w:rPr>
          <w:rFonts w:ascii="Palatino Linotype" w:hAnsi="Palatino Linotype" w:cs="Arial"/>
          <w:sz w:val="21"/>
          <w:szCs w:val="21"/>
        </w:rPr>
        <w:t xml:space="preserve"> truth </w:t>
      </w:r>
      <w:r w:rsidR="006343DF">
        <w:rPr>
          <w:rFonts w:ascii="Palatino Linotype" w:hAnsi="Palatino Linotype" w:cs="Arial"/>
          <w:sz w:val="21"/>
          <w:szCs w:val="21"/>
        </w:rPr>
        <w:t>comes</w:t>
      </w:r>
      <w:r w:rsidR="00F02F8C">
        <w:rPr>
          <w:rFonts w:ascii="Palatino Linotype" w:hAnsi="Palatino Linotype" w:cs="Arial"/>
          <w:sz w:val="21"/>
          <w:szCs w:val="21"/>
        </w:rPr>
        <w:t xml:space="preserve"> to light, by </w:t>
      </w:r>
      <w:r w:rsidR="001B7DDB" w:rsidRPr="00EB629B">
        <w:rPr>
          <w:rFonts w:ascii="Palatino Linotype" w:hAnsi="Palatino Linotype" w:cs="Arial"/>
          <w:sz w:val="21"/>
          <w:szCs w:val="21"/>
        </w:rPr>
        <w:t>either ignor</w:t>
      </w:r>
      <w:r w:rsidR="00F02F8C">
        <w:rPr>
          <w:rFonts w:ascii="Palatino Linotype" w:hAnsi="Palatino Linotype" w:cs="Arial"/>
          <w:sz w:val="21"/>
          <w:szCs w:val="21"/>
        </w:rPr>
        <w:t>ing</w:t>
      </w:r>
      <w:r w:rsidR="001B7DDB" w:rsidRPr="00EB629B">
        <w:rPr>
          <w:rFonts w:ascii="Palatino Linotype" w:hAnsi="Palatino Linotype" w:cs="Arial"/>
          <w:sz w:val="21"/>
          <w:szCs w:val="21"/>
        </w:rPr>
        <w:t xml:space="preserve"> or cast</w:t>
      </w:r>
      <w:r w:rsidR="00055DC1">
        <w:rPr>
          <w:rFonts w:ascii="Palatino Linotype" w:hAnsi="Palatino Linotype" w:cs="Arial"/>
          <w:sz w:val="21"/>
          <w:szCs w:val="21"/>
        </w:rPr>
        <w:t>ing</w:t>
      </w:r>
      <w:r w:rsidR="001B7DDB" w:rsidRPr="00EB629B">
        <w:rPr>
          <w:rFonts w:ascii="Palatino Linotype" w:hAnsi="Palatino Linotype" w:cs="Arial"/>
          <w:sz w:val="21"/>
          <w:szCs w:val="21"/>
        </w:rPr>
        <w:t xml:space="preserve"> doubt </w:t>
      </w:r>
      <w:r w:rsidR="00055DC1">
        <w:rPr>
          <w:rFonts w:ascii="Palatino Linotype" w:hAnsi="Palatino Linotype" w:cs="Arial"/>
          <w:sz w:val="21"/>
          <w:szCs w:val="21"/>
        </w:rPr>
        <w:t>on</w:t>
      </w:r>
      <w:r w:rsidR="001B7DDB" w:rsidRPr="00EB629B">
        <w:rPr>
          <w:rFonts w:ascii="Palatino Linotype" w:hAnsi="Palatino Linotype" w:cs="Arial"/>
          <w:sz w:val="21"/>
          <w:szCs w:val="21"/>
        </w:rPr>
        <w:t xml:space="preserve"> </w:t>
      </w:r>
      <w:r w:rsidR="00F02F8C">
        <w:rPr>
          <w:rFonts w:ascii="Palatino Linotype" w:hAnsi="Palatino Linotype" w:cs="Arial"/>
          <w:sz w:val="21"/>
          <w:szCs w:val="21"/>
        </w:rPr>
        <w:t xml:space="preserve">the </w:t>
      </w:r>
      <w:r w:rsidR="001B7DDB" w:rsidRPr="00EB629B">
        <w:rPr>
          <w:rFonts w:ascii="Palatino Linotype" w:hAnsi="Palatino Linotype" w:cs="Arial"/>
          <w:sz w:val="21"/>
          <w:szCs w:val="21"/>
        </w:rPr>
        <w:t>revelation</w:t>
      </w:r>
      <w:r w:rsidR="00055DC1">
        <w:rPr>
          <w:rFonts w:ascii="Palatino Linotype" w:hAnsi="Palatino Linotype" w:cs="Arial"/>
          <w:sz w:val="21"/>
          <w:szCs w:val="21"/>
        </w:rPr>
        <w:t xml:space="preserve"> of false flags</w:t>
      </w:r>
      <w:r w:rsidR="00F02F8C">
        <w:rPr>
          <w:rFonts w:ascii="Palatino Linotype" w:hAnsi="Palatino Linotype" w:cs="Arial"/>
          <w:sz w:val="21"/>
          <w:szCs w:val="21"/>
        </w:rPr>
        <w:t xml:space="preserve"> </w:t>
      </w:r>
      <w:r>
        <w:rPr>
          <w:rFonts w:ascii="Palatino Linotype" w:hAnsi="Palatino Linotype" w:cs="Arial"/>
          <w:sz w:val="21"/>
          <w:szCs w:val="21"/>
        </w:rPr>
        <w:t>to</w:t>
      </w:r>
      <w:r w:rsidR="00F02F8C">
        <w:rPr>
          <w:rFonts w:ascii="Palatino Linotype" w:hAnsi="Palatino Linotype" w:cs="Arial"/>
          <w:sz w:val="21"/>
          <w:szCs w:val="21"/>
        </w:rPr>
        <w:t xml:space="preserve"> repeat the official lie</w:t>
      </w:r>
      <w:r w:rsidR="001B7DDB" w:rsidRPr="00EB629B">
        <w:rPr>
          <w:rFonts w:ascii="Palatino Linotype" w:hAnsi="Palatino Linotype" w:cs="Arial"/>
          <w:sz w:val="21"/>
          <w:szCs w:val="21"/>
        </w:rPr>
        <w:t xml:space="preserve">. </w:t>
      </w:r>
      <w:r w:rsidR="001B7DDB" w:rsidRPr="00EB629B">
        <w:rPr>
          <w:rFonts w:ascii="Palatino Linotype" w:hAnsi="Palatino Linotype" w:cs="Arial"/>
          <w:color w:val="222222"/>
          <w:sz w:val="21"/>
          <w:szCs w:val="21"/>
          <w:shd w:val="clear" w:color="auto" w:fill="FFFFFF"/>
        </w:rPr>
        <w:t>Thus</w:t>
      </w:r>
      <w:r w:rsidR="001B7DDB">
        <w:rPr>
          <w:rFonts w:ascii="Palatino Linotype" w:hAnsi="Palatino Linotype" w:cs="Arial"/>
          <w:color w:val="222222"/>
          <w:sz w:val="21"/>
          <w:szCs w:val="21"/>
          <w:shd w:val="clear" w:color="auto" w:fill="FFFFFF"/>
        </w:rPr>
        <w:t>,</w:t>
      </w:r>
      <w:r w:rsidR="001B7DDB" w:rsidRPr="00EB629B">
        <w:rPr>
          <w:rFonts w:ascii="Palatino Linotype" w:hAnsi="Palatino Linotype" w:cs="Arial"/>
          <w:color w:val="222222"/>
          <w:sz w:val="21"/>
          <w:szCs w:val="21"/>
          <w:shd w:val="clear" w:color="auto" w:fill="FFFFFF"/>
        </w:rPr>
        <w:t xml:space="preserve"> </w:t>
      </w:r>
      <w:r w:rsidR="00F02F8C">
        <w:rPr>
          <w:rFonts w:ascii="Palatino Linotype" w:hAnsi="Palatino Linotype" w:cs="Arial"/>
          <w:color w:val="222222"/>
          <w:sz w:val="21"/>
          <w:szCs w:val="21"/>
          <w:shd w:val="clear" w:color="auto" w:fill="FFFFFF"/>
        </w:rPr>
        <w:t>the mainstream media</w:t>
      </w:r>
      <w:r>
        <w:rPr>
          <w:rFonts w:ascii="Palatino Linotype" w:hAnsi="Palatino Linotype" w:cs="Arial"/>
          <w:color w:val="222222"/>
          <w:sz w:val="21"/>
          <w:szCs w:val="21"/>
          <w:shd w:val="clear" w:color="auto" w:fill="FFFFFF"/>
        </w:rPr>
        <w:t xml:space="preserve"> seem </w:t>
      </w:r>
      <w:r w:rsidR="001B7DDB" w:rsidRPr="00EB629B">
        <w:rPr>
          <w:rFonts w:ascii="Palatino Linotype" w:hAnsi="Palatino Linotype" w:cs="Arial"/>
          <w:sz w:val="21"/>
          <w:szCs w:val="21"/>
        </w:rPr>
        <w:t xml:space="preserve">as </w:t>
      </w:r>
      <w:r w:rsidR="00055DC1">
        <w:rPr>
          <w:rFonts w:ascii="Palatino Linotype" w:hAnsi="Palatino Linotype" w:cs="Arial"/>
          <w:sz w:val="21"/>
          <w:szCs w:val="21"/>
        </w:rPr>
        <w:t>deadly</w:t>
      </w:r>
      <w:r w:rsidR="001B7DDB" w:rsidRPr="00EB629B">
        <w:rPr>
          <w:rFonts w:ascii="Palatino Linotype" w:hAnsi="Palatino Linotype" w:cs="Arial"/>
          <w:sz w:val="21"/>
          <w:szCs w:val="21"/>
        </w:rPr>
        <w:t xml:space="preserve"> as chemical and biological warfare.</w:t>
      </w:r>
      <w:r w:rsidR="00714A37" w:rsidRPr="00714A37">
        <w:rPr>
          <w:rFonts w:ascii="Palatino Linotype" w:hAnsi="Palatino Linotype" w:cs="Arial"/>
          <w:sz w:val="21"/>
          <w:szCs w:val="21"/>
        </w:rPr>
        <w:t xml:space="preserve"> </w:t>
      </w:r>
    </w:p>
    <w:p w:rsidR="00714A37" w:rsidRDefault="00714A37" w:rsidP="00714A37">
      <w:pPr>
        <w:pStyle w:val="NormalWeb"/>
        <w:spacing w:before="0" w:beforeAutospacing="0" w:afterAutospacing="0" w:line="264" w:lineRule="auto"/>
        <w:contextualSpacing/>
        <w:jc w:val="both"/>
        <w:rPr>
          <w:rFonts w:ascii="Palatino Linotype" w:hAnsi="Palatino Linotype" w:cs="Arial"/>
          <w:sz w:val="21"/>
          <w:szCs w:val="21"/>
        </w:rPr>
      </w:pPr>
    </w:p>
    <w:p w:rsidR="00714A37" w:rsidRPr="006343DF" w:rsidRDefault="009015CD" w:rsidP="00714A37">
      <w:pPr>
        <w:pStyle w:val="NormalWeb"/>
        <w:spacing w:before="0" w:beforeAutospacing="0" w:afterAutospacing="0" w:line="264" w:lineRule="auto"/>
        <w:contextualSpacing/>
        <w:jc w:val="both"/>
        <w:rPr>
          <w:rFonts w:ascii="Palatino Linotype" w:hAnsi="Palatino Linotype" w:cs="Arial"/>
          <w:b/>
          <w:sz w:val="28"/>
          <w:szCs w:val="28"/>
        </w:rPr>
      </w:pPr>
      <w:r w:rsidRPr="006343DF">
        <w:rPr>
          <w:rFonts w:ascii="Palatino Linotype" w:hAnsi="Palatino Linotype" w:cs="Arial"/>
          <w:b/>
          <w:sz w:val="28"/>
          <w:szCs w:val="28"/>
        </w:rPr>
        <w:t xml:space="preserve">Some </w:t>
      </w:r>
      <w:r w:rsidR="00714A37" w:rsidRPr="006343DF">
        <w:rPr>
          <w:rFonts w:ascii="Palatino Linotype" w:hAnsi="Palatino Linotype" w:cs="Arial"/>
          <w:b/>
          <w:sz w:val="28"/>
          <w:szCs w:val="28"/>
        </w:rPr>
        <w:t>Lesson</w:t>
      </w:r>
      <w:r w:rsidR="005710AA" w:rsidRPr="006343DF">
        <w:rPr>
          <w:rFonts w:ascii="Palatino Linotype" w:hAnsi="Palatino Linotype" w:cs="Arial"/>
          <w:b/>
          <w:sz w:val="28"/>
          <w:szCs w:val="28"/>
        </w:rPr>
        <w:t>s</w:t>
      </w:r>
      <w:r w:rsidR="00714A37" w:rsidRPr="006343DF">
        <w:rPr>
          <w:rFonts w:ascii="Palatino Linotype" w:hAnsi="Palatino Linotype" w:cs="Arial"/>
          <w:b/>
          <w:sz w:val="28"/>
          <w:szCs w:val="28"/>
        </w:rPr>
        <w:t xml:space="preserve"> for the Left</w:t>
      </w:r>
    </w:p>
    <w:p w:rsidR="00714A37" w:rsidRDefault="0090000D" w:rsidP="009C05CF">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Old style revisionism </w:t>
      </w:r>
      <w:r w:rsidR="003C1A30">
        <w:rPr>
          <w:rFonts w:ascii="Palatino Linotype" w:hAnsi="Palatino Linotype" w:cs="Arial"/>
          <w:sz w:val="21"/>
          <w:szCs w:val="21"/>
        </w:rPr>
        <w:t xml:space="preserve">has </w:t>
      </w:r>
      <w:r>
        <w:rPr>
          <w:rFonts w:ascii="Palatino Linotype" w:hAnsi="Palatino Linotype" w:cs="Arial"/>
          <w:sz w:val="21"/>
          <w:szCs w:val="21"/>
        </w:rPr>
        <w:t>drowned its identity in social democracy. But, sadly, several</w:t>
      </w:r>
      <w:r w:rsidR="003409DF">
        <w:rPr>
          <w:rFonts w:ascii="Palatino Linotype" w:hAnsi="Palatino Linotype" w:cs="Arial"/>
          <w:sz w:val="21"/>
          <w:szCs w:val="21"/>
        </w:rPr>
        <w:t xml:space="preserve"> parties </w:t>
      </w:r>
      <w:r w:rsidR="00920682">
        <w:rPr>
          <w:rFonts w:ascii="Palatino Linotype" w:hAnsi="Palatino Linotype" w:cs="Arial"/>
          <w:sz w:val="21"/>
          <w:szCs w:val="21"/>
        </w:rPr>
        <w:t xml:space="preserve">calling themselves </w:t>
      </w:r>
      <w:r w:rsidR="003409DF">
        <w:rPr>
          <w:rFonts w:ascii="Palatino Linotype" w:hAnsi="Palatino Linotype" w:cs="Arial"/>
          <w:sz w:val="21"/>
          <w:szCs w:val="21"/>
        </w:rPr>
        <w:t>left</w:t>
      </w:r>
      <w:r w:rsidR="00920682">
        <w:rPr>
          <w:rFonts w:ascii="Palatino Linotype" w:hAnsi="Palatino Linotype" w:cs="Arial"/>
          <w:sz w:val="21"/>
          <w:szCs w:val="21"/>
        </w:rPr>
        <w:t>ist</w:t>
      </w:r>
      <w:r w:rsidR="003409DF">
        <w:rPr>
          <w:rFonts w:ascii="Palatino Linotype" w:hAnsi="Palatino Linotype" w:cs="Arial"/>
          <w:sz w:val="21"/>
          <w:szCs w:val="21"/>
        </w:rPr>
        <w:t xml:space="preserve"> </w:t>
      </w:r>
      <w:r w:rsidR="00920682">
        <w:rPr>
          <w:rFonts w:ascii="Palatino Linotype" w:hAnsi="Palatino Linotype" w:cs="Arial"/>
          <w:sz w:val="21"/>
          <w:szCs w:val="21"/>
        </w:rPr>
        <w:t>are</w:t>
      </w:r>
      <w:r w:rsidR="003409DF">
        <w:rPr>
          <w:rFonts w:ascii="Palatino Linotype" w:hAnsi="Palatino Linotype" w:cs="Arial"/>
          <w:sz w:val="21"/>
          <w:szCs w:val="21"/>
        </w:rPr>
        <w:t xml:space="preserve"> </w:t>
      </w:r>
      <w:r w:rsidR="009C05CF">
        <w:rPr>
          <w:rFonts w:ascii="Palatino Linotype" w:hAnsi="Palatino Linotype" w:cs="Arial"/>
          <w:sz w:val="21"/>
          <w:szCs w:val="21"/>
        </w:rPr>
        <w:t>blind to</w:t>
      </w:r>
      <w:r w:rsidR="003409DF">
        <w:rPr>
          <w:rFonts w:ascii="Palatino Linotype" w:hAnsi="Palatino Linotype" w:cs="Arial"/>
          <w:sz w:val="21"/>
          <w:szCs w:val="21"/>
        </w:rPr>
        <w:t xml:space="preserve"> the imperialist threat</w:t>
      </w:r>
      <w:r w:rsidR="009C05CF">
        <w:rPr>
          <w:rFonts w:ascii="Palatino Linotype" w:hAnsi="Palatino Linotype" w:cs="Arial"/>
          <w:sz w:val="21"/>
          <w:szCs w:val="21"/>
        </w:rPr>
        <w:t xml:space="preserve">. </w:t>
      </w:r>
      <w:r w:rsidR="003C1A30">
        <w:rPr>
          <w:rFonts w:ascii="Palatino Linotype" w:hAnsi="Palatino Linotype" w:cs="Arial"/>
          <w:sz w:val="21"/>
          <w:szCs w:val="21"/>
        </w:rPr>
        <w:t>D</w:t>
      </w:r>
      <w:r w:rsidR="009C05CF">
        <w:rPr>
          <w:rFonts w:ascii="Palatino Linotype" w:hAnsi="Palatino Linotype" w:cs="Arial"/>
          <w:sz w:val="21"/>
          <w:szCs w:val="21"/>
        </w:rPr>
        <w:t>ogmati</w:t>
      </w:r>
      <w:r w:rsidR="003C1A30">
        <w:rPr>
          <w:rFonts w:ascii="Palatino Linotype" w:hAnsi="Palatino Linotype" w:cs="Arial"/>
          <w:sz w:val="21"/>
          <w:szCs w:val="21"/>
        </w:rPr>
        <w:t>s</w:t>
      </w:r>
      <w:r w:rsidR="007F433A">
        <w:rPr>
          <w:rFonts w:ascii="Palatino Linotype" w:hAnsi="Palatino Linotype" w:cs="Arial"/>
          <w:sz w:val="21"/>
          <w:szCs w:val="21"/>
        </w:rPr>
        <w:t>ts</w:t>
      </w:r>
      <w:r w:rsidR="003C1A30">
        <w:rPr>
          <w:rFonts w:ascii="Palatino Linotype" w:hAnsi="Palatino Linotype" w:cs="Arial"/>
          <w:sz w:val="21"/>
          <w:szCs w:val="21"/>
        </w:rPr>
        <w:t xml:space="preserve"> </w:t>
      </w:r>
      <w:r w:rsidR="007F433A">
        <w:rPr>
          <w:rFonts w:ascii="Palatino Linotype" w:hAnsi="Palatino Linotype" w:cs="Arial"/>
          <w:sz w:val="21"/>
          <w:szCs w:val="21"/>
        </w:rPr>
        <w:t>l</w:t>
      </w:r>
      <w:r w:rsidR="00920682">
        <w:rPr>
          <w:rFonts w:ascii="Palatino Linotype" w:hAnsi="Palatino Linotype" w:cs="Arial"/>
          <w:sz w:val="21"/>
          <w:szCs w:val="21"/>
        </w:rPr>
        <w:t>igh</w:t>
      </w:r>
      <w:r w:rsidR="007F433A">
        <w:rPr>
          <w:rFonts w:ascii="Palatino Linotype" w:hAnsi="Palatino Linotype" w:cs="Arial"/>
          <w:sz w:val="21"/>
          <w:szCs w:val="21"/>
        </w:rPr>
        <w:t>tly</w:t>
      </w:r>
      <w:r w:rsidR="00920682">
        <w:rPr>
          <w:rFonts w:ascii="Palatino Linotype" w:hAnsi="Palatino Linotype" w:cs="Arial"/>
          <w:sz w:val="21"/>
          <w:szCs w:val="21"/>
        </w:rPr>
        <w:t xml:space="preserve"> dismiss</w:t>
      </w:r>
      <w:r w:rsidR="007F433A">
        <w:rPr>
          <w:rFonts w:ascii="Palatino Linotype" w:hAnsi="Palatino Linotype" w:cs="Arial"/>
          <w:sz w:val="21"/>
          <w:szCs w:val="21"/>
        </w:rPr>
        <w:t xml:space="preserve"> </w:t>
      </w:r>
      <w:r w:rsidR="00920682">
        <w:rPr>
          <w:rFonts w:ascii="Palatino Linotype" w:hAnsi="Palatino Linotype" w:cs="Arial"/>
          <w:sz w:val="21"/>
          <w:szCs w:val="21"/>
        </w:rPr>
        <w:t>the</w:t>
      </w:r>
      <w:r w:rsidR="009C05CF">
        <w:rPr>
          <w:rFonts w:ascii="Palatino Linotype" w:hAnsi="Palatino Linotype" w:cs="Arial"/>
          <w:sz w:val="21"/>
          <w:szCs w:val="21"/>
        </w:rPr>
        <w:t xml:space="preserve"> national question, tribal rights, caste oppression</w:t>
      </w:r>
      <w:r w:rsidR="005E213A">
        <w:rPr>
          <w:rFonts w:ascii="Palatino Linotype" w:hAnsi="Palatino Linotype" w:cs="Arial"/>
          <w:sz w:val="21"/>
          <w:szCs w:val="21"/>
        </w:rPr>
        <w:t>,</w:t>
      </w:r>
      <w:r w:rsidR="009C05CF">
        <w:rPr>
          <w:rFonts w:ascii="Palatino Linotype" w:hAnsi="Palatino Linotype" w:cs="Arial"/>
          <w:sz w:val="21"/>
          <w:szCs w:val="21"/>
        </w:rPr>
        <w:t xml:space="preserve"> gender</w:t>
      </w:r>
      <w:r w:rsidR="005E213A">
        <w:rPr>
          <w:rFonts w:ascii="Palatino Linotype" w:hAnsi="Palatino Linotype" w:cs="Arial"/>
          <w:sz w:val="21"/>
          <w:szCs w:val="21"/>
        </w:rPr>
        <w:t xml:space="preserve"> and environmental </w:t>
      </w:r>
      <w:r w:rsidR="009C05CF">
        <w:rPr>
          <w:rFonts w:ascii="Palatino Linotype" w:hAnsi="Palatino Linotype" w:cs="Arial"/>
          <w:sz w:val="21"/>
          <w:szCs w:val="21"/>
        </w:rPr>
        <w:t xml:space="preserve">issues. </w:t>
      </w:r>
      <w:r w:rsidR="007F433A">
        <w:rPr>
          <w:rFonts w:ascii="Palatino Linotype" w:hAnsi="Palatino Linotype" w:cs="Arial"/>
          <w:sz w:val="21"/>
          <w:szCs w:val="21"/>
        </w:rPr>
        <w:t>C</w:t>
      </w:r>
      <w:r w:rsidR="005E213A">
        <w:rPr>
          <w:rFonts w:ascii="Palatino Linotype" w:hAnsi="Palatino Linotype" w:cs="Arial"/>
          <w:sz w:val="21"/>
          <w:szCs w:val="21"/>
        </w:rPr>
        <w:t>onfusion</w:t>
      </w:r>
      <w:r w:rsidR="009C05CF">
        <w:rPr>
          <w:rFonts w:ascii="Palatino Linotype" w:hAnsi="Palatino Linotype" w:cs="Arial"/>
          <w:sz w:val="21"/>
          <w:szCs w:val="21"/>
        </w:rPr>
        <w:t xml:space="preserve"> </w:t>
      </w:r>
      <w:r>
        <w:rPr>
          <w:rFonts w:ascii="Palatino Linotype" w:hAnsi="Palatino Linotype" w:cs="Arial"/>
          <w:sz w:val="21"/>
          <w:szCs w:val="21"/>
        </w:rPr>
        <w:t>about modern day</w:t>
      </w:r>
      <w:r w:rsidR="009C05CF">
        <w:rPr>
          <w:rFonts w:ascii="Palatino Linotype" w:hAnsi="Palatino Linotype" w:cs="Arial"/>
          <w:sz w:val="21"/>
          <w:szCs w:val="21"/>
        </w:rPr>
        <w:t xml:space="preserve"> imperialism </w:t>
      </w:r>
      <w:r w:rsidR="00B56178">
        <w:rPr>
          <w:rFonts w:ascii="Palatino Linotype" w:hAnsi="Palatino Linotype" w:cs="Arial"/>
          <w:sz w:val="21"/>
          <w:szCs w:val="21"/>
        </w:rPr>
        <w:t xml:space="preserve">has </w:t>
      </w:r>
      <w:r w:rsidR="00BE27C1">
        <w:rPr>
          <w:rFonts w:ascii="Palatino Linotype" w:hAnsi="Palatino Linotype" w:cs="Arial"/>
          <w:sz w:val="21"/>
          <w:szCs w:val="21"/>
        </w:rPr>
        <w:t>led</w:t>
      </w:r>
      <w:r w:rsidR="005E213A">
        <w:rPr>
          <w:rFonts w:ascii="Palatino Linotype" w:hAnsi="Palatino Linotype" w:cs="Arial"/>
          <w:sz w:val="21"/>
          <w:szCs w:val="21"/>
        </w:rPr>
        <w:t xml:space="preserve"> </w:t>
      </w:r>
      <w:r w:rsidR="00B56178">
        <w:rPr>
          <w:rFonts w:ascii="Palatino Linotype" w:hAnsi="Palatino Linotype" w:cs="Arial"/>
          <w:sz w:val="21"/>
          <w:szCs w:val="21"/>
        </w:rPr>
        <w:t>ca</w:t>
      </w:r>
      <w:r w:rsidR="005E213A">
        <w:rPr>
          <w:rFonts w:ascii="Palatino Linotype" w:hAnsi="Palatino Linotype" w:cs="Arial"/>
          <w:sz w:val="21"/>
          <w:szCs w:val="21"/>
        </w:rPr>
        <w:t>lling</w:t>
      </w:r>
      <w:r w:rsidR="009C05CF">
        <w:rPr>
          <w:rFonts w:ascii="Palatino Linotype" w:hAnsi="Palatino Linotype" w:cs="Arial"/>
          <w:sz w:val="21"/>
          <w:szCs w:val="21"/>
        </w:rPr>
        <w:t xml:space="preserve"> </w:t>
      </w:r>
      <w:r>
        <w:rPr>
          <w:rFonts w:ascii="Palatino Linotype" w:hAnsi="Palatino Linotype" w:cs="Arial"/>
          <w:sz w:val="21"/>
          <w:szCs w:val="21"/>
        </w:rPr>
        <w:t>all and sundry</w:t>
      </w:r>
      <w:r w:rsidR="009C05CF">
        <w:rPr>
          <w:rFonts w:ascii="Palatino Linotype" w:hAnsi="Palatino Linotype" w:cs="Arial"/>
          <w:sz w:val="21"/>
          <w:szCs w:val="21"/>
        </w:rPr>
        <w:t xml:space="preserve"> </w:t>
      </w:r>
      <w:r w:rsidR="005E213A">
        <w:rPr>
          <w:rFonts w:ascii="Palatino Linotype" w:hAnsi="Palatino Linotype" w:cs="Arial"/>
          <w:sz w:val="21"/>
          <w:szCs w:val="21"/>
        </w:rPr>
        <w:t xml:space="preserve">as </w:t>
      </w:r>
      <w:r w:rsidR="009C05CF">
        <w:rPr>
          <w:rFonts w:ascii="Palatino Linotype" w:hAnsi="Palatino Linotype" w:cs="Arial"/>
          <w:sz w:val="21"/>
          <w:szCs w:val="21"/>
        </w:rPr>
        <w:t xml:space="preserve">“imperialist”. </w:t>
      </w:r>
      <w:r w:rsidR="005E213A">
        <w:rPr>
          <w:rFonts w:ascii="Palatino Linotype" w:hAnsi="Palatino Linotype" w:cs="Arial"/>
          <w:sz w:val="21"/>
          <w:szCs w:val="21"/>
        </w:rPr>
        <w:t>Some</w:t>
      </w:r>
      <w:r>
        <w:rPr>
          <w:rFonts w:ascii="Palatino Linotype" w:hAnsi="Palatino Linotype" w:cs="Arial"/>
          <w:sz w:val="21"/>
          <w:szCs w:val="21"/>
        </w:rPr>
        <w:t xml:space="preserve"> </w:t>
      </w:r>
      <w:r w:rsidR="009C05CF">
        <w:rPr>
          <w:rFonts w:ascii="Palatino Linotype" w:hAnsi="Palatino Linotype" w:cs="Arial"/>
          <w:sz w:val="21"/>
          <w:szCs w:val="21"/>
        </w:rPr>
        <w:t>place China and Russia on par with US imperialism</w:t>
      </w:r>
      <w:r w:rsidR="005E213A">
        <w:rPr>
          <w:rFonts w:ascii="Palatino Linotype" w:hAnsi="Palatino Linotype" w:cs="Arial"/>
          <w:sz w:val="21"/>
          <w:szCs w:val="21"/>
        </w:rPr>
        <w:t xml:space="preserve"> and interpret</w:t>
      </w:r>
      <w:r w:rsidR="009C05CF">
        <w:rPr>
          <w:rFonts w:ascii="Palatino Linotype" w:hAnsi="Palatino Linotype" w:cs="Arial"/>
          <w:sz w:val="21"/>
          <w:szCs w:val="21"/>
        </w:rPr>
        <w:t xml:space="preserve"> world </w:t>
      </w:r>
      <w:r>
        <w:rPr>
          <w:rFonts w:ascii="Palatino Linotype" w:hAnsi="Palatino Linotype" w:cs="Arial"/>
          <w:sz w:val="21"/>
          <w:szCs w:val="21"/>
        </w:rPr>
        <w:t xml:space="preserve">events </w:t>
      </w:r>
      <w:r w:rsidR="005E213A">
        <w:rPr>
          <w:rFonts w:ascii="Palatino Linotype" w:hAnsi="Palatino Linotype" w:cs="Arial"/>
          <w:sz w:val="21"/>
          <w:szCs w:val="21"/>
        </w:rPr>
        <w:t>as</w:t>
      </w:r>
      <w:r w:rsidR="009C05CF">
        <w:rPr>
          <w:rFonts w:ascii="Palatino Linotype" w:hAnsi="Palatino Linotype" w:cs="Arial"/>
          <w:sz w:val="21"/>
          <w:szCs w:val="21"/>
        </w:rPr>
        <w:t xml:space="preserve"> rivalry </w:t>
      </w:r>
      <w:r>
        <w:rPr>
          <w:rFonts w:ascii="Palatino Linotype" w:hAnsi="Palatino Linotype" w:cs="Arial"/>
          <w:sz w:val="21"/>
          <w:szCs w:val="21"/>
        </w:rPr>
        <w:t>of</w:t>
      </w:r>
      <w:r w:rsidR="009C05CF">
        <w:rPr>
          <w:rFonts w:ascii="Palatino Linotype" w:hAnsi="Palatino Linotype" w:cs="Arial"/>
          <w:sz w:val="21"/>
          <w:szCs w:val="21"/>
        </w:rPr>
        <w:t xml:space="preserve"> </w:t>
      </w:r>
      <w:r w:rsidR="00291E4E">
        <w:rPr>
          <w:rFonts w:ascii="Palatino Linotype" w:hAnsi="Palatino Linotype" w:cs="Arial"/>
          <w:sz w:val="21"/>
          <w:szCs w:val="21"/>
        </w:rPr>
        <w:t>“</w:t>
      </w:r>
      <w:r w:rsidR="009C05CF">
        <w:rPr>
          <w:rFonts w:ascii="Palatino Linotype" w:hAnsi="Palatino Linotype" w:cs="Arial"/>
          <w:sz w:val="21"/>
          <w:szCs w:val="21"/>
        </w:rPr>
        <w:t>imperialisms</w:t>
      </w:r>
      <w:r w:rsidR="00291E4E">
        <w:rPr>
          <w:rFonts w:ascii="Palatino Linotype" w:hAnsi="Palatino Linotype" w:cs="Arial"/>
          <w:sz w:val="21"/>
          <w:szCs w:val="21"/>
        </w:rPr>
        <w:t>”.</w:t>
      </w:r>
      <w:r w:rsidR="009C05CF">
        <w:rPr>
          <w:rFonts w:ascii="Palatino Linotype" w:hAnsi="Palatino Linotype" w:cs="Arial"/>
          <w:sz w:val="21"/>
          <w:szCs w:val="21"/>
        </w:rPr>
        <w:t xml:space="preserve"> </w:t>
      </w:r>
    </w:p>
    <w:p w:rsidR="00291E4E" w:rsidRDefault="00291E4E" w:rsidP="009C05CF">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Dogmatism </w:t>
      </w:r>
      <w:r w:rsidR="00493B21">
        <w:rPr>
          <w:rFonts w:ascii="Palatino Linotype" w:hAnsi="Palatino Linotype" w:cs="Arial"/>
          <w:sz w:val="21"/>
          <w:szCs w:val="21"/>
        </w:rPr>
        <w:t>has</w:t>
      </w:r>
      <w:r w:rsidR="005E213A">
        <w:rPr>
          <w:rFonts w:ascii="Palatino Linotype" w:hAnsi="Palatino Linotype" w:cs="Arial"/>
          <w:sz w:val="21"/>
          <w:szCs w:val="21"/>
        </w:rPr>
        <w:t xml:space="preserve"> </w:t>
      </w:r>
      <w:r>
        <w:rPr>
          <w:rFonts w:ascii="Palatino Linotype" w:hAnsi="Palatino Linotype" w:cs="Arial"/>
          <w:sz w:val="21"/>
          <w:szCs w:val="21"/>
        </w:rPr>
        <w:t>help</w:t>
      </w:r>
      <w:r w:rsidR="00493B21">
        <w:rPr>
          <w:rFonts w:ascii="Palatino Linotype" w:hAnsi="Palatino Linotype" w:cs="Arial"/>
          <w:sz w:val="21"/>
          <w:szCs w:val="21"/>
        </w:rPr>
        <w:t xml:space="preserve">ed </w:t>
      </w:r>
      <w:r w:rsidR="007F433A">
        <w:rPr>
          <w:rFonts w:ascii="Palatino Linotype" w:hAnsi="Palatino Linotype" w:cs="Arial"/>
          <w:sz w:val="21"/>
          <w:szCs w:val="21"/>
        </w:rPr>
        <w:t xml:space="preserve">reactionaries by </w:t>
      </w:r>
      <w:r w:rsidR="00493B21">
        <w:rPr>
          <w:rFonts w:ascii="Palatino Linotype" w:hAnsi="Palatino Linotype" w:cs="Arial"/>
          <w:sz w:val="21"/>
          <w:szCs w:val="21"/>
        </w:rPr>
        <w:t>foster</w:t>
      </w:r>
      <w:r w:rsidR="007F433A">
        <w:rPr>
          <w:rFonts w:ascii="Palatino Linotype" w:hAnsi="Palatino Linotype" w:cs="Arial"/>
          <w:sz w:val="21"/>
          <w:szCs w:val="21"/>
        </w:rPr>
        <w:t>ing attacks on</w:t>
      </w:r>
      <w:r>
        <w:rPr>
          <w:rFonts w:ascii="Palatino Linotype" w:hAnsi="Palatino Linotype" w:cs="Arial"/>
          <w:sz w:val="21"/>
          <w:szCs w:val="21"/>
        </w:rPr>
        <w:t xml:space="preserve"> governments like Venezuela and Syria wh</w:t>
      </w:r>
      <w:r w:rsidR="00493B21">
        <w:rPr>
          <w:rFonts w:ascii="Palatino Linotype" w:hAnsi="Palatino Linotype" w:cs="Arial"/>
          <w:sz w:val="21"/>
          <w:szCs w:val="21"/>
        </w:rPr>
        <w:t>en</w:t>
      </w:r>
      <w:r>
        <w:rPr>
          <w:rFonts w:ascii="Palatino Linotype" w:hAnsi="Palatino Linotype" w:cs="Arial"/>
          <w:sz w:val="21"/>
          <w:szCs w:val="21"/>
        </w:rPr>
        <w:t xml:space="preserve"> they </w:t>
      </w:r>
      <w:r w:rsidR="007F433A">
        <w:rPr>
          <w:rFonts w:ascii="Palatino Linotype" w:hAnsi="Palatino Linotype" w:cs="Arial"/>
          <w:sz w:val="21"/>
          <w:szCs w:val="21"/>
        </w:rPr>
        <w:t>confront</w:t>
      </w:r>
      <w:r>
        <w:rPr>
          <w:rFonts w:ascii="Palatino Linotype" w:hAnsi="Palatino Linotype" w:cs="Arial"/>
          <w:sz w:val="21"/>
          <w:szCs w:val="21"/>
        </w:rPr>
        <w:t xml:space="preserve"> US imperialism. </w:t>
      </w:r>
      <w:r w:rsidR="007F433A">
        <w:rPr>
          <w:rFonts w:ascii="Palatino Linotype" w:hAnsi="Palatino Linotype" w:cs="Arial"/>
          <w:sz w:val="21"/>
          <w:szCs w:val="21"/>
        </w:rPr>
        <w:t>Some</w:t>
      </w:r>
      <w:r w:rsidR="00493B21">
        <w:rPr>
          <w:rFonts w:ascii="Palatino Linotype" w:hAnsi="Palatino Linotype" w:cs="Arial"/>
          <w:sz w:val="21"/>
          <w:szCs w:val="21"/>
        </w:rPr>
        <w:t xml:space="preserve"> see</w:t>
      </w:r>
      <w:r w:rsidR="005710AA">
        <w:rPr>
          <w:rFonts w:ascii="Palatino Linotype" w:hAnsi="Palatino Linotype" w:cs="Arial"/>
          <w:sz w:val="21"/>
          <w:szCs w:val="21"/>
        </w:rPr>
        <w:t xml:space="preserve"> Russian intervention </w:t>
      </w:r>
      <w:r w:rsidR="00493B21">
        <w:rPr>
          <w:rFonts w:ascii="Palatino Linotype" w:hAnsi="Palatino Linotype" w:cs="Arial"/>
          <w:sz w:val="21"/>
          <w:szCs w:val="21"/>
        </w:rPr>
        <w:t>in Syria as imperialist rivalry with</w:t>
      </w:r>
      <w:r w:rsidR="005710AA">
        <w:rPr>
          <w:rFonts w:ascii="Palatino Linotype" w:hAnsi="Palatino Linotype" w:cs="Arial"/>
          <w:sz w:val="21"/>
          <w:szCs w:val="21"/>
        </w:rPr>
        <w:t xml:space="preserve"> US</w:t>
      </w:r>
      <w:r w:rsidR="00493B21">
        <w:rPr>
          <w:rFonts w:ascii="Palatino Linotype" w:hAnsi="Palatino Linotype" w:cs="Arial"/>
          <w:sz w:val="21"/>
          <w:szCs w:val="21"/>
        </w:rPr>
        <w:t>, regardless of context and outcome</w:t>
      </w:r>
      <w:r w:rsidR="005710AA">
        <w:rPr>
          <w:rFonts w:ascii="Palatino Linotype" w:hAnsi="Palatino Linotype" w:cs="Arial"/>
          <w:sz w:val="21"/>
          <w:szCs w:val="21"/>
        </w:rPr>
        <w:t>.</w:t>
      </w:r>
      <w:r w:rsidR="0090000D">
        <w:rPr>
          <w:rFonts w:ascii="Palatino Linotype" w:hAnsi="Palatino Linotype" w:cs="Arial"/>
          <w:sz w:val="21"/>
          <w:szCs w:val="21"/>
        </w:rPr>
        <w:t xml:space="preserve"> </w:t>
      </w:r>
      <w:r w:rsidR="00493B21">
        <w:rPr>
          <w:rFonts w:ascii="Palatino Linotype" w:hAnsi="Palatino Linotype" w:cs="Arial"/>
          <w:sz w:val="21"/>
          <w:szCs w:val="21"/>
        </w:rPr>
        <w:t>Others defend the ‘</w:t>
      </w:r>
      <w:r w:rsidR="007A7980">
        <w:rPr>
          <w:rFonts w:ascii="Palatino Linotype" w:hAnsi="Palatino Linotype" w:cs="Arial"/>
          <w:sz w:val="21"/>
          <w:szCs w:val="21"/>
        </w:rPr>
        <w:t>tactical alliance</w:t>
      </w:r>
      <w:r w:rsidR="00493B21">
        <w:rPr>
          <w:rFonts w:ascii="Palatino Linotype" w:hAnsi="Palatino Linotype" w:cs="Arial"/>
          <w:sz w:val="21"/>
          <w:szCs w:val="21"/>
        </w:rPr>
        <w:t>’</w:t>
      </w:r>
      <w:r w:rsidR="007A7980">
        <w:rPr>
          <w:rFonts w:ascii="Palatino Linotype" w:hAnsi="Palatino Linotype" w:cs="Arial"/>
          <w:sz w:val="21"/>
          <w:szCs w:val="21"/>
        </w:rPr>
        <w:t xml:space="preserve"> </w:t>
      </w:r>
      <w:r w:rsidR="00493B21">
        <w:rPr>
          <w:rFonts w:ascii="Palatino Linotype" w:hAnsi="Palatino Linotype" w:cs="Arial"/>
          <w:sz w:val="21"/>
          <w:szCs w:val="21"/>
        </w:rPr>
        <w:t xml:space="preserve">of the Kurdish YPG </w:t>
      </w:r>
      <w:r w:rsidR="007A7980">
        <w:rPr>
          <w:rFonts w:ascii="Palatino Linotype" w:hAnsi="Palatino Linotype" w:cs="Arial"/>
          <w:sz w:val="21"/>
          <w:szCs w:val="21"/>
        </w:rPr>
        <w:t>with</w:t>
      </w:r>
      <w:r w:rsidR="00493B21">
        <w:rPr>
          <w:rFonts w:ascii="Palatino Linotype" w:hAnsi="Palatino Linotype" w:cs="Arial"/>
          <w:sz w:val="21"/>
          <w:szCs w:val="21"/>
        </w:rPr>
        <w:t xml:space="preserve"> the</w:t>
      </w:r>
      <w:r w:rsidR="007A7980">
        <w:rPr>
          <w:rFonts w:ascii="Palatino Linotype" w:hAnsi="Palatino Linotype" w:cs="Arial"/>
          <w:sz w:val="21"/>
          <w:szCs w:val="21"/>
        </w:rPr>
        <w:t xml:space="preserve"> US</w:t>
      </w:r>
      <w:r w:rsidR="00BE27C1" w:rsidRPr="00BE27C1">
        <w:rPr>
          <w:rFonts w:ascii="Palatino Linotype" w:hAnsi="Palatino Linotype" w:cs="Arial"/>
          <w:sz w:val="21"/>
          <w:szCs w:val="21"/>
        </w:rPr>
        <w:t xml:space="preserve"> </w:t>
      </w:r>
      <w:r w:rsidR="00BE27C1">
        <w:rPr>
          <w:rFonts w:ascii="Palatino Linotype" w:hAnsi="Palatino Linotype" w:cs="Arial"/>
          <w:sz w:val="21"/>
          <w:szCs w:val="21"/>
        </w:rPr>
        <w:t>in northern Syria</w:t>
      </w:r>
      <w:r w:rsidR="00493B21">
        <w:rPr>
          <w:rFonts w:ascii="Palatino Linotype" w:hAnsi="Palatino Linotype" w:cs="Arial"/>
          <w:sz w:val="21"/>
          <w:szCs w:val="21"/>
        </w:rPr>
        <w:t>, even after the</w:t>
      </w:r>
      <w:r>
        <w:rPr>
          <w:rFonts w:ascii="Palatino Linotype" w:hAnsi="Palatino Linotype" w:cs="Arial"/>
          <w:sz w:val="21"/>
          <w:szCs w:val="21"/>
        </w:rPr>
        <w:t xml:space="preserve"> </w:t>
      </w:r>
      <w:r w:rsidR="00493B21">
        <w:rPr>
          <w:rFonts w:ascii="Palatino Linotype" w:hAnsi="Palatino Linotype" w:cs="Arial"/>
          <w:sz w:val="21"/>
          <w:szCs w:val="21"/>
        </w:rPr>
        <w:t>bitter lesson learned</w:t>
      </w:r>
      <w:r>
        <w:rPr>
          <w:rFonts w:ascii="Palatino Linotype" w:hAnsi="Palatino Linotype" w:cs="Arial"/>
          <w:sz w:val="21"/>
          <w:szCs w:val="21"/>
        </w:rPr>
        <w:t>.</w:t>
      </w:r>
    </w:p>
    <w:p w:rsidR="009015CD" w:rsidRDefault="00291E4E" w:rsidP="00BE27C1">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Dogmatism </w:t>
      </w:r>
      <w:r w:rsidR="007F433A">
        <w:rPr>
          <w:rFonts w:ascii="Palatino Linotype" w:hAnsi="Palatino Linotype" w:cs="Arial"/>
          <w:sz w:val="21"/>
          <w:szCs w:val="21"/>
        </w:rPr>
        <w:t>obstructs</w:t>
      </w:r>
      <w:r>
        <w:rPr>
          <w:rFonts w:ascii="Palatino Linotype" w:hAnsi="Palatino Linotype" w:cs="Arial"/>
          <w:sz w:val="21"/>
          <w:szCs w:val="21"/>
        </w:rPr>
        <w:t xml:space="preserve"> unity of revolutionary forces within countries. It is sad to see Marxist Leninists </w:t>
      </w:r>
      <w:r w:rsidR="00BE27C1">
        <w:rPr>
          <w:rFonts w:ascii="Palatino Linotype" w:hAnsi="Palatino Linotype" w:cs="Arial"/>
          <w:sz w:val="21"/>
          <w:szCs w:val="21"/>
        </w:rPr>
        <w:t>adopting</w:t>
      </w:r>
      <w:r>
        <w:rPr>
          <w:rFonts w:ascii="Palatino Linotype" w:hAnsi="Palatino Linotype" w:cs="Arial"/>
          <w:sz w:val="21"/>
          <w:szCs w:val="21"/>
        </w:rPr>
        <w:t xml:space="preserve"> sectarian stands </w:t>
      </w:r>
      <w:r w:rsidR="005710AA">
        <w:rPr>
          <w:rFonts w:ascii="Palatino Linotype" w:hAnsi="Palatino Linotype" w:cs="Arial"/>
          <w:sz w:val="21"/>
          <w:szCs w:val="21"/>
        </w:rPr>
        <w:t>rather than uphold</w:t>
      </w:r>
      <w:r>
        <w:rPr>
          <w:rFonts w:ascii="Palatino Linotype" w:hAnsi="Palatino Linotype" w:cs="Arial"/>
          <w:sz w:val="21"/>
          <w:szCs w:val="21"/>
        </w:rPr>
        <w:t xml:space="preserve"> </w:t>
      </w:r>
      <w:r w:rsidR="001E5CA4">
        <w:rPr>
          <w:rFonts w:ascii="Palatino Linotype" w:hAnsi="Palatino Linotype" w:cs="Arial"/>
          <w:sz w:val="21"/>
          <w:szCs w:val="21"/>
        </w:rPr>
        <w:t xml:space="preserve">the Marxist Leninist </w:t>
      </w:r>
      <w:r w:rsidR="007A7980">
        <w:rPr>
          <w:rFonts w:ascii="Palatino Linotype" w:hAnsi="Palatino Linotype" w:cs="Arial"/>
          <w:sz w:val="21"/>
          <w:szCs w:val="21"/>
        </w:rPr>
        <w:t>u</w:t>
      </w:r>
      <w:r>
        <w:rPr>
          <w:rFonts w:ascii="Palatino Linotype" w:hAnsi="Palatino Linotype" w:cs="Arial"/>
          <w:sz w:val="21"/>
          <w:szCs w:val="21"/>
        </w:rPr>
        <w:t xml:space="preserve">nited </w:t>
      </w:r>
      <w:r w:rsidR="007A7980">
        <w:rPr>
          <w:rFonts w:ascii="Palatino Linotype" w:hAnsi="Palatino Linotype" w:cs="Arial"/>
          <w:sz w:val="21"/>
          <w:szCs w:val="21"/>
        </w:rPr>
        <w:t>f</w:t>
      </w:r>
      <w:r>
        <w:rPr>
          <w:rFonts w:ascii="Palatino Linotype" w:hAnsi="Palatino Linotype" w:cs="Arial"/>
          <w:sz w:val="21"/>
          <w:szCs w:val="21"/>
        </w:rPr>
        <w:t>ront</w:t>
      </w:r>
      <w:r w:rsidR="007A7980" w:rsidRPr="007A7980">
        <w:rPr>
          <w:rFonts w:ascii="Palatino Linotype" w:hAnsi="Palatino Linotype" w:cs="Arial"/>
          <w:sz w:val="21"/>
          <w:szCs w:val="21"/>
        </w:rPr>
        <w:t xml:space="preserve"> </w:t>
      </w:r>
      <w:r w:rsidR="007A7980">
        <w:rPr>
          <w:rFonts w:ascii="Palatino Linotype" w:hAnsi="Palatino Linotype" w:cs="Arial"/>
          <w:sz w:val="21"/>
          <w:szCs w:val="21"/>
        </w:rPr>
        <w:t>strategy</w:t>
      </w:r>
      <w:r>
        <w:rPr>
          <w:rFonts w:ascii="Palatino Linotype" w:hAnsi="Palatino Linotype" w:cs="Arial"/>
          <w:sz w:val="21"/>
          <w:szCs w:val="21"/>
        </w:rPr>
        <w:t xml:space="preserve">. </w:t>
      </w:r>
      <w:r w:rsidR="007A7980">
        <w:rPr>
          <w:rFonts w:ascii="Palatino Linotype" w:hAnsi="Palatino Linotype" w:cs="Arial"/>
          <w:sz w:val="21"/>
          <w:szCs w:val="21"/>
        </w:rPr>
        <w:t>L</w:t>
      </w:r>
      <w:r w:rsidR="005710AA">
        <w:rPr>
          <w:rFonts w:ascii="Palatino Linotype" w:hAnsi="Palatino Linotype" w:cs="Arial"/>
          <w:sz w:val="21"/>
          <w:szCs w:val="21"/>
        </w:rPr>
        <w:t>ack of</w:t>
      </w:r>
      <w:r>
        <w:rPr>
          <w:rFonts w:ascii="Palatino Linotype" w:hAnsi="Palatino Linotype" w:cs="Arial"/>
          <w:sz w:val="21"/>
          <w:szCs w:val="21"/>
        </w:rPr>
        <w:t xml:space="preserve"> dialogue between rival Marxist Leninist parties, </w:t>
      </w:r>
      <w:r w:rsidR="00B75AEF">
        <w:rPr>
          <w:rFonts w:ascii="Palatino Linotype" w:hAnsi="Palatino Linotype" w:cs="Arial"/>
          <w:sz w:val="21"/>
          <w:szCs w:val="21"/>
        </w:rPr>
        <w:t>particularly</w:t>
      </w:r>
      <w:r>
        <w:rPr>
          <w:rFonts w:ascii="Palatino Linotype" w:hAnsi="Palatino Linotype" w:cs="Arial"/>
          <w:sz w:val="21"/>
          <w:szCs w:val="21"/>
        </w:rPr>
        <w:t xml:space="preserve"> in India</w:t>
      </w:r>
      <w:r w:rsidR="005710AA">
        <w:rPr>
          <w:rFonts w:ascii="Palatino Linotype" w:hAnsi="Palatino Linotype" w:cs="Arial"/>
          <w:sz w:val="21"/>
          <w:szCs w:val="21"/>
        </w:rPr>
        <w:t>, is depressing</w:t>
      </w:r>
      <w:r>
        <w:rPr>
          <w:rFonts w:ascii="Palatino Linotype" w:hAnsi="Palatino Linotype" w:cs="Arial"/>
          <w:sz w:val="21"/>
          <w:szCs w:val="21"/>
        </w:rPr>
        <w:t>.</w:t>
      </w:r>
      <w:r w:rsidR="005710AA">
        <w:rPr>
          <w:rFonts w:ascii="Palatino Linotype" w:hAnsi="Palatino Linotype" w:cs="Arial"/>
          <w:sz w:val="21"/>
          <w:szCs w:val="21"/>
        </w:rPr>
        <w:t xml:space="preserve"> </w:t>
      </w:r>
    </w:p>
    <w:p w:rsidR="00BE27C1" w:rsidRDefault="009015CD" w:rsidP="00BE27C1">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 xml:space="preserve">We </w:t>
      </w:r>
      <w:r w:rsidR="007A7980">
        <w:rPr>
          <w:rFonts w:ascii="Palatino Linotype" w:hAnsi="Palatino Linotype" w:cs="Arial"/>
          <w:sz w:val="21"/>
          <w:szCs w:val="21"/>
        </w:rPr>
        <w:t>h</w:t>
      </w:r>
      <w:r w:rsidR="00BE27C1">
        <w:rPr>
          <w:rFonts w:ascii="Palatino Linotype" w:hAnsi="Palatino Linotype" w:cs="Arial"/>
          <w:sz w:val="21"/>
          <w:szCs w:val="21"/>
        </w:rPr>
        <w:t>ear</w:t>
      </w:r>
      <w:r w:rsidR="007A7980">
        <w:rPr>
          <w:rFonts w:ascii="Palatino Linotype" w:hAnsi="Palatino Linotype" w:cs="Arial"/>
          <w:sz w:val="21"/>
          <w:szCs w:val="21"/>
        </w:rPr>
        <w:t>d</w:t>
      </w:r>
      <w:r>
        <w:rPr>
          <w:rFonts w:ascii="Palatino Linotype" w:hAnsi="Palatino Linotype" w:cs="Arial"/>
          <w:sz w:val="21"/>
          <w:szCs w:val="21"/>
        </w:rPr>
        <w:t xml:space="preserve"> hasty declarations of Socialism of the 21</w:t>
      </w:r>
      <w:r w:rsidRPr="00B374CE">
        <w:rPr>
          <w:rFonts w:ascii="Palatino Linotype" w:hAnsi="Palatino Linotype" w:cs="Arial"/>
          <w:sz w:val="21"/>
          <w:szCs w:val="21"/>
          <w:vertAlign w:val="superscript"/>
        </w:rPr>
        <w:t>st</w:t>
      </w:r>
      <w:r>
        <w:rPr>
          <w:rFonts w:ascii="Palatino Linotype" w:hAnsi="Palatino Linotype" w:cs="Arial"/>
          <w:sz w:val="21"/>
          <w:szCs w:val="21"/>
        </w:rPr>
        <w:t xml:space="preserve"> Century based on gains in Nepal </w:t>
      </w:r>
      <w:r w:rsidR="00BE27C1">
        <w:rPr>
          <w:rFonts w:ascii="Palatino Linotype" w:hAnsi="Palatino Linotype" w:cs="Arial"/>
          <w:sz w:val="21"/>
          <w:szCs w:val="21"/>
        </w:rPr>
        <w:t>and</w:t>
      </w:r>
      <w:r>
        <w:rPr>
          <w:rFonts w:ascii="Palatino Linotype" w:hAnsi="Palatino Linotype" w:cs="Arial"/>
          <w:sz w:val="21"/>
          <w:szCs w:val="21"/>
        </w:rPr>
        <w:t xml:space="preserve"> Venezuela, followed by </w:t>
      </w:r>
      <w:r w:rsidR="007A7980">
        <w:rPr>
          <w:rFonts w:ascii="Palatino Linotype" w:hAnsi="Palatino Linotype" w:cs="Arial"/>
          <w:sz w:val="21"/>
          <w:szCs w:val="21"/>
        </w:rPr>
        <w:t>frustration</w:t>
      </w:r>
      <w:r>
        <w:rPr>
          <w:rFonts w:ascii="Palatino Linotype" w:hAnsi="Palatino Linotype" w:cs="Arial"/>
          <w:sz w:val="21"/>
          <w:szCs w:val="21"/>
        </w:rPr>
        <w:t xml:space="preserve"> and de</w:t>
      </w:r>
      <w:r w:rsidR="007A7980">
        <w:rPr>
          <w:rFonts w:ascii="Palatino Linotype" w:hAnsi="Palatino Linotype" w:cs="Arial"/>
          <w:sz w:val="21"/>
          <w:szCs w:val="21"/>
        </w:rPr>
        <w:t>jec</w:t>
      </w:r>
      <w:r>
        <w:rPr>
          <w:rFonts w:ascii="Palatino Linotype" w:hAnsi="Palatino Linotype" w:cs="Arial"/>
          <w:sz w:val="21"/>
          <w:szCs w:val="21"/>
        </w:rPr>
        <w:t xml:space="preserve">tion. While </w:t>
      </w:r>
      <w:r w:rsidR="007A7980">
        <w:rPr>
          <w:rFonts w:ascii="Palatino Linotype" w:hAnsi="Palatino Linotype" w:cs="Arial"/>
          <w:sz w:val="21"/>
          <w:szCs w:val="21"/>
        </w:rPr>
        <w:t xml:space="preserve">one </w:t>
      </w:r>
      <w:r w:rsidR="00BE27C1">
        <w:rPr>
          <w:rFonts w:ascii="Palatino Linotype" w:hAnsi="Palatino Linotype" w:cs="Arial"/>
          <w:sz w:val="21"/>
          <w:szCs w:val="21"/>
        </w:rPr>
        <w:t>is</w:t>
      </w:r>
      <w:r>
        <w:rPr>
          <w:rFonts w:ascii="Palatino Linotype" w:hAnsi="Palatino Linotype" w:cs="Arial"/>
          <w:sz w:val="21"/>
          <w:szCs w:val="21"/>
        </w:rPr>
        <w:t xml:space="preserve"> cautious </w:t>
      </w:r>
      <w:r w:rsidR="007A7980">
        <w:rPr>
          <w:rFonts w:ascii="Palatino Linotype" w:hAnsi="Palatino Linotype" w:cs="Arial"/>
          <w:sz w:val="21"/>
          <w:szCs w:val="21"/>
        </w:rPr>
        <w:t>of</w:t>
      </w:r>
      <w:r>
        <w:rPr>
          <w:rFonts w:ascii="Palatino Linotype" w:hAnsi="Palatino Linotype" w:cs="Arial"/>
          <w:sz w:val="21"/>
          <w:szCs w:val="21"/>
        </w:rPr>
        <w:t xml:space="preserve"> blind overenthusiasm</w:t>
      </w:r>
      <w:r w:rsidR="00BE27C1">
        <w:rPr>
          <w:rFonts w:ascii="Palatino Linotype" w:hAnsi="Palatino Linotype" w:cs="Arial"/>
          <w:sz w:val="21"/>
          <w:szCs w:val="21"/>
        </w:rPr>
        <w:t>, one should</w:t>
      </w:r>
      <w:r>
        <w:rPr>
          <w:rFonts w:ascii="Palatino Linotype" w:hAnsi="Palatino Linotype" w:cs="Arial"/>
          <w:sz w:val="21"/>
          <w:szCs w:val="21"/>
        </w:rPr>
        <w:t xml:space="preserve"> respect what has been achieved, without which imperialism would have won </w:t>
      </w:r>
      <w:r w:rsidR="007A7980">
        <w:rPr>
          <w:rFonts w:ascii="Palatino Linotype" w:hAnsi="Palatino Linotype" w:cs="Arial"/>
          <w:sz w:val="21"/>
          <w:szCs w:val="21"/>
        </w:rPr>
        <w:t>with ease</w:t>
      </w:r>
      <w:r>
        <w:rPr>
          <w:rFonts w:ascii="Palatino Linotype" w:hAnsi="Palatino Linotype" w:cs="Arial"/>
          <w:sz w:val="21"/>
          <w:szCs w:val="21"/>
        </w:rPr>
        <w:t xml:space="preserve">. Learning </w:t>
      </w:r>
      <w:r w:rsidR="00BE27C1">
        <w:rPr>
          <w:rFonts w:ascii="Palatino Linotype" w:hAnsi="Palatino Linotype" w:cs="Arial"/>
          <w:sz w:val="21"/>
          <w:szCs w:val="21"/>
        </w:rPr>
        <w:t>has meaning when it is</w:t>
      </w:r>
      <w:r>
        <w:rPr>
          <w:rFonts w:ascii="Palatino Linotype" w:hAnsi="Palatino Linotype" w:cs="Arial"/>
          <w:sz w:val="21"/>
          <w:szCs w:val="21"/>
        </w:rPr>
        <w:t xml:space="preserve"> from both </w:t>
      </w:r>
      <w:r w:rsidR="00BE27C1">
        <w:rPr>
          <w:rFonts w:ascii="Palatino Linotype" w:hAnsi="Palatino Linotype" w:cs="Arial"/>
          <w:sz w:val="21"/>
          <w:szCs w:val="21"/>
        </w:rPr>
        <w:t>victories</w:t>
      </w:r>
      <w:r>
        <w:rPr>
          <w:rFonts w:ascii="Palatino Linotype" w:hAnsi="Palatino Linotype" w:cs="Arial"/>
          <w:sz w:val="21"/>
          <w:szCs w:val="21"/>
        </w:rPr>
        <w:t xml:space="preserve"> and setbacks.</w:t>
      </w:r>
      <w:r w:rsidR="00BE27C1" w:rsidRPr="00BE27C1">
        <w:rPr>
          <w:rFonts w:ascii="Palatino Linotype" w:hAnsi="Palatino Linotype" w:cs="Arial"/>
          <w:sz w:val="21"/>
          <w:szCs w:val="21"/>
        </w:rPr>
        <w:t xml:space="preserve"> </w:t>
      </w:r>
    </w:p>
    <w:p w:rsidR="009015CD" w:rsidRDefault="00BE27C1" w:rsidP="00BE27C1">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lastRenderedPageBreak/>
        <w:t>The importance of criticism and self-criticism seems lost on leaders of several parties, to whom criticism is something doled out to others while self-criticism is something to demand from others.</w:t>
      </w:r>
    </w:p>
    <w:p w:rsidR="00BA4C58" w:rsidRDefault="00BE27C1" w:rsidP="009015CD">
      <w:pPr>
        <w:pStyle w:val="NormalWeb"/>
        <w:shd w:val="clear" w:color="auto" w:fill="FFFFFF"/>
        <w:spacing w:before="0" w:beforeAutospacing="0" w:afterAutospacing="0" w:line="264" w:lineRule="auto"/>
        <w:jc w:val="both"/>
        <w:rPr>
          <w:rFonts w:ascii="Palatino Linotype" w:hAnsi="Palatino Linotype" w:cs="Arial"/>
          <w:sz w:val="21"/>
          <w:szCs w:val="21"/>
        </w:rPr>
      </w:pPr>
      <w:r>
        <w:rPr>
          <w:rFonts w:ascii="Palatino Linotype" w:hAnsi="Palatino Linotype" w:cs="Arial"/>
          <w:sz w:val="21"/>
          <w:szCs w:val="21"/>
        </w:rPr>
        <w:t>Marxist Leninists</w:t>
      </w:r>
      <w:r w:rsidR="005710AA">
        <w:rPr>
          <w:rFonts w:ascii="Palatino Linotype" w:hAnsi="Palatino Linotype" w:cs="Arial"/>
          <w:sz w:val="21"/>
          <w:szCs w:val="21"/>
        </w:rPr>
        <w:t xml:space="preserve"> </w:t>
      </w:r>
      <w:r w:rsidR="00BA4C58">
        <w:rPr>
          <w:rFonts w:ascii="Palatino Linotype" w:hAnsi="Palatino Linotype" w:cs="Arial"/>
          <w:sz w:val="21"/>
          <w:szCs w:val="21"/>
        </w:rPr>
        <w:t xml:space="preserve">cannot </w:t>
      </w:r>
      <w:r w:rsidR="002F5A13">
        <w:rPr>
          <w:rFonts w:ascii="Palatino Linotype" w:hAnsi="Palatino Linotype" w:cs="Arial"/>
          <w:sz w:val="21"/>
          <w:szCs w:val="21"/>
        </w:rPr>
        <w:t>ignore the reality</w:t>
      </w:r>
      <w:r w:rsidR="00BA4C58">
        <w:rPr>
          <w:rFonts w:ascii="Palatino Linotype" w:hAnsi="Palatino Linotype" w:cs="Arial"/>
          <w:sz w:val="21"/>
          <w:szCs w:val="21"/>
        </w:rPr>
        <w:t xml:space="preserve"> that</w:t>
      </w:r>
      <w:r w:rsidR="005710AA">
        <w:rPr>
          <w:rFonts w:ascii="Palatino Linotype" w:hAnsi="Palatino Linotype" w:cs="Arial"/>
          <w:sz w:val="21"/>
          <w:szCs w:val="21"/>
        </w:rPr>
        <w:t xml:space="preserve"> </w:t>
      </w:r>
      <w:r w:rsidR="00BA4C58">
        <w:rPr>
          <w:rFonts w:ascii="Palatino Linotype" w:hAnsi="Palatino Linotype" w:cs="Arial"/>
          <w:sz w:val="21"/>
          <w:szCs w:val="21"/>
        </w:rPr>
        <w:t>US imperialism is the main enemy of the working class and all oppressed people of the world.</w:t>
      </w:r>
      <w:r w:rsidR="00B374CE" w:rsidRPr="00B374CE">
        <w:rPr>
          <w:rFonts w:ascii="Palatino Linotype" w:hAnsi="Palatino Linotype" w:cs="Arial"/>
          <w:sz w:val="21"/>
          <w:szCs w:val="21"/>
        </w:rPr>
        <w:t xml:space="preserve"> </w:t>
      </w:r>
      <w:r w:rsidR="002F5A13">
        <w:rPr>
          <w:rFonts w:ascii="Palatino Linotype" w:hAnsi="Palatino Linotype" w:cs="Arial"/>
          <w:sz w:val="21"/>
          <w:szCs w:val="21"/>
        </w:rPr>
        <w:t>They</w:t>
      </w:r>
      <w:r w:rsidR="00BA4C58">
        <w:rPr>
          <w:rFonts w:ascii="Palatino Linotype" w:hAnsi="Palatino Linotype" w:cs="Arial"/>
          <w:sz w:val="21"/>
          <w:szCs w:val="21"/>
        </w:rPr>
        <w:t xml:space="preserve"> should take stands on international issues based on context </w:t>
      </w:r>
      <w:r w:rsidR="002F5A13">
        <w:rPr>
          <w:rFonts w:ascii="Palatino Linotype" w:hAnsi="Palatino Linotype" w:cs="Arial"/>
          <w:sz w:val="21"/>
          <w:szCs w:val="21"/>
        </w:rPr>
        <w:t>but consistent with</w:t>
      </w:r>
      <w:r w:rsidR="00B374CE">
        <w:rPr>
          <w:rFonts w:ascii="Palatino Linotype" w:hAnsi="Palatino Linotype" w:cs="Arial"/>
          <w:sz w:val="21"/>
          <w:szCs w:val="21"/>
        </w:rPr>
        <w:t xml:space="preserve"> fundamental principles. </w:t>
      </w:r>
      <w:r w:rsidR="00B56178">
        <w:rPr>
          <w:rFonts w:ascii="Palatino Linotype" w:hAnsi="Palatino Linotype" w:cs="Arial"/>
          <w:sz w:val="21"/>
          <w:szCs w:val="21"/>
        </w:rPr>
        <w:t>C</w:t>
      </w:r>
      <w:r w:rsidR="00B374CE">
        <w:rPr>
          <w:rFonts w:ascii="Palatino Linotype" w:hAnsi="Palatino Linotype" w:cs="Arial"/>
          <w:sz w:val="21"/>
          <w:szCs w:val="21"/>
        </w:rPr>
        <w:t xml:space="preserve">apitalism </w:t>
      </w:r>
      <w:r w:rsidR="00B56178">
        <w:rPr>
          <w:rFonts w:ascii="Palatino Linotype" w:hAnsi="Palatino Linotype" w:cs="Arial"/>
          <w:sz w:val="21"/>
          <w:szCs w:val="21"/>
        </w:rPr>
        <w:t>in the neo</w:t>
      </w:r>
      <w:r w:rsidR="00B374CE">
        <w:rPr>
          <w:rFonts w:ascii="Palatino Linotype" w:hAnsi="Palatino Linotype" w:cs="Arial"/>
          <w:sz w:val="21"/>
          <w:szCs w:val="21"/>
        </w:rPr>
        <w:t xml:space="preserve">colonial </w:t>
      </w:r>
      <w:r w:rsidR="00B56178">
        <w:rPr>
          <w:rFonts w:ascii="Palatino Linotype" w:hAnsi="Palatino Linotype" w:cs="Arial"/>
          <w:sz w:val="21"/>
          <w:szCs w:val="21"/>
        </w:rPr>
        <w:t xml:space="preserve">era </w:t>
      </w:r>
      <w:r w:rsidR="00B374CE">
        <w:rPr>
          <w:rFonts w:ascii="Palatino Linotype" w:hAnsi="Palatino Linotype" w:cs="Arial"/>
          <w:sz w:val="21"/>
          <w:szCs w:val="21"/>
        </w:rPr>
        <w:t xml:space="preserve">is </w:t>
      </w:r>
      <w:r w:rsidR="00B56178">
        <w:rPr>
          <w:rFonts w:ascii="Palatino Linotype" w:hAnsi="Palatino Linotype" w:cs="Arial"/>
          <w:sz w:val="21"/>
          <w:szCs w:val="21"/>
        </w:rPr>
        <w:t xml:space="preserve">more </w:t>
      </w:r>
      <w:r w:rsidR="00B374CE">
        <w:rPr>
          <w:rFonts w:ascii="Palatino Linotype" w:hAnsi="Palatino Linotype" w:cs="Arial"/>
          <w:sz w:val="21"/>
          <w:szCs w:val="21"/>
        </w:rPr>
        <w:t xml:space="preserve">unevenly developed and that many countries of the Third World have strong </w:t>
      </w:r>
      <w:r w:rsidR="00B56178">
        <w:rPr>
          <w:rFonts w:ascii="Palatino Linotype" w:hAnsi="Palatino Linotype" w:cs="Arial"/>
          <w:sz w:val="21"/>
          <w:szCs w:val="21"/>
        </w:rPr>
        <w:t xml:space="preserve">feudal </w:t>
      </w:r>
      <w:r w:rsidR="00B374CE">
        <w:rPr>
          <w:rFonts w:ascii="Palatino Linotype" w:hAnsi="Palatino Linotype" w:cs="Arial"/>
          <w:sz w:val="21"/>
          <w:szCs w:val="21"/>
        </w:rPr>
        <w:t xml:space="preserve">remnants. </w:t>
      </w:r>
      <w:r w:rsidR="00B56178">
        <w:rPr>
          <w:rFonts w:ascii="Palatino Linotype" w:hAnsi="Palatino Linotype" w:cs="Arial"/>
          <w:sz w:val="21"/>
          <w:szCs w:val="21"/>
        </w:rPr>
        <w:t>T</w:t>
      </w:r>
      <w:r w:rsidR="00B374CE">
        <w:rPr>
          <w:rFonts w:ascii="Palatino Linotype" w:hAnsi="Palatino Linotype" w:cs="Arial"/>
          <w:sz w:val="21"/>
          <w:szCs w:val="21"/>
        </w:rPr>
        <w:t xml:space="preserve">here is need to </w:t>
      </w:r>
      <w:r w:rsidR="00B56178">
        <w:rPr>
          <w:rFonts w:ascii="Palatino Linotype" w:hAnsi="Palatino Linotype" w:cs="Arial"/>
          <w:sz w:val="21"/>
          <w:szCs w:val="21"/>
        </w:rPr>
        <w:t>appreciate</w:t>
      </w:r>
      <w:r w:rsidR="00B374CE">
        <w:rPr>
          <w:rFonts w:ascii="Palatino Linotype" w:hAnsi="Palatino Linotype" w:cs="Arial"/>
          <w:sz w:val="21"/>
          <w:szCs w:val="21"/>
        </w:rPr>
        <w:t xml:space="preserve"> the </w:t>
      </w:r>
      <w:r w:rsidR="00B56178">
        <w:rPr>
          <w:rFonts w:ascii="Palatino Linotype" w:hAnsi="Palatino Linotype" w:cs="Arial"/>
          <w:sz w:val="21"/>
          <w:szCs w:val="21"/>
        </w:rPr>
        <w:t xml:space="preserve">contexts </w:t>
      </w:r>
      <w:r w:rsidR="00B374CE">
        <w:rPr>
          <w:rFonts w:ascii="Palatino Linotype" w:hAnsi="Palatino Linotype" w:cs="Arial"/>
          <w:sz w:val="21"/>
          <w:szCs w:val="21"/>
        </w:rPr>
        <w:t xml:space="preserve">of fraternal parties </w:t>
      </w:r>
      <w:r w:rsidR="00B56178">
        <w:rPr>
          <w:rFonts w:ascii="Palatino Linotype" w:hAnsi="Palatino Linotype" w:cs="Arial"/>
          <w:sz w:val="21"/>
          <w:szCs w:val="21"/>
        </w:rPr>
        <w:t>with mutual respect</w:t>
      </w:r>
      <w:r w:rsidR="00B374CE">
        <w:rPr>
          <w:rFonts w:ascii="Palatino Linotype" w:hAnsi="Palatino Linotype" w:cs="Arial"/>
          <w:sz w:val="21"/>
          <w:szCs w:val="21"/>
        </w:rPr>
        <w:t xml:space="preserve"> and recognize </w:t>
      </w:r>
      <w:r w:rsidR="00B56178">
        <w:rPr>
          <w:rFonts w:ascii="Palatino Linotype" w:hAnsi="Palatino Linotype" w:cs="Arial"/>
          <w:sz w:val="21"/>
          <w:szCs w:val="21"/>
        </w:rPr>
        <w:t>that</w:t>
      </w:r>
      <w:r w:rsidR="00B374CE">
        <w:rPr>
          <w:rFonts w:ascii="Palatino Linotype" w:hAnsi="Palatino Linotype" w:cs="Arial"/>
          <w:sz w:val="21"/>
          <w:szCs w:val="21"/>
        </w:rPr>
        <w:t xml:space="preserve"> revolutionary </w:t>
      </w:r>
      <w:r w:rsidR="00B56178">
        <w:rPr>
          <w:rFonts w:ascii="Palatino Linotype" w:hAnsi="Palatino Linotype" w:cs="Arial"/>
          <w:sz w:val="21"/>
          <w:szCs w:val="21"/>
        </w:rPr>
        <w:t>tactic</w:t>
      </w:r>
      <w:r w:rsidR="00B374CE">
        <w:rPr>
          <w:rFonts w:ascii="Palatino Linotype" w:hAnsi="Palatino Linotype" w:cs="Arial"/>
          <w:sz w:val="21"/>
          <w:szCs w:val="21"/>
        </w:rPr>
        <w:t xml:space="preserve">s </w:t>
      </w:r>
      <w:r w:rsidR="00B56178">
        <w:rPr>
          <w:rFonts w:ascii="Palatino Linotype" w:hAnsi="Palatino Linotype" w:cs="Arial"/>
          <w:sz w:val="21"/>
          <w:szCs w:val="21"/>
        </w:rPr>
        <w:t>will vary widely</w:t>
      </w:r>
      <w:r w:rsidR="00B374CE">
        <w:rPr>
          <w:rFonts w:ascii="Palatino Linotype" w:hAnsi="Palatino Linotype" w:cs="Arial"/>
          <w:sz w:val="21"/>
          <w:szCs w:val="21"/>
        </w:rPr>
        <w:t xml:space="preserve"> </w:t>
      </w:r>
      <w:r w:rsidR="00B56178">
        <w:rPr>
          <w:rFonts w:ascii="Palatino Linotype" w:hAnsi="Palatino Linotype" w:cs="Arial"/>
          <w:sz w:val="21"/>
          <w:szCs w:val="21"/>
        </w:rPr>
        <w:t>with</w:t>
      </w:r>
      <w:r w:rsidR="00B374CE">
        <w:rPr>
          <w:rFonts w:ascii="Palatino Linotype" w:hAnsi="Palatino Linotype" w:cs="Arial"/>
          <w:sz w:val="21"/>
          <w:szCs w:val="21"/>
        </w:rPr>
        <w:t xml:space="preserve"> context even within countries.</w:t>
      </w:r>
    </w:p>
    <w:p w:rsidR="009015CD" w:rsidRDefault="009015CD" w:rsidP="009015CD">
      <w:pPr>
        <w:pStyle w:val="NormalWeb"/>
        <w:shd w:val="clear" w:color="auto" w:fill="FFFFFF"/>
        <w:spacing w:before="0" w:beforeAutospacing="0" w:afterAutospacing="0" w:line="264" w:lineRule="auto"/>
        <w:contextualSpacing/>
        <w:jc w:val="both"/>
        <w:rPr>
          <w:rFonts w:ascii="Palatino Linotype" w:hAnsi="Palatino Linotype" w:cs="Arial"/>
          <w:sz w:val="21"/>
          <w:szCs w:val="21"/>
        </w:rPr>
      </w:pPr>
      <w:r>
        <w:rPr>
          <w:rFonts w:ascii="Palatino Linotype" w:hAnsi="Palatino Linotype" w:cs="Arial"/>
          <w:sz w:val="21"/>
          <w:szCs w:val="21"/>
        </w:rPr>
        <w:t xml:space="preserve">The </w:t>
      </w:r>
      <w:r w:rsidR="00B56178">
        <w:rPr>
          <w:rFonts w:ascii="Palatino Linotype" w:hAnsi="Palatino Linotype" w:cs="Arial"/>
          <w:sz w:val="21"/>
          <w:szCs w:val="21"/>
        </w:rPr>
        <w:t xml:space="preserve">revolutionary </w:t>
      </w:r>
      <w:r>
        <w:rPr>
          <w:rFonts w:ascii="Palatino Linotype" w:hAnsi="Palatino Linotype" w:cs="Arial"/>
          <w:sz w:val="21"/>
          <w:szCs w:val="21"/>
        </w:rPr>
        <w:t>task ahead is tough in nearly all countries. But the goal of socialism is winnable. Marxist Leninists should objectively study the world and subjectively condition themselves to change it.</w:t>
      </w:r>
      <w:r w:rsidRPr="009015CD">
        <w:rPr>
          <w:rFonts w:ascii="Palatino Linotype" w:hAnsi="Palatino Linotype" w:cs="Arial"/>
          <w:sz w:val="21"/>
          <w:szCs w:val="21"/>
        </w:rPr>
        <w:t xml:space="preserve"> </w:t>
      </w:r>
      <w:r>
        <w:rPr>
          <w:rFonts w:ascii="Palatino Linotype" w:hAnsi="Palatino Linotype" w:cs="Arial"/>
          <w:sz w:val="21"/>
          <w:szCs w:val="21"/>
        </w:rPr>
        <w:t>The concepts of unity and struggle</w:t>
      </w:r>
      <w:r w:rsidRPr="00BA4C58">
        <w:rPr>
          <w:rFonts w:ascii="Palatino Linotype" w:hAnsi="Palatino Linotype" w:cs="Arial"/>
          <w:sz w:val="21"/>
          <w:szCs w:val="21"/>
        </w:rPr>
        <w:t xml:space="preserve"> </w:t>
      </w:r>
      <w:r>
        <w:rPr>
          <w:rFonts w:ascii="Palatino Linotype" w:hAnsi="Palatino Linotype" w:cs="Arial"/>
          <w:sz w:val="21"/>
          <w:szCs w:val="21"/>
        </w:rPr>
        <w:t xml:space="preserve">within a united front, mass struggle, broad based unity, and criticism and self-criticism should be seriously revisited by </w:t>
      </w:r>
      <w:r w:rsidR="00B56178">
        <w:rPr>
          <w:rFonts w:ascii="Palatino Linotype" w:hAnsi="Palatino Linotype" w:cs="Arial"/>
          <w:sz w:val="21"/>
          <w:szCs w:val="21"/>
        </w:rPr>
        <w:t>each</w:t>
      </w:r>
      <w:r>
        <w:rPr>
          <w:rFonts w:ascii="Palatino Linotype" w:hAnsi="Palatino Linotype" w:cs="Arial"/>
          <w:sz w:val="21"/>
          <w:szCs w:val="21"/>
        </w:rPr>
        <w:t xml:space="preserve"> party that calls itself Marxist Leninist.</w:t>
      </w:r>
    </w:p>
    <w:p w:rsidR="009015CD" w:rsidRDefault="009015CD" w:rsidP="009015CD">
      <w:pPr>
        <w:pStyle w:val="NormalWeb"/>
        <w:shd w:val="clear" w:color="auto" w:fill="FFFFFF"/>
        <w:spacing w:before="0" w:beforeAutospacing="0" w:afterAutospacing="0" w:line="264" w:lineRule="auto"/>
        <w:contextualSpacing/>
        <w:jc w:val="both"/>
        <w:rPr>
          <w:rFonts w:ascii="Palatino Linotype" w:hAnsi="Palatino Linotype" w:cs="Arial"/>
          <w:sz w:val="21"/>
          <w:szCs w:val="21"/>
        </w:rPr>
      </w:pPr>
    </w:p>
    <w:p w:rsidR="00E96470" w:rsidRDefault="00E96470" w:rsidP="009015CD">
      <w:pPr>
        <w:pStyle w:val="NormalWeb"/>
        <w:shd w:val="clear" w:color="auto" w:fill="FFFFFF"/>
        <w:spacing w:before="0" w:beforeAutospacing="0" w:afterAutospacing="0" w:line="264" w:lineRule="auto"/>
        <w:contextualSpacing/>
        <w:jc w:val="both"/>
        <w:rPr>
          <w:rFonts w:ascii="Palatino Linotype" w:hAnsi="Palatino Linotype" w:cs="Arial"/>
          <w:b/>
        </w:rPr>
      </w:pPr>
    </w:p>
    <w:p w:rsidR="009015CD" w:rsidRPr="00B22C53" w:rsidRDefault="009015CD" w:rsidP="009015CD">
      <w:pPr>
        <w:pStyle w:val="NormalWeb"/>
        <w:shd w:val="clear" w:color="auto" w:fill="FFFFFF"/>
        <w:spacing w:before="0" w:beforeAutospacing="0" w:afterAutospacing="0" w:line="264" w:lineRule="auto"/>
        <w:contextualSpacing/>
        <w:jc w:val="both"/>
        <w:rPr>
          <w:rFonts w:ascii="Palatino Linotype" w:hAnsi="Palatino Linotype" w:cs="Arial"/>
          <w:b/>
        </w:rPr>
      </w:pPr>
      <w:r w:rsidRPr="00B22C53">
        <w:rPr>
          <w:rFonts w:ascii="Palatino Linotype" w:hAnsi="Palatino Linotype" w:cs="Arial"/>
          <w:b/>
        </w:rPr>
        <w:t>Acknowledgments</w:t>
      </w:r>
    </w:p>
    <w:p w:rsidR="006B2FA3" w:rsidRPr="003606D0" w:rsidRDefault="00624238" w:rsidP="00FE30EA">
      <w:pPr>
        <w:pStyle w:val="NormalWeb"/>
        <w:shd w:val="clear" w:color="auto" w:fill="FFFFFF"/>
        <w:spacing w:before="0" w:beforeAutospacing="0" w:afterAutospacing="0" w:line="264" w:lineRule="auto"/>
        <w:jc w:val="both"/>
        <w:rPr>
          <w:rFonts w:ascii="Palatino Linotype" w:hAnsi="Palatino Linotype" w:cs="Arial"/>
          <w:color w:val="373D3F"/>
          <w:sz w:val="21"/>
          <w:szCs w:val="21"/>
        </w:rPr>
      </w:pPr>
      <w:r>
        <w:rPr>
          <w:rFonts w:ascii="Palatino Linotype" w:hAnsi="Palatino Linotype" w:cs="Arial"/>
          <w:sz w:val="21"/>
          <w:szCs w:val="21"/>
        </w:rPr>
        <w:t>S</w:t>
      </w:r>
      <w:r w:rsidR="00BF221B" w:rsidRPr="003606D0">
        <w:rPr>
          <w:rFonts w:ascii="Palatino Linotype" w:hAnsi="Palatino Linotype" w:cs="Arial"/>
          <w:sz w:val="21"/>
          <w:szCs w:val="21"/>
        </w:rPr>
        <w:t xml:space="preserve">ources </w:t>
      </w:r>
      <w:r w:rsidR="00281ED8">
        <w:rPr>
          <w:rFonts w:ascii="Palatino Linotype" w:hAnsi="Palatino Linotype" w:cs="Arial"/>
          <w:sz w:val="21"/>
          <w:szCs w:val="21"/>
        </w:rPr>
        <w:t xml:space="preserve">of information </w:t>
      </w:r>
      <w:r w:rsidR="00BF221B" w:rsidRPr="003606D0">
        <w:rPr>
          <w:rFonts w:ascii="Palatino Linotype" w:hAnsi="Palatino Linotype" w:cs="Arial"/>
          <w:sz w:val="21"/>
          <w:szCs w:val="21"/>
        </w:rPr>
        <w:t xml:space="preserve">used </w:t>
      </w:r>
      <w:r w:rsidR="003606D0">
        <w:rPr>
          <w:rFonts w:ascii="Palatino Linotype" w:hAnsi="Palatino Linotype" w:cs="Arial"/>
          <w:sz w:val="21"/>
          <w:szCs w:val="21"/>
        </w:rPr>
        <w:t xml:space="preserve">in </w:t>
      </w:r>
      <w:r w:rsidR="00BF221B" w:rsidRPr="003606D0">
        <w:rPr>
          <w:rFonts w:ascii="Palatino Linotype" w:hAnsi="Palatino Linotype" w:cs="Arial"/>
          <w:sz w:val="21"/>
          <w:szCs w:val="21"/>
        </w:rPr>
        <w:t>t</w:t>
      </w:r>
      <w:r w:rsidR="008A2738" w:rsidRPr="003606D0">
        <w:rPr>
          <w:rFonts w:ascii="Palatino Linotype" w:hAnsi="Palatino Linotype" w:cs="Arial"/>
          <w:sz w:val="21"/>
          <w:szCs w:val="21"/>
        </w:rPr>
        <w:t>h</w:t>
      </w:r>
      <w:r w:rsidR="003606D0">
        <w:rPr>
          <w:rFonts w:ascii="Palatino Linotype" w:hAnsi="Palatino Linotype" w:cs="Arial"/>
          <w:sz w:val="21"/>
          <w:szCs w:val="21"/>
        </w:rPr>
        <w:t>is</w:t>
      </w:r>
      <w:r w:rsidR="008A2738" w:rsidRPr="003606D0">
        <w:rPr>
          <w:rFonts w:ascii="Palatino Linotype" w:hAnsi="Palatino Linotype" w:cs="Arial"/>
          <w:sz w:val="21"/>
          <w:szCs w:val="21"/>
        </w:rPr>
        <w:t xml:space="preserve"> study </w:t>
      </w:r>
      <w:r w:rsidR="003606D0">
        <w:rPr>
          <w:rFonts w:ascii="Palatino Linotype" w:hAnsi="Palatino Linotype" w:cs="Arial"/>
          <w:sz w:val="21"/>
          <w:szCs w:val="21"/>
        </w:rPr>
        <w:t>includ</w:t>
      </w:r>
      <w:r w:rsidR="00281ED8">
        <w:rPr>
          <w:rFonts w:ascii="Palatino Linotype" w:hAnsi="Palatino Linotype" w:cs="Arial"/>
          <w:sz w:val="21"/>
          <w:szCs w:val="21"/>
        </w:rPr>
        <w:t>e</w:t>
      </w:r>
      <w:r w:rsidR="003606D0">
        <w:rPr>
          <w:rFonts w:ascii="Palatino Linotype" w:hAnsi="Palatino Linotype" w:cs="Arial"/>
          <w:sz w:val="21"/>
          <w:szCs w:val="21"/>
        </w:rPr>
        <w:t xml:space="preserve"> </w:t>
      </w:r>
      <w:r w:rsidR="003606D0" w:rsidRPr="003606D0">
        <w:rPr>
          <w:rFonts w:ascii="Palatino Linotype" w:hAnsi="Palatino Linotype" w:cs="Arial"/>
          <w:color w:val="222222"/>
          <w:sz w:val="21"/>
          <w:szCs w:val="21"/>
          <w:shd w:val="clear" w:color="auto" w:fill="FFFFFF"/>
        </w:rPr>
        <w:t xml:space="preserve">Common Dreams, Democracy Now!, </w:t>
      </w:r>
      <w:r w:rsidR="003606D0" w:rsidRPr="003606D0">
        <w:rPr>
          <w:rFonts w:ascii="Palatino Linotype" w:hAnsi="Palatino Linotype"/>
          <w:sz w:val="21"/>
          <w:szCs w:val="21"/>
        </w:rPr>
        <w:t>Jacobin, The Grayzone</w:t>
      </w:r>
      <w:r w:rsidR="00315286">
        <w:rPr>
          <w:rFonts w:ascii="Palatino Linotype" w:hAnsi="Palatino Linotype"/>
          <w:sz w:val="21"/>
          <w:szCs w:val="21"/>
        </w:rPr>
        <w:t>, Global Policy Forum,</w:t>
      </w:r>
      <w:r w:rsidR="003606D0">
        <w:rPr>
          <w:rFonts w:ascii="Palatino Linotype" w:hAnsi="Palatino Linotype"/>
          <w:sz w:val="21"/>
          <w:szCs w:val="21"/>
        </w:rPr>
        <w:t xml:space="preserve"> </w:t>
      </w:r>
      <w:r w:rsidR="003606D0" w:rsidRPr="003606D0">
        <w:rPr>
          <w:rFonts w:ascii="Palatino Linotype" w:hAnsi="Palatino Linotype"/>
          <w:sz w:val="21"/>
          <w:szCs w:val="21"/>
        </w:rPr>
        <w:t>Global Research</w:t>
      </w:r>
      <w:r w:rsidR="003606D0" w:rsidRPr="003606D0">
        <w:rPr>
          <w:rFonts w:ascii="Palatino Linotype" w:hAnsi="Palatino Linotype" w:cs="Arial"/>
          <w:color w:val="222222"/>
          <w:sz w:val="21"/>
          <w:szCs w:val="21"/>
          <w:shd w:val="clear" w:color="auto" w:fill="FFFFFF"/>
        </w:rPr>
        <w:t xml:space="preserve"> </w:t>
      </w:r>
      <w:r w:rsidR="003606D0">
        <w:rPr>
          <w:rFonts w:ascii="Palatino Linotype" w:hAnsi="Palatino Linotype" w:cs="Arial"/>
          <w:color w:val="222222"/>
          <w:sz w:val="21"/>
          <w:szCs w:val="21"/>
          <w:shd w:val="clear" w:color="auto" w:fill="FFFFFF"/>
        </w:rPr>
        <w:t xml:space="preserve">and </w:t>
      </w:r>
      <w:r w:rsidR="003606D0" w:rsidRPr="003606D0">
        <w:rPr>
          <w:rFonts w:ascii="Palatino Linotype" w:hAnsi="Palatino Linotype" w:cs="Arial"/>
          <w:color w:val="222222"/>
          <w:sz w:val="21"/>
          <w:szCs w:val="21"/>
          <w:shd w:val="clear" w:color="auto" w:fill="FFFFFF"/>
        </w:rPr>
        <w:t>Monthly Review</w:t>
      </w:r>
      <w:r w:rsidR="003606D0">
        <w:rPr>
          <w:rFonts w:ascii="Palatino Linotype" w:hAnsi="Palatino Linotype" w:cs="Arial"/>
          <w:color w:val="222222"/>
          <w:sz w:val="21"/>
          <w:szCs w:val="21"/>
          <w:shd w:val="clear" w:color="auto" w:fill="FFFFFF"/>
        </w:rPr>
        <w:t xml:space="preserve">. The </w:t>
      </w:r>
      <w:r w:rsidR="00281ED8">
        <w:rPr>
          <w:rFonts w:ascii="Palatino Linotype" w:hAnsi="Palatino Linotype" w:cs="Arial"/>
          <w:color w:val="222222"/>
          <w:sz w:val="21"/>
          <w:szCs w:val="21"/>
          <w:shd w:val="clear" w:color="auto" w:fill="FFFFFF"/>
        </w:rPr>
        <w:t>study group</w:t>
      </w:r>
      <w:r w:rsidR="003606D0">
        <w:rPr>
          <w:rFonts w:ascii="Palatino Linotype" w:hAnsi="Palatino Linotype"/>
          <w:sz w:val="21"/>
          <w:szCs w:val="21"/>
        </w:rPr>
        <w:t xml:space="preserve"> </w:t>
      </w:r>
      <w:r w:rsidR="00BF221B" w:rsidRPr="003606D0">
        <w:rPr>
          <w:rFonts w:ascii="Palatino Linotype" w:hAnsi="Palatino Linotype" w:cs="Arial"/>
          <w:sz w:val="21"/>
          <w:szCs w:val="21"/>
        </w:rPr>
        <w:t xml:space="preserve">benefitted </w:t>
      </w:r>
      <w:r w:rsidR="00281ED8">
        <w:rPr>
          <w:rFonts w:ascii="Palatino Linotype" w:hAnsi="Palatino Linotype" w:cs="Arial"/>
          <w:sz w:val="21"/>
          <w:szCs w:val="21"/>
        </w:rPr>
        <w:t>much</w:t>
      </w:r>
      <w:r w:rsidR="00B56178" w:rsidRPr="003606D0">
        <w:rPr>
          <w:rFonts w:ascii="Palatino Linotype" w:hAnsi="Palatino Linotype" w:cs="Arial"/>
          <w:sz w:val="21"/>
          <w:szCs w:val="21"/>
        </w:rPr>
        <w:t xml:space="preserve"> </w:t>
      </w:r>
      <w:r w:rsidR="00BF221B" w:rsidRPr="003606D0">
        <w:rPr>
          <w:rFonts w:ascii="Palatino Linotype" w:hAnsi="Palatino Linotype" w:cs="Arial"/>
          <w:sz w:val="21"/>
          <w:szCs w:val="21"/>
        </w:rPr>
        <w:t>from</w:t>
      </w:r>
      <w:r w:rsidR="003606D0">
        <w:rPr>
          <w:rFonts w:ascii="Palatino Linotype" w:hAnsi="Palatino Linotype" w:cs="Arial"/>
          <w:sz w:val="21"/>
          <w:szCs w:val="21"/>
        </w:rPr>
        <w:t xml:space="preserve"> </w:t>
      </w:r>
      <w:r w:rsidR="003606D0" w:rsidRPr="003606D0">
        <w:rPr>
          <w:rFonts w:ascii="Palatino Linotype" w:hAnsi="Palatino Linotype" w:cs="Arial"/>
          <w:color w:val="373D3F"/>
          <w:sz w:val="21"/>
          <w:szCs w:val="21"/>
        </w:rPr>
        <w:t>William Blum</w:t>
      </w:r>
      <w:r w:rsidR="003606D0">
        <w:rPr>
          <w:rFonts w:ascii="Palatino Linotype" w:hAnsi="Palatino Linotype" w:cs="Arial"/>
          <w:color w:val="373D3F"/>
          <w:sz w:val="21"/>
          <w:szCs w:val="21"/>
        </w:rPr>
        <w:t>’s</w:t>
      </w:r>
      <w:r w:rsidR="003606D0" w:rsidRPr="003606D0">
        <w:rPr>
          <w:rFonts w:ascii="Palatino Linotype" w:hAnsi="Palatino Linotype" w:cs="Arial"/>
          <w:color w:val="373D3F"/>
          <w:sz w:val="21"/>
          <w:szCs w:val="21"/>
        </w:rPr>
        <w:t xml:space="preserve"> </w:t>
      </w:r>
      <w:r w:rsidR="008A2738" w:rsidRPr="003606D0">
        <w:rPr>
          <w:rFonts w:ascii="Palatino Linotype" w:hAnsi="Palatino Linotype" w:cs="Arial"/>
          <w:sz w:val="21"/>
          <w:szCs w:val="21"/>
        </w:rPr>
        <w:t>“</w:t>
      </w:r>
      <w:r w:rsidR="009015CD" w:rsidRPr="003606D0">
        <w:rPr>
          <w:rFonts w:ascii="Palatino Linotype" w:hAnsi="Palatino Linotype" w:cs="Arial"/>
          <w:i/>
          <w:color w:val="373D3F"/>
          <w:sz w:val="21"/>
          <w:szCs w:val="21"/>
        </w:rPr>
        <w:t>Killing Hope: US Military and CIA Interventions Since World War II</w:t>
      </w:r>
      <w:r w:rsidR="008A2738" w:rsidRPr="003606D0">
        <w:rPr>
          <w:rFonts w:ascii="Palatino Linotype" w:hAnsi="Palatino Linotype" w:cs="Arial"/>
          <w:color w:val="373D3F"/>
          <w:sz w:val="21"/>
          <w:szCs w:val="21"/>
        </w:rPr>
        <w:t>”</w:t>
      </w:r>
      <w:r w:rsidR="00315286">
        <w:rPr>
          <w:rFonts w:ascii="Palatino Linotype" w:hAnsi="Palatino Linotype" w:cs="Arial"/>
          <w:color w:val="373D3F"/>
          <w:sz w:val="21"/>
          <w:szCs w:val="21"/>
        </w:rPr>
        <w:t> </w:t>
      </w:r>
      <w:r w:rsidR="00BF221B" w:rsidRPr="003606D0">
        <w:rPr>
          <w:rFonts w:ascii="Palatino Linotype" w:hAnsi="Palatino Linotype" w:cs="Arial"/>
          <w:color w:val="373D3F"/>
          <w:sz w:val="21"/>
          <w:szCs w:val="21"/>
        </w:rPr>
        <w:t>(parts</w:t>
      </w:r>
      <w:r w:rsidR="00315286">
        <w:t> </w:t>
      </w:r>
      <w:r w:rsidR="00BF221B" w:rsidRPr="003606D0">
        <w:rPr>
          <w:rFonts w:ascii="Palatino Linotype" w:hAnsi="Palatino Linotype" w:cs="Arial"/>
          <w:color w:val="373D3F"/>
          <w:sz w:val="21"/>
          <w:szCs w:val="21"/>
        </w:rPr>
        <w:t>accessible</w:t>
      </w:r>
      <w:r w:rsidR="00315286">
        <w:rPr>
          <w:rFonts w:ascii="Palatino Linotype" w:hAnsi="Palatino Linotype" w:cs="Arial"/>
          <w:color w:val="373D3F"/>
          <w:sz w:val="21"/>
          <w:szCs w:val="21"/>
        </w:rPr>
        <w:t> </w:t>
      </w:r>
      <w:r w:rsidR="00BF221B" w:rsidRPr="003606D0">
        <w:rPr>
          <w:rFonts w:ascii="Palatino Linotype" w:hAnsi="Palatino Linotype" w:cs="Arial"/>
          <w:color w:val="373D3F"/>
          <w:sz w:val="21"/>
          <w:szCs w:val="21"/>
        </w:rPr>
        <w:t>at</w:t>
      </w:r>
      <w:r w:rsidR="00315286">
        <w:rPr>
          <w:rFonts w:ascii="Palatino Linotype" w:hAnsi="Palatino Linotype" w:cs="Arial"/>
          <w:color w:val="373D3F"/>
          <w:sz w:val="21"/>
          <w:szCs w:val="21"/>
        </w:rPr>
        <w:t> </w:t>
      </w:r>
      <w:r w:rsidR="00344122" w:rsidRPr="003606D0">
        <w:rPr>
          <w:rFonts w:ascii="Palatino Linotype" w:hAnsi="Palatino Linotype" w:cs="Arial"/>
          <w:i/>
          <w:color w:val="373D3F"/>
          <w:sz w:val="21"/>
          <w:szCs w:val="21"/>
        </w:rPr>
        <w:t>http://members.aol.com/bblum6/American holocaust.htm</w:t>
      </w:r>
      <w:r w:rsidR="00BF221B" w:rsidRPr="003606D0">
        <w:rPr>
          <w:rFonts w:ascii="Palatino Linotype" w:hAnsi="Palatino Linotype" w:cs="Arial"/>
          <w:i/>
          <w:color w:val="373D3F"/>
          <w:sz w:val="21"/>
          <w:szCs w:val="21"/>
        </w:rPr>
        <w:t>)</w:t>
      </w:r>
      <w:r w:rsidR="00BF221B" w:rsidRPr="003606D0">
        <w:rPr>
          <w:rFonts w:ascii="Palatino Linotype" w:hAnsi="Palatino Linotype" w:cs="Arial"/>
          <w:color w:val="373D3F"/>
          <w:sz w:val="21"/>
          <w:szCs w:val="21"/>
        </w:rPr>
        <w:t xml:space="preserve">. </w:t>
      </w:r>
      <w:r w:rsidR="00281ED8">
        <w:rPr>
          <w:rFonts w:ascii="Palatino Linotype" w:hAnsi="Palatino Linotype" w:cs="Arial"/>
          <w:color w:val="373D3F"/>
          <w:sz w:val="21"/>
          <w:szCs w:val="21"/>
        </w:rPr>
        <w:t>Studie</w:t>
      </w:r>
      <w:r w:rsidR="008A2738" w:rsidRPr="003606D0">
        <w:rPr>
          <w:rFonts w:ascii="Palatino Linotype" w:hAnsi="Palatino Linotype" w:cs="Arial"/>
          <w:color w:val="373D3F"/>
          <w:sz w:val="21"/>
          <w:szCs w:val="21"/>
        </w:rPr>
        <w:t xml:space="preserve">s </w:t>
      </w:r>
      <w:r w:rsidR="00281ED8">
        <w:rPr>
          <w:rFonts w:ascii="Palatino Linotype" w:hAnsi="Palatino Linotype" w:cs="Arial"/>
          <w:color w:val="373D3F"/>
          <w:sz w:val="21"/>
          <w:szCs w:val="21"/>
        </w:rPr>
        <w:t xml:space="preserve">by </w:t>
      </w:r>
      <w:r>
        <w:rPr>
          <w:rFonts w:ascii="Palatino Linotype" w:hAnsi="Palatino Linotype" w:cs="Arial"/>
          <w:color w:val="373D3F"/>
          <w:sz w:val="21"/>
          <w:szCs w:val="21"/>
        </w:rPr>
        <w:t xml:space="preserve">Samir Amin, </w:t>
      </w:r>
      <w:r w:rsidR="008A2738" w:rsidRPr="003606D0">
        <w:rPr>
          <w:rFonts w:ascii="Palatino Linotype" w:hAnsi="Palatino Linotype" w:cs="Arial"/>
          <w:color w:val="373D3F"/>
          <w:sz w:val="21"/>
          <w:szCs w:val="21"/>
        </w:rPr>
        <w:t>Noam Chomsky</w:t>
      </w:r>
      <w:r>
        <w:rPr>
          <w:rFonts w:ascii="Palatino Linotype" w:hAnsi="Palatino Linotype" w:cs="Arial"/>
          <w:color w:val="373D3F"/>
          <w:sz w:val="21"/>
          <w:szCs w:val="21"/>
        </w:rPr>
        <w:t xml:space="preserve"> and James Petras were helpful in </w:t>
      </w:r>
      <w:r w:rsidR="00281ED8">
        <w:rPr>
          <w:rFonts w:ascii="Palatino Linotype" w:hAnsi="Palatino Linotype" w:cs="Arial"/>
          <w:color w:val="373D3F"/>
          <w:sz w:val="21"/>
          <w:szCs w:val="21"/>
        </w:rPr>
        <w:t>interpreting events</w:t>
      </w:r>
      <w:r w:rsidR="003606D0">
        <w:rPr>
          <w:rFonts w:ascii="Palatino Linotype" w:hAnsi="Palatino Linotype" w:cs="Arial"/>
          <w:color w:val="373D3F"/>
          <w:sz w:val="21"/>
          <w:szCs w:val="21"/>
        </w:rPr>
        <w:t xml:space="preserve">. </w:t>
      </w:r>
      <w:r w:rsidR="00281ED8">
        <w:rPr>
          <w:rFonts w:ascii="Palatino Linotype" w:hAnsi="Palatino Linotype"/>
          <w:sz w:val="21"/>
          <w:szCs w:val="21"/>
        </w:rPr>
        <w:t>Several</w:t>
      </w:r>
      <w:r w:rsidR="003606D0" w:rsidRPr="003606D0">
        <w:rPr>
          <w:rFonts w:ascii="Palatino Linotype" w:hAnsi="Palatino Linotype"/>
          <w:sz w:val="21"/>
          <w:szCs w:val="21"/>
        </w:rPr>
        <w:t xml:space="preserve"> of the ideas contained </w:t>
      </w:r>
      <w:r w:rsidR="00281ED8">
        <w:rPr>
          <w:rFonts w:ascii="Palatino Linotype" w:hAnsi="Palatino Linotype"/>
          <w:sz w:val="21"/>
          <w:szCs w:val="21"/>
        </w:rPr>
        <w:t>in this essay</w:t>
      </w:r>
      <w:r w:rsidR="003606D0" w:rsidRPr="003606D0">
        <w:rPr>
          <w:rFonts w:ascii="Palatino Linotype" w:hAnsi="Palatino Linotype"/>
          <w:sz w:val="21"/>
          <w:szCs w:val="21"/>
        </w:rPr>
        <w:t xml:space="preserve"> have </w:t>
      </w:r>
      <w:r w:rsidR="00281ED8">
        <w:rPr>
          <w:rFonts w:ascii="Palatino Linotype" w:hAnsi="Palatino Linotype"/>
          <w:sz w:val="21"/>
          <w:szCs w:val="21"/>
        </w:rPr>
        <w:t>been presented</w:t>
      </w:r>
      <w:r w:rsidR="003606D0" w:rsidRPr="003606D0">
        <w:rPr>
          <w:rFonts w:ascii="Palatino Linotype" w:hAnsi="Palatino Linotype"/>
          <w:sz w:val="21"/>
          <w:szCs w:val="21"/>
        </w:rPr>
        <w:t xml:space="preserve"> in </w:t>
      </w:r>
      <w:r w:rsidR="00281ED8">
        <w:rPr>
          <w:rFonts w:ascii="Palatino Linotype" w:hAnsi="Palatino Linotype"/>
          <w:sz w:val="21"/>
          <w:szCs w:val="21"/>
        </w:rPr>
        <w:t xml:space="preserve">various </w:t>
      </w:r>
      <w:r w:rsidR="003606D0" w:rsidRPr="003606D0">
        <w:rPr>
          <w:rFonts w:ascii="Palatino Linotype" w:hAnsi="Palatino Linotype"/>
          <w:sz w:val="21"/>
          <w:szCs w:val="21"/>
        </w:rPr>
        <w:t xml:space="preserve">articles on </w:t>
      </w:r>
      <w:r w:rsidR="00281ED8">
        <w:rPr>
          <w:rFonts w:ascii="Palatino Linotype" w:hAnsi="Palatino Linotype"/>
          <w:sz w:val="21"/>
          <w:szCs w:val="21"/>
        </w:rPr>
        <w:t xml:space="preserve">imperialism </w:t>
      </w:r>
      <w:r w:rsidR="003606D0" w:rsidRPr="003606D0">
        <w:rPr>
          <w:rFonts w:ascii="Palatino Linotype" w:hAnsi="Palatino Linotype"/>
          <w:sz w:val="21"/>
          <w:szCs w:val="21"/>
        </w:rPr>
        <w:t>in Marxist Leninist New Democracy</w:t>
      </w:r>
      <w:r w:rsidR="003606D0">
        <w:rPr>
          <w:rFonts w:ascii="Palatino Linotype" w:hAnsi="Palatino Linotype"/>
          <w:sz w:val="21"/>
          <w:szCs w:val="21"/>
        </w:rPr>
        <w:t xml:space="preserve">. Support </w:t>
      </w:r>
      <w:r w:rsidR="00350A9E">
        <w:rPr>
          <w:rFonts w:ascii="Palatino Linotype" w:hAnsi="Palatino Linotype"/>
          <w:sz w:val="21"/>
          <w:szCs w:val="21"/>
        </w:rPr>
        <w:t xml:space="preserve">provided by </w:t>
      </w:r>
      <w:r w:rsidR="003606D0">
        <w:rPr>
          <w:rFonts w:ascii="Palatino Linotype" w:hAnsi="Palatino Linotype"/>
          <w:sz w:val="21"/>
          <w:szCs w:val="21"/>
        </w:rPr>
        <w:t xml:space="preserve">NDMLP </w:t>
      </w:r>
      <w:r w:rsidR="00350A9E">
        <w:rPr>
          <w:rFonts w:ascii="Palatino Linotype" w:hAnsi="Palatino Linotype"/>
          <w:sz w:val="21"/>
          <w:szCs w:val="21"/>
        </w:rPr>
        <w:t xml:space="preserve">comrades </w:t>
      </w:r>
      <w:r w:rsidR="003606D0">
        <w:rPr>
          <w:rFonts w:ascii="Palatino Linotype" w:hAnsi="Palatino Linotype"/>
          <w:sz w:val="21"/>
          <w:szCs w:val="21"/>
        </w:rPr>
        <w:t>and ot</w:t>
      </w:r>
      <w:r w:rsidR="00B56178">
        <w:rPr>
          <w:rFonts w:ascii="Palatino Linotype" w:hAnsi="Palatino Linotype"/>
          <w:sz w:val="21"/>
          <w:szCs w:val="21"/>
        </w:rPr>
        <w:t xml:space="preserve">her friends </w:t>
      </w:r>
      <w:r w:rsidR="00E96470">
        <w:rPr>
          <w:rFonts w:ascii="Palatino Linotype" w:hAnsi="Palatino Linotype"/>
          <w:sz w:val="21"/>
          <w:szCs w:val="21"/>
        </w:rPr>
        <w:t>of MLND is</w:t>
      </w:r>
      <w:r w:rsidR="00B56178">
        <w:rPr>
          <w:rFonts w:ascii="Palatino Linotype" w:hAnsi="Palatino Linotype"/>
          <w:sz w:val="21"/>
          <w:szCs w:val="21"/>
        </w:rPr>
        <w:t xml:space="preserve"> </w:t>
      </w:r>
      <w:r w:rsidR="00281ED8">
        <w:rPr>
          <w:rFonts w:ascii="Palatino Linotype" w:hAnsi="Palatino Linotype"/>
          <w:sz w:val="21"/>
          <w:szCs w:val="21"/>
        </w:rPr>
        <w:t>much</w:t>
      </w:r>
      <w:r w:rsidR="00B56178">
        <w:rPr>
          <w:rFonts w:ascii="Palatino Linotype" w:hAnsi="Palatino Linotype"/>
          <w:sz w:val="21"/>
          <w:szCs w:val="21"/>
        </w:rPr>
        <w:t xml:space="preserve"> appreciat</w:t>
      </w:r>
      <w:r w:rsidR="003606D0">
        <w:rPr>
          <w:rFonts w:ascii="Palatino Linotype" w:hAnsi="Palatino Linotype"/>
          <w:sz w:val="21"/>
          <w:szCs w:val="21"/>
        </w:rPr>
        <w:t>ed.</w:t>
      </w:r>
    </w:p>
    <w:p w:rsidR="008A2738" w:rsidRPr="006B2FA3" w:rsidRDefault="008A2738" w:rsidP="00FE30EA">
      <w:pPr>
        <w:spacing w:after="100" w:line="276" w:lineRule="auto"/>
        <w:rPr>
          <w:rFonts w:ascii="Palatino Linotype" w:eastAsia="Times New Roman" w:hAnsi="Palatino Linotype" w:cs="Times New Roman"/>
          <w:b/>
          <w:sz w:val="24"/>
          <w:szCs w:val="24"/>
          <w:lang w:val="en-HK"/>
        </w:rPr>
      </w:pPr>
      <w:r>
        <w:rPr>
          <w:rFonts w:ascii="Palatino Linotype" w:hAnsi="Palatino Linotype"/>
          <w:b/>
          <w:sz w:val="36"/>
          <w:szCs w:val="36"/>
        </w:rPr>
        <w:br w:type="page"/>
      </w:r>
    </w:p>
    <w:p w:rsidR="00281ED8" w:rsidRDefault="00281ED8" w:rsidP="00FE30EA">
      <w:pPr>
        <w:pStyle w:val="yiv8699180437msonormal"/>
        <w:spacing w:after="100"/>
        <w:contextualSpacing/>
        <w:jc w:val="center"/>
        <w:rPr>
          <w:rFonts w:ascii="Palatino Linotype" w:hAnsi="Palatino Linotype"/>
          <w:b/>
          <w:sz w:val="44"/>
          <w:szCs w:val="44"/>
        </w:rPr>
      </w:pPr>
    </w:p>
    <w:p w:rsidR="00281ED8" w:rsidRDefault="000B7030" w:rsidP="00FE30EA">
      <w:pPr>
        <w:pStyle w:val="yiv8699180437msonormal"/>
        <w:spacing w:after="100"/>
        <w:contextualSpacing/>
        <w:jc w:val="center"/>
        <w:rPr>
          <w:rFonts w:ascii="Palatino Linotype" w:hAnsi="Palatino Linotype"/>
          <w:b/>
          <w:sz w:val="44"/>
          <w:szCs w:val="44"/>
        </w:rPr>
      </w:pPr>
      <w:r w:rsidRPr="00281ED8">
        <w:rPr>
          <w:rFonts w:ascii="Palatino Linotype" w:hAnsi="Palatino Linotype"/>
          <w:b/>
          <w:sz w:val="44"/>
          <w:szCs w:val="44"/>
        </w:rPr>
        <w:t xml:space="preserve">The </w:t>
      </w:r>
      <w:r w:rsidR="00281ED8" w:rsidRPr="00281ED8">
        <w:rPr>
          <w:rFonts w:ascii="Palatino Linotype" w:hAnsi="Palatino Linotype"/>
          <w:b/>
          <w:sz w:val="44"/>
          <w:szCs w:val="44"/>
        </w:rPr>
        <w:t>P</w:t>
      </w:r>
      <w:r w:rsidRPr="00281ED8">
        <w:rPr>
          <w:rFonts w:ascii="Palatino Linotype" w:hAnsi="Palatino Linotype"/>
          <w:b/>
          <w:sz w:val="44"/>
          <w:szCs w:val="44"/>
        </w:rPr>
        <w:t xml:space="preserve">residential </w:t>
      </w:r>
      <w:r w:rsidR="00281ED8" w:rsidRPr="00281ED8">
        <w:rPr>
          <w:rFonts w:ascii="Palatino Linotype" w:hAnsi="Palatino Linotype"/>
          <w:b/>
          <w:sz w:val="44"/>
          <w:szCs w:val="44"/>
        </w:rPr>
        <w:t>C</w:t>
      </w:r>
      <w:r w:rsidRPr="00281ED8">
        <w:rPr>
          <w:rFonts w:ascii="Palatino Linotype" w:hAnsi="Palatino Linotype"/>
          <w:b/>
          <w:sz w:val="44"/>
          <w:szCs w:val="44"/>
        </w:rPr>
        <w:t xml:space="preserve">andidates' </w:t>
      </w:r>
      <w:r w:rsidR="00281ED8" w:rsidRPr="00281ED8">
        <w:rPr>
          <w:rFonts w:ascii="Palatino Linotype" w:hAnsi="Palatino Linotype"/>
          <w:b/>
          <w:sz w:val="44"/>
          <w:szCs w:val="44"/>
        </w:rPr>
        <w:t>A</w:t>
      </w:r>
      <w:r w:rsidRPr="00281ED8">
        <w:rPr>
          <w:rFonts w:ascii="Palatino Linotype" w:hAnsi="Palatino Linotype"/>
          <w:b/>
          <w:sz w:val="44"/>
          <w:szCs w:val="44"/>
        </w:rPr>
        <w:t xml:space="preserve">gricultural </w:t>
      </w:r>
      <w:r w:rsidR="00281ED8" w:rsidRPr="00281ED8">
        <w:rPr>
          <w:rFonts w:ascii="Palatino Linotype" w:hAnsi="Palatino Linotype"/>
          <w:b/>
          <w:sz w:val="44"/>
          <w:szCs w:val="44"/>
        </w:rPr>
        <w:t>P</w:t>
      </w:r>
      <w:r w:rsidRPr="00281ED8">
        <w:rPr>
          <w:rFonts w:ascii="Palatino Linotype" w:hAnsi="Palatino Linotype"/>
          <w:b/>
          <w:sz w:val="44"/>
          <w:szCs w:val="44"/>
        </w:rPr>
        <w:t xml:space="preserve">olicies </w:t>
      </w:r>
    </w:p>
    <w:p w:rsidR="00046236" w:rsidRDefault="000B7030" w:rsidP="00FE30EA">
      <w:pPr>
        <w:pStyle w:val="yiv8699180437msonormal"/>
        <w:spacing w:after="100"/>
        <w:contextualSpacing/>
        <w:jc w:val="center"/>
        <w:rPr>
          <w:rFonts w:ascii="Palatino Linotype" w:hAnsi="Palatino Linotype"/>
          <w:b/>
          <w:sz w:val="44"/>
          <w:szCs w:val="44"/>
        </w:rPr>
      </w:pPr>
      <w:r w:rsidRPr="00281ED8">
        <w:rPr>
          <w:rFonts w:ascii="Palatino Linotype" w:hAnsi="Palatino Linotype"/>
          <w:b/>
          <w:sz w:val="44"/>
          <w:szCs w:val="44"/>
        </w:rPr>
        <w:t xml:space="preserve">and the </w:t>
      </w:r>
      <w:r w:rsidR="00281ED8" w:rsidRPr="00281ED8">
        <w:rPr>
          <w:rFonts w:ascii="Palatino Linotype" w:hAnsi="Palatino Linotype"/>
          <w:b/>
          <w:sz w:val="44"/>
          <w:szCs w:val="44"/>
        </w:rPr>
        <w:t>N</w:t>
      </w:r>
      <w:r w:rsidRPr="00281ED8">
        <w:rPr>
          <w:rFonts w:ascii="Palatino Linotype" w:hAnsi="Palatino Linotype"/>
          <w:b/>
          <w:sz w:val="44"/>
          <w:szCs w:val="44"/>
        </w:rPr>
        <w:t xml:space="preserve">ational </w:t>
      </w:r>
      <w:r w:rsidR="00281ED8" w:rsidRPr="00281ED8">
        <w:rPr>
          <w:rFonts w:ascii="Palatino Linotype" w:hAnsi="Palatino Linotype"/>
          <w:b/>
          <w:sz w:val="44"/>
          <w:szCs w:val="44"/>
        </w:rPr>
        <w:t>Q</w:t>
      </w:r>
      <w:r w:rsidRPr="00281ED8">
        <w:rPr>
          <w:rFonts w:ascii="Palatino Linotype" w:hAnsi="Palatino Linotype"/>
          <w:b/>
          <w:sz w:val="44"/>
          <w:szCs w:val="44"/>
        </w:rPr>
        <w:t>uestion</w:t>
      </w:r>
      <w:r w:rsidR="00046236">
        <w:rPr>
          <w:rFonts w:ascii="Palatino Linotype" w:hAnsi="Palatino Linotype"/>
          <w:b/>
          <w:sz w:val="44"/>
          <w:szCs w:val="44"/>
        </w:rPr>
        <w:t xml:space="preserve"> </w:t>
      </w:r>
    </w:p>
    <w:p w:rsidR="000B7030" w:rsidRPr="00046236" w:rsidRDefault="000B7030" w:rsidP="00FE30EA">
      <w:pPr>
        <w:pStyle w:val="yiv8699180437msonormal"/>
        <w:spacing w:after="100"/>
        <w:contextualSpacing/>
        <w:jc w:val="center"/>
        <w:rPr>
          <w:rFonts w:ascii="Palatino Linotype" w:hAnsi="Palatino Linotype"/>
          <w:b/>
          <w:sz w:val="36"/>
          <w:szCs w:val="36"/>
        </w:rPr>
      </w:pPr>
    </w:p>
    <w:p w:rsidR="00281ED8" w:rsidRPr="00281ED8" w:rsidRDefault="00046236" w:rsidP="00FE30EA">
      <w:pPr>
        <w:pStyle w:val="yiv8699180437msonormal"/>
        <w:spacing w:after="100"/>
        <w:contextualSpacing/>
        <w:jc w:val="center"/>
        <w:rPr>
          <w:rFonts w:ascii="Palatino Linotype" w:hAnsi="Palatino Linotype"/>
          <w:b/>
          <w:sz w:val="36"/>
          <w:szCs w:val="36"/>
        </w:rPr>
      </w:pPr>
      <w:r>
        <w:rPr>
          <w:rFonts w:ascii="Palatino Linotype" w:hAnsi="Palatino Linotype"/>
          <w:b/>
          <w:sz w:val="36"/>
          <w:szCs w:val="36"/>
        </w:rPr>
        <w:t>Shiran Illanperuma</w:t>
      </w:r>
    </w:p>
    <w:p w:rsidR="000B7030" w:rsidRPr="00AC7985" w:rsidRDefault="000B7030" w:rsidP="00FE30EA">
      <w:pPr>
        <w:pStyle w:val="yiv8699180437msonormal"/>
        <w:spacing w:after="100" w:line="264" w:lineRule="auto"/>
        <w:rPr>
          <w:rFonts w:ascii="Palatino Linotype" w:hAnsi="Palatino Linotype"/>
          <w:sz w:val="21"/>
          <w:szCs w:val="21"/>
        </w:rPr>
      </w:pP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This article breaks down the agricultural policy of the two main candidates for the upcoming presidential election, Gotabaya Rajapaksa from Sri Lanka Podujana Peramuna (SLPP) and Sajith Premadasa from the United National Front (UNF), based on the English versions of their election manifestos. The article will explore the effects these policies might have on the existing structure of the agrarian economy, as well as the link between agriculture and the national question.</w:t>
      </w:r>
    </w:p>
    <w:p w:rsidR="000B7030" w:rsidRDefault="000B7030" w:rsidP="00FE30EA">
      <w:pPr>
        <w:pStyle w:val="yiv8699180437msonormal"/>
        <w:spacing w:after="100" w:line="264" w:lineRule="auto"/>
        <w:contextualSpacing/>
        <w:jc w:val="both"/>
        <w:rPr>
          <w:rFonts w:ascii="Palatino Linotype" w:hAnsi="Palatino Linotype"/>
          <w:sz w:val="21"/>
          <w:szCs w:val="21"/>
        </w:rPr>
      </w:pPr>
      <w:r w:rsidRPr="00AC7985">
        <w:rPr>
          <w:rFonts w:ascii="Palatino Linotype" w:hAnsi="Palatino Linotype"/>
          <w:sz w:val="21"/>
          <w:szCs w:val="21"/>
        </w:rPr>
        <w:t>It should be noted that election manifestos are rarely adhered to or fulfilled in politics. Therefore, the manifestos only serve as a tool to map out the candidates’ policy direction. To come to a fuller understanding, each party’s previous policy track record and allegiances to particular classes must also be analysed.</w:t>
      </w:r>
    </w:p>
    <w:p w:rsidR="00281ED8" w:rsidRPr="00AC7985" w:rsidRDefault="00281ED8" w:rsidP="00FE30EA">
      <w:pPr>
        <w:pStyle w:val="yiv8699180437msonormal"/>
        <w:spacing w:after="100" w:line="264" w:lineRule="auto"/>
        <w:contextualSpacing/>
        <w:jc w:val="both"/>
        <w:rPr>
          <w:rFonts w:ascii="Palatino Linotype" w:hAnsi="Palatino Linotype"/>
          <w:sz w:val="21"/>
          <w:szCs w:val="21"/>
        </w:rPr>
      </w:pPr>
    </w:p>
    <w:p w:rsidR="000B7030" w:rsidRPr="00260608" w:rsidRDefault="000B7030" w:rsidP="00FE30EA">
      <w:pPr>
        <w:pStyle w:val="yiv8699180437msonormal"/>
        <w:spacing w:after="100" w:line="264" w:lineRule="auto"/>
        <w:contextualSpacing/>
        <w:jc w:val="both"/>
        <w:rPr>
          <w:rFonts w:ascii="Palatino Linotype" w:hAnsi="Palatino Linotype"/>
          <w:b/>
        </w:rPr>
      </w:pPr>
      <w:r w:rsidRPr="00260608">
        <w:rPr>
          <w:rFonts w:ascii="Palatino Linotype" w:hAnsi="Palatino Linotype"/>
          <w:b/>
        </w:rPr>
        <w:t>Gotabaya Rajapaksa</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The 88-page manifesto for SLPP candidate Gotabaya Rajapaksa promises a ‘people-centric economy’. Highlights include achieving an ambitious average growth rate of 6.5%, lowering taxes and reforming the tax system, promoting export agriculture, developing agricultural technology, and further developing tourism, garment manufacturing and construction.</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lastRenderedPageBreak/>
        <w:t>In the field of agriculture, policy proposals bear many similarities to the ‘Mahinda Chinthanaya’. Subsidies are offered for export crops such as tea, rubber, coconut, cinnamon and pepper, alongside protective tariffs. The manifesto also proposes transitioning from bulk export of agricultural goods to exporting packaged and ‘value added’ products, though this would require significant state intervention to control the quality of exports and to ensure that the foreign currency that is earned is invested in further industrialisation. Furthermore, the state would have to proactively find emerging markets for agricultural exports because tariff in core capitalist countries encourage exports of raw materials while make it hard for developing countries to sell finished products.</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 xml:space="preserve">Other promises are include a farmers’ pension and crop insurance, as well as the reintroduction of the fertiliser subsidy as a key campaign promise for rural constituencies. Of these promises, the fertiliser subsidy is most likely to be </w:t>
      </w:r>
      <w:r w:rsidR="00046236">
        <w:rPr>
          <w:rFonts w:ascii="Palatino Linotype" w:hAnsi="Palatino Linotype"/>
          <w:sz w:val="21"/>
          <w:szCs w:val="21"/>
        </w:rPr>
        <w:t>effect</w:t>
      </w:r>
      <w:r w:rsidR="00046236" w:rsidRPr="00AC7985">
        <w:rPr>
          <w:rFonts w:ascii="Palatino Linotype" w:hAnsi="Palatino Linotype"/>
          <w:sz w:val="21"/>
          <w:szCs w:val="21"/>
        </w:rPr>
        <w:t>ed</w:t>
      </w:r>
      <w:r w:rsidRPr="00AC7985">
        <w:rPr>
          <w:rFonts w:ascii="Palatino Linotype" w:hAnsi="Palatino Linotype"/>
          <w:sz w:val="21"/>
          <w:szCs w:val="21"/>
        </w:rPr>
        <w:t>, and will, undeniably, be a short-term relief for farmers who were among the first to protest against the Yahapalanaya government, after it abolished the subsidy in 2015. Ultimately, however, the subsidy can do little to transform the social relations that characterise the underdevelopment of the agricultural sector. Fertiliser as a ‘variable capital’, and a product of the so-called ‘Green Revolution’, helps improve yields per unit of land, but not necessarily per unit of labour. In a fertiliser dependent agricultural system, increasing inputs of fertiliser and larger tracts of land are required. A capital intensive system however can increase production on small plots of land and lead to further industrial activity that is able to absorb more labour. It is in the context of the dependence on fertiliser that post-1948 Sri Lanka has sought to increase agricultural o</w:t>
      </w:r>
      <w:r w:rsidR="00046236">
        <w:rPr>
          <w:rFonts w:ascii="Palatino Linotype" w:hAnsi="Palatino Linotype"/>
          <w:sz w:val="21"/>
          <w:szCs w:val="21"/>
        </w:rPr>
        <w:t>utput by increasing arable land</w:t>
      </w:r>
      <w:r w:rsidRPr="00AC7985">
        <w:rPr>
          <w:rFonts w:ascii="Palatino Linotype" w:hAnsi="Palatino Linotype"/>
          <w:sz w:val="21"/>
          <w:szCs w:val="21"/>
        </w:rPr>
        <w:t xml:space="preserve"> through large scale irrigation projects such as the Mahaweli </w:t>
      </w:r>
      <w:r w:rsidR="00046236">
        <w:rPr>
          <w:rFonts w:ascii="Palatino Linotype" w:hAnsi="Palatino Linotype"/>
          <w:sz w:val="21"/>
          <w:szCs w:val="21"/>
        </w:rPr>
        <w:t>S</w:t>
      </w:r>
      <w:r w:rsidRPr="00AC7985">
        <w:rPr>
          <w:rFonts w:ascii="Palatino Linotype" w:hAnsi="Palatino Linotype"/>
          <w:sz w:val="21"/>
          <w:szCs w:val="21"/>
        </w:rPr>
        <w:t>cheme, thereby disrupting peas</w:t>
      </w:r>
      <w:r w:rsidR="00046236">
        <w:rPr>
          <w:rFonts w:ascii="Palatino Linotype" w:hAnsi="Palatino Linotype"/>
          <w:sz w:val="21"/>
          <w:szCs w:val="21"/>
        </w:rPr>
        <w:t>ant farmers and the environment</w:t>
      </w:r>
      <w:r w:rsidRPr="00AC7985">
        <w:rPr>
          <w:rFonts w:ascii="Palatino Linotype" w:hAnsi="Palatino Linotype"/>
          <w:sz w:val="21"/>
          <w:szCs w:val="21"/>
        </w:rPr>
        <w:t xml:space="preserve"> and sharpening communal contradictions. </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 xml:space="preserve">In terms of modernising agriculture, the manifesto promises a gradual transition to organic fertiliser, as well as development of agriculture </w:t>
      </w:r>
      <w:r w:rsidRPr="00AC7985">
        <w:rPr>
          <w:rFonts w:ascii="Palatino Linotype" w:hAnsi="Palatino Linotype"/>
          <w:sz w:val="21"/>
          <w:szCs w:val="21"/>
        </w:rPr>
        <w:lastRenderedPageBreak/>
        <w:t xml:space="preserve">through ‘advanced technology’. The manifesto calls for using smaller plots of land, with more capital inputs to increase yields and efficiency. In essence this is a call for industrialisation of agriculture, and the manifesto suggests providing low-interest loans for smallholders and entrepreneurs to pursue what is described as technologically intensive agribusiness. </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 xml:space="preserve">Unfortunately, the role of the state in industrialising agriculture is understated, and emphasis is placed on ‘entrepreneurs’. Given the experience under post-liberalisation SLFP/SLPP governments, it is hard to imagine that any large scale effort to move towards organic and mechanised agriculture will take place, as it would severely disrupt the system of political patronage that characterises the peasant sector in underdeveloped capitalism. That is to say that the fertiliser subsidy binds constituents to their political representatives, and leaves peasants in fragmented plots of land. The introduction of modern machinery into agriculture reorganises labour along industrial lines, creating the conditions for </w:t>
      </w:r>
      <w:r w:rsidR="00046236" w:rsidRPr="00AC7985">
        <w:rPr>
          <w:rFonts w:ascii="Palatino Linotype" w:hAnsi="Palatino Linotype"/>
          <w:sz w:val="21"/>
          <w:szCs w:val="21"/>
        </w:rPr>
        <w:t>an</w:t>
      </w:r>
      <w:r w:rsidRPr="00AC7985">
        <w:rPr>
          <w:rFonts w:ascii="Palatino Linotype" w:hAnsi="Palatino Linotype"/>
          <w:sz w:val="21"/>
          <w:szCs w:val="21"/>
        </w:rPr>
        <w:t xml:space="preserve"> organised proletariat.</w:t>
      </w:r>
    </w:p>
    <w:p w:rsidR="000B7030" w:rsidRPr="00AC7985" w:rsidRDefault="000B7030" w:rsidP="00FE30EA">
      <w:pPr>
        <w:pStyle w:val="yiv8699180437msonormal"/>
        <w:spacing w:after="100" w:line="264" w:lineRule="auto"/>
        <w:contextualSpacing/>
        <w:jc w:val="both"/>
        <w:rPr>
          <w:rFonts w:ascii="Palatino Linotype" w:hAnsi="Palatino Linotype"/>
          <w:sz w:val="21"/>
          <w:szCs w:val="21"/>
        </w:rPr>
      </w:pPr>
      <w:r w:rsidRPr="00AC7985">
        <w:rPr>
          <w:rFonts w:ascii="Palatino Linotype" w:hAnsi="Palatino Linotype"/>
          <w:sz w:val="21"/>
          <w:szCs w:val="21"/>
        </w:rPr>
        <w:t>Aside from crops, the manifesto aims to achieve self</w:t>
      </w:r>
      <w:r w:rsidR="00046236">
        <w:rPr>
          <w:rFonts w:ascii="Palatino Linotype" w:hAnsi="Palatino Linotype"/>
          <w:sz w:val="21"/>
          <w:szCs w:val="21"/>
        </w:rPr>
        <w:t>-</w:t>
      </w:r>
      <w:r w:rsidRPr="00AC7985">
        <w:rPr>
          <w:rFonts w:ascii="Palatino Linotype" w:hAnsi="Palatino Linotype"/>
          <w:sz w:val="21"/>
          <w:szCs w:val="21"/>
        </w:rPr>
        <w:t>sufficiency in milk while promoting the export of meat and eggs. While achieving self-sufficiency in meat and dairy is one thing, producing for export is worrisome due to the high degree of land and water that is required for meat production. The crisis in Brazil’s Amazon’s forest is largely fuelled by the ever increasing demand from the meat industry. Sri Lanka should ideally be promoting the preservation and optimal usage of arable land, as the production of meat not only sucks up scarce water but also requires a great deal of grain that could otherwise be grown for human consumption. Cattle grazing is also known to be the biggest contributor of greenhouse gases, more so than the transport industry.</w:t>
      </w:r>
    </w:p>
    <w:p w:rsidR="000B7030" w:rsidRPr="00AC7985" w:rsidRDefault="000B7030" w:rsidP="00FE30EA">
      <w:pPr>
        <w:pStyle w:val="yiv8699180437msonormal"/>
        <w:spacing w:after="100" w:line="264" w:lineRule="auto"/>
        <w:contextualSpacing/>
        <w:jc w:val="both"/>
        <w:rPr>
          <w:rFonts w:ascii="Palatino Linotype" w:hAnsi="Palatino Linotype"/>
          <w:sz w:val="21"/>
          <w:szCs w:val="21"/>
        </w:rPr>
      </w:pPr>
    </w:p>
    <w:p w:rsidR="000B7030" w:rsidRPr="00260608" w:rsidRDefault="000B7030" w:rsidP="00FE30EA">
      <w:pPr>
        <w:pStyle w:val="yiv8699180437msonormal"/>
        <w:spacing w:after="100" w:line="264" w:lineRule="auto"/>
        <w:contextualSpacing/>
        <w:jc w:val="both"/>
        <w:rPr>
          <w:rFonts w:ascii="Palatino Linotype" w:hAnsi="Palatino Linotype"/>
          <w:b/>
        </w:rPr>
      </w:pPr>
      <w:r w:rsidRPr="00260608">
        <w:rPr>
          <w:rFonts w:ascii="Palatino Linotype" w:hAnsi="Palatino Linotype"/>
          <w:b/>
        </w:rPr>
        <w:t>Sajith Premadasa</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 xml:space="preserve">The 80-page manifesto for the UNF's Sajith Premadasa promises a ‘competitive economy’ with a focus on the private sector as an ‘engine of </w:t>
      </w:r>
      <w:r w:rsidRPr="00AC7985">
        <w:rPr>
          <w:rFonts w:ascii="Palatino Linotype" w:hAnsi="Palatino Linotype"/>
          <w:sz w:val="21"/>
          <w:szCs w:val="21"/>
        </w:rPr>
        <w:lastRenderedPageBreak/>
        <w:t xml:space="preserve">growth’. </w:t>
      </w:r>
      <w:r w:rsidR="00046236" w:rsidRPr="00AC7985">
        <w:rPr>
          <w:rFonts w:ascii="Palatino Linotype" w:hAnsi="Palatino Linotype"/>
          <w:sz w:val="21"/>
          <w:szCs w:val="21"/>
        </w:rPr>
        <w:t>Highlights include a Rs 10 billion fund for research and development, reforming and reducing taxes, developing small and medium enterprises, setting up of new special economic zones and reforming labour law to allow for greater 'flexibility'.</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In the field of agriculture, the manifesto focuses on modernising the sector through more capital inputs. Specifically, promises are made to slash taxes on agricultural machinery and parts. While this appears to be a positive move towards mechanising the highly labour and land intensive agricultural sector, a side-effect may be the outflow of foreign currency reserves to pay for capital goods that are designed, patented and manufactured in countries other than Sri Lanka. In short, reducing taxes on capital goods imports alone could lead to technological dependency on the developed capitalist countries. A true industrialisation project must focus on developing homemade technologies that are suitable to the Sri Lanka’s climate, terrain and staple crop base - such was the experience of centrally-planned economies of the USSR and New China as well as the state-regulated capitalist economies of Japan and South Korea. Imports of capital goods are useful, insofar as they can be stripped apart and reverse engineered by local technicians. However, it appears highly unlikely that the UNF plans to do this to ensure technological self-sufficiency.</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A large chunk of the policy focuses on gimmicky 'app-based' solutions for farmers to handle logistics, as well as construction of transport and storage facilities. Transport and storage are of course vital for agriculture</w:t>
      </w:r>
      <w:r w:rsidR="00046236">
        <w:rPr>
          <w:rFonts w:ascii="Palatino Linotype" w:hAnsi="Palatino Linotype"/>
          <w:sz w:val="21"/>
          <w:szCs w:val="21"/>
        </w:rPr>
        <w:t>.</w:t>
      </w:r>
      <w:r w:rsidRPr="00AC7985">
        <w:rPr>
          <w:rFonts w:ascii="Palatino Linotype" w:hAnsi="Palatino Linotype"/>
          <w:sz w:val="21"/>
          <w:szCs w:val="21"/>
        </w:rPr>
        <w:t xml:space="preserve"> </w:t>
      </w:r>
      <w:r w:rsidR="00046236">
        <w:rPr>
          <w:rFonts w:ascii="Palatino Linotype" w:hAnsi="Palatino Linotype"/>
          <w:sz w:val="21"/>
          <w:szCs w:val="21"/>
        </w:rPr>
        <w:t>H</w:t>
      </w:r>
      <w:r w:rsidRPr="00AC7985">
        <w:rPr>
          <w:rFonts w:ascii="Palatino Linotype" w:hAnsi="Palatino Linotype"/>
          <w:sz w:val="21"/>
          <w:szCs w:val="21"/>
        </w:rPr>
        <w:t>owever</w:t>
      </w:r>
      <w:r w:rsidR="00046236">
        <w:rPr>
          <w:rFonts w:ascii="Palatino Linotype" w:hAnsi="Palatino Linotype"/>
          <w:sz w:val="21"/>
          <w:szCs w:val="21"/>
        </w:rPr>
        <w:t>,</w:t>
      </w:r>
      <w:r w:rsidRPr="00AC7985">
        <w:rPr>
          <w:rFonts w:ascii="Palatino Linotype" w:hAnsi="Palatino Linotype"/>
          <w:sz w:val="21"/>
          <w:szCs w:val="21"/>
        </w:rPr>
        <w:t xml:space="preserve"> they do little to transform the relations of production in the farm and will not innately put the sector on an industrial path. The manifesto also promises to return the fertiliser subsidy though it is strange that the current UNF government has not already done so, even as a last minute vote-winning strategy.</w:t>
      </w:r>
    </w:p>
    <w:p w:rsidR="000B7030" w:rsidRDefault="000B7030" w:rsidP="00FE30EA">
      <w:pPr>
        <w:pStyle w:val="yiv8699180437msonormal"/>
        <w:spacing w:after="100" w:line="264" w:lineRule="auto"/>
        <w:contextualSpacing/>
        <w:jc w:val="both"/>
        <w:rPr>
          <w:rFonts w:ascii="Palatino Linotype" w:hAnsi="Palatino Linotype"/>
          <w:sz w:val="21"/>
          <w:szCs w:val="21"/>
        </w:rPr>
      </w:pPr>
      <w:r w:rsidRPr="00AC7985">
        <w:rPr>
          <w:rFonts w:ascii="Palatino Linotype" w:hAnsi="Palatino Linotype"/>
          <w:sz w:val="21"/>
          <w:szCs w:val="21"/>
        </w:rPr>
        <w:t xml:space="preserve">The manifesto also promises the transition of unproductive plantation lands into dairy farms. In theory this could work well if appropriate breeds of cattle are used. Traditionally, it was in the highlands that </w:t>
      </w:r>
      <w:r w:rsidRPr="00AC7985">
        <w:rPr>
          <w:rFonts w:ascii="Palatino Linotype" w:hAnsi="Palatino Linotype"/>
          <w:sz w:val="21"/>
          <w:szCs w:val="21"/>
        </w:rPr>
        <w:lastRenderedPageBreak/>
        <w:t xml:space="preserve">Sinhala peasants reared cattle. Many of these cattle are said to have been slaughtered by the British, as retribution for the rebellions in 1817 and 1848, thereby crippling the native dairy industry and forcing dependency on imports. However, in the modern context the plantation areas are occupied by the </w:t>
      </w:r>
      <w:r w:rsidR="00046236">
        <w:rPr>
          <w:rFonts w:ascii="Palatino Linotype" w:hAnsi="Palatino Linotype"/>
          <w:sz w:val="21"/>
          <w:szCs w:val="21"/>
        </w:rPr>
        <w:t>plantation</w:t>
      </w:r>
      <w:r w:rsidRPr="00AC7985">
        <w:rPr>
          <w:rFonts w:ascii="Palatino Linotype" w:hAnsi="Palatino Linotype"/>
          <w:sz w:val="21"/>
          <w:szCs w:val="21"/>
        </w:rPr>
        <w:t xml:space="preserve"> workers. With tea being more labour intensive than dairy, workers may find themselves dispossessed if </w:t>
      </w:r>
      <w:r w:rsidR="00046236">
        <w:rPr>
          <w:rFonts w:ascii="Palatino Linotype" w:hAnsi="Palatino Linotype"/>
          <w:sz w:val="21"/>
          <w:szCs w:val="21"/>
        </w:rPr>
        <w:t>plantation</w:t>
      </w:r>
      <w:r w:rsidRPr="00AC7985">
        <w:rPr>
          <w:rFonts w:ascii="Palatino Linotype" w:hAnsi="Palatino Linotype"/>
          <w:sz w:val="21"/>
          <w:szCs w:val="21"/>
        </w:rPr>
        <w:t xml:space="preserve"> lands are grabbed for dairy production. One way to make this policy work is to wait until the current batch of </w:t>
      </w:r>
      <w:r w:rsidR="00046236">
        <w:rPr>
          <w:rFonts w:ascii="Palatino Linotype" w:hAnsi="Palatino Linotype"/>
          <w:sz w:val="21"/>
          <w:szCs w:val="21"/>
        </w:rPr>
        <w:t>plantation</w:t>
      </w:r>
      <w:r w:rsidRPr="00AC7985">
        <w:rPr>
          <w:rFonts w:ascii="Palatino Linotype" w:hAnsi="Palatino Linotype"/>
          <w:sz w:val="21"/>
          <w:szCs w:val="21"/>
        </w:rPr>
        <w:t xml:space="preserve"> workers approach retirement, and their children achieve education sufficient for jobs outside the </w:t>
      </w:r>
      <w:r w:rsidR="00046236">
        <w:rPr>
          <w:rFonts w:ascii="Palatino Linotype" w:hAnsi="Palatino Linotype"/>
          <w:sz w:val="21"/>
          <w:szCs w:val="21"/>
        </w:rPr>
        <w:t>plantation</w:t>
      </w:r>
      <w:r w:rsidRPr="00AC7985">
        <w:rPr>
          <w:rFonts w:ascii="Palatino Linotype" w:hAnsi="Palatino Linotype"/>
          <w:sz w:val="21"/>
          <w:szCs w:val="21"/>
        </w:rPr>
        <w:t xml:space="preserve"> sector, before transitioning from tea to dairy.</w:t>
      </w:r>
    </w:p>
    <w:p w:rsidR="00281ED8" w:rsidRPr="00AC7985" w:rsidRDefault="00281ED8" w:rsidP="00FE30EA">
      <w:pPr>
        <w:pStyle w:val="yiv8699180437msonormal"/>
        <w:spacing w:after="100" w:line="264" w:lineRule="auto"/>
        <w:contextualSpacing/>
        <w:jc w:val="both"/>
        <w:rPr>
          <w:rFonts w:ascii="Palatino Linotype" w:hAnsi="Palatino Linotype"/>
          <w:sz w:val="21"/>
          <w:szCs w:val="21"/>
        </w:rPr>
      </w:pPr>
    </w:p>
    <w:p w:rsidR="000B7030" w:rsidRPr="00260608" w:rsidRDefault="000B7030" w:rsidP="00FE30EA">
      <w:pPr>
        <w:pStyle w:val="yiv8699180437msonormal"/>
        <w:spacing w:after="100" w:line="264" w:lineRule="auto"/>
        <w:contextualSpacing/>
        <w:jc w:val="both"/>
        <w:rPr>
          <w:rFonts w:ascii="Palatino Linotype" w:hAnsi="Palatino Linotype"/>
          <w:b/>
        </w:rPr>
      </w:pPr>
      <w:r w:rsidRPr="00260608">
        <w:rPr>
          <w:rFonts w:ascii="Palatino Linotype" w:hAnsi="Palatino Linotype"/>
          <w:b/>
        </w:rPr>
        <w:t xml:space="preserve">Agriculture and the </w:t>
      </w:r>
      <w:r w:rsidR="00260608">
        <w:rPr>
          <w:rFonts w:ascii="Palatino Linotype" w:hAnsi="Palatino Linotype"/>
          <w:b/>
        </w:rPr>
        <w:t>N</w:t>
      </w:r>
      <w:r w:rsidRPr="00260608">
        <w:rPr>
          <w:rFonts w:ascii="Palatino Linotype" w:hAnsi="Palatino Linotype"/>
          <w:b/>
        </w:rPr>
        <w:t xml:space="preserve">ational </w:t>
      </w:r>
      <w:r w:rsidR="00260608">
        <w:rPr>
          <w:rFonts w:ascii="Palatino Linotype" w:hAnsi="Palatino Linotype"/>
          <w:b/>
        </w:rPr>
        <w:t>Q</w:t>
      </w:r>
      <w:r w:rsidRPr="00260608">
        <w:rPr>
          <w:rFonts w:ascii="Palatino Linotype" w:hAnsi="Palatino Linotype"/>
          <w:b/>
        </w:rPr>
        <w:t>uestion</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It is a well-known fact that the SLPP has a largely rural constituency, whereas the UNF has a largely urban one. This reflects in each party’s election manifesto as well as their campaign promises. The SLPP is naturally forced to make a minimum amount of concessions to the agricultural sector, even if it is a mere fertiliser subsidy. The SLPP manifesto also places agricultural at a higher level of prominence than the UNF one, with many more pages on the topic than the later. In reality however, the rise of Gotabaya Rajapaksa as the presidential candidate marks a shift in the SLPP’s policies and a convergence with the urban interests of the UNF. Much of the promises made by the UNF and SLPP are not too different, especially those related lower taxes, moratoriums on loans, fixed prices for certain agricultural goods and import tariffs to protect local products. In many ways the current economic climate pushes both parties towards the same direction, as was the case for Sri Lankan governments between 1956 and 1977. However, these policies do not disrupt the larger structure of the economy in any substantial way.</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 xml:space="preserve">The transformation of the agricultural sector on an industrial path is part of the material basis of solving the national question. Such a transformation requires a radical break from the current mode of production that only strong state intervention can accomplish. The ultimate gift of the so-called ‘Green Revolution’ has been the erosion of </w:t>
      </w:r>
      <w:r w:rsidRPr="00AC7985">
        <w:rPr>
          <w:rFonts w:ascii="Palatino Linotype" w:hAnsi="Palatino Linotype"/>
          <w:sz w:val="21"/>
          <w:szCs w:val="21"/>
        </w:rPr>
        <w:lastRenderedPageBreak/>
        <w:t xml:space="preserve">soil, pollution of groundwater and inland water bodies, spread of chronic kidney disease and communal conflicts. </w:t>
      </w:r>
      <w:r w:rsidR="00B75AEF" w:rsidRPr="00AC7985">
        <w:rPr>
          <w:rFonts w:ascii="Palatino Linotype" w:hAnsi="Palatino Linotype"/>
          <w:sz w:val="21"/>
          <w:szCs w:val="21"/>
        </w:rPr>
        <w:t>The colonial imposition of export-oriented plantations and imported</w:t>
      </w:r>
      <w:r w:rsidR="00B75AEF">
        <w:rPr>
          <w:rFonts w:ascii="Palatino Linotype" w:hAnsi="Palatino Linotype"/>
          <w:sz w:val="21"/>
          <w:szCs w:val="21"/>
        </w:rPr>
        <w:t xml:space="preserve"> indentured South Indian labour</w:t>
      </w:r>
      <w:r w:rsidR="00B75AEF" w:rsidRPr="00AC7985">
        <w:rPr>
          <w:rFonts w:ascii="Palatino Linotype" w:hAnsi="Palatino Linotype"/>
          <w:sz w:val="21"/>
          <w:szCs w:val="21"/>
        </w:rPr>
        <w:t xml:space="preserve"> dispossessed the native Sinhala peasantry of the Central highlands. </w:t>
      </w:r>
      <w:r w:rsidRPr="00AC7985">
        <w:rPr>
          <w:rFonts w:ascii="Palatino Linotype" w:hAnsi="Palatino Linotype"/>
          <w:sz w:val="21"/>
          <w:szCs w:val="21"/>
        </w:rPr>
        <w:t>In the post-independence era, the settlement of these landless Sinhala peasants in the East and North Central areas in turn fuelled competition with the Tamil peasantry residing in those areas. The never-ending search for new tracts of land to farm for export, and the accompanying disruption of communities, is a cycle of underdevelopment and violence. Therefore, industrialisation of agriculture is a core part of solving the national question and moving towards a more equitable mode of production.</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 xml:space="preserve">While a certain degree of exports are necessary to pay off old loans and facilitate the import of new technologies, agricultural production must be turned towards the home market. The production and processing of local staples such as rice must be modernised with emphasis on derivative products (like noodles, biscuits, breads, alcohols etc.) to deal with surpluses that may otherwise lead to falling prices. Most importantly, locally grown staples like rice and manioc must be promoted to break the stranglehold of imported wheat-based products that have become staples thanks to international aid and massive subsidies in grain growing western countries. </w:t>
      </w:r>
    </w:p>
    <w:p w:rsidR="000B7030" w:rsidRPr="00AC7985" w:rsidRDefault="000B7030" w:rsidP="00FE30EA">
      <w:pPr>
        <w:pStyle w:val="yiv8699180437msonormal"/>
        <w:spacing w:after="100" w:line="264" w:lineRule="auto"/>
        <w:jc w:val="both"/>
        <w:rPr>
          <w:rFonts w:ascii="Palatino Linotype" w:hAnsi="Palatino Linotype"/>
          <w:sz w:val="21"/>
          <w:szCs w:val="21"/>
        </w:rPr>
      </w:pPr>
      <w:r w:rsidRPr="00AC7985">
        <w:rPr>
          <w:rFonts w:ascii="Palatino Linotype" w:hAnsi="Palatino Linotype"/>
          <w:sz w:val="21"/>
          <w:szCs w:val="21"/>
        </w:rPr>
        <w:t xml:space="preserve">Agricultural products are a material basis through which solidarity can be nurtured amongst the working class and peasantry. In the so called ‘dual structure’ of the plantation economy, the </w:t>
      </w:r>
      <w:r w:rsidR="00046236">
        <w:rPr>
          <w:rFonts w:ascii="Palatino Linotype" w:hAnsi="Palatino Linotype"/>
          <w:sz w:val="21"/>
          <w:szCs w:val="21"/>
        </w:rPr>
        <w:t>plantation</w:t>
      </w:r>
      <w:r w:rsidRPr="00AC7985">
        <w:rPr>
          <w:rFonts w:ascii="Palatino Linotype" w:hAnsi="Palatino Linotype"/>
          <w:sz w:val="21"/>
          <w:szCs w:val="21"/>
        </w:rPr>
        <w:t xml:space="preserve"> worker grew tea for export and was fed imported rice or wheat, meanwhile the peasant farmers had no market for their rice and could not afford to drink tea. Therefore, the production of agriculture for the home market is part and parcel of rejecting food imperialism, affirming food sovereignty, and creating the material basis for a revolutionary alliance between the </w:t>
      </w:r>
      <w:r w:rsidR="00046236">
        <w:rPr>
          <w:rFonts w:ascii="Palatino Linotype" w:hAnsi="Palatino Linotype"/>
          <w:sz w:val="21"/>
          <w:szCs w:val="21"/>
        </w:rPr>
        <w:t>plantation</w:t>
      </w:r>
      <w:r w:rsidRPr="00AC7985">
        <w:rPr>
          <w:rFonts w:ascii="Palatino Linotype" w:hAnsi="Palatino Linotype"/>
          <w:sz w:val="21"/>
          <w:szCs w:val="21"/>
        </w:rPr>
        <w:t xml:space="preserve"> workers and the peasantry who have historically been pitted against each other.</w:t>
      </w:r>
    </w:p>
    <w:p w:rsidR="00ED5DBF" w:rsidRPr="00260608" w:rsidRDefault="00260608" w:rsidP="00137CE6">
      <w:pPr>
        <w:spacing w:after="0" w:line="240" w:lineRule="auto"/>
        <w:jc w:val="right"/>
        <w:rPr>
          <w:rFonts w:ascii="Palatino Linotype" w:hAnsi="Palatino Linotype"/>
          <w:b/>
          <w:sz w:val="32"/>
          <w:szCs w:val="32"/>
        </w:rPr>
      </w:pPr>
      <w:r w:rsidRPr="00260608">
        <w:rPr>
          <w:rFonts w:ascii="Palatino Linotype" w:hAnsi="Palatino Linotype"/>
          <w:b/>
          <w:sz w:val="32"/>
          <w:szCs w:val="32"/>
        </w:rPr>
        <w:lastRenderedPageBreak/>
        <w:t>NDMLP Diary</w:t>
      </w:r>
    </w:p>
    <w:p w:rsidR="00902295" w:rsidRDefault="00902295" w:rsidP="00137CE6">
      <w:pPr>
        <w:spacing w:after="0" w:line="240" w:lineRule="auto"/>
        <w:jc w:val="both"/>
        <w:rPr>
          <w:rFonts w:ascii="Palatino Linotype" w:hAnsi="Palatino Linotype"/>
          <w:sz w:val="21"/>
          <w:szCs w:val="21"/>
        </w:rPr>
      </w:pPr>
    </w:p>
    <w:p w:rsidR="00260608" w:rsidRDefault="00260608" w:rsidP="00902295">
      <w:pPr>
        <w:spacing w:after="0"/>
        <w:jc w:val="both"/>
        <w:rPr>
          <w:rFonts w:ascii="Palatino Linotype" w:hAnsi="Palatino Linotype"/>
          <w:sz w:val="21"/>
          <w:szCs w:val="21"/>
        </w:rPr>
      </w:pPr>
      <w:r>
        <w:rPr>
          <w:rFonts w:ascii="Palatino Linotype" w:hAnsi="Palatino Linotype"/>
          <w:sz w:val="21"/>
          <w:szCs w:val="21"/>
        </w:rPr>
        <w:t xml:space="preserve">The </w:t>
      </w:r>
      <w:r w:rsidR="00453CCE">
        <w:rPr>
          <w:rFonts w:ascii="Palatino Linotype" w:hAnsi="Palatino Linotype"/>
          <w:sz w:val="21"/>
          <w:szCs w:val="21"/>
        </w:rPr>
        <w:t xml:space="preserve">following is a summary of statements issued by the </w:t>
      </w:r>
      <w:r>
        <w:rPr>
          <w:rFonts w:ascii="Palatino Linotype" w:hAnsi="Palatino Linotype"/>
          <w:sz w:val="21"/>
          <w:szCs w:val="21"/>
        </w:rPr>
        <w:t>New</w:t>
      </w:r>
      <w:r w:rsidR="00046236">
        <w:rPr>
          <w:rFonts w:ascii="Palatino Linotype" w:hAnsi="Palatino Linotype"/>
          <w:sz w:val="21"/>
          <w:szCs w:val="21"/>
        </w:rPr>
        <w:t xml:space="preserve"> Democratic </w:t>
      </w:r>
      <w:r>
        <w:rPr>
          <w:rFonts w:ascii="Palatino Linotype" w:hAnsi="Palatino Linotype"/>
          <w:sz w:val="21"/>
          <w:szCs w:val="21"/>
        </w:rPr>
        <w:t xml:space="preserve">Marxist Leninist </w:t>
      </w:r>
      <w:r w:rsidR="00046236">
        <w:rPr>
          <w:rFonts w:ascii="Palatino Linotype" w:hAnsi="Palatino Linotype"/>
          <w:sz w:val="21"/>
          <w:szCs w:val="21"/>
        </w:rPr>
        <w:t xml:space="preserve">Party on </w:t>
      </w:r>
      <w:r w:rsidR="00453CCE">
        <w:rPr>
          <w:rFonts w:ascii="Palatino Linotype" w:hAnsi="Palatino Linotype"/>
          <w:sz w:val="21"/>
          <w:szCs w:val="21"/>
        </w:rPr>
        <w:t>r</w:t>
      </w:r>
      <w:r w:rsidR="00046236">
        <w:rPr>
          <w:rFonts w:ascii="Palatino Linotype" w:hAnsi="Palatino Linotype"/>
          <w:sz w:val="21"/>
          <w:szCs w:val="21"/>
        </w:rPr>
        <w:t>ecent events.</w:t>
      </w:r>
    </w:p>
    <w:p w:rsidR="004523FF" w:rsidRDefault="004523FF" w:rsidP="00902295">
      <w:pPr>
        <w:spacing w:after="0"/>
        <w:contextualSpacing/>
        <w:jc w:val="both"/>
        <w:rPr>
          <w:rFonts w:ascii="Palatino Linotype" w:hAnsi="Palatino Linotype"/>
          <w:b/>
          <w:i/>
          <w:sz w:val="21"/>
          <w:szCs w:val="21"/>
        </w:rPr>
      </w:pPr>
    </w:p>
    <w:p w:rsidR="00B717DC" w:rsidRDefault="00B717DC" w:rsidP="00FE30EA">
      <w:pPr>
        <w:spacing w:after="100"/>
        <w:contextualSpacing/>
        <w:jc w:val="both"/>
        <w:rPr>
          <w:rFonts w:ascii="Palatino Linotype" w:hAnsi="Palatino Linotype"/>
          <w:b/>
          <w:i/>
          <w:sz w:val="21"/>
          <w:szCs w:val="21"/>
        </w:rPr>
      </w:pPr>
      <w:r w:rsidRPr="00D10737">
        <w:rPr>
          <w:rFonts w:ascii="Palatino Linotype" w:hAnsi="Palatino Linotype"/>
          <w:b/>
          <w:i/>
          <w:sz w:val="21"/>
          <w:szCs w:val="21"/>
        </w:rPr>
        <w:t>2</w:t>
      </w:r>
      <w:r>
        <w:rPr>
          <w:rFonts w:ascii="Palatino Linotype" w:hAnsi="Palatino Linotype"/>
          <w:b/>
          <w:i/>
          <w:sz w:val="21"/>
          <w:szCs w:val="21"/>
        </w:rPr>
        <w:t>5</w:t>
      </w:r>
      <w:r w:rsidRPr="00B717DC">
        <w:rPr>
          <w:rFonts w:ascii="Palatino Linotype" w:hAnsi="Palatino Linotype"/>
          <w:b/>
          <w:i/>
          <w:sz w:val="21"/>
          <w:szCs w:val="21"/>
          <w:vertAlign w:val="superscript"/>
        </w:rPr>
        <w:t>th</w:t>
      </w:r>
      <w:r>
        <w:rPr>
          <w:rFonts w:ascii="Palatino Linotype" w:hAnsi="Palatino Linotype"/>
          <w:b/>
          <w:i/>
          <w:sz w:val="21"/>
          <w:szCs w:val="21"/>
        </w:rPr>
        <w:t xml:space="preserve"> </w:t>
      </w:r>
      <w:r w:rsidRPr="00D10737">
        <w:rPr>
          <w:rFonts w:ascii="Palatino Linotype" w:hAnsi="Palatino Linotype"/>
          <w:b/>
          <w:i/>
          <w:sz w:val="21"/>
          <w:szCs w:val="21"/>
        </w:rPr>
        <w:t>March 2020</w:t>
      </w:r>
    </w:p>
    <w:p w:rsidR="00B717DC" w:rsidRPr="00D10737" w:rsidRDefault="00B717DC" w:rsidP="00FE30EA">
      <w:pPr>
        <w:spacing w:after="100"/>
        <w:contextualSpacing/>
        <w:jc w:val="both"/>
        <w:rPr>
          <w:rFonts w:ascii="Palatino Linotype" w:hAnsi="Palatino Linotype"/>
          <w:b/>
          <w:i/>
          <w:sz w:val="24"/>
          <w:szCs w:val="24"/>
        </w:rPr>
      </w:pPr>
      <w:r>
        <w:rPr>
          <w:rFonts w:ascii="Palatino Linotype" w:hAnsi="Palatino Linotype"/>
          <w:b/>
          <w:sz w:val="24"/>
          <w:szCs w:val="24"/>
        </w:rPr>
        <w:t>State Relief for the Public</w:t>
      </w:r>
    </w:p>
    <w:p w:rsidR="00B717DC" w:rsidRDefault="00B717DC" w:rsidP="00FE30EA">
      <w:pPr>
        <w:spacing w:after="100"/>
        <w:jc w:val="both"/>
        <w:rPr>
          <w:rFonts w:ascii="Palatino Linotype" w:hAnsi="Palatino Linotype"/>
          <w:sz w:val="21"/>
          <w:szCs w:val="21"/>
        </w:rPr>
      </w:pPr>
      <w:r>
        <w:rPr>
          <w:rFonts w:ascii="Palatino Linotype" w:hAnsi="Palatino Linotype"/>
          <w:sz w:val="21"/>
          <w:szCs w:val="21"/>
        </w:rPr>
        <w:t xml:space="preserve">Comrade </w:t>
      </w:r>
      <w:r w:rsidR="000049FA">
        <w:rPr>
          <w:rFonts w:ascii="Palatino Linotype" w:hAnsi="Palatino Linotype"/>
          <w:sz w:val="21"/>
          <w:szCs w:val="21"/>
        </w:rPr>
        <w:t>V Mahendran, National Organizer</w:t>
      </w:r>
      <w:r w:rsidR="00453CCE">
        <w:rPr>
          <w:rFonts w:ascii="Palatino Linotype" w:hAnsi="Palatino Linotype"/>
          <w:sz w:val="21"/>
          <w:szCs w:val="21"/>
        </w:rPr>
        <w:t xml:space="preserve"> of the </w:t>
      </w:r>
      <w:r w:rsidR="000049FA">
        <w:rPr>
          <w:rFonts w:ascii="Palatino Linotype" w:hAnsi="Palatino Linotype"/>
          <w:sz w:val="21"/>
          <w:szCs w:val="21"/>
        </w:rPr>
        <w:t>NDMLP,</w:t>
      </w:r>
      <w:r>
        <w:rPr>
          <w:rFonts w:ascii="Palatino Linotype" w:hAnsi="Palatino Linotype"/>
          <w:sz w:val="21"/>
          <w:szCs w:val="21"/>
        </w:rPr>
        <w:t xml:space="preserve"> </w:t>
      </w:r>
      <w:r w:rsidR="00453CCE">
        <w:rPr>
          <w:rFonts w:ascii="Palatino Linotype" w:hAnsi="Palatino Linotype"/>
          <w:sz w:val="21"/>
          <w:szCs w:val="21"/>
        </w:rPr>
        <w:t>while commending the sense of alertness of the</w:t>
      </w:r>
      <w:r w:rsidR="00453CCE" w:rsidRPr="00453CCE">
        <w:rPr>
          <w:rFonts w:ascii="Palatino Linotype" w:hAnsi="Palatino Linotype"/>
          <w:sz w:val="21"/>
          <w:szCs w:val="21"/>
        </w:rPr>
        <w:t xml:space="preserve"> </w:t>
      </w:r>
      <w:r w:rsidR="00453CCE">
        <w:rPr>
          <w:rFonts w:ascii="Palatino Linotype" w:hAnsi="Palatino Linotype"/>
          <w:sz w:val="21"/>
          <w:szCs w:val="21"/>
        </w:rPr>
        <w:t xml:space="preserve">government now compared to the early stages of the pandemic also </w:t>
      </w:r>
      <w:r>
        <w:rPr>
          <w:rFonts w:ascii="Palatino Linotype" w:hAnsi="Palatino Linotype"/>
          <w:sz w:val="21"/>
          <w:szCs w:val="21"/>
        </w:rPr>
        <w:t xml:space="preserve">called upon the government to ensure proper distribution of relief to all the people. </w:t>
      </w:r>
      <w:r w:rsidR="00453CCE">
        <w:rPr>
          <w:rFonts w:ascii="Palatino Linotype" w:hAnsi="Palatino Linotype"/>
          <w:sz w:val="21"/>
          <w:szCs w:val="21"/>
        </w:rPr>
        <w:t>He</w:t>
      </w:r>
      <w:r>
        <w:rPr>
          <w:rFonts w:ascii="Palatino Linotype" w:hAnsi="Palatino Linotype"/>
          <w:sz w:val="21"/>
          <w:szCs w:val="21"/>
        </w:rPr>
        <w:t xml:space="preserve"> also drew attention to the implications of</w:t>
      </w:r>
      <w:r w:rsidR="000049FA">
        <w:rPr>
          <w:rFonts w:ascii="Palatino Linotype" w:hAnsi="Palatino Linotype"/>
          <w:sz w:val="21"/>
          <w:szCs w:val="21"/>
        </w:rPr>
        <w:t xml:space="preserve"> the restrictions for the po</w:t>
      </w:r>
      <w:r w:rsidR="00453CCE">
        <w:rPr>
          <w:rFonts w:ascii="Palatino Linotype" w:hAnsi="Palatino Linotype"/>
          <w:sz w:val="21"/>
          <w:szCs w:val="21"/>
        </w:rPr>
        <w:t>orer sections of the population</w:t>
      </w:r>
      <w:r w:rsidR="000049FA">
        <w:rPr>
          <w:rFonts w:ascii="Palatino Linotype" w:hAnsi="Palatino Linotype"/>
          <w:sz w:val="21"/>
          <w:szCs w:val="21"/>
        </w:rPr>
        <w:t xml:space="preserve"> who are facing severe inconveniences, in particular for wage labourers, casual labourers, plantation workers and small traders.</w:t>
      </w:r>
    </w:p>
    <w:p w:rsidR="00D21EBE" w:rsidRPr="00D21EBE" w:rsidRDefault="00453CCE" w:rsidP="00FE30EA">
      <w:pPr>
        <w:spacing w:after="100"/>
        <w:jc w:val="both"/>
        <w:rPr>
          <w:rFonts w:ascii="Palatino Linotype" w:hAnsi="Palatino Linotype"/>
          <w:sz w:val="21"/>
          <w:szCs w:val="21"/>
        </w:rPr>
      </w:pPr>
      <w:r>
        <w:rPr>
          <w:rFonts w:ascii="Palatino Linotype" w:hAnsi="Palatino Linotype"/>
          <w:sz w:val="21"/>
          <w:szCs w:val="21"/>
        </w:rPr>
        <w:t>The statement</w:t>
      </w:r>
      <w:r w:rsidR="00D21EBE">
        <w:rPr>
          <w:rFonts w:ascii="Palatino Linotype" w:hAnsi="Palatino Linotype"/>
          <w:sz w:val="21"/>
          <w:szCs w:val="21"/>
        </w:rPr>
        <w:t xml:space="preserve"> </w:t>
      </w:r>
      <w:r>
        <w:rPr>
          <w:rFonts w:ascii="Palatino Linotype" w:hAnsi="Palatino Linotype"/>
          <w:sz w:val="21"/>
          <w:szCs w:val="21"/>
        </w:rPr>
        <w:t>was critical of</w:t>
      </w:r>
      <w:r w:rsidR="00D21EBE">
        <w:rPr>
          <w:rFonts w:ascii="Palatino Linotype" w:hAnsi="Palatino Linotype"/>
          <w:sz w:val="21"/>
          <w:szCs w:val="21"/>
        </w:rPr>
        <w:t xml:space="preserve"> the failure of various state relief measures to reach the needy, </w:t>
      </w:r>
      <w:r>
        <w:rPr>
          <w:rFonts w:ascii="Palatino Linotype" w:hAnsi="Palatino Linotype"/>
          <w:sz w:val="21"/>
          <w:szCs w:val="21"/>
        </w:rPr>
        <w:t>main</w:t>
      </w:r>
      <w:r w:rsidR="00D21EBE">
        <w:rPr>
          <w:rFonts w:ascii="Palatino Linotype" w:hAnsi="Palatino Linotype"/>
          <w:sz w:val="21"/>
          <w:szCs w:val="21"/>
        </w:rPr>
        <w:t xml:space="preserve">ly in the plantations, inadequate health initiatives and advice, and pressure on plantation workers </w:t>
      </w:r>
      <w:r>
        <w:rPr>
          <w:rFonts w:ascii="Palatino Linotype" w:hAnsi="Palatino Linotype"/>
          <w:sz w:val="21"/>
          <w:szCs w:val="21"/>
        </w:rPr>
        <w:t xml:space="preserve">to work </w:t>
      </w:r>
      <w:r w:rsidR="00D21EBE">
        <w:rPr>
          <w:rFonts w:ascii="Palatino Linotype" w:hAnsi="Palatino Linotype"/>
          <w:sz w:val="21"/>
          <w:szCs w:val="21"/>
        </w:rPr>
        <w:t>even during curfew hours.</w:t>
      </w:r>
      <w:r>
        <w:rPr>
          <w:rFonts w:ascii="Palatino Linotype" w:hAnsi="Palatino Linotype"/>
          <w:sz w:val="21"/>
          <w:szCs w:val="21"/>
        </w:rPr>
        <w:t xml:space="preserve"> </w:t>
      </w:r>
      <w:r w:rsidR="00D21EBE">
        <w:rPr>
          <w:rFonts w:ascii="Palatino Linotype" w:hAnsi="Palatino Linotype"/>
          <w:sz w:val="21"/>
          <w:szCs w:val="21"/>
        </w:rPr>
        <w:t xml:space="preserve">The statement also drew attention to difficulties faced by </w:t>
      </w:r>
      <w:r w:rsidR="00B75AEF">
        <w:rPr>
          <w:rFonts w:ascii="Palatino Linotype" w:hAnsi="Palatino Linotype"/>
          <w:sz w:val="21"/>
          <w:szCs w:val="21"/>
        </w:rPr>
        <w:t>the people</w:t>
      </w:r>
      <w:r w:rsidR="00D21EBE">
        <w:rPr>
          <w:rFonts w:ascii="Palatino Linotype" w:hAnsi="Palatino Linotype"/>
          <w:sz w:val="21"/>
          <w:szCs w:val="21"/>
        </w:rPr>
        <w:t xml:space="preserve"> as a result of inadequacies in implementing relief measures and low level of activity in disease prevention in the Hill Country.</w:t>
      </w:r>
    </w:p>
    <w:p w:rsidR="00902295" w:rsidRDefault="00453CCE" w:rsidP="00902295">
      <w:pPr>
        <w:spacing w:after="0"/>
        <w:jc w:val="both"/>
        <w:rPr>
          <w:rFonts w:ascii="Palatino Linotype" w:hAnsi="Palatino Linotype"/>
          <w:sz w:val="21"/>
          <w:szCs w:val="21"/>
        </w:rPr>
      </w:pPr>
      <w:r>
        <w:rPr>
          <w:rFonts w:ascii="Palatino Linotype" w:eastAsia="Times New Roman" w:hAnsi="Palatino Linotype" w:cs="Times New Roman"/>
          <w:sz w:val="21"/>
          <w:szCs w:val="21"/>
          <w:lang w:eastAsia="en-GB"/>
        </w:rPr>
        <w:t>It</w:t>
      </w:r>
      <w:r w:rsidR="00D21EBE" w:rsidRPr="00D21EBE">
        <w:rPr>
          <w:rFonts w:ascii="Palatino Linotype" w:eastAsia="Times New Roman" w:hAnsi="Palatino Linotype" w:cs="Times New Roman"/>
          <w:sz w:val="21"/>
          <w:szCs w:val="21"/>
          <w:lang w:eastAsia="en-GB"/>
        </w:rPr>
        <w:t xml:space="preserve"> </w:t>
      </w:r>
      <w:r w:rsidR="00D21EBE">
        <w:rPr>
          <w:rFonts w:ascii="Palatino Linotype" w:eastAsia="Times New Roman" w:hAnsi="Palatino Linotype" w:cs="Times New Roman"/>
          <w:sz w:val="21"/>
          <w:szCs w:val="21"/>
          <w:lang w:eastAsia="en-GB"/>
        </w:rPr>
        <w:t xml:space="preserve">urged remedial action to overcome shortcomings in matters of </w:t>
      </w:r>
      <w:r w:rsidR="00E673A6">
        <w:rPr>
          <w:rFonts w:ascii="Palatino Linotype" w:eastAsia="Times New Roman" w:hAnsi="Palatino Linotype" w:cs="Times New Roman"/>
          <w:sz w:val="21"/>
          <w:szCs w:val="21"/>
          <w:lang w:eastAsia="en-GB"/>
        </w:rPr>
        <w:t>relief measures, concessionary prices and sanitation</w:t>
      </w:r>
      <w:r>
        <w:rPr>
          <w:rFonts w:ascii="Palatino Linotype" w:eastAsia="Times New Roman" w:hAnsi="Palatino Linotype" w:cs="Times New Roman"/>
          <w:sz w:val="21"/>
          <w:szCs w:val="21"/>
          <w:lang w:eastAsia="en-GB"/>
        </w:rPr>
        <w:t>, a</w:t>
      </w:r>
      <w:r w:rsidR="00E673A6">
        <w:rPr>
          <w:rFonts w:ascii="Palatino Linotype" w:eastAsia="Times New Roman" w:hAnsi="Palatino Linotype" w:cs="Times New Roman"/>
          <w:sz w:val="21"/>
          <w:szCs w:val="21"/>
          <w:lang w:eastAsia="en-GB"/>
        </w:rPr>
        <w:t xml:space="preserve">nd called upon the government to ensure that </w:t>
      </w:r>
      <w:r>
        <w:rPr>
          <w:rFonts w:ascii="Palatino Linotype" w:eastAsia="Times New Roman" w:hAnsi="Palatino Linotype" w:cs="Times New Roman"/>
          <w:sz w:val="21"/>
          <w:szCs w:val="21"/>
          <w:lang w:eastAsia="en-GB"/>
        </w:rPr>
        <w:t xml:space="preserve">its </w:t>
      </w:r>
      <w:r w:rsidR="00E673A6">
        <w:rPr>
          <w:rFonts w:ascii="Palatino Linotype" w:eastAsia="Times New Roman" w:hAnsi="Palatino Linotype" w:cs="Times New Roman"/>
          <w:sz w:val="21"/>
          <w:szCs w:val="21"/>
          <w:lang w:eastAsia="en-GB"/>
        </w:rPr>
        <w:t xml:space="preserve">relief measures are </w:t>
      </w:r>
      <w:r>
        <w:rPr>
          <w:rFonts w:ascii="Palatino Linotype" w:eastAsia="Times New Roman" w:hAnsi="Palatino Linotype" w:cs="Times New Roman"/>
          <w:sz w:val="21"/>
          <w:szCs w:val="21"/>
          <w:lang w:eastAsia="en-GB"/>
        </w:rPr>
        <w:t xml:space="preserve">duly </w:t>
      </w:r>
      <w:r w:rsidR="00E673A6">
        <w:rPr>
          <w:rFonts w:ascii="Palatino Linotype" w:eastAsia="Times New Roman" w:hAnsi="Palatino Linotype" w:cs="Times New Roman"/>
          <w:sz w:val="21"/>
          <w:szCs w:val="21"/>
          <w:lang w:eastAsia="en-GB"/>
        </w:rPr>
        <w:t>communicated to the public by the officials concerned.</w:t>
      </w:r>
      <w:r w:rsidR="00902295" w:rsidRPr="00902295">
        <w:rPr>
          <w:rFonts w:ascii="Palatino Linotype" w:hAnsi="Palatino Linotype"/>
          <w:sz w:val="21"/>
          <w:szCs w:val="21"/>
        </w:rPr>
        <w:t xml:space="preserve"> </w:t>
      </w:r>
    </w:p>
    <w:p w:rsidR="00902295" w:rsidRDefault="00902295" w:rsidP="00902295">
      <w:pPr>
        <w:spacing w:after="0"/>
        <w:contextualSpacing/>
        <w:jc w:val="both"/>
        <w:rPr>
          <w:rFonts w:ascii="Palatino Linotype" w:hAnsi="Palatino Linotype"/>
          <w:b/>
          <w:i/>
          <w:sz w:val="21"/>
          <w:szCs w:val="21"/>
        </w:rPr>
      </w:pPr>
    </w:p>
    <w:p w:rsidR="008228DF" w:rsidRDefault="00B75AEF" w:rsidP="00902295">
      <w:pPr>
        <w:spacing w:after="100"/>
        <w:contextualSpacing/>
        <w:jc w:val="both"/>
        <w:rPr>
          <w:rFonts w:ascii="Palatino Linotype" w:hAnsi="Palatino Linotype"/>
          <w:b/>
          <w:i/>
          <w:sz w:val="21"/>
          <w:szCs w:val="21"/>
        </w:rPr>
      </w:pPr>
      <w:r w:rsidRPr="00D10737">
        <w:rPr>
          <w:rFonts w:ascii="Palatino Linotype" w:hAnsi="Palatino Linotype"/>
          <w:b/>
          <w:i/>
          <w:sz w:val="21"/>
          <w:szCs w:val="21"/>
        </w:rPr>
        <w:t>22</w:t>
      </w:r>
      <w:r w:rsidRPr="00D10737">
        <w:rPr>
          <w:rFonts w:ascii="Palatino Linotype" w:hAnsi="Palatino Linotype"/>
          <w:b/>
          <w:i/>
          <w:sz w:val="21"/>
          <w:szCs w:val="21"/>
          <w:vertAlign w:val="superscript"/>
        </w:rPr>
        <w:t>nd</w:t>
      </w:r>
      <w:r w:rsidRPr="00D10737">
        <w:rPr>
          <w:rFonts w:ascii="Palatino Linotype" w:hAnsi="Palatino Linotype"/>
          <w:b/>
          <w:i/>
          <w:sz w:val="21"/>
          <w:szCs w:val="21"/>
        </w:rPr>
        <w:t xml:space="preserve"> March</w:t>
      </w:r>
      <w:r w:rsidR="008228DF" w:rsidRPr="00D10737">
        <w:rPr>
          <w:rFonts w:ascii="Palatino Linotype" w:hAnsi="Palatino Linotype"/>
          <w:b/>
          <w:i/>
          <w:sz w:val="21"/>
          <w:szCs w:val="21"/>
        </w:rPr>
        <w:t xml:space="preserve"> 2020</w:t>
      </w:r>
    </w:p>
    <w:p w:rsidR="00D10737" w:rsidRPr="00D10737" w:rsidRDefault="00D10737" w:rsidP="00FE30EA">
      <w:pPr>
        <w:spacing w:after="100"/>
        <w:contextualSpacing/>
        <w:jc w:val="both"/>
        <w:rPr>
          <w:rFonts w:ascii="Palatino Linotype" w:hAnsi="Palatino Linotype"/>
          <w:b/>
          <w:i/>
          <w:sz w:val="24"/>
          <w:szCs w:val="24"/>
        </w:rPr>
      </w:pPr>
      <w:r w:rsidRPr="00D10737">
        <w:rPr>
          <w:rFonts w:ascii="Palatino Linotype" w:hAnsi="Palatino Linotype"/>
          <w:b/>
          <w:sz w:val="24"/>
          <w:szCs w:val="24"/>
        </w:rPr>
        <w:t xml:space="preserve">Coronovirus (COVID-19) </w:t>
      </w:r>
      <w:r>
        <w:rPr>
          <w:rFonts w:ascii="Palatino Linotype" w:hAnsi="Palatino Linotype"/>
          <w:b/>
          <w:sz w:val="24"/>
          <w:szCs w:val="24"/>
        </w:rPr>
        <w:t>C</w:t>
      </w:r>
      <w:r w:rsidRPr="00D10737">
        <w:rPr>
          <w:rFonts w:ascii="Palatino Linotype" w:hAnsi="Palatino Linotype"/>
          <w:b/>
          <w:sz w:val="24"/>
          <w:szCs w:val="24"/>
        </w:rPr>
        <w:t>risis</w:t>
      </w:r>
    </w:p>
    <w:p w:rsidR="00046236" w:rsidRDefault="008228DF" w:rsidP="00FE30EA">
      <w:pPr>
        <w:spacing w:after="100"/>
        <w:jc w:val="both"/>
        <w:rPr>
          <w:rFonts w:ascii="Palatino Linotype" w:hAnsi="Palatino Linotype"/>
          <w:sz w:val="21"/>
          <w:szCs w:val="21"/>
        </w:rPr>
      </w:pPr>
      <w:r>
        <w:rPr>
          <w:rFonts w:ascii="Palatino Linotype" w:hAnsi="Palatino Linotype"/>
          <w:sz w:val="21"/>
          <w:szCs w:val="21"/>
        </w:rPr>
        <w:t>Comrade SK Senthivel</w:t>
      </w:r>
      <w:r w:rsidR="00453CCE" w:rsidRPr="00453CCE">
        <w:rPr>
          <w:rFonts w:ascii="Palatino Linotype" w:hAnsi="Palatino Linotype"/>
          <w:sz w:val="21"/>
          <w:szCs w:val="21"/>
        </w:rPr>
        <w:t xml:space="preserve"> </w:t>
      </w:r>
      <w:r w:rsidR="00453CCE">
        <w:rPr>
          <w:rFonts w:ascii="Palatino Linotype" w:hAnsi="Palatino Linotype"/>
          <w:sz w:val="21"/>
          <w:szCs w:val="21"/>
        </w:rPr>
        <w:t>General Secretary of the NDMLP</w:t>
      </w:r>
      <w:r w:rsidR="00FD1426">
        <w:rPr>
          <w:rFonts w:ascii="Palatino Linotype" w:hAnsi="Palatino Linotype"/>
          <w:sz w:val="21"/>
          <w:szCs w:val="21"/>
        </w:rPr>
        <w:t xml:space="preserve"> in his</w:t>
      </w:r>
      <w:r>
        <w:rPr>
          <w:rFonts w:ascii="Palatino Linotype" w:hAnsi="Palatino Linotype"/>
          <w:sz w:val="21"/>
          <w:szCs w:val="21"/>
        </w:rPr>
        <w:t xml:space="preserve"> statement </w:t>
      </w:r>
      <w:r w:rsidR="00311D4D">
        <w:rPr>
          <w:rFonts w:ascii="Palatino Linotype" w:hAnsi="Palatino Linotype"/>
          <w:sz w:val="21"/>
          <w:szCs w:val="21"/>
        </w:rPr>
        <w:t>on behalf of the Politbur</w:t>
      </w:r>
      <w:r w:rsidR="00362963">
        <w:rPr>
          <w:rFonts w:ascii="Palatino Linotype" w:hAnsi="Palatino Linotype"/>
          <w:sz w:val="21"/>
          <w:szCs w:val="21"/>
        </w:rPr>
        <w:t>o</w:t>
      </w:r>
      <w:r w:rsidR="00311D4D">
        <w:rPr>
          <w:rFonts w:ascii="Palatino Linotype" w:hAnsi="Palatino Linotype"/>
          <w:sz w:val="21"/>
          <w:szCs w:val="21"/>
        </w:rPr>
        <w:t xml:space="preserve"> of the NDMLP </w:t>
      </w:r>
      <w:r>
        <w:rPr>
          <w:rFonts w:ascii="Palatino Linotype" w:hAnsi="Palatino Linotype"/>
          <w:sz w:val="21"/>
          <w:szCs w:val="21"/>
        </w:rPr>
        <w:t>call</w:t>
      </w:r>
      <w:r w:rsidR="00FD1426">
        <w:rPr>
          <w:rFonts w:ascii="Palatino Linotype" w:hAnsi="Palatino Linotype"/>
          <w:sz w:val="21"/>
          <w:szCs w:val="21"/>
        </w:rPr>
        <w:t>ed upon</w:t>
      </w:r>
      <w:r w:rsidR="00311D4D">
        <w:rPr>
          <w:rFonts w:ascii="Palatino Linotype" w:hAnsi="Palatino Linotype"/>
          <w:sz w:val="21"/>
          <w:szCs w:val="21"/>
        </w:rPr>
        <w:t xml:space="preserve"> the public</w:t>
      </w:r>
      <w:r>
        <w:rPr>
          <w:rFonts w:ascii="Palatino Linotype" w:hAnsi="Palatino Linotype"/>
          <w:sz w:val="21"/>
          <w:szCs w:val="21"/>
        </w:rPr>
        <w:t xml:space="preserve"> </w:t>
      </w:r>
      <w:r w:rsidR="00311D4D">
        <w:rPr>
          <w:rFonts w:ascii="Palatino Linotype" w:hAnsi="Palatino Linotype"/>
          <w:sz w:val="21"/>
          <w:szCs w:val="21"/>
        </w:rPr>
        <w:t>to act with a spirit of fraternity to face the Coronovirus (COVID-19) crisis.</w:t>
      </w:r>
    </w:p>
    <w:p w:rsidR="00311D4D" w:rsidRDefault="00311D4D" w:rsidP="00FE30EA">
      <w:pPr>
        <w:spacing w:after="100"/>
        <w:jc w:val="both"/>
        <w:rPr>
          <w:rFonts w:ascii="Palatino Linotype" w:hAnsi="Palatino Linotype"/>
          <w:sz w:val="21"/>
          <w:szCs w:val="21"/>
        </w:rPr>
      </w:pPr>
      <w:r>
        <w:rPr>
          <w:rFonts w:ascii="Palatino Linotype" w:hAnsi="Palatino Linotype"/>
          <w:sz w:val="21"/>
          <w:szCs w:val="21"/>
        </w:rPr>
        <w:t xml:space="preserve">The statement drew attention to the global crisis and the daily rise in number of infected in Sri Lanka reaching 81. It noted with regret that the </w:t>
      </w:r>
      <w:r>
        <w:rPr>
          <w:rFonts w:ascii="Palatino Linotype" w:hAnsi="Palatino Linotype"/>
          <w:sz w:val="21"/>
          <w:szCs w:val="21"/>
        </w:rPr>
        <w:lastRenderedPageBreak/>
        <w:t xml:space="preserve">country should have been on the alert when the virus spread rapidly in China, in the context of the close relations with China and the large number of Chinese serving in </w:t>
      </w:r>
      <w:r w:rsidR="00775B14">
        <w:rPr>
          <w:rFonts w:ascii="Palatino Linotype" w:hAnsi="Palatino Linotype"/>
          <w:sz w:val="21"/>
          <w:szCs w:val="21"/>
        </w:rPr>
        <w:t>here. It pointed out that the government was lackadaisical after being boastful about healing a Chinese COVID-19 patient</w:t>
      </w:r>
      <w:r w:rsidR="00D10737">
        <w:rPr>
          <w:rFonts w:ascii="Palatino Linotype" w:hAnsi="Palatino Linotype"/>
          <w:sz w:val="21"/>
          <w:szCs w:val="21"/>
        </w:rPr>
        <w:t xml:space="preserve"> tested positive on 27</w:t>
      </w:r>
      <w:r w:rsidR="00D10737" w:rsidRPr="00D10737">
        <w:rPr>
          <w:rFonts w:ascii="Palatino Linotype" w:hAnsi="Palatino Linotype"/>
          <w:sz w:val="21"/>
          <w:szCs w:val="21"/>
          <w:vertAlign w:val="superscript"/>
        </w:rPr>
        <w:t>th</w:t>
      </w:r>
      <w:r w:rsidR="00D10737">
        <w:rPr>
          <w:rFonts w:ascii="Palatino Linotype" w:hAnsi="Palatino Linotype"/>
          <w:sz w:val="21"/>
          <w:szCs w:val="21"/>
        </w:rPr>
        <w:t xml:space="preserve"> January</w:t>
      </w:r>
      <w:r w:rsidR="00775B14">
        <w:rPr>
          <w:rFonts w:ascii="Palatino Linotype" w:hAnsi="Palatino Linotype"/>
          <w:sz w:val="21"/>
          <w:szCs w:val="21"/>
        </w:rPr>
        <w:t xml:space="preserve"> and failed to act with far sight and make contingency plans even after a tour guide was tested positive on 11</w:t>
      </w:r>
      <w:r w:rsidR="00775B14" w:rsidRPr="00775B14">
        <w:rPr>
          <w:rFonts w:ascii="Palatino Linotype" w:hAnsi="Palatino Linotype"/>
          <w:sz w:val="21"/>
          <w:szCs w:val="21"/>
          <w:vertAlign w:val="superscript"/>
        </w:rPr>
        <w:t>th</w:t>
      </w:r>
      <w:r w:rsidR="00775B14">
        <w:rPr>
          <w:rFonts w:ascii="Palatino Linotype" w:hAnsi="Palatino Linotype"/>
          <w:sz w:val="21"/>
          <w:szCs w:val="21"/>
        </w:rPr>
        <w:t xml:space="preserve"> March. It criticized the </w:t>
      </w:r>
      <w:r w:rsidR="00137CE6">
        <w:rPr>
          <w:rFonts w:ascii="Palatino Linotype" w:hAnsi="Palatino Linotype"/>
          <w:sz w:val="21"/>
          <w:szCs w:val="21"/>
        </w:rPr>
        <w:t>doggedly</w:t>
      </w:r>
      <w:r w:rsidR="00D10737">
        <w:rPr>
          <w:rFonts w:ascii="Palatino Linotype" w:hAnsi="Palatino Linotype"/>
          <w:sz w:val="21"/>
          <w:szCs w:val="21"/>
        </w:rPr>
        <w:t xml:space="preserve"> </w:t>
      </w:r>
      <w:r w:rsidR="00775B14">
        <w:rPr>
          <w:rFonts w:ascii="Palatino Linotype" w:hAnsi="Palatino Linotype"/>
          <w:sz w:val="21"/>
          <w:szCs w:val="21"/>
        </w:rPr>
        <w:t>casual attitude of the President dismiss</w:t>
      </w:r>
      <w:r w:rsidR="00137CE6">
        <w:rPr>
          <w:rFonts w:ascii="Palatino Linotype" w:hAnsi="Palatino Linotype"/>
          <w:sz w:val="21"/>
          <w:szCs w:val="21"/>
        </w:rPr>
        <w:t>ing</w:t>
      </w:r>
      <w:r w:rsidR="00775B14">
        <w:rPr>
          <w:rFonts w:ascii="Palatino Linotype" w:hAnsi="Palatino Linotype"/>
          <w:sz w:val="21"/>
          <w:szCs w:val="21"/>
        </w:rPr>
        <w:t xml:space="preserve"> the spread as </w:t>
      </w:r>
      <w:r w:rsidR="00137CE6">
        <w:rPr>
          <w:rFonts w:ascii="Palatino Linotype" w:hAnsi="Palatino Linotype"/>
          <w:sz w:val="21"/>
          <w:szCs w:val="21"/>
        </w:rPr>
        <w:t>one</w:t>
      </w:r>
      <w:r w:rsidR="00775B14">
        <w:rPr>
          <w:rFonts w:ascii="Palatino Linotype" w:hAnsi="Palatino Linotype"/>
          <w:sz w:val="21"/>
          <w:szCs w:val="21"/>
        </w:rPr>
        <w:t xml:space="preserve"> affecting </w:t>
      </w:r>
      <w:r w:rsidR="00D10737">
        <w:rPr>
          <w:rFonts w:ascii="Palatino Linotype" w:hAnsi="Palatino Linotype"/>
          <w:sz w:val="21"/>
          <w:szCs w:val="21"/>
        </w:rPr>
        <w:t>only a few arrivals from abroad and show</w:t>
      </w:r>
      <w:r w:rsidR="00137CE6">
        <w:rPr>
          <w:rFonts w:ascii="Palatino Linotype" w:hAnsi="Palatino Linotype"/>
          <w:sz w:val="21"/>
          <w:szCs w:val="21"/>
        </w:rPr>
        <w:t>ing</w:t>
      </w:r>
      <w:r w:rsidR="00D10737">
        <w:rPr>
          <w:rFonts w:ascii="Palatino Linotype" w:hAnsi="Palatino Linotype"/>
          <w:sz w:val="21"/>
          <w:szCs w:val="21"/>
        </w:rPr>
        <w:t xml:space="preserve"> keenness to hold the elections as scheduled, and drew attention to indifferen</w:t>
      </w:r>
      <w:r w:rsidR="00137CE6">
        <w:rPr>
          <w:rFonts w:ascii="Palatino Linotype" w:hAnsi="Palatino Linotype"/>
          <w:sz w:val="21"/>
          <w:szCs w:val="21"/>
        </w:rPr>
        <w:t>ce of the Minister of Health as</w:t>
      </w:r>
      <w:r w:rsidR="00D10737">
        <w:rPr>
          <w:rFonts w:ascii="Palatino Linotype" w:hAnsi="Palatino Linotype"/>
          <w:sz w:val="21"/>
          <w:szCs w:val="21"/>
        </w:rPr>
        <w:t xml:space="preserve"> late as 18</w:t>
      </w:r>
      <w:r w:rsidR="00D10737" w:rsidRPr="00D10737">
        <w:rPr>
          <w:rFonts w:ascii="Palatino Linotype" w:hAnsi="Palatino Linotype"/>
          <w:sz w:val="21"/>
          <w:szCs w:val="21"/>
          <w:vertAlign w:val="superscript"/>
        </w:rPr>
        <w:t>th</w:t>
      </w:r>
      <w:r w:rsidR="00D10737">
        <w:rPr>
          <w:rFonts w:ascii="Palatino Linotype" w:hAnsi="Palatino Linotype"/>
          <w:sz w:val="21"/>
          <w:szCs w:val="21"/>
        </w:rPr>
        <w:t xml:space="preserve"> March.</w:t>
      </w:r>
    </w:p>
    <w:p w:rsidR="00D10737" w:rsidRDefault="00D10737" w:rsidP="00FE30EA">
      <w:pPr>
        <w:spacing w:after="100"/>
        <w:jc w:val="both"/>
        <w:rPr>
          <w:rFonts w:ascii="Palatino Linotype" w:hAnsi="Palatino Linotype"/>
          <w:sz w:val="21"/>
          <w:szCs w:val="21"/>
        </w:rPr>
      </w:pPr>
      <w:r>
        <w:rPr>
          <w:rFonts w:ascii="Palatino Linotype" w:hAnsi="Palatino Linotype"/>
          <w:sz w:val="21"/>
          <w:szCs w:val="21"/>
        </w:rPr>
        <w:t>The statement pointed out that the airport should have been closed at the same time as schools were ordered to close and expressed concern about the limited resources allocated by the state to the health sector. It urged the government to be open about financial allocation for controlling the virus</w:t>
      </w:r>
      <w:r w:rsidR="00362963">
        <w:rPr>
          <w:rFonts w:ascii="Palatino Linotype" w:hAnsi="Palatino Linotype"/>
          <w:sz w:val="21"/>
          <w:szCs w:val="21"/>
        </w:rPr>
        <w:t>, ensure the safety of medical personnel working actively to control the pandemic, and to provide relief for the working people affected by the economic disruption due to the pandemic and preventive measures.</w:t>
      </w:r>
    </w:p>
    <w:p w:rsidR="00362963" w:rsidRDefault="00362963" w:rsidP="00FE30EA">
      <w:pPr>
        <w:spacing w:after="100"/>
        <w:jc w:val="both"/>
        <w:rPr>
          <w:rFonts w:ascii="Palatino Linotype" w:hAnsi="Palatino Linotype"/>
          <w:sz w:val="21"/>
          <w:szCs w:val="21"/>
        </w:rPr>
      </w:pPr>
      <w:r>
        <w:rPr>
          <w:rFonts w:ascii="Palatino Linotype" w:hAnsi="Palatino Linotype"/>
          <w:sz w:val="21"/>
          <w:szCs w:val="21"/>
        </w:rPr>
        <w:t>The government should be alert to the dangers of imposing and lifting curfews and make alternative arrangements and supply of food and other essentials</w:t>
      </w:r>
      <w:r w:rsidRPr="00362963">
        <w:rPr>
          <w:rFonts w:ascii="Palatino Linotype" w:hAnsi="Palatino Linotype"/>
          <w:sz w:val="21"/>
          <w:szCs w:val="21"/>
        </w:rPr>
        <w:t xml:space="preserve"> </w:t>
      </w:r>
      <w:r>
        <w:rPr>
          <w:rFonts w:ascii="Palatino Linotype" w:hAnsi="Palatino Linotype"/>
          <w:sz w:val="21"/>
          <w:szCs w:val="21"/>
        </w:rPr>
        <w:t>free to low income families.</w:t>
      </w:r>
    </w:p>
    <w:p w:rsidR="00137CE6" w:rsidRDefault="00362963" w:rsidP="00137CE6">
      <w:pPr>
        <w:spacing w:after="0"/>
        <w:jc w:val="both"/>
        <w:rPr>
          <w:rFonts w:ascii="Palatino Linotype" w:hAnsi="Palatino Linotype"/>
          <w:sz w:val="21"/>
          <w:szCs w:val="21"/>
        </w:rPr>
      </w:pPr>
      <w:r>
        <w:rPr>
          <w:rFonts w:ascii="Palatino Linotype" w:hAnsi="Palatino Linotype"/>
          <w:sz w:val="21"/>
          <w:szCs w:val="21"/>
        </w:rPr>
        <w:t>The statement also urged the people to be self-reliant, and drew attention to the failure of European capitalist countries to control the virus in the context of rise in privatisation of public health</w:t>
      </w:r>
      <w:r w:rsidR="00B717DC">
        <w:rPr>
          <w:rFonts w:ascii="Palatino Linotype" w:hAnsi="Palatino Linotype"/>
          <w:sz w:val="21"/>
          <w:szCs w:val="21"/>
        </w:rPr>
        <w:t>, and remembered with pride the struggle of the people against privatization of health and educational services. It urged the people to strongly resist policies of privatization, liberalization and open economy.</w:t>
      </w:r>
      <w:r w:rsidR="00902295" w:rsidRPr="00902295">
        <w:rPr>
          <w:rFonts w:ascii="Palatino Linotype" w:hAnsi="Palatino Linotype"/>
          <w:sz w:val="21"/>
          <w:szCs w:val="21"/>
        </w:rPr>
        <w:t xml:space="preserve"> </w:t>
      </w:r>
    </w:p>
    <w:p w:rsidR="00137CE6" w:rsidRDefault="00137CE6" w:rsidP="00137CE6">
      <w:pPr>
        <w:spacing w:after="0"/>
        <w:jc w:val="both"/>
        <w:rPr>
          <w:rFonts w:ascii="Palatino Linotype" w:hAnsi="Palatino Linotype"/>
          <w:b/>
          <w:i/>
          <w:sz w:val="21"/>
          <w:szCs w:val="21"/>
        </w:rPr>
      </w:pPr>
    </w:p>
    <w:p w:rsidR="00E673A6" w:rsidRDefault="00E673A6" w:rsidP="00137CE6">
      <w:pPr>
        <w:spacing w:after="0"/>
        <w:jc w:val="both"/>
        <w:rPr>
          <w:rFonts w:ascii="Palatino Linotype" w:hAnsi="Palatino Linotype"/>
          <w:b/>
          <w:i/>
          <w:sz w:val="21"/>
          <w:szCs w:val="21"/>
        </w:rPr>
      </w:pPr>
      <w:r>
        <w:rPr>
          <w:rFonts w:ascii="Palatino Linotype" w:hAnsi="Palatino Linotype"/>
          <w:b/>
          <w:i/>
          <w:sz w:val="21"/>
          <w:szCs w:val="21"/>
        </w:rPr>
        <w:t>12</w:t>
      </w:r>
      <w:r w:rsidRPr="00E673A6">
        <w:rPr>
          <w:rFonts w:ascii="Palatino Linotype" w:hAnsi="Palatino Linotype"/>
          <w:b/>
          <w:i/>
          <w:sz w:val="21"/>
          <w:szCs w:val="21"/>
          <w:vertAlign w:val="superscript"/>
        </w:rPr>
        <w:t>th</w:t>
      </w:r>
      <w:r>
        <w:rPr>
          <w:rFonts w:ascii="Palatino Linotype" w:hAnsi="Palatino Linotype"/>
          <w:b/>
          <w:i/>
          <w:sz w:val="21"/>
          <w:szCs w:val="21"/>
        </w:rPr>
        <w:t xml:space="preserve"> December </w:t>
      </w:r>
      <w:r w:rsidRPr="00D10737">
        <w:rPr>
          <w:rFonts w:ascii="Palatino Linotype" w:hAnsi="Palatino Linotype"/>
          <w:b/>
          <w:i/>
          <w:sz w:val="21"/>
          <w:szCs w:val="21"/>
        </w:rPr>
        <w:t>20</w:t>
      </w:r>
      <w:r>
        <w:rPr>
          <w:rFonts w:ascii="Palatino Linotype" w:hAnsi="Palatino Linotype"/>
          <w:b/>
          <w:i/>
          <w:sz w:val="21"/>
          <w:szCs w:val="21"/>
        </w:rPr>
        <w:t>19</w:t>
      </w:r>
    </w:p>
    <w:p w:rsidR="00E673A6" w:rsidRPr="00D10737" w:rsidRDefault="00FD1426" w:rsidP="00FE30EA">
      <w:pPr>
        <w:spacing w:after="100"/>
        <w:contextualSpacing/>
        <w:jc w:val="both"/>
        <w:rPr>
          <w:rFonts w:ascii="Palatino Linotype" w:hAnsi="Palatino Linotype"/>
          <w:b/>
          <w:i/>
          <w:sz w:val="24"/>
          <w:szCs w:val="24"/>
        </w:rPr>
      </w:pPr>
      <w:r>
        <w:rPr>
          <w:rFonts w:ascii="Palatino Linotype" w:hAnsi="Palatino Linotype"/>
          <w:b/>
          <w:sz w:val="24"/>
          <w:szCs w:val="24"/>
        </w:rPr>
        <w:t>India’s Citizenship (Amendment) Act 2019</w:t>
      </w:r>
    </w:p>
    <w:p w:rsidR="00FD1426" w:rsidRDefault="00E673A6" w:rsidP="00FE30EA">
      <w:pPr>
        <w:spacing w:after="100"/>
        <w:jc w:val="both"/>
        <w:rPr>
          <w:rFonts w:ascii="Palatino Linotype" w:hAnsi="Palatino Linotype"/>
          <w:sz w:val="21"/>
          <w:szCs w:val="21"/>
        </w:rPr>
      </w:pPr>
      <w:r>
        <w:rPr>
          <w:rFonts w:ascii="Palatino Linotype" w:hAnsi="Palatino Linotype"/>
          <w:sz w:val="21"/>
          <w:szCs w:val="21"/>
        </w:rPr>
        <w:t xml:space="preserve">Comrade SK Senthivel </w:t>
      </w:r>
      <w:r w:rsidR="00FD1426">
        <w:rPr>
          <w:rFonts w:ascii="Palatino Linotype" w:hAnsi="Palatino Linotype"/>
          <w:sz w:val="21"/>
          <w:szCs w:val="21"/>
        </w:rPr>
        <w:t xml:space="preserve">issued a statement on behalf of the Politburo of the NDMLP </w:t>
      </w:r>
      <w:r w:rsidR="00350A9E">
        <w:rPr>
          <w:rFonts w:ascii="Palatino Linotype" w:hAnsi="Palatino Linotype"/>
          <w:sz w:val="21"/>
          <w:szCs w:val="21"/>
        </w:rPr>
        <w:t>condemning</w:t>
      </w:r>
      <w:r w:rsidR="00FD1426">
        <w:rPr>
          <w:rFonts w:ascii="Palatino Linotype" w:hAnsi="Palatino Linotype"/>
          <w:sz w:val="21"/>
          <w:szCs w:val="21"/>
        </w:rPr>
        <w:t xml:space="preserve"> the passing of the </w:t>
      </w:r>
      <w:r w:rsidR="00FD1426" w:rsidRPr="00FD1426">
        <w:rPr>
          <w:rFonts w:ascii="Palatino Linotype" w:hAnsi="Palatino Linotype"/>
          <w:sz w:val="21"/>
          <w:szCs w:val="21"/>
        </w:rPr>
        <w:t>Citizenship (Amendment) Act</w:t>
      </w:r>
      <w:r w:rsidR="00FD1426">
        <w:rPr>
          <w:rFonts w:ascii="Palatino Linotype" w:hAnsi="Palatino Linotype"/>
          <w:sz w:val="21"/>
          <w:szCs w:val="21"/>
        </w:rPr>
        <w:t xml:space="preserve"> in the Lok Sabha (House of Representatives)</w:t>
      </w:r>
      <w:r w:rsidR="00350A9E">
        <w:rPr>
          <w:rFonts w:ascii="Palatino Linotype" w:hAnsi="Palatino Linotype"/>
          <w:sz w:val="21"/>
          <w:szCs w:val="21"/>
        </w:rPr>
        <w:t xml:space="preserve"> recently</w:t>
      </w:r>
      <w:r w:rsidR="00101CB8">
        <w:rPr>
          <w:rFonts w:ascii="Palatino Linotype" w:hAnsi="Palatino Linotype"/>
          <w:sz w:val="21"/>
          <w:szCs w:val="21"/>
        </w:rPr>
        <w:t>, in which he</w:t>
      </w:r>
      <w:r w:rsidR="00350A9E">
        <w:rPr>
          <w:rFonts w:ascii="Palatino Linotype" w:hAnsi="Palatino Linotype"/>
          <w:sz w:val="21"/>
          <w:szCs w:val="21"/>
        </w:rPr>
        <w:t xml:space="preserve"> </w:t>
      </w:r>
      <w:r w:rsidR="00350A9E">
        <w:rPr>
          <w:rFonts w:ascii="Palatino Linotype" w:hAnsi="Palatino Linotype"/>
          <w:sz w:val="21"/>
          <w:szCs w:val="21"/>
        </w:rPr>
        <w:lastRenderedPageBreak/>
        <w:t xml:space="preserve">accused the Act of trampling underfoot human rights and secularism as the Act which will allow residents of certain countries to become Indian citizens excludes Muslims and Sri Lankan Tamils, besides requiring Indian Muslims to provide evidence in support of citizenship rights. </w:t>
      </w:r>
    </w:p>
    <w:p w:rsidR="008867ED" w:rsidRDefault="00350A9E" w:rsidP="00FE30EA">
      <w:pPr>
        <w:spacing w:after="100"/>
        <w:jc w:val="both"/>
        <w:rPr>
          <w:rFonts w:ascii="Palatino Linotype" w:hAnsi="Palatino Linotype"/>
          <w:sz w:val="21"/>
          <w:szCs w:val="21"/>
        </w:rPr>
      </w:pPr>
      <w:r>
        <w:rPr>
          <w:rFonts w:ascii="Palatino Linotype" w:hAnsi="Palatino Linotype"/>
          <w:sz w:val="21"/>
          <w:szCs w:val="21"/>
        </w:rPr>
        <w:t xml:space="preserve">The statement noted that country wide </w:t>
      </w:r>
      <w:r w:rsidR="00AE0792">
        <w:rPr>
          <w:rFonts w:ascii="Palatino Linotype" w:hAnsi="Palatino Linotype"/>
          <w:sz w:val="21"/>
          <w:szCs w:val="21"/>
        </w:rPr>
        <w:t>popular protests against the Act have met with brutality by thugs and the police and that their                                                                                                                                                           sole demand is the</w:t>
      </w:r>
      <w:r w:rsidR="008867ED">
        <w:rPr>
          <w:rFonts w:ascii="Palatino Linotype" w:hAnsi="Palatino Linotype"/>
          <w:sz w:val="21"/>
          <w:szCs w:val="21"/>
        </w:rPr>
        <w:t xml:space="preserve"> withdrawal of</w:t>
      </w:r>
      <w:r w:rsidR="00AE0792">
        <w:rPr>
          <w:rFonts w:ascii="Palatino Linotype" w:hAnsi="Palatino Linotype"/>
          <w:sz w:val="21"/>
          <w:szCs w:val="21"/>
        </w:rPr>
        <w:t xml:space="preserve"> the fascist legislation</w:t>
      </w:r>
      <w:r w:rsidR="008867ED">
        <w:rPr>
          <w:rFonts w:ascii="Palatino Linotype" w:hAnsi="Palatino Linotype"/>
          <w:sz w:val="21"/>
          <w:szCs w:val="21"/>
        </w:rPr>
        <w:t>. It denounced the savage attacks by Hindutva thugs against the Delhi university students and the state terror unleashed by the police against mass protests.</w:t>
      </w:r>
    </w:p>
    <w:p w:rsidR="00902295" w:rsidRDefault="008867ED" w:rsidP="00902295">
      <w:pPr>
        <w:spacing w:after="0"/>
        <w:jc w:val="both"/>
        <w:rPr>
          <w:rFonts w:ascii="Palatino Linotype" w:hAnsi="Palatino Linotype"/>
          <w:sz w:val="21"/>
          <w:szCs w:val="21"/>
        </w:rPr>
      </w:pPr>
      <w:r>
        <w:rPr>
          <w:rFonts w:ascii="Palatino Linotype" w:hAnsi="Palatino Linotype"/>
          <w:sz w:val="21"/>
          <w:szCs w:val="21"/>
        </w:rPr>
        <w:t>The statement drew attention to the Act being passed in the wake of the withdrawal of the special status of Kashmir and the securing for Hindus the land that housed the Babri Masjid through court order and reiterated the support of the Party for the struggle of the masses against Hindutva nationalism frog marching India towards fascism.</w:t>
      </w:r>
      <w:r w:rsidR="00FD3747" w:rsidRPr="00FD3747">
        <w:rPr>
          <w:rFonts w:ascii="Palatino Linotype" w:hAnsi="Palatino Linotype"/>
          <w:sz w:val="21"/>
          <w:szCs w:val="21"/>
        </w:rPr>
        <w:t xml:space="preserve"> </w:t>
      </w:r>
    </w:p>
    <w:p w:rsidR="00902295" w:rsidRDefault="00902295" w:rsidP="00902295">
      <w:pPr>
        <w:spacing w:after="0"/>
        <w:contextualSpacing/>
        <w:jc w:val="both"/>
        <w:rPr>
          <w:rFonts w:ascii="Palatino Linotype" w:hAnsi="Palatino Linotype"/>
          <w:b/>
          <w:i/>
          <w:sz w:val="21"/>
          <w:szCs w:val="21"/>
        </w:rPr>
      </w:pPr>
    </w:p>
    <w:p w:rsidR="00FD3747" w:rsidRDefault="00FD3747" w:rsidP="00FE30EA">
      <w:pPr>
        <w:spacing w:after="100"/>
        <w:contextualSpacing/>
        <w:jc w:val="both"/>
        <w:rPr>
          <w:rFonts w:ascii="Palatino Linotype" w:hAnsi="Palatino Linotype"/>
          <w:b/>
          <w:i/>
          <w:sz w:val="21"/>
          <w:szCs w:val="21"/>
        </w:rPr>
      </w:pPr>
      <w:r>
        <w:rPr>
          <w:rFonts w:ascii="Palatino Linotype" w:hAnsi="Palatino Linotype"/>
          <w:b/>
          <w:i/>
          <w:sz w:val="21"/>
          <w:szCs w:val="21"/>
        </w:rPr>
        <w:t>22</w:t>
      </w:r>
      <w:r w:rsidRPr="00FD3747">
        <w:rPr>
          <w:rFonts w:ascii="Palatino Linotype" w:hAnsi="Palatino Linotype"/>
          <w:b/>
          <w:i/>
          <w:sz w:val="21"/>
          <w:szCs w:val="21"/>
          <w:vertAlign w:val="superscript"/>
        </w:rPr>
        <w:t>nd</w:t>
      </w:r>
      <w:r>
        <w:rPr>
          <w:rFonts w:ascii="Palatino Linotype" w:hAnsi="Palatino Linotype"/>
          <w:b/>
          <w:i/>
          <w:sz w:val="21"/>
          <w:szCs w:val="21"/>
        </w:rPr>
        <w:t xml:space="preserve"> November </w:t>
      </w:r>
      <w:r w:rsidRPr="00D10737">
        <w:rPr>
          <w:rFonts w:ascii="Palatino Linotype" w:hAnsi="Palatino Linotype"/>
          <w:b/>
          <w:i/>
          <w:sz w:val="21"/>
          <w:szCs w:val="21"/>
        </w:rPr>
        <w:t>20</w:t>
      </w:r>
      <w:r>
        <w:rPr>
          <w:rFonts w:ascii="Palatino Linotype" w:hAnsi="Palatino Linotype"/>
          <w:b/>
          <w:i/>
          <w:sz w:val="21"/>
          <w:szCs w:val="21"/>
        </w:rPr>
        <w:t>19</w:t>
      </w:r>
    </w:p>
    <w:p w:rsidR="00FD3747" w:rsidRPr="00D10737" w:rsidRDefault="00FD3747" w:rsidP="00FE30EA">
      <w:pPr>
        <w:spacing w:after="100"/>
        <w:contextualSpacing/>
        <w:jc w:val="both"/>
        <w:rPr>
          <w:rFonts w:ascii="Palatino Linotype" w:hAnsi="Palatino Linotype"/>
          <w:b/>
          <w:i/>
          <w:sz w:val="24"/>
          <w:szCs w:val="24"/>
        </w:rPr>
      </w:pPr>
      <w:r>
        <w:rPr>
          <w:rFonts w:ascii="Palatino Linotype" w:hAnsi="Palatino Linotype"/>
          <w:b/>
          <w:sz w:val="24"/>
          <w:szCs w:val="24"/>
        </w:rPr>
        <w:t>Sri Lankan Presidential Election Results</w:t>
      </w:r>
    </w:p>
    <w:p w:rsidR="00101CB8" w:rsidRPr="00101CB8" w:rsidRDefault="00FD3747" w:rsidP="00FE30EA">
      <w:pPr>
        <w:spacing w:after="100"/>
        <w:jc w:val="both"/>
        <w:rPr>
          <w:rFonts w:ascii="Palatino Linotype" w:hAnsi="Palatino Linotype"/>
          <w:sz w:val="21"/>
          <w:szCs w:val="21"/>
        </w:rPr>
      </w:pPr>
      <w:r>
        <w:rPr>
          <w:rFonts w:ascii="Palatino Linotype" w:hAnsi="Palatino Linotype"/>
          <w:sz w:val="21"/>
          <w:szCs w:val="21"/>
        </w:rPr>
        <w:t xml:space="preserve">Comrade SK Senthivel issued a statement on behalf of the Politburo of the NDMLP </w:t>
      </w:r>
      <w:r w:rsidR="00101CB8">
        <w:rPr>
          <w:rFonts w:ascii="Palatino Linotype" w:hAnsi="Palatino Linotype"/>
          <w:sz w:val="21"/>
          <w:szCs w:val="21"/>
        </w:rPr>
        <w:t>on the outcome of the Presidential Elections held in November 2019, which he said emphasises the need for the people to mobilize along the path of mass struggle.</w:t>
      </w:r>
      <w:r w:rsidR="00101CB8" w:rsidRPr="00101CB8">
        <w:t xml:space="preserve"> </w:t>
      </w:r>
    </w:p>
    <w:p w:rsidR="003F4A56" w:rsidRDefault="00101CB8" w:rsidP="00FE30EA">
      <w:pPr>
        <w:spacing w:after="100"/>
        <w:jc w:val="both"/>
        <w:rPr>
          <w:rFonts w:ascii="Palatino Linotype" w:hAnsi="Palatino Linotype"/>
          <w:sz w:val="21"/>
          <w:szCs w:val="21"/>
        </w:rPr>
      </w:pPr>
      <w:r w:rsidRPr="00101CB8">
        <w:rPr>
          <w:rFonts w:ascii="Palatino Linotype" w:hAnsi="Palatino Linotype"/>
          <w:sz w:val="21"/>
          <w:szCs w:val="21"/>
        </w:rPr>
        <w:t>The statement pointed out th</w:t>
      </w:r>
      <w:r>
        <w:rPr>
          <w:rFonts w:ascii="Palatino Linotype" w:hAnsi="Palatino Linotype"/>
          <w:sz w:val="21"/>
          <w:szCs w:val="21"/>
        </w:rPr>
        <w:t>at the outcome of the elections</w:t>
      </w:r>
      <w:r w:rsidRPr="00101CB8">
        <w:rPr>
          <w:rFonts w:ascii="Palatino Linotype" w:hAnsi="Palatino Linotype"/>
          <w:sz w:val="21"/>
          <w:szCs w:val="21"/>
        </w:rPr>
        <w:t xml:space="preserve"> confirm</w:t>
      </w:r>
      <w:r>
        <w:rPr>
          <w:rFonts w:ascii="Palatino Linotype" w:hAnsi="Palatino Linotype"/>
          <w:sz w:val="21"/>
          <w:szCs w:val="21"/>
        </w:rPr>
        <w:t>s</w:t>
      </w:r>
      <w:r w:rsidRPr="00101CB8">
        <w:rPr>
          <w:rFonts w:ascii="Palatino Linotype" w:hAnsi="Palatino Linotype"/>
          <w:sz w:val="21"/>
          <w:szCs w:val="21"/>
        </w:rPr>
        <w:t xml:space="preserve"> the continuation of the national question which affects the Tamils, Muslims and Hill Country Tamils as the main contradiction of the country</w:t>
      </w:r>
      <w:r w:rsidR="003F4A56">
        <w:rPr>
          <w:rFonts w:ascii="Palatino Linotype" w:hAnsi="Palatino Linotype"/>
          <w:sz w:val="21"/>
          <w:szCs w:val="21"/>
        </w:rPr>
        <w:t xml:space="preserve"> and that a situation has arisen in which the Sinhala Buddhist capitalist ruling classes will uphold chauvinism to increase oppression of the minority nationalities and that post-election violence confirms it. </w:t>
      </w:r>
    </w:p>
    <w:p w:rsidR="003F4A56" w:rsidRDefault="008B1CFC" w:rsidP="00FE30EA">
      <w:pPr>
        <w:spacing w:after="100"/>
        <w:jc w:val="both"/>
        <w:rPr>
          <w:rFonts w:ascii="Palatino Linotype" w:hAnsi="Palatino Linotype"/>
          <w:sz w:val="21"/>
          <w:szCs w:val="21"/>
        </w:rPr>
      </w:pPr>
      <w:r>
        <w:rPr>
          <w:rFonts w:ascii="Palatino Linotype" w:hAnsi="Palatino Linotype"/>
          <w:sz w:val="21"/>
          <w:szCs w:val="21"/>
        </w:rPr>
        <w:t>The statement strongly condemned such unacceptable developments and drew a</w:t>
      </w:r>
      <w:r w:rsidR="003F4A56">
        <w:rPr>
          <w:rFonts w:ascii="Palatino Linotype" w:hAnsi="Palatino Linotype"/>
          <w:sz w:val="21"/>
          <w:szCs w:val="21"/>
        </w:rPr>
        <w:t xml:space="preserve">ttention to Gotabaya Rajapaksa’s swearing in as President taking place at the memorial of Duttu Gemunu in Anuradhapura and his </w:t>
      </w:r>
      <w:r>
        <w:rPr>
          <w:rFonts w:ascii="Palatino Linotype" w:hAnsi="Palatino Linotype"/>
          <w:sz w:val="21"/>
          <w:szCs w:val="21"/>
        </w:rPr>
        <w:t>stating</w:t>
      </w:r>
      <w:r w:rsidR="003F4A56">
        <w:rPr>
          <w:rFonts w:ascii="Palatino Linotype" w:hAnsi="Palatino Linotype"/>
          <w:sz w:val="21"/>
          <w:szCs w:val="21"/>
        </w:rPr>
        <w:t xml:space="preserve"> in his acceptance speech that he won on the strength of the Siinhala majority vote</w:t>
      </w:r>
      <w:r>
        <w:rPr>
          <w:rFonts w:ascii="Palatino Linotype" w:hAnsi="Palatino Linotype"/>
          <w:sz w:val="21"/>
          <w:szCs w:val="21"/>
        </w:rPr>
        <w:t xml:space="preserve"> and its</w:t>
      </w:r>
      <w:r w:rsidR="003F4A56">
        <w:rPr>
          <w:rFonts w:ascii="Palatino Linotype" w:hAnsi="Palatino Linotype"/>
          <w:sz w:val="21"/>
          <w:szCs w:val="21"/>
        </w:rPr>
        <w:t xml:space="preserve"> ominous </w:t>
      </w:r>
      <w:r>
        <w:rPr>
          <w:rFonts w:ascii="Palatino Linotype" w:hAnsi="Palatino Linotype"/>
          <w:sz w:val="21"/>
          <w:szCs w:val="21"/>
        </w:rPr>
        <w:t>implications for</w:t>
      </w:r>
      <w:r w:rsidR="003F4A56">
        <w:rPr>
          <w:rFonts w:ascii="Palatino Linotype" w:hAnsi="Palatino Linotype"/>
          <w:sz w:val="21"/>
          <w:szCs w:val="21"/>
        </w:rPr>
        <w:t xml:space="preserve"> minority nationalities and </w:t>
      </w:r>
      <w:r>
        <w:rPr>
          <w:rFonts w:ascii="Palatino Linotype" w:hAnsi="Palatino Linotype"/>
          <w:sz w:val="21"/>
          <w:szCs w:val="21"/>
        </w:rPr>
        <w:lastRenderedPageBreak/>
        <w:t>for</w:t>
      </w:r>
      <w:r w:rsidR="003F4A56">
        <w:rPr>
          <w:rFonts w:ascii="Palatino Linotype" w:hAnsi="Palatino Linotype"/>
          <w:sz w:val="21"/>
          <w:szCs w:val="21"/>
        </w:rPr>
        <w:t xml:space="preserve"> </w:t>
      </w:r>
      <w:r w:rsidR="00962140">
        <w:rPr>
          <w:rFonts w:ascii="Palatino Linotype" w:hAnsi="Palatino Linotype"/>
          <w:sz w:val="21"/>
          <w:szCs w:val="21"/>
        </w:rPr>
        <w:t>t</w:t>
      </w:r>
      <w:r w:rsidR="003F4A56">
        <w:rPr>
          <w:rFonts w:ascii="Palatino Linotype" w:hAnsi="Palatino Linotype"/>
          <w:sz w:val="21"/>
          <w:szCs w:val="21"/>
        </w:rPr>
        <w:t>he</w:t>
      </w:r>
      <w:r w:rsidR="00962140">
        <w:rPr>
          <w:rFonts w:ascii="Palatino Linotype" w:hAnsi="Palatino Linotype"/>
          <w:sz w:val="21"/>
          <w:szCs w:val="21"/>
        </w:rPr>
        <w:t xml:space="preserve"> recommencement of the</w:t>
      </w:r>
      <w:r w:rsidR="003F4A56">
        <w:rPr>
          <w:rFonts w:ascii="Palatino Linotype" w:hAnsi="Palatino Linotype"/>
          <w:sz w:val="21"/>
          <w:szCs w:val="21"/>
        </w:rPr>
        <w:t xml:space="preserve"> rule of the family of former President Mahinda R</w:t>
      </w:r>
      <w:r w:rsidR="00962140">
        <w:rPr>
          <w:rFonts w:ascii="Palatino Linotype" w:hAnsi="Palatino Linotype"/>
          <w:sz w:val="21"/>
          <w:szCs w:val="21"/>
        </w:rPr>
        <w:t>ajapaksa.</w:t>
      </w:r>
    </w:p>
    <w:p w:rsidR="00962140" w:rsidRDefault="00962140" w:rsidP="00FE30EA">
      <w:pPr>
        <w:spacing w:after="100"/>
        <w:jc w:val="both"/>
        <w:rPr>
          <w:rFonts w:ascii="Palatino Linotype" w:hAnsi="Palatino Linotype"/>
          <w:sz w:val="21"/>
          <w:szCs w:val="21"/>
        </w:rPr>
      </w:pPr>
      <w:r>
        <w:rPr>
          <w:rFonts w:ascii="Palatino Linotype" w:hAnsi="Palatino Linotype"/>
          <w:sz w:val="21"/>
          <w:szCs w:val="21"/>
        </w:rPr>
        <w:t xml:space="preserve">The statement </w:t>
      </w:r>
      <w:r w:rsidR="007C20D5">
        <w:rPr>
          <w:rFonts w:ascii="Palatino Linotype" w:hAnsi="Palatino Linotype"/>
          <w:sz w:val="21"/>
          <w:szCs w:val="21"/>
        </w:rPr>
        <w:t>pointed out that the only way before t</w:t>
      </w:r>
      <w:r>
        <w:rPr>
          <w:rFonts w:ascii="Palatino Linotype" w:hAnsi="Palatino Linotype"/>
          <w:sz w:val="21"/>
          <w:szCs w:val="21"/>
        </w:rPr>
        <w:t>he</w:t>
      </w:r>
      <w:r w:rsidR="008B1CFC">
        <w:rPr>
          <w:rFonts w:ascii="Palatino Linotype" w:hAnsi="Palatino Linotype"/>
          <w:sz w:val="21"/>
          <w:szCs w:val="21"/>
        </w:rPr>
        <w:t xml:space="preserve"> ordinary working people and the socially oppressed among the</w:t>
      </w:r>
      <w:r>
        <w:rPr>
          <w:rFonts w:ascii="Palatino Linotype" w:hAnsi="Palatino Linotype"/>
          <w:sz w:val="21"/>
          <w:szCs w:val="21"/>
        </w:rPr>
        <w:t xml:space="preserve"> minority nationalities </w:t>
      </w:r>
      <w:r w:rsidR="007C20D5">
        <w:rPr>
          <w:rFonts w:ascii="Palatino Linotype" w:hAnsi="Palatino Linotype"/>
          <w:sz w:val="21"/>
          <w:szCs w:val="21"/>
        </w:rPr>
        <w:t xml:space="preserve">was </w:t>
      </w:r>
      <w:r>
        <w:rPr>
          <w:rFonts w:ascii="Palatino Linotype" w:hAnsi="Palatino Linotype"/>
          <w:sz w:val="21"/>
          <w:szCs w:val="21"/>
        </w:rPr>
        <w:t>to unite based on</w:t>
      </w:r>
      <w:r w:rsidR="008B1CFC">
        <w:rPr>
          <w:rFonts w:ascii="Palatino Linotype" w:hAnsi="Palatino Linotype"/>
          <w:sz w:val="21"/>
          <w:szCs w:val="21"/>
        </w:rPr>
        <w:t xml:space="preserve"> a</w:t>
      </w:r>
      <w:r w:rsidR="007C20D5">
        <w:rPr>
          <w:rFonts w:ascii="Palatino Linotype" w:hAnsi="Palatino Linotype"/>
          <w:sz w:val="21"/>
          <w:szCs w:val="21"/>
        </w:rPr>
        <w:t xml:space="preserve"> far sighted</w:t>
      </w:r>
      <w:r w:rsidR="008B1CFC">
        <w:rPr>
          <w:rFonts w:ascii="Palatino Linotype" w:hAnsi="Palatino Linotype"/>
          <w:sz w:val="21"/>
          <w:szCs w:val="21"/>
        </w:rPr>
        <w:t xml:space="preserve"> long term</w:t>
      </w:r>
      <w:r w:rsidR="007C20D5">
        <w:rPr>
          <w:rFonts w:ascii="Palatino Linotype" w:hAnsi="Palatino Linotype"/>
          <w:sz w:val="21"/>
          <w:szCs w:val="21"/>
        </w:rPr>
        <w:t xml:space="preserve"> programme to overcome their problems and crises. It is also pressed the need for unity with the ordinary working people and socially oppressed among the Sinhalese.</w:t>
      </w:r>
    </w:p>
    <w:p w:rsidR="007C20D5" w:rsidRDefault="007C20D5" w:rsidP="00FE30EA">
      <w:pPr>
        <w:spacing w:after="100"/>
        <w:jc w:val="both"/>
        <w:rPr>
          <w:rFonts w:ascii="Palatino Linotype" w:hAnsi="Palatino Linotype"/>
          <w:sz w:val="21"/>
          <w:szCs w:val="21"/>
        </w:rPr>
      </w:pPr>
      <w:r>
        <w:rPr>
          <w:rFonts w:ascii="Palatino Linotype" w:hAnsi="Palatino Linotype"/>
          <w:sz w:val="21"/>
          <w:szCs w:val="21"/>
        </w:rPr>
        <w:t xml:space="preserve">The statement drew attention to the spectrum of economic problems and pointed out that Sinhala chauvinism can only aggravate the problems. It questioned the </w:t>
      </w:r>
      <w:r w:rsidR="00FE30EA">
        <w:rPr>
          <w:rFonts w:ascii="Palatino Linotype" w:hAnsi="Palatino Linotype"/>
          <w:sz w:val="21"/>
          <w:szCs w:val="21"/>
        </w:rPr>
        <w:t>will</w:t>
      </w:r>
      <w:r>
        <w:rPr>
          <w:rFonts w:ascii="Palatino Linotype" w:hAnsi="Palatino Linotype"/>
          <w:sz w:val="21"/>
          <w:szCs w:val="21"/>
        </w:rPr>
        <w:t xml:space="preserve"> of the new President to address these problems </w:t>
      </w:r>
      <w:r w:rsidR="00FE30EA">
        <w:rPr>
          <w:rFonts w:ascii="Palatino Linotype" w:hAnsi="Palatino Linotype"/>
          <w:sz w:val="21"/>
          <w:szCs w:val="21"/>
        </w:rPr>
        <w:t>that are closely linked with the neocolonial neoliberal economic set-up in the country by defending the sovereignty, independence and self-reliance of the country.</w:t>
      </w:r>
    </w:p>
    <w:p w:rsidR="00902295" w:rsidRDefault="00FE30EA" w:rsidP="00902295">
      <w:pPr>
        <w:spacing w:after="0"/>
        <w:jc w:val="both"/>
        <w:rPr>
          <w:rFonts w:ascii="Palatino Linotype" w:hAnsi="Palatino Linotype"/>
          <w:sz w:val="21"/>
          <w:szCs w:val="21"/>
        </w:rPr>
      </w:pPr>
      <w:r>
        <w:rPr>
          <w:rFonts w:ascii="Palatino Linotype" w:hAnsi="Palatino Linotype"/>
          <w:sz w:val="21"/>
          <w:szCs w:val="21"/>
        </w:rPr>
        <w:t>The statement summed up that the results of the elections urge the need for mass mobilization by the toiling masses and oppressed nationalities to solve their problems and secure their rights.</w:t>
      </w:r>
      <w:r w:rsidR="00902295" w:rsidRPr="00902295">
        <w:rPr>
          <w:rFonts w:ascii="Palatino Linotype" w:hAnsi="Palatino Linotype"/>
          <w:sz w:val="21"/>
          <w:szCs w:val="21"/>
        </w:rPr>
        <w:t xml:space="preserve"> </w:t>
      </w:r>
    </w:p>
    <w:p w:rsidR="00902295" w:rsidRDefault="00902295" w:rsidP="00902295">
      <w:pPr>
        <w:spacing w:after="0"/>
        <w:contextualSpacing/>
        <w:jc w:val="both"/>
        <w:rPr>
          <w:rFonts w:ascii="Palatino Linotype" w:hAnsi="Palatino Linotype"/>
          <w:b/>
          <w:i/>
          <w:sz w:val="21"/>
          <w:szCs w:val="21"/>
        </w:rPr>
      </w:pPr>
    </w:p>
    <w:p w:rsidR="00FE30EA" w:rsidRDefault="00FE30EA" w:rsidP="00FE30EA">
      <w:pPr>
        <w:spacing w:after="100"/>
        <w:contextualSpacing/>
        <w:jc w:val="both"/>
        <w:rPr>
          <w:rFonts w:ascii="Palatino Linotype" w:hAnsi="Palatino Linotype"/>
          <w:b/>
          <w:i/>
          <w:sz w:val="21"/>
          <w:szCs w:val="21"/>
        </w:rPr>
      </w:pPr>
      <w:r>
        <w:rPr>
          <w:rFonts w:ascii="Palatino Linotype" w:hAnsi="Palatino Linotype"/>
          <w:b/>
          <w:i/>
          <w:sz w:val="21"/>
          <w:szCs w:val="21"/>
        </w:rPr>
        <w:t>15</w:t>
      </w:r>
      <w:r w:rsidRPr="00FE30EA">
        <w:rPr>
          <w:rFonts w:ascii="Palatino Linotype" w:hAnsi="Palatino Linotype"/>
          <w:b/>
          <w:i/>
          <w:sz w:val="21"/>
          <w:szCs w:val="21"/>
          <w:vertAlign w:val="superscript"/>
        </w:rPr>
        <w:t>th</w:t>
      </w:r>
      <w:r>
        <w:rPr>
          <w:rFonts w:ascii="Palatino Linotype" w:hAnsi="Palatino Linotype"/>
          <w:b/>
          <w:i/>
          <w:sz w:val="21"/>
          <w:szCs w:val="21"/>
        </w:rPr>
        <w:t xml:space="preserve"> October </w:t>
      </w:r>
      <w:r w:rsidRPr="00D10737">
        <w:rPr>
          <w:rFonts w:ascii="Palatino Linotype" w:hAnsi="Palatino Linotype"/>
          <w:b/>
          <w:i/>
          <w:sz w:val="21"/>
          <w:szCs w:val="21"/>
        </w:rPr>
        <w:t>20</w:t>
      </w:r>
      <w:r>
        <w:rPr>
          <w:rFonts w:ascii="Palatino Linotype" w:hAnsi="Palatino Linotype"/>
          <w:b/>
          <w:i/>
          <w:sz w:val="21"/>
          <w:szCs w:val="21"/>
        </w:rPr>
        <w:t>19</w:t>
      </w:r>
    </w:p>
    <w:p w:rsidR="00FE30EA" w:rsidRPr="00D10737" w:rsidRDefault="00FE30EA" w:rsidP="00FE30EA">
      <w:pPr>
        <w:spacing w:after="100"/>
        <w:contextualSpacing/>
        <w:jc w:val="both"/>
        <w:rPr>
          <w:rFonts w:ascii="Palatino Linotype" w:hAnsi="Palatino Linotype"/>
          <w:b/>
          <w:i/>
          <w:sz w:val="24"/>
          <w:szCs w:val="24"/>
        </w:rPr>
      </w:pPr>
      <w:r>
        <w:rPr>
          <w:rFonts w:ascii="Palatino Linotype" w:hAnsi="Palatino Linotype"/>
          <w:b/>
          <w:sz w:val="24"/>
          <w:szCs w:val="24"/>
        </w:rPr>
        <w:t>Presidential Elections</w:t>
      </w:r>
    </w:p>
    <w:p w:rsidR="00FE30EA" w:rsidRDefault="00FE30EA" w:rsidP="00FE30EA">
      <w:pPr>
        <w:jc w:val="both"/>
        <w:rPr>
          <w:rFonts w:ascii="Palatino Linotype" w:hAnsi="Palatino Linotype"/>
          <w:sz w:val="21"/>
          <w:szCs w:val="21"/>
        </w:rPr>
      </w:pPr>
      <w:r>
        <w:rPr>
          <w:rFonts w:ascii="Palatino Linotype" w:hAnsi="Palatino Linotype"/>
          <w:sz w:val="21"/>
          <w:szCs w:val="21"/>
        </w:rPr>
        <w:t xml:space="preserve">Comrade SK Senthivel issued a statement </w:t>
      </w:r>
      <w:r w:rsidR="000A6752">
        <w:rPr>
          <w:rFonts w:ascii="Palatino Linotype" w:hAnsi="Palatino Linotype"/>
          <w:sz w:val="21"/>
          <w:szCs w:val="21"/>
        </w:rPr>
        <w:t xml:space="preserve">on the Presidential Elections scheduled for November 2019, </w:t>
      </w:r>
      <w:r>
        <w:rPr>
          <w:rFonts w:ascii="Palatino Linotype" w:hAnsi="Palatino Linotype"/>
          <w:sz w:val="21"/>
          <w:szCs w:val="21"/>
        </w:rPr>
        <w:t>on behalf of the Politburo of the NDMLP.</w:t>
      </w:r>
    </w:p>
    <w:p w:rsidR="00FE30EA" w:rsidRDefault="00FE30EA" w:rsidP="00FE30EA">
      <w:pPr>
        <w:jc w:val="both"/>
        <w:rPr>
          <w:rFonts w:ascii="Palatino Linotype" w:hAnsi="Palatino Linotype"/>
          <w:sz w:val="21"/>
          <w:szCs w:val="21"/>
        </w:rPr>
      </w:pPr>
      <w:r>
        <w:rPr>
          <w:rFonts w:ascii="Palatino Linotype" w:hAnsi="Palatino Linotype"/>
          <w:sz w:val="21"/>
          <w:szCs w:val="21"/>
        </w:rPr>
        <w:t xml:space="preserve">It was pointed out that the Presidential Election was </w:t>
      </w:r>
      <w:r w:rsidR="006456BA">
        <w:rPr>
          <w:rFonts w:ascii="Palatino Linotype" w:hAnsi="Palatino Linotype"/>
          <w:sz w:val="21"/>
          <w:szCs w:val="21"/>
        </w:rPr>
        <w:t>a contest for power among rival ruling class parties to seize executive presidential power</w:t>
      </w:r>
      <w:r w:rsidR="000A6752">
        <w:rPr>
          <w:rFonts w:ascii="Palatino Linotype" w:hAnsi="Palatino Linotype"/>
          <w:sz w:val="21"/>
          <w:szCs w:val="21"/>
        </w:rPr>
        <w:t>, and that</w:t>
      </w:r>
      <w:r w:rsidR="00B75AEF">
        <w:rPr>
          <w:rFonts w:ascii="Palatino Linotype" w:hAnsi="Palatino Linotype"/>
          <w:sz w:val="21"/>
          <w:szCs w:val="21"/>
        </w:rPr>
        <w:t>,</w:t>
      </w:r>
      <w:r w:rsidR="000A6752">
        <w:rPr>
          <w:rFonts w:ascii="Palatino Linotype" w:hAnsi="Palatino Linotype"/>
          <w:sz w:val="21"/>
          <w:szCs w:val="21"/>
        </w:rPr>
        <w:t xml:space="preserve"> whoever came to power</w:t>
      </w:r>
      <w:r w:rsidR="00B75AEF">
        <w:rPr>
          <w:rFonts w:ascii="Palatino Linotype" w:hAnsi="Palatino Linotype"/>
          <w:sz w:val="21"/>
          <w:szCs w:val="21"/>
        </w:rPr>
        <w:t>,</w:t>
      </w:r>
      <w:r w:rsidR="000A6752">
        <w:rPr>
          <w:rFonts w:ascii="Palatino Linotype" w:hAnsi="Palatino Linotype"/>
          <w:sz w:val="21"/>
          <w:szCs w:val="21"/>
        </w:rPr>
        <w:t xml:space="preserve"> the dire existence of the majority of the working people will </w:t>
      </w:r>
      <w:r w:rsidR="00B75AEF">
        <w:rPr>
          <w:rFonts w:ascii="Palatino Linotype" w:hAnsi="Palatino Linotype"/>
          <w:sz w:val="21"/>
          <w:szCs w:val="21"/>
        </w:rPr>
        <w:t>remain the same and</w:t>
      </w:r>
      <w:r w:rsidR="000A6752">
        <w:rPr>
          <w:rFonts w:ascii="Palatino Linotype" w:hAnsi="Palatino Linotype"/>
          <w:sz w:val="21"/>
          <w:szCs w:val="21"/>
        </w:rPr>
        <w:t xml:space="preserve"> the rights of the minority nationalities </w:t>
      </w:r>
      <w:r w:rsidR="00B75AEF">
        <w:rPr>
          <w:rFonts w:ascii="Palatino Linotype" w:hAnsi="Palatino Linotype"/>
          <w:sz w:val="21"/>
          <w:szCs w:val="21"/>
        </w:rPr>
        <w:t xml:space="preserve">not </w:t>
      </w:r>
      <w:r w:rsidR="000A6752">
        <w:rPr>
          <w:rFonts w:ascii="Palatino Linotype" w:hAnsi="Palatino Linotype"/>
          <w:sz w:val="21"/>
          <w:szCs w:val="21"/>
        </w:rPr>
        <w:t>be secured. Thus the winner will be the ruling classes and the losers the working people and oppressed nationalities as seen in the past 41 years of executive presidential rule.</w:t>
      </w:r>
    </w:p>
    <w:p w:rsidR="00E60554" w:rsidRDefault="00E60554" w:rsidP="00FE30EA">
      <w:pPr>
        <w:jc w:val="both"/>
        <w:rPr>
          <w:rFonts w:ascii="Palatino Linotype" w:hAnsi="Palatino Linotype"/>
          <w:sz w:val="21"/>
          <w:szCs w:val="21"/>
        </w:rPr>
      </w:pPr>
      <w:r>
        <w:rPr>
          <w:rFonts w:ascii="Palatino Linotype" w:hAnsi="Palatino Linotype"/>
          <w:sz w:val="21"/>
          <w:szCs w:val="21"/>
        </w:rPr>
        <w:t xml:space="preserve">The statement drew attention to the ruining of the national economy by 41 years of open economy, privatization, import of foreign goods and the </w:t>
      </w:r>
      <w:r>
        <w:rPr>
          <w:rFonts w:ascii="Palatino Linotype" w:hAnsi="Palatino Linotype"/>
          <w:sz w:val="21"/>
          <w:szCs w:val="21"/>
        </w:rPr>
        <w:lastRenderedPageBreak/>
        <w:t>arrival of multinational companies, which have severely aggravated the debt burden of the country.</w:t>
      </w:r>
    </w:p>
    <w:p w:rsidR="00EB1D46" w:rsidRDefault="00E60554" w:rsidP="00EB1D46">
      <w:pPr>
        <w:jc w:val="both"/>
        <w:rPr>
          <w:rFonts w:ascii="Palatino Linotype" w:hAnsi="Palatino Linotype"/>
          <w:sz w:val="21"/>
          <w:szCs w:val="21"/>
        </w:rPr>
      </w:pPr>
      <w:r>
        <w:rPr>
          <w:rFonts w:ascii="Palatino Linotype" w:hAnsi="Palatino Linotype"/>
          <w:sz w:val="21"/>
          <w:szCs w:val="21"/>
        </w:rPr>
        <w:t xml:space="preserve">The statement also drew attention to </w:t>
      </w:r>
      <w:r w:rsidR="00EB1D46">
        <w:rPr>
          <w:rFonts w:ascii="Palatino Linotype" w:hAnsi="Palatino Linotype"/>
          <w:sz w:val="21"/>
          <w:szCs w:val="21"/>
        </w:rPr>
        <w:t>the country’s poverty level of 45%, the heavy per capita debt burden, the rising cost of living and declining standard of living, rising unemployment, oppressive legislation to keep down protest and anti trade union legislation.</w:t>
      </w:r>
      <w:r w:rsidR="00EB1D46" w:rsidRPr="00EB1D46">
        <w:rPr>
          <w:rFonts w:ascii="Palatino Linotype" w:hAnsi="Palatino Linotype"/>
          <w:sz w:val="21"/>
          <w:szCs w:val="21"/>
        </w:rPr>
        <w:t xml:space="preserve"> </w:t>
      </w:r>
    </w:p>
    <w:p w:rsidR="00EB1D46" w:rsidRDefault="00EB1D46" w:rsidP="00EB1D46">
      <w:pPr>
        <w:spacing w:after="100"/>
        <w:contextualSpacing/>
        <w:jc w:val="both"/>
        <w:rPr>
          <w:rFonts w:ascii="Palatino Linotype" w:hAnsi="Palatino Linotype"/>
          <w:sz w:val="21"/>
          <w:szCs w:val="21"/>
        </w:rPr>
      </w:pPr>
      <w:r>
        <w:rPr>
          <w:rFonts w:ascii="Palatino Linotype" w:hAnsi="Palatino Linotype"/>
          <w:sz w:val="21"/>
          <w:szCs w:val="21"/>
        </w:rPr>
        <w:t xml:space="preserve">The stand of the Party is that there is no </w:t>
      </w:r>
      <w:r w:rsidR="00902295">
        <w:rPr>
          <w:rFonts w:ascii="Palatino Linotype" w:hAnsi="Palatino Linotype"/>
          <w:sz w:val="21"/>
          <w:szCs w:val="21"/>
        </w:rPr>
        <w:t>purpose</w:t>
      </w:r>
      <w:r>
        <w:rPr>
          <w:rFonts w:ascii="Palatino Linotype" w:hAnsi="Palatino Linotype"/>
          <w:sz w:val="21"/>
          <w:szCs w:val="21"/>
        </w:rPr>
        <w:t xml:space="preserve"> in the oppressed and exploited people</w:t>
      </w:r>
      <w:r w:rsidR="00902295">
        <w:rPr>
          <w:rFonts w:ascii="Palatino Linotype" w:hAnsi="Palatino Linotype"/>
          <w:sz w:val="21"/>
          <w:szCs w:val="21"/>
        </w:rPr>
        <w:t>’s</w:t>
      </w:r>
      <w:r>
        <w:rPr>
          <w:rFonts w:ascii="Palatino Linotype" w:hAnsi="Palatino Linotype"/>
          <w:sz w:val="21"/>
          <w:szCs w:val="21"/>
        </w:rPr>
        <w:t xml:space="preserve"> taking an interest in </w:t>
      </w:r>
      <w:r w:rsidR="00B75AEF">
        <w:rPr>
          <w:rFonts w:ascii="Palatino Linotype" w:hAnsi="Palatino Linotype"/>
          <w:sz w:val="21"/>
          <w:szCs w:val="21"/>
        </w:rPr>
        <w:t>a</w:t>
      </w:r>
      <w:r>
        <w:rPr>
          <w:rFonts w:ascii="Palatino Linotype" w:hAnsi="Palatino Linotype"/>
          <w:sz w:val="21"/>
          <w:szCs w:val="21"/>
        </w:rPr>
        <w:t xml:space="preserve"> </w:t>
      </w:r>
      <w:r w:rsidR="00902295">
        <w:rPr>
          <w:rFonts w:ascii="Palatino Linotype" w:hAnsi="Palatino Linotype"/>
          <w:sz w:val="21"/>
          <w:szCs w:val="21"/>
        </w:rPr>
        <w:t xml:space="preserve">hugely expensive </w:t>
      </w:r>
      <w:r>
        <w:rPr>
          <w:rFonts w:ascii="Palatino Linotype" w:hAnsi="Palatino Linotype"/>
          <w:sz w:val="21"/>
          <w:szCs w:val="21"/>
        </w:rPr>
        <w:t xml:space="preserve">election </w:t>
      </w:r>
      <w:r w:rsidR="00902295">
        <w:rPr>
          <w:rFonts w:ascii="Palatino Linotype" w:hAnsi="Palatino Linotype"/>
          <w:sz w:val="21"/>
          <w:szCs w:val="21"/>
        </w:rPr>
        <w:t xml:space="preserve">that shows </w:t>
      </w:r>
      <w:r>
        <w:rPr>
          <w:rFonts w:ascii="Palatino Linotype" w:hAnsi="Palatino Linotype"/>
          <w:sz w:val="21"/>
          <w:szCs w:val="21"/>
        </w:rPr>
        <w:t xml:space="preserve">no prospect of a solution </w:t>
      </w:r>
      <w:r w:rsidR="00902295">
        <w:rPr>
          <w:rFonts w:ascii="Palatino Linotype" w:hAnsi="Palatino Linotype"/>
          <w:sz w:val="21"/>
          <w:szCs w:val="21"/>
        </w:rPr>
        <w:t>to</w:t>
      </w:r>
      <w:r>
        <w:rPr>
          <w:rFonts w:ascii="Palatino Linotype" w:hAnsi="Palatino Linotype"/>
          <w:sz w:val="21"/>
          <w:szCs w:val="21"/>
        </w:rPr>
        <w:t xml:space="preserve"> problems faced by the people or the country. </w:t>
      </w:r>
      <w:r w:rsidR="00137CE6">
        <w:rPr>
          <w:rFonts w:ascii="Palatino Linotype" w:hAnsi="Palatino Linotype"/>
          <w:sz w:val="21"/>
          <w:szCs w:val="21"/>
        </w:rPr>
        <w:t>It</w:t>
      </w:r>
      <w:r>
        <w:rPr>
          <w:rFonts w:ascii="Palatino Linotype" w:hAnsi="Palatino Linotype"/>
          <w:sz w:val="21"/>
          <w:szCs w:val="21"/>
        </w:rPr>
        <w:t xml:space="preserve"> urges the people to transcend the presidential electoral politics to integrate themselves with mass politics and mass struggle.</w:t>
      </w:r>
      <w:r w:rsidRPr="00EB1D46">
        <w:rPr>
          <w:rFonts w:ascii="Palatino Linotype" w:hAnsi="Palatino Linotype"/>
          <w:sz w:val="21"/>
          <w:szCs w:val="21"/>
        </w:rPr>
        <w:t xml:space="preserve"> </w:t>
      </w:r>
    </w:p>
    <w:p w:rsidR="00902295" w:rsidRDefault="004523FF" w:rsidP="00137CE6">
      <w:pPr>
        <w:spacing w:after="0" w:line="276" w:lineRule="auto"/>
        <w:jc w:val="center"/>
        <w:rPr>
          <w:rFonts w:ascii="Palatino Linotype" w:hAnsi="Palatino Linotype"/>
          <w:b/>
          <w:sz w:val="20"/>
          <w:szCs w:val="20"/>
        </w:rPr>
      </w:pPr>
      <w:r>
        <w:rPr>
          <w:rFonts w:ascii="Palatino Linotype" w:hAnsi="Palatino Linotype"/>
          <w:b/>
          <w:sz w:val="36"/>
          <w:szCs w:val="36"/>
        </w:rPr>
        <w:t>*****</w:t>
      </w:r>
      <w:r w:rsidR="00902295">
        <w:rPr>
          <w:rFonts w:ascii="Palatino Linotype" w:hAnsi="Palatino Linotype"/>
          <w:b/>
          <w:sz w:val="36"/>
          <w:szCs w:val="36"/>
        </w:rPr>
        <w:t xml:space="preserve"> </w:t>
      </w:r>
    </w:p>
    <w:p w:rsidR="00137CE6" w:rsidRDefault="00137CE6" w:rsidP="00137CE6">
      <w:pPr>
        <w:spacing w:line="240" w:lineRule="auto"/>
        <w:jc w:val="center"/>
        <w:rPr>
          <w:rFonts w:ascii="Palatino Linotype" w:hAnsi="Palatino Linotype"/>
          <w:b/>
          <w:sz w:val="32"/>
          <w:szCs w:val="32"/>
        </w:rPr>
      </w:pPr>
    </w:p>
    <w:p w:rsidR="00902295" w:rsidRPr="00137CE6" w:rsidRDefault="00902295" w:rsidP="00137CE6">
      <w:pPr>
        <w:spacing w:line="240" w:lineRule="auto"/>
        <w:ind w:left="720" w:right="1432"/>
        <w:jc w:val="center"/>
        <w:rPr>
          <w:rFonts w:ascii="Palatino Linotype" w:hAnsi="Palatino Linotype"/>
          <w:b/>
          <w:sz w:val="32"/>
          <w:szCs w:val="32"/>
        </w:rPr>
      </w:pPr>
      <w:r w:rsidRPr="00137CE6">
        <w:rPr>
          <w:rFonts w:ascii="Palatino Linotype" w:hAnsi="Palatino Linotype"/>
          <w:b/>
          <w:sz w:val="32"/>
          <w:szCs w:val="32"/>
        </w:rPr>
        <w:t>My Only Wish (Interlude)</w:t>
      </w:r>
    </w:p>
    <w:p w:rsidR="00902295" w:rsidRPr="00137CE6" w:rsidRDefault="00902295" w:rsidP="00137CE6">
      <w:pPr>
        <w:spacing w:after="0" w:line="240" w:lineRule="auto"/>
        <w:ind w:left="720" w:right="1432"/>
        <w:jc w:val="center"/>
        <w:rPr>
          <w:rFonts w:ascii="Palatino Linotype" w:hAnsi="Palatino Linotype"/>
          <w:b/>
          <w:sz w:val="24"/>
          <w:szCs w:val="24"/>
        </w:rPr>
      </w:pPr>
      <w:r w:rsidRPr="00137CE6">
        <w:rPr>
          <w:rFonts w:ascii="Palatino Linotype" w:hAnsi="Palatino Linotype"/>
          <w:b/>
          <w:color w:val="000000"/>
          <w:sz w:val="24"/>
          <w:szCs w:val="24"/>
          <w:shd w:val="clear" w:color="auto" w:fill="FFFFFF"/>
        </w:rPr>
        <w:t>Sami Yusuf</w:t>
      </w:r>
    </w:p>
    <w:p w:rsidR="00902295" w:rsidRPr="00137CE6" w:rsidRDefault="00902295" w:rsidP="00137CE6">
      <w:pPr>
        <w:spacing w:after="0" w:line="288" w:lineRule="auto"/>
        <w:ind w:left="720" w:right="1432"/>
        <w:rPr>
          <w:rFonts w:ascii="Palatino Linotype" w:hAnsi="Palatino Linotype"/>
        </w:rPr>
      </w:pP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All your armies, all your fighters</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All your tanks, and all your soldiers</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Against a boy holding a stone</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Standing there all alone</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In his eyes I see the sun</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In his smile I see the moon</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And I wonder, I only wonder</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Who is weak, and who is strong?</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Who is right, and who is wrong?</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And I wish, I only wish</w:t>
      </w:r>
    </w:p>
    <w:p w:rsidR="00902295" w:rsidRPr="00137CE6" w:rsidRDefault="00902295" w:rsidP="00137CE6">
      <w:pPr>
        <w:spacing w:after="0" w:line="288" w:lineRule="auto"/>
        <w:ind w:left="720" w:right="1432"/>
        <w:rPr>
          <w:rFonts w:ascii="Palatino Linotype" w:hAnsi="Palatino Linotype"/>
        </w:rPr>
      </w:pPr>
      <w:r w:rsidRPr="00137CE6">
        <w:rPr>
          <w:rFonts w:ascii="Palatino Linotype" w:hAnsi="Palatino Linotype"/>
        </w:rPr>
        <w:t>That the truth has a tongue</w:t>
      </w:r>
    </w:p>
    <w:p w:rsidR="004523FF" w:rsidRDefault="004523FF" w:rsidP="004523FF">
      <w:pPr>
        <w:spacing w:after="200" w:line="276" w:lineRule="auto"/>
        <w:jc w:val="center"/>
        <w:rPr>
          <w:rFonts w:ascii="Palatino Linotype" w:hAnsi="Palatino Linotype"/>
          <w:b/>
          <w:sz w:val="36"/>
          <w:szCs w:val="36"/>
        </w:rPr>
      </w:pPr>
      <w:r>
        <w:rPr>
          <w:rFonts w:ascii="Palatino Linotype" w:hAnsi="Palatino Linotype"/>
          <w:b/>
          <w:sz w:val="36"/>
          <w:szCs w:val="36"/>
        </w:rPr>
        <w:br w:type="page"/>
      </w:r>
    </w:p>
    <w:p w:rsidR="001B222C" w:rsidRDefault="001B222C" w:rsidP="001B222C">
      <w:pPr>
        <w:spacing w:after="0" w:line="240" w:lineRule="auto"/>
        <w:jc w:val="center"/>
        <w:rPr>
          <w:rFonts w:ascii="Palatino Linotype" w:hAnsi="Palatino Linotype"/>
        </w:rPr>
      </w:pPr>
      <w:r w:rsidRPr="001B222C">
        <w:rPr>
          <w:rFonts w:ascii="Palatino Linotype" w:hAnsi="Palatino Linotype"/>
          <w:b/>
          <w:sz w:val="36"/>
          <w:szCs w:val="36"/>
        </w:rPr>
        <w:lastRenderedPageBreak/>
        <w:t>The Good Ones</w:t>
      </w:r>
    </w:p>
    <w:p w:rsidR="001B222C" w:rsidRPr="001B222C" w:rsidRDefault="001B222C" w:rsidP="001B222C">
      <w:pPr>
        <w:spacing w:line="240" w:lineRule="auto"/>
        <w:jc w:val="center"/>
        <w:rPr>
          <w:rFonts w:ascii="Palatino Linotype" w:hAnsi="Palatino Linotype"/>
          <w:b/>
          <w:sz w:val="24"/>
          <w:szCs w:val="24"/>
        </w:rPr>
      </w:pPr>
      <w:r w:rsidRPr="001B222C">
        <w:rPr>
          <w:rFonts w:ascii="Palatino Linotype" w:hAnsi="Palatino Linotype"/>
          <w:b/>
          <w:sz w:val="24"/>
          <w:szCs w:val="24"/>
        </w:rPr>
        <w:t>(for Hugo Chavez)</w:t>
      </w:r>
    </w:p>
    <w:p w:rsidR="001B222C" w:rsidRPr="00B75AEF" w:rsidRDefault="001B222C" w:rsidP="001B222C">
      <w:pPr>
        <w:spacing w:after="0"/>
        <w:jc w:val="center"/>
        <w:rPr>
          <w:rFonts w:ascii="Palatino Linotype" w:hAnsi="Palatino Linotype"/>
          <w:b/>
          <w:sz w:val="28"/>
          <w:szCs w:val="28"/>
        </w:rPr>
      </w:pPr>
      <w:r w:rsidRPr="00B75AEF">
        <w:rPr>
          <w:rFonts w:ascii="Palatino Linotype" w:hAnsi="Palatino Linotype"/>
          <w:b/>
          <w:sz w:val="28"/>
          <w:szCs w:val="28"/>
        </w:rPr>
        <w:t xml:space="preserve">Alice Walker </w:t>
      </w:r>
    </w:p>
    <w:p w:rsidR="001B222C" w:rsidRPr="00D07A66" w:rsidRDefault="001B222C" w:rsidP="001B222C">
      <w:pPr>
        <w:jc w:val="center"/>
        <w:rPr>
          <w:rFonts w:ascii="Palatino Linotype" w:hAnsi="Palatino Linotype"/>
        </w:rPr>
      </w:pPr>
      <w:r>
        <w:rPr>
          <w:rFonts w:ascii="Palatino Linotype" w:hAnsi="Palatino Linotype"/>
        </w:rPr>
        <w:t>(</w:t>
      </w:r>
      <w:r w:rsidRPr="00D07A66">
        <w:rPr>
          <w:rFonts w:ascii="Palatino Linotype" w:hAnsi="Palatino Linotype"/>
        </w:rPr>
        <w:t>March 5, 2013</w:t>
      </w:r>
      <w:r>
        <w:rPr>
          <w:rFonts w:ascii="Palatino Linotype" w:hAnsi="Palatino Linotype"/>
        </w:rPr>
        <w:t>)</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The good ones</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who listen</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to women</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to children and the poor</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die too soon,</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 xml:space="preserve">their lives  </w:t>
      </w:r>
      <w:r w:rsidR="00B75AEF" w:rsidRPr="00D07A66">
        <w:rPr>
          <w:rFonts w:ascii="Palatino Linotype" w:hAnsi="Palatino Linotype"/>
        </w:rPr>
        <w:t>bedevilled</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by opposition:</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our hearts grieve for them.</w:t>
      </w:r>
    </w:p>
    <w:p w:rsidR="001B222C" w:rsidRPr="001B222C" w:rsidRDefault="001B222C" w:rsidP="001B222C">
      <w:pPr>
        <w:spacing w:after="0" w:line="240" w:lineRule="auto"/>
        <w:ind w:left="1080"/>
        <w:rPr>
          <w:rFonts w:ascii="Palatino Linotype" w:hAnsi="Palatino Linotype"/>
          <w:sz w:val="12"/>
          <w:szCs w:val="12"/>
        </w:rPr>
      </w:pP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This was the world my father knew.</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A poor man</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he saw good men come and mostly go;</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leaving behind</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the stranded and bereft.</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People of hopes, dreams, and so much</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hard work!</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Yearning for a future</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suddenly</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foreclosed.</w:t>
      </w:r>
      <w:r w:rsidRPr="001B222C">
        <w:rPr>
          <w:rFonts w:ascii="Palatino Linotype" w:hAnsi="Palatino Linotype"/>
        </w:rPr>
        <w:t xml:space="preserve"> </w:t>
      </w:r>
    </w:p>
    <w:p w:rsidR="001B222C" w:rsidRPr="001B222C" w:rsidRDefault="001B222C" w:rsidP="001B222C">
      <w:pPr>
        <w:spacing w:after="0" w:line="240" w:lineRule="auto"/>
        <w:ind w:left="1080"/>
        <w:rPr>
          <w:rFonts w:ascii="Palatino Linotype" w:hAnsi="Palatino Linotype"/>
          <w:sz w:val="12"/>
          <w:szCs w:val="12"/>
        </w:rPr>
      </w:pP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But today</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you write me all is well</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even though the admirable</w:t>
      </w:r>
    </w:p>
    <w:p w:rsidR="001B222C" w:rsidRPr="00D07A66" w:rsidRDefault="001B222C" w:rsidP="001B222C">
      <w:pPr>
        <w:spacing w:after="0" w:line="240" w:lineRule="auto"/>
        <w:ind w:left="1080"/>
        <w:rPr>
          <w:rFonts w:ascii="Palatino Linotype" w:hAnsi="Palatino Linotype"/>
        </w:rPr>
      </w:pP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Hugo Chavez</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has died this afternoon.</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Never again will we hear that voice</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of reasoned anger</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and disgust</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of passionate vision</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lastRenderedPageBreak/>
        <w:t>and of triumph.</w:t>
      </w:r>
      <w:r w:rsidRPr="001B222C">
        <w:rPr>
          <w:rFonts w:ascii="Palatino Linotype" w:hAnsi="Palatino Linotype"/>
        </w:rPr>
        <w:t xml:space="preserve"> </w:t>
      </w:r>
    </w:p>
    <w:p w:rsidR="001B222C" w:rsidRPr="001B222C" w:rsidRDefault="001B222C" w:rsidP="001B222C">
      <w:pPr>
        <w:spacing w:after="0" w:line="240" w:lineRule="auto"/>
        <w:ind w:left="1080"/>
        <w:rPr>
          <w:rFonts w:ascii="Palatino Linotype" w:hAnsi="Palatino Linotype"/>
          <w:sz w:val="12"/>
          <w:szCs w:val="12"/>
        </w:rPr>
      </w:pP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This is true.</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But what a lot he did in his 58 years!</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You say.</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What a mighty ruckus</w:t>
      </w:r>
    </w:p>
    <w:p w:rsidR="001B222C" w:rsidRPr="001B222C" w:rsidRDefault="001B222C" w:rsidP="001B222C">
      <w:pPr>
        <w:spacing w:after="0" w:line="240" w:lineRule="auto"/>
        <w:ind w:left="1080"/>
        <w:rPr>
          <w:rFonts w:ascii="Palatino Linotype" w:hAnsi="Palatino Linotype"/>
          <w:sz w:val="12"/>
          <w:szCs w:val="12"/>
        </w:rPr>
      </w:pPr>
      <w:r w:rsidRPr="00D07A66">
        <w:rPr>
          <w:rFonts w:ascii="Palatino Linotype" w:hAnsi="Palatino Linotype"/>
        </w:rPr>
        <w:t>Hugo Chavez made!</w:t>
      </w:r>
      <w:r w:rsidRPr="001B222C">
        <w:rPr>
          <w:rFonts w:ascii="Palatino Linotype" w:hAnsi="Palatino Linotype"/>
        </w:rPr>
        <w:t xml:space="preserve"> </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This is also true.</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Thank you for reminding me.</w:t>
      </w:r>
      <w:r w:rsidRPr="001B222C">
        <w:rPr>
          <w:rFonts w:ascii="Palatino Linotype" w:hAnsi="Palatino Linotype"/>
        </w:rPr>
        <w:t xml:space="preserve"> </w:t>
      </w:r>
    </w:p>
    <w:p w:rsidR="001B222C" w:rsidRPr="001B222C" w:rsidRDefault="001B222C" w:rsidP="001B222C">
      <w:pPr>
        <w:spacing w:after="0" w:line="240" w:lineRule="auto"/>
        <w:ind w:left="1080"/>
        <w:rPr>
          <w:rFonts w:ascii="Palatino Linotype" w:hAnsi="Palatino Linotype"/>
          <w:sz w:val="12"/>
          <w:szCs w:val="12"/>
        </w:rPr>
      </w:pP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That though life –</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this never-ending loop –</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has passed us by today</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but carried off</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in death</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a hero</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of the masses</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it is his spirit</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of fiercely outspoken</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cariño</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that is not lost.</w:t>
      </w:r>
      <w:r w:rsidRPr="001B222C">
        <w:rPr>
          <w:rFonts w:ascii="Palatino Linotype" w:hAnsi="Palatino Linotype"/>
        </w:rPr>
        <w:t xml:space="preserve"> </w:t>
      </w:r>
    </w:p>
    <w:p w:rsidR="001B222C" w:rsidRPr="001B222C" w:rsidRDefault="001B222C" w:rsidP="001B222C">
      <w:pPr>
        <w:spacing w:after="0" w:line="240" w:lineRule="auto"/>
        <w:ind w:left="1080"/>
        <w:rPr>
          <w:rFonts w:ascii="Palatino Linotype" w:hAnsi="Palatino Linotype"/>
          <w:sz w:val="12"/>
          <w:szCs w:val="12"/>
        </w:rPr>
      </w:pP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That inheritance</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has gone instantly</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into the people</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to whom he listened</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and it is there</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that we will expect it</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to rise</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as early as</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tomorrow;</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and there</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that</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we will encounter it</w:t>
      </w:r>
    </w:p>
    <w:p w:rsidR="001B222C" w:rsidRPr="00D07A66" w:rsidRDefault="001B222C" w:rsidP="001B222C">
      <w:pPr>
        <w:spacing w:after="0" w:line="240" w:lineRule="auto"/>
        <w:ind w:left="1080"/>
        <w:rPr>
          <w:rFonts w:ascii="Palatino Linotype" w:hAnsi="Palatino Linotype"/>
        </w:rPr>
      </w:pPr>
      <w:r w:rsidRPr="00D07A66">
        <w:rPr>
          <w:rFonts w:ascii="Palatino Linotype" w:hAnsi="Palatino Linotype"/>
        </w:rPr>
        <w:t>always</w:t>
      </w:r>
    </w:p>
    <w:p w:rsidR="001B222C" w:rsidRPr="00D07A66" w:rsidRDefault="00062A06" w:rsidP="001B222C">
      <w:pPr>
        <w:spacing w:after="0" w:line="240" w:lineRule="auto"/>
        <w:ind w:left="1080"/>
        <w:rPr>
          <w:rFonts w:ascii="Palatino Linotype" w:hAnsi="Palatino Linotype"/>
        </w:rPr>
      </w:pPr>
      <w:r>
        <w:rPr>
          <w:rFonts w:ascii="Palatino Linotype" w:hAnsi="Palatino Linotype"/>
          <w:noProof/>
          <w:lang w:eastAsia="en-GB"/>
        </w:rPr>
        <mc:AlternateContent>
          <mc:Choice Requires="wps">
            <w:drawing>
              <wp:anchor distT="0" distB="0" distL="114300" distR="114300" simplePos="0" relativeHeight="251662336" behindDoc="0" locked="0" layoutInCell="1" allowOverlap="1" wp14:anchorId="7D6A626D" wp14:editId="754EE3E2">
                <wp:simplePos x="0" y="0"/>
                <wp:positionH relativeFrom="column">
                  <wp:posOffset>-99695</wp:posOffset>
                </wp:positionH>
                <wp:positionV relativeFrom="paragraph">
                  <wp:posOffset>267335</wp:posOffset>
                </wp:positionV>
                <wp:extent cx="4518513" cy="468923"/>
                <wp:effectExtent l="0" t="0" r="15875" b="26670"/>
                <wp:wrapNone/>
                <wp:docPr id="7" name="Text Box 7"/>
                <wp:cNvGraphicFramePr/>
                <a:graphic xmlns:a="http://schemas.openxmlformats.org/drawingml/2006/main">
                  <a:graphicData uri="http://schemas.microsoft.com/office/word/2010/wordprocessingShape">
                    <wps:wsp>
                      <wps:cNvSpPr txBox="1"/>
                      <wps:spPr>
                        <a:xfrm>
                          <a:off x="0" y="0"/>
                          <a:ext cx="4518513" cy="46892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75AEF" w:rsidRDefault="00B75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7.85pt;margin-top:21.05pt;width:355.8pt;height:36.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" fillcolor="white [3201]" strokecolor="white [3212]" strokeweight=".5pt">
                <v:textbox>
                  <w:txbxContent>
                    <w:p w:rsidR="00A12134" w:rsidRDefault="00A12134"/>
                  </w:txbxContent>
                </v:textbox>
              </v:shape>
            </w:pict>
          </mc:Fallback>
        </mc:AlternateContent>
      </w:r>
      <w:r w:rsidR="001B222C" w:rsidRPr="00D07A66">
        <w:rPr>
          <w:rFonts w:ascii="Palatino Linotype" w:hAnsi="Palatino Linotype"/>
        </w:rPr>
        <w:t>soon again.</w:t>
      </w:r>
    </w:p>
    <w:p w:rsidR="00C203AB" w:rsidRDefault="00F65E2D" w:rsidP="00C203AB">
      <w:pPr>
        <w:spacing w:after="0" w:line="240" w:lineRule="auto"/>
      </w:pPr>
      <w:r>
        <w:rPr>
          <w:noProof/>
          <w:lang w:eastAsia="en-GB"/>
        </w:rPr>
        <w:lastRenderedPageBreak/>
        <mc:AlternateContent>
          <mc:Choice Requires="wps">
            <w:drawing>
              <wp:anchor distT="0" distB="0" distL="114300" distR="114300" simplePos="0" relativeHeight="251664384" behindDoc="0" locked="0" layoutInCell="1" allowOverlap="1" wp14:anchorId="4FA699EA" wp14:editId="456B8D8F">
                <wp:simplePos x="0" y="0"/>
                <wp:positionH relativeFrom="column">
                  <wp:posOffset>-144145</wp:posOffset>
                </wp:positionH>
                <wp:positionV relativeFrom="paragraph">
                  <wp:posOffset>26035</wp:posOffset>
                </wp:positionV>
                <wp:extent cx="4619625" cy="4610735"/>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619625" cy="4610735"/>
                        </a:xfrm>
                        <a:prstGeom prst="rect">
                          <a:avLst/>
                        </a:prstGeom>
                        <a:blipFill dpi="0" rotWithShape="1">
                          <a:blip r:embed="rId16">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B75AEF" w:rsidRPr="006F1F2B" w:rsidRDefault="00B75AEF" w:rsidP="00137CE6">
                            <w:pPr>
                              <w:ind w:left="360" w:right="39"/>
                              <w:jc w:val="right"/>
                              <w:rPr>
                                <w:rFonts w:ascii="Georgia" w:hAnsi="Georgia" w:cs="Arial"/>
                                <w:b/>
                                <w:spacing w:val="4"/>
                                <w:sz w:val="20"/>
                                <w:szCs w:val="20"/>
                              </w:rPr>
                            </w:pPr>
                            <w:r w:rsidRPr="006F1F2B">
                              <w:rPr>
                                <w:rFonts w:ascii="Georgia" w:hAnsi="Georgia" w:cs="Arial"/>
                                <w:b/>
                                <w:spacing w:val="4"/>
                                <w:sz w:val="20"/>
                                <w:szCs w:val="20"/>
                              </w:rPr>
                              <w:t>Registered as a Newspaper in Sri Lanka</w:t>
                            </w:r>
                          </w:p>
                          <w:p w:rsidR="00B75AEF" w:rsidRDefault="00B75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1.35pt;margin-top:2.05pt;width:363.75pt;height:36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" stroked="f" strokeweight=".5pt">
                <v:fill r:id="rId23" o:title="" recolor="t" rotate="t" type="frame"/>
                <v:textbox>
                  <w:txbxContent>
                    <w:p w:rsidR="00F65E2D" w:rsidRPr="006F1F2B" w:rsidRDefault="00F65E2D" w:rsidP="00137CE6">
                      <w:pPr>
                        <w:ind w:left="360" w:right="39"/>
                        <w:jc w:val="right"/>
                        <w:rPr>
                          <w:rFonts w:ascii="Georgia" w:hAnsi="Georgia" w:cs="Arial"/>
                          <w:b/>
                          <w:spacing w:val="4"/>
                          <w:sz w:val="20"/>
                          <w:szCs w:val="20"/>
                        </w:rPr>
                      </w:pPr>
                      <w:r w:rsidRPr="006F1F2B">
                        <w:rPr>
                          <w:rFonts w:ascii="Georgia" w:hAnsi="Georgia" w:cs="Arial"/>
                          <w:b/>
                          <w:spacing w:val="4"/>
                          <w:sz w:val="20"/>
                          <w:szCs w:val="20"/>
                        </w:rPr>
                        <w:t>Registered as a Newspaper in Sri Lanka</w:t>
                      </w:r>
                    </w:p>
                    <w:p w:rsidR="00F65E2D" w:rsidRDefault="00F65E2D"/>
                  </w:txbxContent>
                </v:textbox>
              </v:shape>
            </w:pict>
          </mc:Fallback>
        </mc:AlternateContent>
      </w: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C473EE" w:rsidRDefault="00C473EE" w:rsidP="00C203AB">
      <w:pPr>
        <w:spacing w:after="0" w:line="240" w:lineRule="auto"/>
      </w:pPr>
    </w:p>
    <w:p w:rsidR="00A12134" w:rsidRPr="00A12134" w:rsidRDefault="00A12134" w:rsidP="00F65E2D">
      <w:pPr>
        <w:spacing w:line="240" w:lineRule="auto"/>
        <w:jc w:val="center"/>
        <w:rPr>
          <w:rFonts w:ascii="Palatino Linotype" w:hAnsi="Palatino Linotype"/>
          <w:b/>
          <w:color w:val="660033"/>
          <w:sz w:val="20"/>
          <w:szCs w:val="20"/>
        </w:rPr>
      </w:pPr>
      <w:r w:rsidRPr="00A12134">
        <w:rPr>
          <w:rFonts w:ascii="Palatino Linotype" w:hAnsi="Palatino Linotype"/>
          <w:b/>
          <w:noProof/>
          <w:color w:val="660033"/>
          <w:sz w:val="20"/>
          <w:szCs w:val="20"/>
          <w:lang w:eastAsia="en-GB"/>
        </w:rPr>
        <mc:AlternateContent>
          <mc:Choice Requires="wps">
            <w:drawing>
              <wp:anchor distT="0" distB="0" distL="114300" distR="114300" simplePos="0" relativeHeight="251665408" behindDoc="0" locked="0" layoutInCell="1" allowOverlap="1" wp14:anchorId="33456149" wp14:editId="07B1EEB6">
                <wp:simplePos x="0" y="0"/>
                <wp:positionH relativeFrom="column">
                  <wp:posOffset>-224155</wp:posOffset>
                </wp:positionH>
                <wp:positionV relativeFrom="paragraph">
                  <wp:posOffset>1656715</wp:posOffset>
                </wp:positionV>
                <wp:extent cx="4770120" cy="512445"/>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4770120" cy="512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5AEF" w:rsidRPr="006A167B" w:rsidRDefault="00B75AEF" w:rsidP="00A12134">
                            <w:pPr>
                              <w:pStyle w:val="BodyText"/>
                              <w:spacing w:after="0"/>
                              <w:jc w:val="center"/>
                              <w:rPr>
                                <w:rFonts w:ascii="Arial Narrow" w:hAnsi="Arial Narrow" w:cs="Arial"/>
                                <w:b/>
                                <w:sz w:val="20"/>
                                <w:szCs w:val="20"/>
                              </w:rPr>
                            </w:pPr>
                            <w:r w:rsidRPr="006A167B">
                              <w:rPr>
                                <w:rFonts w:ascii="Arial Narrow" w:hAnsi="Arial Narrow" w:cs="Arial"/>
                                <w:b/>
                                <w:sz w:val="20"/>
                                <w:szCs w:val="20"/>
                              </w:rPr>
                              <w:t>Published by V Mahendran of 15/4 Mahindarama Road, Mt Lavinia</w:t>
                            </w:r>
                          </w:p>
                          <w:p w:rsidR="00B75AEF" w:rsidRPr="006A167B" w:rsidRDefault="00B75AEF" w:rsidP="00A12134">
                            <w:pPr>
                              <w:pStyle w:val="BodyText"/>
                              <w:tabs>
                                <w:tab w:val="left" w:pos="3240"/>
                              </w:tabs>
                              <w:spacing w:after="0"/>
                              <w:jc w:val="center"/>
                              <w:rPr>
                                <w:rFonts w:ascii="Arial Narrow" w:hAnsi="Arial Narrow" w:cs="Arial"/>
                                <w:b/>
                                <w:sz w:val="20"/>
                                <w:szCs w:val="20"/>
                              </w:rPr>
                            </w:pPr>
                            <w:r w:rsidRPr="006A167B">
                              <w:rPr>
                                <w:rFonts w:ascii="Arial Narrow" w:hAnsi="Arial Narrow" w:cs="Arial"/>
                                <w:b/>
                                <w:sz w:val="20"/>
                                <w:szCs w:val="20"/>
                              </w:rPr>
                              <w:t xml:space="preserve">Phone, Fax: 011 2473757; E-mail: </w:t>
                            </w:r>
                            <w:hyperlink r:id="rId24" w:history="1">
                              <w:r w:rsidRPr="006A167B">
                                <w:rPr>
                                  <w:rStyle w:val="Hyperlink"/>
                                  <w:rFonts w:ascii="Arial Narrow" w:hAnsi="Arial Narrow" w:cs="Arial"/>
                                  <w:b/>
                                  <w:sz w:val="20"/>
                                  <w:szCs w:val="20"/>
                                </w:rPr>
                                <w:t>newdemocraticmlparty@gmail.com</w:t>
                              </w:r>
                            </w:hyperlink>
                          </w:p>
                          <w:p w:rsidR="00B75AEF" w:rsidRPr="006A167B" w:rsidRDefault="00B75AEF" w:rsidP="00A12134">
                            <w:pPr>
                              <w:pStyle w:val="BodyText"/>
                              <w:tabs>
                                <w:tab w:val="left" w:pos="3240"/>
                              </w:tabs>
                              <w:spacing w:after="0"/>
                              <w:jc w:val="center"/>
                              <w:rPr>
                                <w:rFonts w:ascii="Arial Narrow" w:hAnsi="Arial Narrow" w:cs="Arial"/>
                                <w:b/>
                                <w:sz w:val="22"/>
                                <w:szCs w:val="22"/>
                              </w:rPr>
                            </w:pPr>
                            <w:r w:rsidRPr="006A167B">
                              <w:rPr>
                                <w:rFonts w:ascii="Arial Narrow" w:hAnsi="Arial Narrow" w:cs="Arial"/>
                                <w:b/>
                                <w:sz w:val="22"/>
                                <w:szCs w:val="22"/>
                              </w:rPr>
                              <w:t>Website: http://www.ndmlp.org/</w:t>
                            </w:r>
                          </w:p>
                          <w:p w:rsidR="00B75AEF" w:rsidRDefault="00B75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0" type="#_x0000_t202" style="position:absolute;left:0;text-align:left;margin-left:-17.65pt;margin-top:130.45pt;width:375.6pt;height:40.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" fillcolor="white [3201]" stroked="f" strokeweight=".5pt">
                <v:textbox>
                  <w:txbxContent>
                    <w:p w:rsidR="00F65E2D" w:rsidRPr="006A167B" w:rsidRDefault="00F65E2D" w:rsidP="00A12134">
                      <w:pPr>
                        <w:pStyle w:val="BodyText"/>
                        <w:spacing w:after="0"/>
                        <w:jc w:val="center"/>
                        <w:rPr>
                          <w:rFonts w:ascii="Arial Narrow" w:hAnsi="Arial Narrow" w:cs="Arial"/>
                          <w:b/>
                          <w:sz w:val="20"/>
                          <w:szCs w:val="20"/>
                        </w:rPr>
                      </w:pPr>
                      <w:r w:rsidRPr="006A167B">
                        <w:rPr>
                          <w:rFonts w:ascii="Arial Narrow" w:hAnsi="Arial Narrow" w:cs="Arial"/>
                          <w:b/>
                          <w:sz w:val="20"/>
                          <w:szCs w:val="20"/>
                        </w:rPr>
                        <w:t xml:space="preserve">Published by V </w:t>
                      </w:r>
                      <w:proofErr w:type="spellStart"/>
                      <w:r w:rsidRPr="006A167B">
                        <w:rPr>
                          <w:rFonts w:ascii="Arial Narrow" w:hAnsi="Arial Narrow" w:cs="Arial"/>
                          <w:b/>
                          <w:sz w:val="20"/>
                          <w:szCs w:val="20"/>
                        </w:rPr>
                        <w:t>Mahendran</w:t>
                      </w:r>
                      <w:proofErr w:type="spellEnd"/>
                      <w:r w:rsidRPr="006A167B">
                        <w:rPr>
                          <w:rFonts w:ascii="Arial Narrow" w:hAnsi="Arial Narrow" w:cs="Arial"/>
                          <w:b/>
                          <w:sz w:val="20"/>
                          <w:szCs w:val="20"/>
                        </w:rPr>
                        <w:t xml:space="preserve"> of 15/4 </w:t>
                      </w:r>
                      <w:proofErr w:type="spellStart"/>
                      <w:r w:rsidRPr="006A167B">
                        <w:rPr>
                          <w:rFonts w:ascii="Arial Narrow" w:hAnsi="Arial Narrow" w:cs="Arial"/>
                          <w:b/>
                          <w:sz w:val="20"/>
                          <w:szCs w:val="20"/>
                        </w:rPr>
                        <w:t>Mahindarama</w:t>
                      </w:r>
                      <w:proofErr w:type="spellEnd"/>
                      <w:r w:rsidRPr="006A167B">
                        <w:rPr>
                          <w:rFonts w:ascii="Arial Narrow" w:hAnsi="Arial Narrow" w:cs="Arial"/>
                          <w:b/>
                          <w:sz w:val="20"/>
                          <w:szCs w:val="20"/>
                        </w:rPr>
                        <w:t xml:space="preserve"> Road, Mt </w:t>
                      </w:r>
                      <w:proofErr w:type="spellStart"/>
                      <w:r w:rsidRPr="006A167B">
                        <w:rPr>
                          <w:rFonts w:ascii="Arial Narrow" w:hAnsi="Arial Narrow" w:cs="Arial"/>
                          <w:b/>
                          <w:sz w:val="20"/>
                          <w:szCs w:val="20"/>
                        </w:rPr>
                        <w:t>Lavinia</w:t>
                      </w:r>
                      <w:proofErr w:type="spellEnd"/>
                    </w:p>
                    <w:p w:rsidR="00F65E2D" w:rsidRPr="006A167B" w:rsidRDefault="00F65E2D" w:rsidP="00A12134">
                      <w:pPr>
                        <w:pStyle w:val="BodyText"/>
                        <w:tabs>
                          <w:tab w:val="left" w:pos="3240"/>
                        </w:tabs>
                        <w:spacing w:after="0"/>
                        <w:jc w:val="center"/>
                        <w:rPr>
                          <w:rFonts w:ascii="Arial Narrow" w:hAnsi="Arial Narrow" w:cs="Arial"/>
                          <w:b/>
                          <w:sz w:val="20"/>
                          <w:szCs w:val="20"/>
                        </w:rPr>
                      </w:pPr>
                      <w:r w:rsidRPr="006A167B">
                        <w:rPr>
                          <w:rFonts w:ascii="Arial Narrow" w:hAnsi="Arial Narrow" w:cs="Arial"/>
                          <w:b/>
                          <w:sz w:val="20"/>
                          <w:szCs w:val="20"/>
                        </w:rPr>
                        <w:t xml:space="preserve">Phone, Fax: 011 2473757; E-mail: </w:t>
                      </w:r>
                      <w:hyperlink r:id="rId25" w:history="1">
                        <w:r w:rsidRPr="006A167B">
                          <w:rPr>
                            <w:rStyle w:val="Hyperlink"/>
                            <w:rFonts w:ascii="Arial Narrow" w:hAnsi="Arial Narrow" w:cs="Arial"/>
                            <w:b/>
                            <w:sz w:val="20"/>
                            <w:szCs w:val="20"/>
                          </w:rPr>
                          <w:t>newdemocraticmlparty@gmail.com</w:t>
                        </w:r>
                      </w:hyperlink>
                    </w:p>
                    <w:p w:rsidR="00F65E2D" w:rsidRPr="006A167B" w:rsidRDefault="00F65E2D" w:rsidP="00A12134">
                      <w:pPr>
                        <w:pStyle w:val="BodyText"/>
                        <w:tabs>
                          <w:tab w:val="left" w:pos="3240"/>
                        </w:tabs>
                        <w:spacing w:after="0"/>
                        <w:jc w:val="center"/>
                        <w:rPr>
                          <w:rFonts w:ascii="Arial Narrow" w:hAnsi="Arial Narrow" w:cs="Arial"/>
                          <w:b/>
                          <w:sz w:val="22"/>
                          <w:szCs w:val="22"/>
                        </w:rPr>
                      </w:pPr>
                      <w:r w:rsidRPr="006A167B">
                        <w:rPr>
                          <w:rFonts w:ascii="Arial Narrow" w:hAnsi="Arial Narrow" w:cs="Arial"/>
                          <w:b/>
                          <w:sz w:val="22"/>
                          <w:szCs w:val="22"/>
                        </w:rPr>
                        <w:t>Website: http://www.ndmlp.org/</w:t>
                      </w:r>
                    </w:p>
                    <w:p w:rsidR="00F65E2D" w:rsidRDefault="00F65E2D"/>
                  </w:txbxContent>
                </v:textbox>
              </v:shape>
            </w:pict>
          </mc:Fallback>
        </mc:AlternateContent>
      </w:r>
      <w:r w:rsidR="00C473EE" w:rsidRPr="00A12134">
        <w:rPr>
          <w:rFonts w:ascii="Palatino Linotype" w:hAnsi="Palatino Linotype"/>
          <w:b/>
          <w:color w:val="660033"/>
          <w:sz w:val="20"/>
          <w:szCs w:val="20"/>
        </w:rPr>
        <w:t>William Blum (1933 to 2018) authored</w:t>
      </w:r>
      <w:r w:rsidR="00DF2014" w:rsidRPr="00A12134">
        <w:rPr>
          <w:rFonts w:ascii="Palatino Linotype" w:hAnsi="Palatino Linotype"/>
          <w:b/>
          <w:color w:val="660033"/>
          <w:sz w:val="20"/>
          <w:szCs w:val="20"/>
        </w:rPr>
        <w:t>, among others,</w:t>
      </w:r>
      <w:r w:rsidR="00C473EE" w:rsidRPr="00A12134">
        <w:rPr>
          <w:rFonts w:ascii="Palatino Linotype" w:hAnsi="Palatino Linotype"/>
          <w:b/>
          <w:color w:val="660033"/>
          <w:sz w:val="20"/>
          <w:szCs w:val="20"/>
        </w:rPr>
        <w:t xml:space="preserve"> Killing Hope: U.S. Military and CIA Interventions Since World War II, America’s Deadliest Export: Democracy – The Truth About U.S. Foreign Policy and Everything Else (2013), Rogue State: A Guide to the World’s Only Superpower (updated 2005), West-Bloc Dissident: A Cold War Memoir (2002), and Freeing the World to Death: Essays on the American Empire (2004).</w:t>
      </w:r>
    </w:p>
    <w:sectPr w:rsidR="00A12134" w:rsidRPr="00A12134" w:rsidSect="00ED5DBF">
      <w:footerReference w:type="even" r:id="rId26"/>
      <w:pgSz w:w="8420" w:h="11907"/>
      <w:pgMar w:top="709" w:right="737" w:bottom="765" w:left="851" w:header="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AEF" w:rsidRDefault="00B75AEF" w:rsidP="00ED5DBF">
      <w:pPr>
        <w:spacing w:after="0" w:line="240" w:lineRule="auto"/>
      </w:pPr>
      <w:r>
        <w:separator/>
      </w:r>
    </w:p>
  </w:endnote>
  <w:endnote w:type="continuationSeparator" w:id="0">
    <w:p w:rsidR="00B75AEF" w:rsidRDefault="00B75AEF" w:rsidP="00E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altName w:val="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EF" w:rsidRDefault="00B75AEF" w:rsidP="00ED5DBF">
    <w:pPr>
      <w:pStyle w:val="Footer"/>
      <w:tabs>
        <w:tab w:val="clear" w:pos="4680"/>
        <w:tab w:val="center" w:pos="6804"/>
      </w:tabs>
    </w:pPr>
    <w:r>
      <w:rPr>
        <w:rFonts w:ascii="Times New Roman" w:hAnsi="Times New Roman" w:cs="Times New Roman"/>
        <w:noProof/>
        <w:lang w:eastAsia="en-GB" w:bidi="ar-SA"/>
      </w:rPr>
      <mc:AlternateContent>
        <mc:Choice Requires="wps">
          <w:drawing>
            <wp:anchor distT="0" distB="0" distL="114300" distR="114300" simplePos="0" relativeHeight="251659264" behindDoc="1" locked="0" layoutInCell="1" allowOverlap="1" wp14:anchorId="2ABFCEEE" wp14:editId="1B72555B">
              <wp:simplePos x="0" y="0"/>
              <wp:positionH relativeFrom="column">
                <wp:posOffset>-38100</wp:posOffset>
              </wp:positionH>
              <wp:positionV relativeFrom="paragraph">
                <wp:posOffset>-28575</wp:posOffset>
              </wp:positionV>
              <wp:extent cx="4448175" cy="238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chemeClr val="bg1">
                          <a:lumMod val="85000"/>
                        </a:schemeClr>
                      </a:solidFill>
                      <a:ln w="6350">
                        <a:noFill/>
                      </a:ln>
                    </wps:spPr>
                    <wps:txbx>
                      <w:txbxContent>
                        <w:p w:rsidR="00B75AEF" w:rsidRDefault="00B75AEF" w:rsidP="00ED5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pt;margin-top:-2.25pt;width:350.25pt;height:18.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" fillcolor="#d8d8d8 [2732]" stroked="f" strokeweight=".5pt">
              <v:textbox>
                <w:txbxContent>
                  <w:p w:rsidR="00A12134" w:rsidRDefault="00A12134" w:rsidP="00ED5DBF"/>
                </w:txbxContent>
              </v:textbox>
            </v:shape>
          </w:pict>
        </mc:Fallback>
      </mc:AlternateContent>
    </w:r>
    <w:r w:rsidRPr="00947721">
      <w:rPr>
        <w:rFonts w:ascii="Times New Roman" w:hAnsi="Times New Roman" w:cs="Times New Roman"/>
      </w:rPr>
      <w:t>M</w:t>
    </w:r>
    <w:r>
      <w:rPr>
        <w:rFonts w:ascii="Times New Roman" w:hAnsi="Times New Roman" w:cs="Times New Roman"/>
      </w:rPr>
      <w:t>arxist Leninist New Democracy 71</w:t>
    </w:r>
    <w:r>
      <w:rPr>
        <w:rFonts w:ascii="Times New Roman" w:hAnsi="Times New Roman" w:cs="Times New Roman"/>
      </w:rPr>
      <w:tab/>
    </w: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BD483C">
      <w:rPr>
        <w:rFonts w:ascii="Times New Roman" w:hAnsi="Times New Roman" w:cs="Times New Roman"/>
        <w:noProof/>
      </w:rPr>
      <w:t>3</w:t>
    </w:r>
    <w:r w:rsidRPr="00ED5DBF">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EF" w:rsidRPr="00ED5DBF" w:rsidRDefault="00B75AEF" w:rsidP="00ED5DBF">
    <w:pPr>
      <w:pStyle w:val="Footer"/>
      <w:tabs>
        <w:tab w:val="clear" w:pos="4680"/>
        <w:tab w:val="center" w:pos="6804"/>
      </w:tabs>
      <w:rPr>
        <w:rFonts w:ascii="Times New Roman" w:hAnsi="Times New Roman" w:cs="Times New Roman"/>
      </w:rPr>
    </w:pPr>
    <w:r>
      <w:rPr>
        <w:rFonts w:ascii="Times New Roman" w:hAnsi="Times New Roman" w:cs="Times New Roman"/>
        <w:noProof/>
        <w:lang w:eastAsia="en-GB" w:bidi="ar-SA"/>
      </w:rPr>
      <mc:AlternateContent>
        <mc:Choice Requires="wps">
          <w:drawing>
            <wp:anchor distT="0" distB="0" distL="114300" distR="114300" simplePos="0" relativeHeight="251661312" behindDoc="1" locked="0" layoutInCell="1" allowOverlap="1" wp14:anchorId="297B6C61" wp14:editId="7EF98BE4">
              <wp:simplePos x="0" y="0"/>
              <wp:positionH relativeFrom="column">
                <wp:posOffset>-57150</wp:posOffset>
              </wp:positionH>
              <wp:positionV relativeFrom="paragraph">
                <wp:posOffset>-28575</wp:posOffset>
              </wp:positionV>
              <wp:extent cx="4448175" cy="238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448175" cy="238125"/>
                      </a:xfrm>
                      <a:prstGeom prst="rect">
                        <a:avLst/>
                      </a:prstGeom>
                      <a:solidFill>
                        <a:schemeClr val="bg1">
                          <a:lumMod val="85000"/>
                        </a:schemeClr>
                      </a:solidFill>
                      <a:ln w="6350">
                        <a:noFill/>
                      </a:ln>
                    </wps:spPr>
                    <wps:txbx>
                      <w:txbxContent>
                        <w:p w:rsidR="00B75AEF" w:rsidRDefault="00B75AEF" w:rsidP="00ED5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5pt;margin-top:-2.25pt;width:350.25pt;height:18.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" fillcolor="#d8d8d8 [2732]" stroked="f" strokeweight=".5pt">
              <v:textbox>
                <w:txbxContent>
                  <w:p w:rsidR="00A64143" w:rsidRDefault="00A64143" w:rsidP="00ED5DBF"/>
                </w:txbxContent>
              </v:textbox>
            </v:shape>
          </w:pict>
        </mc:Fallback>
      </mc:AlternateContent>
    </w:r>
    <w:r w:rsidRPr="00ED5DBF">
      <w:rPr>
        <w:rFonts w:ascii="Times New Roman" w:hAnsi="Times New Roman" w:cs="Times New Roman"/>
      </w:rPr>
      <w:fldChar w:fldCharType="begin"/>
    </w:r>
    <w:r w:rsidRPr="00ED5DBF">
      <w:rPr>
        <w:rFonts w:ascii="Times New Roman" w:hAnsi="Times New Roman" w:cs="Times New Roman"/>
      </w:rPr>
      <w:instrText xml:space="preserve"> PAGE   \* MERGEFORMAT </w:instrText>
    </w:r>
    <w:r w:rsidRPr="00ED5DBF">
      <w:rPr>
        <w:rFonts w:ascii="Times New Roman" w:hAnsi="Times New Roman" w:cs="Times New Roman"/>
      </w:rPr>
      <w:fldChar w:fldCharType="separate"/>
    </w:r>
    <w:r w:rsidR="00BD483C">
      <w:rPr>
        <w:rFonts w:ascii="Times New Roman" w:hAnsi="Times New Roman" w:cs="Times New Roman"/>
        <w:noProof/>
      </w:rPr>
      <w:t>4</w:t>
    </w:r>
    <w:r w:rsidRPr="00ED5DBF">
      <w:rPr>
        <w:rFonts w:ascii="Times New Roman" w:hAnsi="Times New Roman" w:cs="Times New Roman"/>
        <w:noProof/>
      </w:rPr>
      <w:fldChar w:fldCharType="end"/>
    </w:r>
    <w:r>
      <w:rPr>
        <w:rFonts w:ascii="Times New Roman" w:hAnsi="Times New Roman" w:cs="Times New Roman"/>
        <w:noProof/>
      </w:rPr>
      <w:tab/>
    </w:r>
    <w:r w:rsidRPr="00947721">
      <w:rPr>
        <w:rFonts w:ascii="Times New Roman" w:hAnsi="Times New Roman" w:cs="Times New Roman"/>
      </w:rPr>
      <w:t>M</w:t>
    </w:r>
    <w:r>
      <w:rPr>
        <w:rFonts w:ascii="Times New Roman" w:hAnsi="Times New Roman" w:cs="Times New Roman"/>
      </w:rPr>
      <w:t>arxist Leninist New Democracy 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AEF" w:rsidRDefault="00B75AEF" w:rsidP="00ED5DBF">
      <w:pPr>
        <w:spacing w:after="0" w:line="240" w:lineRule="auto"/>
      </w:pPr>
      <w:r>
        <w:separator/>
      </w:r>
    </w:p>
  </w:footnote>
  <w:footnote w:type="continuationSeparator" w:id="0">
    <w:p w:rsidR="00B75AEF" w:rsidRDefault="00B75AEF" w:rsidP="00ED5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127"/>
    <w:multiLevelType w:val="hybridMultilevel"/>
    <w:tmpl w:val="6E76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863C6"/>
    <w:multiLevelType w:val="multilevel"/>
    <w:tmpl w:val="C400E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E3785"/>
    <w:multiLevelType w:val="multilevel"/>
    <w:tmpl w:val="58CA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17EBB"/>
    <w:multiLevelType w:val="multilevel"/>
    <w:tmpl w:val="334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11B83"/>
    <w:multiLevelType w:val="multilevel"/>
    <w:tmpl w:val="3668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4616C"/>
    <w:multiLevelType w:val="multilevel"/>
    <w:tmpl w:val="61A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30AA2"/>
    <w:multiLevelType w:val="multilevel"/>
    <w:tmpl w:val="4DEA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75307"/>
    <w:multiLevelType w:val="multilevel"/>
    <w:tmpl w:val="D75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F6CCB"/>
    <w:multiLevelType w:val="multilevel"/>
    <w:tmpl w:val="FFE4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57772"/>
    <w:multiLevelType w:val="multilevel"/>
    <w:tmpl w:val="543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21595"/>
    <w:multiLevelType w:val="multilevel"/>
    <w:tmpl w:val="570A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04EA9"/>
    <w:multiLevelType w:val="hybridMultilevel"/>
    <w:tmpl w:val="C65C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943C08"/>
    <w:multiLevelType w:val="multilevel"/>
    <w:tmpl w:val="752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E05D90"/>
    <w:multiLevelType w:val="multilevel"/>
    <w:tmpl w:val="58CC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175C22"/>
    <w:multiLevelType w:val="multilevel"/>
    <w:tmpl w:val="76F2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A60689"/>
    <w:multiLevelType w:val="multilevel"/>
    <w:tmpl w:val="C4FE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B7877"/>
    <w:multiLevelType w:val="multilevel"/>
    <w:tmpl w:val="662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44125F"/>
    <w:multiLevelType w:val="hybridMultilevel"/>
    <w:tmpl w:val="0008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5C1A16"/>
    <w:multiLevelType w:val="multilevel"/>
    <w:tmpl w:val="DAD0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B92157"/>
    <w:multiLevelType w:val="multilevel"/>
    <w:tmpl w:val="6406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F14020"/>
    <w:multiLevelType w:val="hybridMultilevel"/>
    <w:tmpl w:val="B1E8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2B3AD0"/>
    <w:multiLevelType w:val="multilevel"/>
    <w:tmpl w:val="095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0A70B0"/>
    <w:multiLevelType w:val="hybridMultilevel"/>
    <w:tmpl w:val="B90E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8D747F"/>
    <w:multiLevelType w:val="multilevel"/>
    <w:tmpl w:val="180A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927CE9"/>
    <w:multiLevelType w:val="multilevel"/>
    <w:tmpl w:val="9482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7F0A89"/>
    <w:multiLevelType w:val="multilevel"/>
    <w:tmpl w:val="C3D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133419"/>
    <w:multiLevelType w:val="multilevel"/>
    <w:tmpl w:val="B02C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FD1F0A"/>
    <w:multiLevelType w:val="hybridMultilevel"/>
    <w:tmpl w:val="0EDC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4"/>
  </w:num>
  <w:num w:numId="5">
    <w:abstractNumId w:val="25"/>
  </w:num>
  <w:num w:numId="6">
    <w:abstractNumId w:val="16"/>
  </w:num>
  <w:num w:numId="7">
    <w:abstractNumId w:val="26"/>
  </w:num>
  <w:num w:numId="8">
    <w:abstractNumId w:val="7"/>
  </w:num>
  <w:num w:numId="9">
    <w:abstractNumId w:val="15"/>
  </w:num>
  <w:num w:numId="10">
    <w:abstractNumId w:val="5"/>
  </w:num>
  <w:num w:numId="11">
    <w:abstractNumId w:val="21"/>
  </w:num>
  <w:num w:numId="12">
    <w:abstractNumId w:val="23"/>
  </w:num>
  <w:num w:numId="13">
    <w:abstractNumId w:val="24"/>
  </w:num>
  <w:num w:numId="14">
    <w:abstractNumId w:val="18"/>
  </w:num>
  <w:num w:numId="15">
    <w:abstractNumId w:val="6"/>
  </w:num>
  <w:num w:numId="16">
    <w:abstractNumId w:val="19"/>
  </w:num>
  <w:num w:numId="17">
    <w:abstractNumId w:val="3"/>
  </w:num>
  <w:num w:numId="18">
    <w:abstractNumId w:val="14"/>
  </w:num>
  <w:num w:numId="19">
    <w:abstractNumId w:val="27"/>
  </w:num>
  <w:num w:numId="20">
    <w:abstractNumId w:val="20"/>
  </w:num>
  <w:num w:numId="21">
    <w:abstractNumId w:val="1"/>
  </w:num>
  <w:num w:numId="22">
    <w:abstractNumId w:val="0"/>
  </w:num>
  <w:num w:numId="23">
    <w:abstractNumId w:val="10"/>
  </w:num>
  <w:num w:numId="24">
    <w:abstractNumId w:val="17"/>
  </w:num>
  <w:num w:numId="25">
    <w:abstractNumId w:val="22"/>
  </w:num>
  <w:num w:numId="26">
    <w:abstractNumId w:val="2"/>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attachedTemplate r:id="rId1"/>
  <w:mailMerge>
    <w:mainDocumentType w:val="formLetters"/>
    <w:dataType w:val="textFile"/>
    <w:activeRecord w:val="-1"/>
  </w:mailMerge>
  <w:revisionView w:markup="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43"/>
    <w:rsid w:val="00001032"/>
    <w:rsid w:val="000049FA"/>
    <w:rsid w:val="00004B9F"/>
    <w:rsid w:val="000100F5"/>
    <w:rsid w:val="00010787"/>
    <w:rsid w:val="00010848"/>
    <w:rsid w:val="00011AAB"/>
    <w:rsid w:val="000122BA"/>
    <w:rsid w:val="00012597"/>
    <w:rsid w:val="00012B56"/>
    <w:rsid w:val="0001517B"/>
    <w:rsid w:val="00015539"/>
    <w:rsid w:val="00015AB2"/>
    <w:rsid w:val="000171A9"/>
    <w:rsid w:val="0001794A"/>
    <w:rsid w:val="0002091F"/>
    <w:rsid w:val="000217B5"/>
    <w:rsid w:val="00022100"/>
    <w:rsid w:val="0002378B"/>
    <w:rsid w:val="000244C7"/>
    <w:rsid w:val="000249D0"/>
    <w:rsid w:val="00024E7D"/>
    <w:rsid w:val="00025133"/>
    <w:rsid w:val="00026709"/>
    <w:rsid w:val="000267B2"/>
    <w:rsid w:val="000268BB"/>
    <w:rsid w:val="00027CC8"/>
    <w:rsid w:val="000302F4"/>
    <w:rsid w:val="0003103C"/>
    <w:rsid w:val="00032681"/>
    <w:rsid w:val="00033FEA"/>
    <w:rsid w:val="00040020"/>
    <w:rsid w:val="000420B1"/>
    <w:rsid w:val="000430A3"/>
    <w:rsid w:val="00043363"/>
    <w:rsid w:val="000452B2"/>
    <w:rsid w:val="00045908"/>
    <w:rsid w:val="00045E57"/>
    <w:rsid w:val="00046236"/>
    <w:rsid w:val="000466E2"/>
    <w:rsid w:val="000468C4"/>
    <w:rsid w:val="00046ACB"/>
    <w:rsid w:val="00050878"/>
    <w:rsid w:val="00050C9C"/>
    <w:rsid w:val="00053ECF"/>
    <w:rsid w:val="00054503"/>
    <w:rsid w:val="0005508B"/>
    <w:rsid w:val="00055DC1"/>
    <w:rsid w:val="00056FE7"/>
    <w:rsid w:val="0006104B"/>
    <w:rsid w:val="00061A2B"/>
    <w:rsid w:val="00062A06"/>
    <w:rsid w:val="00062E4C"/>
    <w:rsid w:val="000641E7"/>
    <w:rsid w:val="00065834"/>
    <w:rsid w:val="000658A0"/>
    <w:rsid w:val="00065ED7"/>
    <w:rsid w:val="00065FBD"/>
    <w:rsid w:val="000664D2"/>
    <w:rsid w:val="00066923"/>
    <w:rsid w:val="00066E65"/>
    <w:rsid w:val="00067001"/>
    <w:rsid w:val="00070377"/>
    <w:rsid w:val="000708BA"/>
    <w:rsid w:val="00070966"/>
    <w:rsid w:val="00075EF3"/>
    <w:rsid w:val="000779DA"/>
    <w:rsid w:val="0008090E"/>
    <w:rsid w:val="00080BB1"/>
    <w:rsid w:val="00082D85"/>
    <w:rsid w:val="00084B53"/>
    <w:rsid w:val="00085DB1"/>
    <w:rsid w:val="00086391"/>
    <w:rsid w:val="0009073F"/>
    <w:rsid w:val="00091BF6"/>
    <w:rsid w:val="00092239"/>
    <w:rsid w:val="00092E74"/>
    <w:rsid w:val="0009371D"/>
    <w:rsid w:val="0009579F"/>
    <w:rsid w:val="0009736D"/>
    <w:rsid w:val="000A025E"/>
    <w:rsid w:val="000A03A0"/>
    <w:rsid w:val="000A0E05"/>
    <w:rsid w:val="000A1B45"/>
    <w:rsid w:val="000A2F35"/>
    <w:rsid w:val="000A314F"/>
    <w:rsid w:val="000A365E"/>
    <w:rsid w:val="000A43FE"/>
    <w:rsid w:val="000A4402"/>
    <w:rsid w:val="000A611B"/>
    <w:rsid w:val="000A6752"/>
    <w:rsid w:val="000A6848"/>
    <w:rsid w:val="000A6F6C"/>
    <w:rsid w:val="000B015C"/>
    <w:rsid w:val="000B1F7C"/>
    <w:rsid w:val="000B2A0C"/>
    <w:rsid w:val="000B3D35"/>
    <w:rsid w:val="000B4C18"/>
    <w:rsid w:val="000B6DDC"/>
    <w:rsid w:val="000B7030"/>
    <w:rsid w:val="000C069D"/>
    <w:rsid w:val="000C0CAF"/>
    <w:rsid w:val="000C11A0"/>
    <w:rsid w:val="000C141F"/>
    <w:rsid w:val="000C1A89"/>
    <w:rsid w:val="000C1B31"/>
    <w:rsid w:val="000C2009"/>
    <w:rsid w:val="000C61EE"/>
    <w:rsid w:val="000C67F5"/>
    <w:rsid w:val="000C7A44"/>
    <w:rsid w:val="000D2B26"/>
    <w:rsid w:val="000D44B3"/>
    <w:rsid w:val="000D4940"/>
    <w:rsid w:val="000D4EC0"/>
    <w:rsid w:val="000D5C6D"/>
    <w:rsid w:val="000D6978"/>
    <w:rsid w:val="000D7726"/>
    <w:rsid w:val="000E17F3"/>
    <w:rsid w:val="000E449F"/>
    <w:rsid w:val="000E4DEF"/>
    <w:rsid w:val="000E4E3B"/>
    <w:rsid w:val="000E4F1F"/>
    <w:rsid w:val="000E6C83"/>
    <w:rsid w:val="000E7022"/>
    <w:rsid w:val="000F100C"/>
    <w:rsid w:val="000F2B45"/>
    <w:rsid w:val="000F2C5F"/>
    <w:rsid w:val="000F314C"/>
    <w:rsid w:val="000F3D8E"/>
    <w:rsid w:val="000F5A5D"/>
    <w:rsid w:val="000F659C"/>
    <w:rsid w:val="000F7AD4"/>
    <w:rsid w:val="00101433"/>
    <w:rsid w:val="0010171D"/>
    <w:rsid w:val="00101846"/>
    <w:rsid w:val="00101CB8"/>
    <w:rsid w:val="00103511"/>
    <w:rsid w:val="00103AF5"/>
    <w:rsid w:val="00103CA4"/>
    <w:rsid w:val="001055B0"/>
    <w:rsid w:val="00106E4F"/>
    <w:rsid w:val="00107AF7"/>
    <w:rsid w:val="00110B9D"/>
    <w:rsid w:val="00111BE2"/>
    <w:rsid w:val="00114AAB"/>
    <w:rsid w:val="00115D57"/>
    <w:rsid w:val="00115F3A"/>
    <w:rsid w:val="00116818"/>
    <w:rsid w:val="00117DEA"/>
    <w:rsid w:val="0012125D"/>
    <w:rsid w:val="001216B3"/>
    <w:rsid w:val="001230AE"/>
    <w:rsid w:val="001239C0"/>
    <w:rsid w:val="001242CF"/>
    <w:rsid w:val="00125897"/>
    <w:rsid w:val="00126D23"/>
    <w:rsid w:val="00127AFD"/>
    <w:rsid w:val="00127E7F"/>
    <w:rsid w:val="00133426"/>
    <w:rsid w:val="00133495"/>
    <w:rsid w:val="0013360D"/>
    <w:rsid w:val="00134500"/>
    <w:rsid w:val="0013477F"/>
    <w:rsid w:val="00135E4F"/>
    <w:rsid w:val="00136630"/>
    <w:rsid w:val="001377D4"/>
    <w:rsid w:val="00137886"/>
    <w:rsid w:val="00137CE6"/>
    <w:rsid w:val="001405C2"/>
    <w:rsid w:val="00141393"/>
    <w:rsid w:val="00141CB8"/>
    <w:rsid w:val="00142042"/>
    <w:rsid w:val="0014289A"/>
    <w:rsid w:val="00142955"/>
    <w:rsid w:val="001435BF"/>
    <w:rsid w:val="00144632"/>
    <w:rsid w:val="001501D1"/>
    <w:rsid w:val="00150948"/>
    <w:rsid w:val="00151850"/>
    <w:rsid w:val="001519F4"/>
    <w:rsid w:val="0015424B"/>
    <w:rsid w:val="00157BE6"/>
    <w:rsid w:val="001602FC"/>
    <w:rsid w:val="00160622"/>
    <w:rsid w:val="00160EEE"/>
    <w:rsid w:val="00161808"/>
    <w:rsid w:val="001631E3"/>
    <w:rsid w:val="00163F97"/>
    <w:rsid w:val="001641A0"/>
    <w:rsid w:val="001647E1"/>
    <w:rsid w:val="001653FE"/>
    <w:rsid w:val="00170582"/>
    <w:rsid w:val="00171DCB"/>
    <w:rsid w:val="00172343"/>
    <w:rsid w:val="0017629A"/>
    <w:rsid w:val="0017705C"/>
    <w:rsid w:val="00177898"/>
    <w:rsid w:val="00182911"/>
    <w:rsid w:val="00183334"/>
    <w:rsid w:val="00183534"/>
    <w:rsid w:val="00183565"/>
    <w:rsid w:val="001851E0"/>
    <w:rsid w:val="00185F18"/>
    <w:rsid w:val="00186601"/>
    <w:rsid w:val="001878D4"/>
    <w:rsid w:val="00187CAD"/>
    <w:rsid w:val="0019167E"/>
    <w:rsid w:val="00193A99"/>
    <w:rsid w:val="0019564F"/>
    <w:rsid w:val="001965AB"/>
    <w:rsid w:val="001970B5"/>
    <w:rsid w:val="001973AC"/>
    <w:rsid w:val="001A1904"/>
    <w:rsid w:val="001A2A02"/>
    <w:rsid w:val="001A2A69"/>
    <w:rsid w:val="001A3BFC"/>
    <w:rsid w:val="001A62D2"/>
    <w:rsid w:val="001B186D"/>
    <w:rsid w:val="001B222C"/>
    <w:rsid w:val="001B37C0"/>
    <w:rsid w:val="001B4878"/>
    <w:rsid w:val="001B6C4F"/>
    <w:rsid w:val="001B7DDB"/>
    <w:rsid w:val="001C0FDB"/>
    <w:rsid w:val="001C179A"/>
    <w:rsid w:val="001C1F72"/>
    <w:rsid w:val="001C2210"/>
    <w:rsid w:val="001C236D"/>
    <w:rsid w:val="001C4203"/>
    <w:rsid w:val="001C421E"/>
    <w:rsid w:val="001C55B0"/>
    <w:rsid w:val="001C6841"/>
    <w:rsid w:val="001D4F3C"/>
    <w:rsid w:val="001D4F99"/>
    <w:rsid w:val="001D69A1"/>
    <w:rsid w:val="001D76B5"/>
    <w:rsid w:val="001E0006"/>
    <w:rsid w:val="001E027D"/>
    <w:rsid w:val="001E09FB"/>
    <w:rsid w:val="001E15AC"/>
    <w:rsid w:val="001E39B6"/>
    <w:rsid w:val="001E3E67"/>
    <w:rsid w:val="001E4533"/>
    <w:rsid w:val="001E4598"/>
    <w:rsid w:val="001E4EAA"/>
    <w:rsid w:val="001E527A"/>
    <w:rsid w:val="001E571B"/>
    <w:rsid w:val="001E5CA4"/>
    <w:rsid w:val="001E6EAB"/>
    <w:rsid w:val="001E7729"/>
    <w:rsid w:val="001F2121"/>
    <w:rsid w:val="001F326E"/>
    <w:rsid w:val="001F47DB"/>
    <w:rsid w:val="001F64A0"/>
    <w:rsid w:val="001F6B16"/>
    <w:rsid w:val="001F7236"/>
    <w:rsid w:val="002011E1"/>
    <w:rsid w:val="002053B7"/>
    <w:rsid w:val="002054A6"/>
    <w:rsid w:val="00206261"/>
    <w:rsid w:val="002067B7"/>
    <w:rsid w:val="0020718B"/>
    <w:rsid w:val="00207888"/>
    <w:rsid w:val="00207956"/>
    <w:rsid w:val="00207FEE"/>
    <w:rsid w:val="00213175"/>
    <w:rsid w:val="00213E51"/>
    <w:rsid w:val="002145DB"/>
    <w:rsid w:val="00215D44"/>
    <w:rsid w:val="002173C0"/>
    <w:rsid w:val="0022225B"/>
    <w:rsid w:val="0022340D"/>
    <w:rsid w:val="00223A09"/>
    <w:rsid w:val="00224020"/>
    <w:rsid w:val="002270CE"/>
    <w:rsid w:val="00227A2C"/>
    <w:rsid w:val="00230847"/>
    <w:rsid w:val="002317C1"/>
    <w:rsid w:val="00234D5D"/>
    <w:rsid w:val="002378DB"/>
    <w:rsid w:val="00237F78"/>
    <w:rsid w:val="00240E21"/>
    <w:rsid w:val="00242531"/>
    <w:rsid w:val="00243522"/>
    <w:rsid w:val="00244BC4"/>
    <w:rsid w:val="00244F8E"/>
    <w:rsid w:val="0024695E"/>
    <w:rsid w:val="00251D6C"/>
    <w:rsid w:val="00252498"/>
    <w:rsid w:val="00252FAB"/>
    <w:rsid w:val="002537A0"/>
    <w:rsid w:val="00260282"/>
    <w:rsid w:val="00260608"/>
    <w:rsid w:val="00262C98"/>
    <w:rsid w:val="00263EA6"/>
    <w:rsid w:val="0026438F"/>
    <w:rsid w:val="00266F3E"/>
    <w:rsid w:val="00266F6C"/>
    <w:rsid w:val="00267496"/>
    <w:rsid w:val="0026759F"/>
    <w:rsid w:val="00271934"/>
    <w:rsid w:val="00271BCF"/>
    <w:rsid w:val="00273AAE"/>
    <w:rsid w:val="00274932"/>
    <w:rsid w:val="002749DD"/>
    <w:rsid w:val="00274EB0"/>
    <w:rsid w:val="0027720B"/>
    <w:rsid w:val="00277F8F"/>
    <w:rsid w:val="00281ED8"/>
    <w:rsid w:val="00282039"/>
    <w:rsid w:val="00282E07"/>
    <w:rsid w:val="00284915"/>
    <w:rsid w:val="002859E6"/>
    <w:rsid w:val="00285B68"/>
    <w:rsid w:val="00286F9A"/>
    <w:rsid w:val="00287D7D"/>
    <w:rsid w:val="00287E3F"/>
    <w:rsid w:val="0029011E"/>
    <w:rsid w:val="00290471"/>
    <w:rsid w:val="00291988"/>
    <w:rsid w:val="00291AC5"/>
    <w:rsid w:val="00291E4E"/>
    <w:rsid w:val="002941F7"/>
    <w:rsid w:val="00296AF4"/>
    <w:rsid w:val="0029749B"/>
    <w:rsid w:val="002975B3"/>
    <w:rsid w:val="002A3D22"/>
    <w:rsid w:val="002A3D5D"/>
    <w:rsid w:val="002A46AF"/>
    <w:rsid w:val="002B19F2"/>
    <w:rsid w:val="002B248D"/>
    <w:rsid w:val="002B25B9"/>
    <w:rsid w:val="002B2EE8"/>
    <w:rsid w:val="002B3723"/>
    <w:rsid w:val="002B53AC"/>
    <w:rsid w:val="002B5781"/>
    <w:rsid w:val="002B67BE"/>
    <w:rsid w:val="002B6C2E"/>
    <w:rsid w:val="002B7281"/>
    <w:rsid w:val="002B761C"/>
    <w:rsid w:val="002B7E84"/>
    <w:rsid w:val="002C1CE3"/>
    <w:rsid w:val="002C1E0C"/>
    <w:rsid w:val="002C34DB"/>
    <w:rsid w:val="002C3F86"/>
    <w:rsid w:val="002C420C"/>
    <w:rsid w:val="002C423C"/>
    <w:rsid w:val="002C48CD"/>
    <w:rsid w:val="002C53FE"/>
    <w:rsid w:val="002C552D"/>
    <w:rsid w:val="002C70F0"/>
    <w:rsid w:val="002C77EA"/>
    <w:rsid w:val="002D01C2"/>
    <w:rsid w:val="002D02FE"/>
    <w:rsid w:val="002D1AA1"/>
    <w:rsid w:val="002D2D60"/>
    <w:rsid w:val="002D2DDD"/>
    <w:rsid w:val="002D398F"/>
    <w:rsid w:val="002D4C2A"/>
    <w:rsid w:val="002D51BF"/>
    <w:rsid w:val="002D6DCB"/>
    <w:rsid w:val="002D6F11"/>
    <w:rsid w:val="002E03EE"/>
    <w:rsid w:val="002E1BDA"/>
    <w:rsid w:val="002E1C81"/>
    <w:rsid w:val="002E4451"/>
    <w:rsid w:val="002E56B7"/>
    <w:rsid w:val="002E63FF"/>
    <w:rsid w:val="002F0834"/>
    <w:rsid w:val="002F131D"/>
    <w:rsid w:val="002F38A3"/>
    <w:rsid w:val="002F49E9"/>
    <w:rsid w:val="002F4B23"/>
    <w:rsid w:val="002F4E15"/>
    <w:rsid w:val="002F5631"/>
    <w:rsid w:val="002F5A13"/>
    <w:rsid w:val="002F5D56"/>
    <w:rsid w:val="002F60AF"/>
    <w:rsid w:val="002F70E2"/>
    <w:rsid w:val="002F7181"/>
    <w:rsid w:val="003006DB"/>
    <w:rsid w:val="003018A0"/>
    <w:rsid w:val="0030289F"/>
    <w:rsid w:val="0030790C"/>
    <w:rsid w:val="003107AF"/>
    <w:rsid w:val="00311674"/>
    <w:rsid w:val="00311CBB"/>
    <w:rsid w:val="00311D4D"/>
    <w:rsid w:val="0031311C"/>
    <w:rsid w:val="00313DC3"/>
    <w:rsid w:val="003143C7"/>
    <w:rsid w:val="00314543"/>
    <w:rsid w:val="00315286"/>
    <w:rsid w:val="0031633E"/>
    <w:rsid w:val="003167A5"/>
    <w:rsid w:val="003213E2"/>
    <w:rsid w:val="00323826"/>
    <w:rsid w:val="00325488"/>
    <w:rsid w:val="00325692"/>
    <w:rsid w:val="003273E9"/>
    <w:rsid w:val="00327691"/>
    <w:rsid w:val="003331E5"/>
    <w:rsid w:val="003337B2"/>
    <w:rsid w:val="00333D4B"/>
    <w:rsid w:val="00334C7C"/>
    <w:rsid w:val="00335175"/>
    <w:rsid w:val="003358E4"/>
    <w:rsid w:val="003409DF"/>
    <w:rsid w:val="003411AF"/>
    <w:rsid w:val="00341E7C"/>
    <w:rsid w:val="00343097"/>
    <w:rsid w:val="00344122"/>
    <w:rsid w:val="00344911"/>
    <w:rsid w:val="0034492F"/>
    <w:rsid w:val="00350A9E"/>
    <w:rsid w:val="00351641"/>
    <w:rsid w:val="00351A05"/>
    <w:rsid w:val="00351B39"/>
    <w:rsid w:val="00352EB1"/>
    <w:rsid w:val="003533CB"/>
    <w:rsid w:val="003550D7"/>
    <w:rsid w:val="00356D28"/>
    <w:rsid w:val="00357656"/>
    <w:rsid w:val="003606D0"/>
    <w:rsid w:val="003618EC"/>
    <w:rsid w:val="00362963"/>
    <w:rsid w:val="00362D84"/>
    <w:rsid w:val="00364066"/>
    <w:rsid w:val="0036410B"/>
    <w:rsid w:val="00364E42"/>
    <w:rsid w:val="00365852"/>
    <w:rsid w:val="00366A23"/>
    <w:rsid w:val="003674C0"/>
    <w:rsid w:val="003675B7"/>
    <w:rsid w:val="00370AF9"/>
    <w:rsid w:val="00373590"/>
    <w:rsid w:val="0037433B"/>
    <w:rsid w:val="00374B9D"/>
    <w:rsid w:val="0037568F"/>
    <w:rsid w:val="0038074E"/>
    <w:rsid w:val="0038123E"/>
    <w:rsid w:val="00383A52"/>
    <w:rsid w:val="00384ED2"/>
    <w:rsid w:val="00387344"/>
    <w:rsid w:val="00390B96"/>
    <w:rsid w:val="00391887"/>
    <w:rsid w:val="00391A13"/>
    <w:rsid w:val="00393D9F"/>
    <w:rsid w:val="003948B0"/>
    <w:rsid w:val="00394D5C"/>
    <w:rsid w:val="003958C5"/>
    <w:rsid w:val="00397FA8"/>
    <w:rsid w:val="003A01C4"/>
    <w:rsid w:val="003A1463"/>
    <w:rsid w:val="003A25BB"/>
    <w:rsid w:val="003A3906"/>
    <w:rsid w:val="003A3C49"/>
    <w:rsid w:val="003A41B9"/>
    <w:rsid w:val="003A4631"/>
    <w:rsid w:val="003A4D6B"/>
    <w:rsid w:val="003A5CCE"/>
    <w:rsid w:val="003A6402"/>
    <w:rsid w:val="003A6D5A"/>
    <w:rsid w:val="003B049C"/>
    <w:rsid w:val="003B0A34"/>
    <w:rsid w:val="003B2B93"/>
    <w:rsid w:val="003B2E3F"/>
    <w:rsid w:val="003B4233"/>
    <w:rsid w:val="003B5F1C"/>
    <w:rsid w:val="003B60A1"/>
    <w:rsid w:val="003B7628"/>
    <w:rsid w:val="003C1A30"/>
    <w:rsid w:val="003C2891"/>
    <w:rsid w:val="003C3F53"/>
    <w:rsid w:val="003C470A"/>
    <w:rsid w:val="003C5867"/>
    <w:rsid w:val="003C6577"/>
    <w:rsid w:val="003C6838"/>
    <w:rsid w:val="003D0AF8"/>
    <w:rsid w:val="003D0D25"/>
    <w:rsid w:val="003D1A72"/>
    <w:rsid w:val="003D23E8"/>
    <w:rsid w:val="003D31D0"/>
    <w:rsid w:val="003D33C8"/>
    <w:rsid w:val="003D3EAD"/>
    <w:rsid w:val="003D3FD9"/>
    <w:rsid w:val="003D4F3D"/>
    <w:rsid w:val="003D54F5"/>
    <w:rsid w:val="003D658E"/>
    <w:rsid w:val="003D6594"/>
    <w:rsid w:val="003E0427"/>
    <w:rsid w:val="003E065A"/>
    <w:rsid w:val="003E09A2"/>
    <w:rsid w:val="003E35A3"/>
    <w:rsid w:val="003E46CC"/>
    <w:rsid w:val="003E5360"/>
    <w:rsid w:val="003E6299"/>
    <w:rsid w:val="003E6A02"/>
    <w:rsid w:val="003E7163"/>
    <w:rsid w:val="003E7362"/>
    <w:rsid w:val="003E7897"/>
    <w:rsid w:val="003F0A7B"/>
    <w:rsid w:val="003F11E1"/>
    <w:rsid w:val="003F48A9"/>
    <w:rsid w:val="003F49EE"/>
    <w:rsid w:val="003F4A56"/>
    <w:rsid w:val="003F4AB0"/>
    <w:rsid w:val="003F5900"/>
    <w:rsid w:val="003F6CA4"/>
    <w:rsid w:val="003F7827"/>
    <w:rsid w:val="00401771"/>
    <w:rsid w:val="00401D49"/>
    <w:rsid w:val="00402C9F"/>
    <w:rsid w:val="00404EB7"/>
    <w:rsid w:val="0040572B"/>
    <w:rsid w:val="00405FEF"/>
    <w:rsid w:val="00410D76"/>
    <w:rsid w:val="00412B69"/>
    <w:rsid w:val="0041385D"/>
    <w:rsid w:val="004157DF"/>
    <w:rsid w:val="004158D1"/>
    <w:rsid w:val="0041769D"/>
    <w:rsid w:val="00417804"/>
    <w:rsid w:val="00417860"/>
    <w:rsid w:val="00423AE2"/>
    <w:rsid w:val="004253AF"/>
    <w:rsid w:val="00425408"/>
    <w:rsid w:val="00425E62"/>
    <w:rsid w:val="00426A50"/>
    <w:rsid w:val="00426DD5"/>
    <w:rsid w:val="0043035A"/>
    <w:rsid w:val="00430B5F"/>
    <w:rsid w:val="00432A68"/>
    <w:rsid w:val="00433902"/>
    <w:rsid w:val="0043392F"/>
    <w:rsid w:val="004343B5"/>
    <w:rsid w:val="00436E05"/>
    <w:rsid w:val="00437B87"/>
    <w:rsid w:val="00441B65"/>
    <w:rsid w:val="00441C83"/>
    <w:rsid w:val="00441E89"/>
    <w:rsid w:val="004429CC"/>
    <w:rsid w:val="00442B67"/>
    <w:rsid w:val="004436D2"/>
    <w:rsid w:val="00445F44"/>
    <w:rsid w:val="00446886"/>
    <w:rsid w:val="004474B1"/>
    <w:rsid w:val="00447735"/>
    <w:rsid w:val="00450BDF"/>
    <w:rsid w:val="00450EBB"/>
    <w:rsid w:val="004523FF"/>
    <w:rsid w:val="00452EB0"/>
    <w:rsid w:val="00453622"/>
    <w:rsid w:val="00453CCE"/>
    <w:rsid w:val="004549F0"/>
    <w:rsid w:val="004558B6"/>
    <w:rsid w:val="00456269"/>
    <w:rsid w:val="00460B7B"/>
    <w:rsid w:val="00462C6D"/>
    <w:rsid w:val="00462D94"/>
    <w:rsid w:val="00462F5D"/>
    <w:rsid w:val="00463BD6"/>
    <w:rsid w:val="00464ED5"/>
    <w:rsid w:val="00465166"/>
    <w:rsid w:val="004652E7"/>
    <w:rsid w:val="004679F8"/>
    <w:rsid w:val="004726C8"/>
    <w:rsid w:val="00472D62"/>
    <w:rsid w:val="00473EB2"/>
    <w:rsid w:val="0047475B"/>
    <w:rsid w:val="00474A50"/>
    <w:rsid w:val="00475467"/>
    <w:rsid w:val="004757B2"/>
    <w:rsid w:val="00476874"/>
    <w:rsid w:val="0047769B"/>
    <w:rsid w:val="00477B08"/>
    <w:rsid w:val="0048092A"/>
    <w:rsid w:val="00480C6F"/>
    <w:rsid w:val="004823B8"/>
    <w:rsid w:val="00482A42"/>
    <w:rsid w:val="00482B83"/>
    <w:rsid w:val="00482DB4"/>
    <w:rsid w:val="00483817"/>
    <w:rsid w:val="004848E1"/>
    <w:rsid w:val="00486340"/>
    <w:rsid w:val="00486C3D"/>
    <w:rsid w:val="00486CF6"/>
    <w:rsid w:val="00487BE2"/>
    <w:rsid w:val="004911F5"/>
    <w:rsid w:val="00491531"/>
    <w:rsid w:val="00491AD6"/>
    <w:rsid w:val="00492957"/>
    <w:rsid w:val="00493119"/>
    <w:rsid w:val="00493B21"/>
    <w:rsid w:val="00493C99"/>
    <w:rsid w:val="00496D43"/>
    <w:rsid w:val="0049705D"/>
    <w:rsid w:val="0049712E"/>
    <w:rsid w:val="004A06E2"/>
    <w:rsid w:val="004A480E"/>
    <w:rsid w:val="004A4F55"/>
    <w:rsid w:val="004A6F74"/>
    <w:rsid w:val="004A7CB3"/>
    <w:rsid w:val="004B0261"/>
    <w:rsid w:val="004B1EFD"/>
    <w:rsid w:val="004B2AC6"/>
    <w:rsid w:val="004B3D43"/>
    <w:rsid w:val="004B411F"/>
    <w:rsid w:val="004B4878"/>
    <w:rsid w:val="004B4C6D"/>
    <w:rsid w:val="004B619A"/>
    <w:rsid w:val="004B7560"/>
    <w:rsid w:val="004B761C"/>
    <w:rsid w:val="004C0012"/>
    <w:rsid w:val="004C0A6C"/>
    <w:rsid w:val="004C152B"/>
    <w:rsid w:val="004C15C2"/>
    <w:rsid w:val="004C24E5"/>
    <w:rsid w:val="004C2FAE"/>
    <w:rsid w:val="004C3199"/>
    <w:rsid w:val="004C3887"/>
    <w:rsid w:val="004C56D1"/>
    <w:rsid w:val="004C5735"/>
    <w:rsid w:val="004C6D60"/>
    <w:rsid w:val="004C79E2"/>
    <w:rsid w:val="004D0041"/>
    <w:rsid w:val="004D23B8"/>
    <w:rsid w:val="004D2F73"/>
    <w:rsid w:val="004D38F2"/>
    <w:rsid w:val="004D3DB3"/>
    <w:rsid w:val="004D3E10"/>
    <w:rsid w:val="004D57DC"/>
    <w:rsid w:val="004D59C6"/>
    <w:rsid w:val="004D64E4"/>
    <w:rsid w:val="004D71C7"/>
    <w:rsid w:val="004D7893"/>
    <w:rsid w:val="004E1491"/>
    <w:rsid w:val="004E17FE"/>
    <w:rsid w:val="004E1CBC"/>
    <w:rsid w:val="004E3E7C"/>
    <w:rsid w:val="004E4B10"/>
    <w:rsid w:val="004E597F"/>
    <w:rsid w:val="004E5D90"/>
    <w:rsid w:val="004E63F9"/>
    <w:rsid w:val="004E65AC"/>
    <w:rsid w:val="004E6D59"/>
    <w:rsid w:val="004E7BF6"/>
    <w:rsid w:val="004F31A1"/>
    <w:rsid w:val="004F44C4"/>
    <w:rsid w:val="004F5CFA"/>
    <w:rsid w:val="004F62AE"/>
    <w:rsid w:val="005011C6"/>
    <w:rsid w:val="00502014"/>
    <w:rsid w:val="005031E9"/>
    <w:rsid w:val="0050472B"/>
    <w:rsid w:val="005053A8"/>
    <w:rsid w:val="0051124D"/>
    <w:rsid w:val="0051144A"/>
    <w:rsid w:val="0051191C"/>
    <w:rsid w:val="00511987"/>
    <w:rsid w:val="00513EC6"/>
    <w:rsid w:val="0051528D"/>
    <w:rsid w:val="00516480"/>
    <w:rsid w:val="00516979"/>
    <w:rsid w:val="0052005E"/>
    <w:rsid w:val="00521233"/>
    <w:rsid w:val="005223BE"/>
    <w:rsid w:val="00522633"/>
    <w:rsid w:val="00523823"/>
    <w:rsid w:val="005238CD"/>
    <w:rsid w:val="0052390D"/>
    <w:rsid w:val="00523E7C"/>
    <w:rsid w:val="0052436C"/>
    <w:rsid w:val="0052547D"/>
    <w:rsid w:val="00526DF4"/>
    <w:rsid w:val="00530ED5"/>
    <w:rsid w:val="00531CCF"/>
    <w:rsid w:val="00532090"/>
    <w:rsid w:val="00533019"/>
    <w:rsid w:val="00533A3B"/>
    <w:rsid w:val="0053403E"/>
    <w:rsid w:val="00534BC8"/>
    <w:rsid w:val="00535020"/>
    <w:rsid w:val="00535DE3"/>
    <w:rsid w:val="00536F71"/>
    <w:rsid w:val="00537A65"/>
    <w:rsid w:val="00537DC8"/>
    <w:rsid w:val="00540227"/>
    <w:rsid w:val="00540255"/>
    <w:rsid w:val="00541F3A"/>
    <w:rsid w:val="00542010"/>
    <w:rsid w:val="005426CC"/>
    <w:rsid w:val="00542C8B"/>
    <w:rsid w:val="00543CDB"/>
    <w:rsid w:val="00543D35"/>
    <w:rsid w:val="005445F2"/>
    <w:rsid w:val="00544B2C"/>
    <w:rsid w:val="00545D75"/>
    <w:rsid w:val="0055301C"/>
    <w:rsid w:val="00553B37"/>
    <w:rsid w:val="00556026"/>
    <w:rsid w:val="005574E9"/>
    <w:rsid w:val="00561537"/>
    <w:rsid w:val="00561644"/>
    <w:rsid w:val="005640A7"/>
    <w:rsid w:val="00565389"/>
    <w:rsid w:val="0056598E"/>
    <w:rsid w:val="00565CE1"/>
    <w:rsid w:val="005664C3"/>
    <w:rsid w:val="00567791"/>
    <w:rsid w:val="00567D2F"/>
    <w:rsid w:val="005708AC"/>
    <w:rsid w:val="005710AA"/>
    <w:rsid w:val="005714B6"/>
    <w:rsid w:val="00573393"/>
    <w:rsid w:val="005741AE"/>
    <w:rsid w:val="00575045"/>
    <w:rsid w:val="00575317"/>
    <w:rsid w:val="00575BB0"/>
    <w:rsid w:val="00577258"/>
    <w:rsid w:val="00577338"/>
    <w:rsid w:val="00580C9B"/>
    <w:rsid w:val="005820A5"/>
    <w:rsid w:val="00583956"/>
    <w:rsid w:val="00583990"/>
    <w:rsid w:val="00583BF9"/>
    <w:rsid w:val="005845DA"/>
    <w:rsid w:val="0058571B"/>
    <w:rsid w:val="005857ED"/>
    <w:rsid w:val="00587343"/>
    <w:rsid w:val="00591142"/>
    <w:rsid w:val="00592766"/>
    <w:rsid w:val="00592E86"/>
    <w:rsid w:val="00592EEF"/>
    <w:rsid w:val="005949D1"/>
    <w:rsid w:val="0059541A"/>
    <w:rsid w:val="00595602"/>
    <w:rsid w:val="00595817"/>
    <w:rsid w:val="00596D47"/>
    <w:rsid w:val="005A12B5"/>
    <w:rsid w:val="005A270F"/>
    <w:rsid w:val="005A32E9"/>
    <w:rsid w:val="005A3B33"/>
    <w:rsid w:val="005A47C5"/>
    <w:rsid w:val="005A5A76"/>
    <w:rsid w:val="005A6084"/>
    <w:rsid w:val="005B0C9D"/>
    <w:rsid w:val="005B2922"/>
    <w:rsid w:val="005B324E"/>
    <w:rsid w:val="005B52E4"/>
    <w:rsid w:val="005B6E95"/>
    <w:rsid w:val="005B7C88"/>
    <w:rsid w:val="005C05DA"/>
    <w:rsid w:val="005C0F1C"/>
    <w:rsid w:val="005C0FBF"/>
    <w:rsid w:val="005C1798"/>
    <w:rsid w:val="005C2046"/>
    <w:rsid w:val="005C2B83"/>
    <w:rsid w:val="005C442A"/>
    <w:rsid w:val="005C7D44"/>
    <w:rsid w:val="005D02A0"/>
    <w:rsid w:val="005D078E"/>
    <w:rsid w:val="005D086A"/>
    <w:rsid w:val="005D1BDC"/>
    <w:rsid w:val="005D1EDE"/>
    <w:rsid w:val="005D2BD6"/>
    <w:rsid w:val="005D2F61"/>
    <w:rsid w:val="005D4776"/>
    <w:rsid w:val="005D5369"/>
    <w:rsid w:val="005D64AB"/>
    <w:rsid w:val="005D6B1E"/>
    <w:rsid w:val="005D6C79"/>
    <w:rsid w:val="005E0091"/>
    <w:rsid w:val="005E10DD"/>
    <w:rsid w:val="005E1892"/>
    <w:rsid w:val="005E213A"/>
    <w:rsid w:val="005E26D5"/>
    <w:rsid w:val="005E3346"/>
    <w:rsid w:val="005E39E8"/>
    <w:rsid w:val="005E3A57"/>
    <w:rsid w:val="005E3C84"/>
    <w:rsid w:val="005E41FA"/>
    <w:rsid w:val="005E4FCC"/>
    <w:rsid w:val="005E6809"/>
    <w:rsid w:val="005F064F"/>
    <w:rsid w:val="005F0DC8"/>
    <w:rsid w:val="005F399F"/>
    <w:rsid w:val="005F4451"/>
    <w:rsid w:val="005F44E9"/>
    <w:rsid w:val="005F51F5"/>
    <w:rsid w:val="006001E4"/>
    <w:rsid w:val="00600234"/>
    <w:rsid w:val="00600DBD"/>
    <w:rsid w:val="00601A23"/>
    <w:rsid w:val="00602338"/>
    <w:rsid w:val="00602496"/>
    <w:rsid w:val="0060264C"/>
    <w:rsid w:val="006028B6"/>
    <w:rsid w:val="006036E5"/>
    <w:rsid w:val="0060448D"/>
    <w:rsid w:val="006047D7"/>
    <w:rsid w:val="00604A3D"/>
    <w:rsid w:val="006064CA"/>
    <w:rsid w:val="006128E3"/>
    <w:rsid w:val="00612F45"/>
    <w:rsid w:val="006133C4"/>
    <w:rsid w:val="0061478E"/>
    <w:rsid w:val="00617103"/>
    <w:rsid w:val="00621A98"/>
    <w:rsid w:val="00622B1B"/>
    <w:rsid w:val="00623210"/>
    <w:rsid w:val="00624238"/>
    <w:rsid w:val="006243AD"/>
    <w:rsid w:val="00630270"/>
    <w:rsid w:val="00631D58"/>
    <w:rsid w:val="0063242C"/>
    <w:rsid w:val="006325CA"/>
    <w:rsid w:val="00633038"/>
    <w:rsid w:val="00633F81"/>
    <w:rsid w:val="006343DF"/>
    <w:rsid w:val="0063478A"/>
    <w:rsid w:val="006349EE"/>
    <w:rsid w:val="00634E84"/>
    <w:rsid w:val="00635CBF"/>
    <w:rsid w:val="0063704B"/>
    <w:rsid w:val="00640724"/>
    <w:rsid w:val="00642D1D"/>
    <w:rsid w:val="00643EA4"/>
    <w:rsid w:val="006443F3"/>
    <w:rsid w:val="006456BA"/>
    <w:rsid w:val="006476A3"/>
    <w:rsid w:val="00647AA9"/>
    <w:rsid w:val="0065010D"/>
    <w:rsid w:val="00650E2B"/>
    <w:rsid w:val="006511BC"/>
    <w:rsid w:val="00651530"/>
    <w:rsid w:val="00652199"/>
    <w:rsid w:val="00652213"/>
    <w:rsid w:val="006527A9"/>
    <w:rsid w:val="006527D5"/>
    <w:rsid w:val="006543E5"/>
    <w:rsid w:val="00657153"/>
    <w:rsid w:val="00657501"/>
    <w:rsid w:val="0066024D"/>
    <w:rsid w:val="00660C55"/>
    <w:rsid w:val="00661AC2"/>
    <w:rsid w:val="00662C3C"/>
    <w:rsid w:val="00662C9B"/>
    <w:rsid w:val="00663B9E"/>
    <w:rsid w:val="006646C4"/>
    <w:rsid w:val="00664CB2"/>
    <w:rsid w:val="0066752C"/>
    <w:rsid w:val="00667849"/>
    <w:rsid w:val="00667A0D"/>
    <w:rsid w:val="00667AEA"/>
    <w:rsid w:val="00667CEE"/>
    <w:rsid w:val="00667D70"/>
    <w:rsid w:val="00670F1B"/>
    <w:rsid w:val="006710F1"/>
    <w:rsid w:val="0067221A"/>
    <w:rsid w:val="0067297D"/>
    <w:rsid w:val="006737EA"/>
    <w:rsid w:val="00673BBC"/>
    <w:rsid w:val="006741E6"/>
    <w:rsid w:val="00675356"/>
    <w:rsid w:val="0067675C"/>
    <w:rsid w:val="00677535"/>
    <w:rsid w:val="00680054"/>
    <w:rsid w:val="006804DF"/>
    <w:rsid w:val="00683FA7"/>
    <w:rsid w:val="00685641"/>
    <w:rsid w:val="00686940"/>
    <w:rsid w:val="00686AE8"/>
    <w:rsid w:val="00690EC0"/>
    <w:rsid w:val="006914FE"/>
    <w:rsid w:val="00691C82"/>
    <w:rsid w:val="006934D4"/>
    <w:rsid w:val="00693A3C"/>
    <w:rsid w:val="00694CF0"/>
    <w:rsid w:val="006951A3"/>
    <w:rsid w:val="00696733"/>
    <w:rsid w:val="00696D08"/>
    <w:rsid w:val="006972CF"/>
    <w:rsid w:val="00697766"/>
    <w:rsid w:val="006A0395"/>
    <w:rsid w:val="006A13D4"/>
    <w:rsid w:val="006A1943"/>
    <w:rsid w:val="006A1A36"/>
    <w:rsid w:val="006A24F3"/>
    <w:rsid w:val="006A2A44"/>
    <w:rsid w:val="006A386A"/>
    <w:rsid w:val="006A395C"/>
    <w:rsid w:val="006A3BFF"/>
    <w:rsid w:val="006A4F18"/>
    <w:rsid w:val="006A4FFA"/>
    <w:rsid w:val="006A52C4"/>
    <w:rsid w:val="006A6311"/>
    <w:rsid w:val="006A7A56"/>
    <w:rsid w:val="006A7BF1"/>
    <w:rsid w:val="006B021F"/>
    <w:rsid w:val="006B09AA"/>
    <w:rsid w:val="006B2FA3"/>
    <w:rsid w:val="006B438F"/>
    <w:rsid w:val="006B4595"/>
    <w:rsid w:val="006B681C"/>
    <w:rsid w:val="006B6AD9"/>
    <w:rsid w:val="006B70F9"/>
    <w:rsid w:val="006B74E8"/>
    <w:rsid w:val="006C09A5"/>
    <w:rsid w:val="006C12DA"/>
    <w:rsid w:val="006C2065"/>
    <w:rsid w:val="006C2423"/>
    <w:rsid w:val="006C2D8D"/>
    <w:rsid w:val="006C3900"/>
    <w:rsid w:val="006C3F48"/>
    <w:rsid w:val="006C4D4E"/>
    <w:rsid w:val="006C68AA"/>
    <w:rsid w:val="006C77A2"/>
    <w:rsid w:val="006D0152"/>
    <w:rsid w:val="006D01F4"/>
    <w:rsid w:val="006D03C3"/>
    <w:rsid w:val="006D125A"/>
    <w:rsid w:val="006D1D7B"/>
    <w:rsid w:val="006D239B"/>
    <w:rsid w:val="006D2C21"/>
    <w:rsid w:val="006D319A"/>
    <w:rsid w:val="006D36EB"/>
    <w:rsid w:val="006D46EF"/>
    <w:rsid w:val="006D49EC"/>
    <w:rsid w:val="006D5F0B"/>
    <w:rsid w:val="006D7002"/>
    <w:rsid w:val="006E1F1D"/>
    <w:rsid w:val="006E6409"/>
    <w:rsid w:val="006E7D03"/>
    <w:rsid w:val="006E7D14"/>
    <w:rsid w:val="006E7EE1"/>
    <w:rsid w:val="006F10B3"/>
    <w:rsid w:val="006F152D"/>
    <w:rsid w:val="006F16C5"/>
    <w:rsid w:val="006F248E"/>
    <w:rsid w:val="006F25C5"/>
    <w:rsid w:val="006F3603"/>
    <w:rsid w:val="006F3C92"/>
    <w:rsid w:val="006F71D1"/>
    <w:rsid w:val="006F74B8"/>
    <w:rsid w:val="00701FC8"/>
    <w:rsid w:val="007022B3"/>
    <w:rsid w:val="0070278E"/>
    <w:rsid w:val="00703AB0"/>
    <w:rsid w:val="007046CB"/>
    <w:rsid w:val="00712347"/>
    <w:rsid w:val="007123A0"/>
    <w:rsid w:val="0071380C"/>
    <w:rsid w:val="00714A37"/>
    <w:rsid w:val="00714AFB"/>
    <w:rsid w:val="00716B16"/>
    <w:rsid w:val="0071709A"/>
    <w:rsid w:val="00717B5D"/>
    <w:rsid w:val="00717BDA"/>
    <w:rsid w:val="007205D2"/>
    <w:rsid w:val="0072245C"/>
    <w:rsid w:val="007234C2"/>
    <w:rsid w:val="007234E8"/>
    <w:rsid w:val="00725373"/>
    <w:rsid w:val="00725BE4"/>
    <w:rsid w:val="0072683C"/>
    <w:rsid w:val="007271D3"/>
    <w:rsid w:val="00730916"/>
    <w:rsid w:val="007333BA"/>
    <w:rsid w:val="00735651"/>
    <w:rsid w:val="007356BE"/>
    <w:rsid w:val="00735CA5"/>
    <w:rsid w:val="007366EC"/>
    <w:rsid w:val="007367AC"/>
    <w:rsid w:val="0073734A"/>
    <w:rsid w:val="0074069D"/>
    <w:rsid w:val="007408E0"/>
    <w:rsid w:val="007414DE"/>
    <w:rsid w:val="00741B44"/>
    <w:rsid w:val="0074578D"/>
    <w:rsid w:val="007459E2"/>
    <w:rsid w:val="007509E6"/>
    <w:rsid w:val="0075346F"/>
    <w:rsid w:val="007536DB"/>
    <w:rsid w:val="0075370F"/>
    <w:rsid w:val="00753D5A"/>
    <w:rsid w:val="00754CE3"/>
    <w:rsid w:val="00755F24"/>
    <w:rsid w:val="007565EA"/>
    <w:rsid w:val="007568D5"/>
    <w:rsid w:val="00756B1B"/>
    <w:rsid w:val="00757068"/>
    <w:rsid w:val="00757A1E"/>
    <w:rsid w:val="00757C8B"/>
    <w:rsid w:val="00760517"/>
    <w:rsid w:val="00760A4C"/>
    <w:rsid w:val="007629E7"/>
    <w:rsid w:val="00764326"/>
    <w:rsid w:val="00764833"/>
    <w:rsid w:val="007661E3"/>
    <w:rsid w:val="007673F1"/>
    <w:rsid w:val="0077043E"/>
    <w:rsid w:val="0077059E"/>
    <w:rsid w:val="00771668"/>
    <w:rsid w:val="007717F5"/>
    <w:rsid w:val="00771823"/>
    <w:rsid w:val="00773B3C"/>
    <w:rsid w:val="00773F3A"/>
    <w:rsid w:val="00774C73"/>
    <w:rsid w:val="007752D0"/>
    <w:rsid w:val="00775B14"/>
    <w:rsid w:val="00776239"/>
    <w:rsid w:val="007805AC"/>
    <w:rsid w:val="0078111E"/>
    <w:rsid w:val="00781339"/>
    <w:rsid w:val="007816E1"/>
    <w:rsid w:val="00781B5A"/>
    <w:rsid w:val="00782021"/>
    <w:rsid w:val="00783C73"/>
    <w:rsid w:val="00784091"/>
    <w:rsid w:val="00785B0B"/>
    <w:rsid w:val="007879A3"/>
    <w:rsid w:val="00790ADD"/>
    <w:rsid w:val="007910FF"/>
    <w:rsid w:val="0079164E"/>
    <w:rsid w:val="0079326D"/>
    <w:rsid w:val="00794340"/>
    <w:rsid w:val="00794393"/>
    <w:rsid w:val="00794725"/>
    <w:rsid w:val="00794A9A"/>
    <w:rsid w:val="0079521B"/>
    <w:rsid w:val="007957BD"/>
    <w:rsid w:val="0079679B"/>
    <w:rsid w:val="00796900"/>
    <w:rsid w:val="00796B26"/>
    <w:rsid w:val="00796B72"/>
    <w:rsid w:val="0079744A"/>
    <w:rsid w:val="007A0933"/>
    <w:rsid w:val="007A201F"/>
    <w:rsid w:val="007A22B5"/>
    <w:rsid w:val="007A4071"/>
    <w:rsid w:val="007A620F"/>
    <w:rsid w:val="007A637E"/>
    <w:rsid w:val="007A76F5"/>
    <w:rsid w:val="007A7980"/>
    <w:rsid w:val="007B02A9"/>
    <w:rsid w:val="007B1966"/>
    <w:rsid w:val="007B41A8"/>
    <w:rsid w:val="007B503F"/>
    <w:rsid w:val="007B60BD"/>
    <w:rsid w:val="007B7FA5"/>
    <w:rsid w:val="007C0F54"/>
    <w:rsid w:val="007C20D5"/>
    <w:rsid w:val="007C336B"/>
    <w:rsid w:val="007C4BBF"/>
    <w:rsid w:val="007C4CE8"/>
    <w:rsid w:val="007C7B00"/>
    <w:rsid w:val="007C7D46"/>
    <w:rsid w:val="007D12DA"/>
    <w:rsid w:val="007D16C1"/>
    <w:rsid w:val="007D1B8B"/>
    <w:rsid w:val="007D5055"/>
    <w:rsid w:val="007D527B"/>
    <w:rsid w:val="007D6084"/>
    <w:rsid w:val="007D62D6"/>
    <w:rsid w:val="007D6884"/>
    <w:rsid w:val="007D78C8"/>
    <w:rsid w:val="007E12CD"/>
    <w:rsid w:val="007E149D"/>
    <w:rsid w:val="007E1733"/>
    <w:rsid w:val="007E3528"/>
    <w:rsid w:val="007E3EEF"/>
    <w:rsid w:val="007E50F2"/>
    <w:rsid w:val="007E5DEB"/>
    <w:rsid w:val="007E6997"/>
    <w:rsid w:val="007E6F1B"/>
    <w:rsid w:val="007E7E5D"/>
    <w:rsid w:val="007E7F3D"/>
    <w:rsid w:val="007F1CAB"/>
    <w:rsid w:val="007F433A"/>
    <w:rsid w:val="007F479C"/>
    <w:rsid w:val="007F48C8"/>
    <w:rsid w:val="007F4B32"/>
    <w:rsid w:val="007F4C39"/>
    <w:rsid w:val="007F7F7C"/>
    <w:rsid w:val="00800397"/>
    <w:rsid w:val="00801240"/>
    <w:rsid w:val="00801D1A"/>
    <w:rsid w:val="008029FF"/>
    <w:rsid w:val="008038A7"/>
    <w:rsid w:val="00804311"/>
    <w:rsid w:val="00804380"/>
    <w:rsid w:val="008043AE"/>
    <w:rsid w:val="008046A8"/>
    <w:rsid w:val="00804B81"/>
    <w:rsid w:val="00805AD7"/>
    <w:rsid w:val="00810922"/>
    <w:rsid w:val="00810C50"/>
    <w:rsid w:val="008110A1"/>
    <w:rsid w:val="0081208F"/>
    <w:rsid w:val="008152D4"/>
    <w:rsid w:val="0081549A"/>
    <w:rsid w:val="00815EA8"/>
    <w:rsid w:val="008161E9"/>
    <w:rsid w:val="008169B3"/>
    <w:rsid w:val="00816CED"/>
    <w:rsid w:val="008170FD"/>
    <w:rsid w:val="00817E4F"/>
    <w:rsid w:val="008201D2"/>
    <w:rsid w:val="00820569"/>
    <w:rsid w:val="008228DF"/>
    <w:rsid w:val="0082438C"/>
    <w:rsid w:val="00830559"/>
    <w:rsid w:val="008305D7"/>
    <w:rsid w:val="008327DA"/>
    <w:rsid w:val="00832E3E"/>
    <w:rsid w:val="008342FA"/>
    <w:rsid w:val="008362DE"/>
    <w:rsid w:val="00837A12"/>
    <w:rsid w:val="0084144F"/>
    <w:rsid w:val="00841EBE"/>
    <w:rsid w:val="00842734"/>
    <w:rsid w:val="00842838"/>
    <w:rsid w:val="00842B19"/>
    <w:rsid w:val="00843121"/>
    <w:rsid w:val="008440DA"/>
    <w:rsid w:val="00844A04"/>
    <w:rsid w:val="00845FB8"/>
    <w:rsid w:val="0085059C"/>
    <w:rsid w:val="00851C39"/>
    <w:rsid w:val="00852545"/>
    <w:rsid w:val="00852727"/>
    <w:rsid w:val="00852A11"/>
    <w:rsid w:val="00854617"/>
    <w:rsid w:val="00855AAC"/>
    <w:rsid w:val="008564A3"/>
    <w:rsid w:val="008578D9"/>
    <w:rsid w:val="0086067E"/>
    <w:rsid w:val="00860CFF"/>
    <w:rsid w:val="00861862"/>
    <w:rsid w:val="00862D14"/>
    <w:rsid w:val="00864108"/>
    <w:rsid w:val="00864467"/>
    <w:rsid w:val="00865002"/>
    <w:rsid w:val="00866A94"/>
    <w:rsid w:val="00870A6D"/>
    <w:rsid w:val="0087234D"/>
    <w:rsid w:val="00873994"/>
    <w:rsid w:val="008748BD"/>
    <w:rsid w:val="00875B02"/>
    <w:rsid w:val="0087752E"/>
    <w:rsid w:val="0088058C"/>
    <w:rsid w:val="00881787"/>
    <w:rsid w:val="00882246"/>
    <w:rsid w:val="00884941"/>
    <w:rsid w:val="00884962"/>
    <w:rsid w:val="00884CDE"/>
    <w:rsid w:val="008867ED"/>
    <w:rsid w:val="008877B4"/>
    <w:rsid w:val="00890BA6"/>
    <w:rsid w:val="00890FAD"/>
    <w:rsid w:val="008914FF"/>
    <w:rsid w:val="008918C3"/>
    <w:rsid w:val="0089210A"/>
    <w:rsid w:val="00892161"/>
    <w:rsid w:val="00895B14"/>
    <w:rsid w:val="008971AB"/>
    <w:rsid w:val="00897229"/>
    <w:rsid w:val="008A130A"/>
    <w:rsid w:val="008A2738"/>
    <w:rsid w:val="008A2B51"/>
    <w:rsid w:val="008A44C8"/>
    <w:rsid w:val="008A7CDB"/>
    <w:rsid w:val="008A7DEC"/>
    <w:rsid w:val="008B04F3"/>
    <w:rsid w:val="008B1CFC"/>
    <w:rsid w:val="008B1EC5"/>
    <w:rsid w:val="008B2108"/>
    <w:rsid w:val="008B3F2A"/>
    <w:rsid w:val="008B4FC6"/>
    <w:rsid w:val="008B50CC"/>
    <w:rsid w:val="008B5378"/>
    <w:rsid w:val="008B6360"/>
    <w:rsid w:val="008B765E"/>
    <w:rsid w:val="008C0CB0"/>
    <w:rsid w:val="008C1F5B"/>
    <w:rsid w:val="008C33FE"/>
    <w:rsid w:val="008C41ED"/>
    <w:rsid w:val="008C4684"/>
    <w:rsid w:val="008C47E6"/>
    <w:rsid w:val="008C4A85"/>
    <w:rsid w:val="008C62A5"/>
    <w:rsid w:val="008D157A"/>
    <w:rsid w:val="008D28B8"/>
    <w:rsid w:val="008D3618"/>
    <w:rsid w:val="008D40C7"/>
    <w:rsid w:val="008D6EC3"/>
    <w:rsid w:val="008D7D5B"/>
    <w:rsid w:val="008E1014"/>
    <w:rsid w:val="008E2D97"/>
    <w:rsid w:val="008E48D3"/>
    <w:rsid w:val="008E63DB"/>
    <w:rsid w:val="008E7C62"/>
    <w:rsid w:val="008F00EA"/>
    <w:rsid w:val="008F082A"/>
    <w:rsid w:val="008F340E"/>
    <w:rsid w:val="008F35C8"/>
    <w:rsid w:val="008F492E"/>
    <w:rsid w:val="008F637C"/>
    <w:rsid w:val="008F6780"/>
    <w:rsid w:val="008F6EFF"/>
    <w:rsid w:val="0090000D"/>
    <w:rsid w:val="00900E06"/>
    <w:rsid w:val="00900EDA"/>
    <w:rsid w:val="009015CD"/>
    <w:rsid w:val="0090198E"/>
    <w:rsid w:val="00902295"/>
    <w:rsid w:val="009026D3"/>
    <w:rsid w:val="0090279C"/>
    <w:rsid w:val="00902BB4"/>
    <w:rsid w:val="00905055"/>
    <w:rsid w:val="00907A68"/>
    <w:rsid w:val="00907C34"/>
    <w:rsid w:val="00910230"/>
    <w:rsid w:val="00910535"/>
    <w:rsid w:val="00910B3B"/>
    <w:rsid w:val="00911133"/>
    <w:rsid w:val="009132C1"/>
    <w:rsid w:val="00914110"/>
    <w:rsid w:val="009157D8"/>
    <w:rsid w:val="00916562"/>
    <w:rsid w:val="00920302"/>
    <w:rsid w:val="00920682"/>
    <w:rsid w:val="00921F8A"/>
    <w:rsid w:val="00922518"/>
    <w:rsid w:val="009233D7"/>
    <w:rsid w:val="00924501"/>
    <w:rsid w:val="0092643C"/>
    <w:rsid w:val="00926D45"/>
    <w:rsid w:val="00926EDE"/>
    <w:rsid w:val="009274E7"/>
    <w:rsid w:val="00930294"/>
    <w:rsid w:val="00930483"/>
    <w:rsid w:val="00930980"/>
    <w:rsid w:val="009311FF"/>
    <w:rsid w:val="00932343"/>
    <w:rsid w:val="009323DA"/>
    <w:rsid w:val="00932C48"/>
    <w:rsid w:val="00934408"/>
    <w:rsid w:val="00934996"/>
    <w:rsid w:val="009364A2"/>
    <w:rsid w:val="0094120B"/>
    <w:rsid w:val="00941500"/>
    <w:rsid w:val="0094319A"/>
    <w:rsid w:val="009448C2"/>
    <w:rsid w:val="00944AC9"/>
    <w:rsid w:val="00947AC9"/>
    <w:rsid w:val="00950349"/>
    <w:rsid w:val="009517D0"/>
    <w:rsid w:val="0095292C"/>
    <w:rsid w:val="009531D7"/>
    <w:rsid w:val="00953325"/>
    <w:rsid w:val="00953607"/>
    <w:rsid w:val="00954384"/>
    <w:rsid w:val="009544C3"/>
    <w:rsid w:val="009545D7"/>
    <w:rsid w:val="00954B72"/>
    <w:rsid w:val="009554D4"/>
    <w:rsid w:val="0095668B"/>
    <w:rsid w:val="00957F93"/>
    <w:rsid w:val="00962140"/>
    <w:rsid w:val="00962463"/>
    <w:rsid w:val="009630C6"/>
    <w:rsid w:val="009638A0"/>
    <w:rsid w:val="00964D1A"/>
    <w:rsid w:val="009700EE"/>
    <w:rsid w:val="00970B41"/>
    <w:rsid w:val="009726DF"/>
    <w:rsid w:val="009753D6"/>
    <w:rsid w:val="00976B86"/>
    <w:rsid w:val="00977268"/>
    <w:rsid w:val="00977CA9"/>
    <w:rsid w:val="009802A0"/>
    <w:rsid w:val="009803F9"/>
    <w:rsid w:val="00980931"/>
    <w:rsid w:val="0098136E"/>
    <w:rsid w:val="00981581"/>
    <w:rsid w:val="00982599"/>
    <w:rsid w:val="0098303E"/>
    <w:rsid w:val="009839FA"/>
    <w:rsid w:val="00984DB6"/>
    <w:rsid w:val="00986B38"/>
    <w:rsid w:val="00986B8F"/>
    <w:rsid w:val="00986BF7"/>
    <w:rsid w:val="0098763D"/>
    <w:rsid w:val="00987B4B"/>
    <w:rsid w:val="0099072D"/>
    <w:rsid w:val="00991E60"/>
    <w:rsid w:val="0099262F"/>
    <w:rsid w:val="009935FF"/>
    <w:rsid w:val="00994353"/>
    <w:rsid w:val="00994D80"/>
    <w:rsid w:val="009960E8"/>
    <w:rsid w:val="009962E2"/>
    <w:rsid w:val="009972FE"/>
    <w:rsid w:val="009973FE"/>
    <w:rsid w:val="00997584"/>
    <w:rsid w:val="009A188F"/>
    <w:rsid w:val="009A3E1A"/>
    <w:rsid w:val="009A3EEB"/>
    <w:rsid w:val="009A4424"/>
    <w:rsid w:val="009A4B6D"/>
    <w:rsid w:val="009A4E34"/>
    <w:rsid w:val="009A5F7E"/>
    <w:rsid w:val="009A6633"/>
    <w:rsid w:val="009B0BF1"/>
    <w:rsid w:val="009B0C49"/>
    <w:rsid w:val="009B0E8C"/>
    <w:rsid w:val="009B1C60"/>
    <w:rsid w:val="009B25B9"/>
    <w:rsid w:val="009B2DB0"/>
    <w:rsid w:val="009B500F"/>
    <w:rsid w:val="009B60FA"/>
    <w:rsid w:val="009B6FD7"/>
    <w:rsid w:val="009B7280"/>
    <w:rsid w:val="009B77F6"/>
    <w:rsid w:val="009C05CF"/>
    <w:rsid w:val="009C103E"/>
    <w:rsid w:val="009C2008"/>
    <w:rsid w:val="009C2DBD"/>
    <w:rsid w:val="009C5515"/>
    <w:rsid w:val="009C5595"/>
    <w:rsid w:val="009C6012"/>
    <w:rsid w:val="009C6563"/>
    <w:rsid w:val="009C7B33"/>
    <w:rsid w:val="009D1BA6"/>
    <w:rsid w:val="009D311E"/>
    <w:rsid w:val="009D33D7"/>
    <w:rsid w:val="009D5F27"/>
    <w:rsid w:val="009D6080"/>
    <w:rsid w:val="009E0D7D"/>
    <w:rsid w:val="009E16CC"/>
    <w:rsid w:val="009E1E1D"/>
    <w:rsid w:val="009E2089"/>
    <w:rsid w:val="009E2897"/>
    <w:rsid w:val="009E2C94"/>
    <w:rsid w:val="009E4356"/>
    <w:rsid w:val="009E444A"/>
    <w:rsid w:val="009E617F"/>
    <w:rsid w:val="009E643E"/>
    <w:rsid w:val="009E6CE1"/>
    <w:rsid w:val="009E72BA"/>
    <w:rsid w:val="009F4324"/>
    <w:rsid w:val="009F650D"/>
    <w:rsid w:val="009F7255"/>
    <w:rsid w:val="009F75E6"/>
    <w:rsid w:val="00A00139"/>
    <w:rsid w:val="00A04491"/>
    <w:rsid w:val="00A04FA4"/>
    <w:rsid w:val="00A05251"/>
    <w:rsid w:val="00A06342"/>
    <w:rsid w:val="00A06BB5"/>
    <w:rsid w:val="00A07D56"/>
    <w:rsid w:val="00A10C97"/>
    <w:rsid w:val="00A10D1D"/>
    <w:rsid w:val="00A11153"/>
    <w:rsid w:val="00A113D1"/>
    <w:rsid w:val="00A12089"/>
    <w:rsid w:val="00A12134"/>
    <w:rsid w:val="00A12425"/>
    <w:rsid w:val="00A1279F"/>
    <w:rsid w:val="00A13DCA"/>
    <w:rsid w:val="00A14D6F"/>
    <w:rsid w:val="00A163B8"/>
    <w:rsid w:val="00A16B33"/>
    <w:rsid w:val="00A17693"/>
    <w:rsid w:val="00A20D45"/>
    <w:rsid w:val="00A211FD"/>
    <w:rsid w:val="00A21547"/>
    <w:rsid w:val="00A22043"/>
    <w:rsid w:val="00A239ED"/>
    <w:rsid w:val="00A24A7E"/>
    <w:rsid w:val="00A25D0B"/>
    <w:rsid w:val="00A2719E"/>
    <w:rsid w:val="00A27567"/>
    <w:rsid w:val="00A27AB8"/>
    <w:rsid w:val="00A27D62"/>
    <w:rsid w:val="00A31E1C"/>
    <w:rsid w:val="00A3208D"/>
    <w:rsid w:val="00A32FE5"/>
    <w:rsid w:val="00A33838"/>
    <w:rsid w:val="00A3471A"/>
    <w:rsid w:val="00A36F2B"/>
    <w:rsid w:val="00A37749"/>
    <w:rsid w:val="00A37EFC"/>
    <w:rsid w:val="00A420CB"/>
    <w:rsid w:val="00A4274E"/>
    <w:rsid w:val="00A436F0"/>
    <w:rsid w:val="00A45E8C"/>
    <w:rsid w:val="00A46958"/>
    <w:rsid w:val="00A46E0B"/>
    <w:rsid w:val="00A4700C"/>
    <w:rsid w:val="00A477C1"/>
    <w:rsid w:val="00A51718"/>
    <w:rsid w:val="00A5176D"/>
    <w:rsid w:val="00A529A8"/>
    <w:rsid w:val="00A53223"/>
    <w:rsid w:val="00A53662"/>
    <w:rsid w:val="00A53926"/>
    <w:rsid w:val="00A54402"/>
    <w:rsid w:val="00A54936"/>
    <w:rsid w:val="00A554F4"/>
    <w:rsid w:val="00A60F2A"/>
    <w:rsid w:val="00A610FD"/>
    <w:rsid w:val="00A625D5"/>
    <w:rsid w:val="00A628D9"/>
    <w:rsid w:val="00A64143"/>
    <w:rsid w:val="00A729DA"/>
    <w:rsid w:val="00A73197"/>
    <w:rsid w:val="00A73643"/>
    <w:rsid w:val="00A73EC6"/>
    <w:rsid w:val="00A74371"/>
    <w:rsid w:val="00A7683E"/>
    <w:rsid w:val="00A76B4B"/>
    <w:rsid w:val="00A7780D"/>
    <w:rsid w:val="00A77DEE"/>
    <w:rsid w:val="00A802D2"/>
    <w:rsid w:val="00A81028"/>
    <w:rsid w:val="00A819C3"/>
    <w:rsid w:val="00A81F45"/>
    <w:rsid w:val="00A838F9"/>
    <w:rsid w:val="00A85235"/>
    <w:rsid w:val="00A85466"/>
    <w:rsid w:val="00A85F2D"/>
    <w:rsid w:val="00A86437"/>
    <w:rsid w:val="00A86722"/>
    <w:rsid w:val="00A86C06"/>
    <w:rsid w:val="00A874E0"/>
    <w:rsid w:val="00A8764F"/>
    <w:rsid w:val="00A87F18"/>
    <w:rsid w:val="00A87FF8"/>
    <w:rsid w:val="00A91856"/>
    <w:rsid w:val="00A9429B"/>
    <w:rsid w:val="00A9572C"/>
    <w:rsid w:val="00A962EA"/>
    <w:rsid w:val="00A96A91"/>
    <w:rsid w:val="00A96ED7"/>
    <w:rsid w:val="00AA1C9F"/>
    <w:rsid w:val="00AA458C"/>
    <w:rsid w:val="00AA45C7"/>
    <w:rsid w:val="00AA4E23"/>
    <w:rsid w:val="00AA6CF4"/>
    <w:rsid w:val="00AA7ECB"/>
    <w:rsid w:val="00AB167E"/>
    <w:rsid w:val="00AB17B2"/>
    <w:rsid w:val="00AB197D"/>
    <w:rsid w:val="00AB22D2"/>
    <w:rsid w:val="00AB2719"/>
    <w:rsid w:val="00AB46FF"/>
    <w:rsid w:val="00AB6E64"/>
    <w:rsid w:val="00AB75DA"/>
    <w:rsid w:val="00AB7602"/>
    <w:rsid w:val="00AC03AA"/>
    <w:rsid w:val="00AC0843"/>
    <w:rsid w:val="00AC12AC"/>
    <w:rsid w:val="00AC231B"/>
    <w:rsid w:val="00AC403D"/>
    <w:rsid w:val="00AC5080"/>
    <w:rsid w:val="00AC6250"/>
    <w:rsid w:val="00AC718D"/>
    <w:rsid w:val="00AC7610"/>
    <w:rsid w:val="00AC7725"/>
    <w:rsid w:val="00AC7863"/>
    <w:rsid w:val="00AC7985"/>
    <w:rsid w:val="00AD1479"/>
    <w:rsid w:val="00AD2726"/>
    <w:rsid w:val="00AD2889"/>
    <w:rsid w:val="00AD302E"/>
    <w:rsid w:val="00AD39DA"/>
    <w:rsid w:val="00AD46F9"/>
    <w:rsid w:val="00AD4E45"/>
    <w:rsid w:val="00AD5274"/>
    <w:rsid w:val="00AD597E"/>
    <w:rsid w:val="00AD6576"/>
    <w:rsid w:val="00AD7C0B"/>
    <w:rsid w:val="00AE0792"/>
    <w:rsid w:val="00AE07B3"/>
    <w:rsid w:val="00AE2DC8"/>
    <w:rsid w:val="00AE5148"/>
    <w:rsid w:val="00AE591C"/>
    <w:rsid w:val="00AE6594"/>
    <w:rsid w:val="00AE77A2"/>
    <w:rsid w:val="00AE78AD"/>
    <w:rsid w:val="00AF1B50"/>
    <w:rsid w:val="00AF1E17"/>
    <w:rsid w:val="00AF4574"/>
    <w:rsid w:val="00AF54C1"/>
    <w:rsid w:val="00AF5B03"/>
    <w:rsid w:val="00AF635C"/>
    <w:rsid w:val="00AF70F8"/>
    <w:rsid w:val="00B00E6C"/>
    <w:rsid w:val="00B0389D"/>
    <w:rsid w:val="00B03A9B"/>
    <w:rsid w:val="00B03F0B"/>
    <w:rsid w:val="00B053A6"/>
    <w:rsid w:val="00B062CD"/>
    <w:rsid w:val="00B07364"/>
    <w:rsid w:val="00B07450"/>
    <w:rsid w:val="00B113B5"/>
    <w:rsid w:val="00B12580"/>
    <w:rsid w:val="00B1357B"/>
    <w:rsid w:val="00B146D2"/>
    <w:rsid w:val="00B15DFD"/>
    <w:rsid w:val="00B1602E"/>
    <w:rsid w:val="00B16CE4"/>
    <w:rsid w:val="00B16E0F"/>
    <w:rsid w:val="00B17933"/>
    <w:rsid w:val="00B20100"/>
    <w:rsid w:val="00B203C3"/>
    <w:rsid w:val="00B203E3"/>
    <w:rsid w:val="00B21284"/>
    <w:rsid w:val="00B22C53"/>
    <w:rsid w:val="00B23885"/>
    <w:rsid w:val="00B23E53"/>
    <w:rsid w:val="00B2411F"/>
    <w:rsid w:val="00B271F1"/>
    <w:rsid w:val="00B27967"/>
    <w:rsid w:val="00B31122"/>
    <w:rsid w:val="00B31FAA"/>
    <w:rsid w:val="00B32364"/>
    <w:rsid w:val="00B32A06"/>
    <w:rsid w:val="00B3411B"/>
    <w:rsid w:val="00B364F8"/>
    <w:rsid w:val="00B36742"/>
    <w:rsid w:val="00B374CE"/>
    <w:rsid w:val="00B3784D"/>
    <w:rsid w:val="00B403DE"/>
    <w:rsid w:val="00B40BC9"/>
    <w:rsid w:val="00B40C55"/>
    <w:rsid w:val="00B42EC1"/>
    <w:rsid w:val="00B42F88"/>
    <w:rsid w:val="00B43C11"/>
    <w:rsid w:val="00B44606"/>
    <w:rsid w:val="00B44C3A"/>
    <w:rsid w:val="00B456E5"/>
    <w:rsid w:val="00B460DD"/>
    <w:rsid w:val="00B4640C"/>
    <w:rsid w:val="00B47C20"/>
    <w:rsid w:val="00B51544"/>
    <w:rsid w:val="00B527C1"/>
    <w:rsid w:val="00B53E8C"/>
    <w:rsid w:val="00B54573"/>
    <w:rsid w:val="00B56178"/>
    <w:rsid w:val="00B56198"/>
    <w:rsid w:val="00B56C42"/>
    <w:rsid w:val="00B61092"/>
    <w:rsid w:val="00B61D9F"/>
    <w:rsid w:val="00B6415E"/>
    <w:rsid w:val="00B64905"/>
    <w:rsid w:val="00B673B5"/>
    <w:rsid w:val="00B67759"/>
    <w:rsid w:val="00B717DC"/>
    <w:rsid w:val="00B71CB7"/>
    <w:rsid w:val="00B72783"/>
    <w:rsid w:val="00B728A4"/>
    <w:rsid w:val="00B75AEF"/>
    <w:rsid w:val="00B762A0"/>
    <w:rsid w:val="00B766B7"/>
    <w:rsid w:val="00B76B37"/>
    <w:rsid w:val="00B76BCF"/>
    <w:rsid w:val="00B76FBB"/>
    <w:rsid w:val="00B815E5"/>
    <w:rsid w:val="00B82A21"/>
    <w:rsid w:val="00B82F3C"/>
    <w:rsid w:val="00B838BE"/>
    <w:rsid w:val="00B83C86"/>
    <w:rsid w:val="00B845DB"/>
    <w:rsid w:val="00B8509F"/>
    <w:rsid w:val="00B8708B"/>
    <w:rsid w:val="00B8770C"/>
    <w:rsid w:val="00B9141F"/>
    <w:rsid w:val="00B92550"/>
    <w:rsid w:val="00B92F73"/>
    <w:rsid w:val="00B9354A"/>
    <w:rsid w:val="00B95A04"/>
    <w:rsid w:val="00B971C5"/>
    <w:rsid w:val="00BA0E74"/>
    <w:rsid w:val="00BA124A"/>
    <w:rsid w:val="00BA1588"/>
    <w:rsid w:val="00BA3279"/>
    <w:rsid w:val="00BA4C58"/>
    <w:rsid w:val="00BA6515"/>
    <w:rsid w:val="00BA6711"/>
    <w:rsid w:val="00BA6CF9"/>
    <w:rsid w:val="00BA6DAE"/>
    <w:rsid w:val="00BA718B"/>
    <w:rsid w:val="00BB074B"/>
    <w:rsid w:val="00BB088C"/>
    <w:rsid w:val="00BB0A1A"/>
    <w:rsid w:val="00BB11B3"/>
    <w:rsid w:val="00BB2A9E"/>
    <w:rsid w:val="00BB3024"/>
    <w:rsid w:val="00BB5068"/>
    <w:rsid w:val="00BB5431"/>
    <w:rsid w:val="00BB5715"/>
    <w:rsid w:val="00BB5780"/>
    <w:rsid w:val="00BB6961"/>
    <w:rsid w:val="00BB700A"/>
    <w:rsid w:val="00BB715A"/>
    <w:rsid w:val="00BC023E"/>
    <w:rsid w:val="00BC2A93"/>
    <w:rsid w:val="00BC5C0B"/>
    <w:rsid w:val="00BC7117"/>
    <w:rsid w:val="00BD080B"/>
    <w:rsid w:val="00BD0CE5"/>
    <w:rsid w:val="00BD10D3"/>
    <w:rsid w:val="00BD2699"/>
    <w:rsid w:val="00BD483C"/>
    <w:rsid w:val="00BD4FDC"/>
    <w:rsid w:val="00BD6BCE"/>
    <w:rsid w:val="00BE0DA1"/>
    <w:rsid w:val="00BE1060"/>
    <w:rsid w:val="00BE12A5"/>
    <w:rsid w:val="00BE1357"/>
    <w:rsid w:val="00BE27C1"/>
    <w:rsid w:val="00BE34F5"/>
    <w:rsid w:val="00BE3C05"/>
    <w:rsid w:val="00BE5FE6"/>
    <w:rsid w:val="00BE65C5"/>
    <w:rsid w:val="00BE6600"/>
    <w:rsid w:val="00BF0C83"/>
    <w:rsid w:val="00BF1F98"/>
    <w:rsid w:val="00BF221B"/>
    <w:rsid w:val="00BF2DDF"/>
    <w:rsid w:val="00BF2F9E"/>
    <w:rsid w:val="00BF3B1D"/>
    <w:rsid w:val="00BF4DB2"/>
    <w:rsid w:val="00BF5F0E"/>
    <w:rsid w:val="00BF6F72"/>
    <w:rsid w:val="00BF7388"/>
    <w:rsid w:val="00BF7BE0"/>
    <w:rsid w:val="00BF7E7E"/>
    <w:rsid w:val="00C001F0"/>
    <w:rsid w:val="00C003BD"/>
    <w:rsid w:val="00C008CF"/>
    <w:rsid w:val="00C00AE3"/>
    <w:rsid w:val="00C024ED"/>
    <w:rsid w:val="00C05553"/>
    <w:rsid w:val="00C063A0"/>
    <w:rsid w:val="00C06BB6"/>
    <w:rsid w:val="00C07C22"/>
    <w:rsid w:val="00C10980"/>
    <w:rsid w:val="00C112BA"/>
    <w:rsid w:val="00C11503"/>
    <w:rsid w:val="00C11B40"/>
    <w:rsid w:val="00C11FA9"/>
    <w:rsid w:val="00C12A8D"/>
    <w:rsid w:val="00C13031"/>
    <w:rsid w:val="00C14ACE"/>
    <w:rsid w:val="00C14EC7"/>
    <w:rsid w:val="00C16F5B"/>
    <w:rsid w:val="00C173F1"/>
    <w:rsid w:val="00C179C4"/>
    <w:rsid w:val="00C203AB"/>
    <w:rsid w:val="00C218F9"/>
    <w:rsid w:val="00C23AE3"/>
    <w:rsid w:val="00C23D3A"/>
    <w:rsid w:val="00C24536"/>
    <w:rsid w:val="00C272C6"/>
    <w:rsid w:val="00C27330"/>
    <w:rsid w:val="00C276BD"/>
    <w:rsid w:val="00C2784F"/>
    <w:rsid w:val="00C319BC"/>
    <w:rsid w:val="00C330EA"/>
    <w:rsid w:val="00C33688"/>
    <w:rsid w:val="00C35A75"/>
    <w:rsid w:val="00C35D7C"/>
    <w:rsid w:val="00C36E03"/>
    <w:rsid w:val="00C36E09"/>
    <w:rsid w:val="00C3771B"/>
    <w:rsid w:val="00C37DFC"/>
    <w:rsid w:val="00C37F96"/>
    <w:rsid w:val="00C40EDB"/>
    <w:rsid w:val="00C41931"/>
    <w:rsid w:val="00C41972"/>
    <w:rsid w:val="00C45BDC"/>
    <w:rsid w:val="00C45E14"/>
    <w:rsid w:val="00C46690"/>
    <w:rsid w:val="00C473EE"/>
    <w:rsid w:val="00C50C0A"/>
    <w:rsid w:val="00C522B1"/>
    <w:rsid w:val="00C52404"/>
    <w:rsid w:val="00C53B29"/>
    <w:rsid w:val="00C53E80"/>
    <w:rsid w:val="00C55A62"/>
    <w:rsid w:val="00C56872"/>
    <w:rsid w:val="00C56D3C"/>
    <w:rsid w:val="00C57A12"/>
    <w:rsid w:val="00C60E64"/>
    <w:rsid w:val="00C623C4"/>
    <w:rsid w:val="00C62984"/>
    <w:rsid w:val="00C639CA"/>
    <w:rsid w:val="00C63A87"/>
    <w:rsid w:val="00C65A53"/>
    <w:rsid w:val="00C6707B"/>
    <w:rsid w:val="00C70217"/>
    <w:rsid w:val="00C70736"/>
    <w:rsid w:val="00C747F0"/>
    <w:rsid w:val="00C750EA"/>
    <w:rsid w:val="00C7541B"/>
    <w:rsid w:val="00C757D9"/>
    <w:rsid w:val="00C7607E"/>
    <w:rsid w:val="00C771F4"/>
    <w:rsid w:val="00C77863"/>
    <w:rsid w:val="00C81442"/>
    <w:rsid w:val="00C8167D"/>
    <w:rsid w:val="00C8293F"/>
    <w:rsid w:val="00C82D90"/>
    <w:rsid w:val="00C83496"/>
    <w:rsid w:val="00C8394A"/>
    <w:rsid w:val="00C84B54"/>
    <w:rsid w:val="00C84DDE"/>
    <w:rsid w:val="00C84EB0"/>
    <w:rsid w:val="00C85318"/>
    <w:rsid w:val="00C8615A"/>
    <w:rsid w:val="00C86829"/>
    <w:rsid w:val="00C90687"/>
    <w:rsid w:val="00C9165F"/>
    <w:rsid w:val="00C91AB2"/>
    <w:rsid w:val="00C946A2"/>
    <w:rsid w:val="00C96F11"/>
    <w:rsid w:val="00CA004E"/>
    <w:rsid w:val="00CA0A84"/>
    <w:rsid w:val="00CA0B3C"/>
    <w:rsid w:val="00CA1082"/>
    <w:rsid w:val="00CA152E"/>
    <w:rsid w:val="00CA2354"/>
    <w:rsid w:val="00CA2D0E"/>
    <w:rsid w:val="00CA2E3E"/>
    <w:rsid w:val="00CA3374"/>
    <w:rsid w:val="00CA35D7"/>
    <w:rsid w:val="00CA53C2"/>
    <w:rsid w:val="00CA70DC"/>
    <w:rsid w:val="00CB03DB"/>
    <w:rsid w:val="00CB1283"/>
    <w:rsid w:val="00CB148A"/>
    <w:rsid w:val="00CB1EAC"/>
    <w:rsid w:val="00CB1F57"/>
    <w:rsid w:val="00CB26B0"/>
    <w:rsid w:val="00CB33AA"/>
    <w:rsid w:val="00CB3A31"/>
    <w:rsid w:val="00CB45B4"/>
    <w:rsid w:val="00CB585F"/>
    <w:rsid w:val="00CB5E8F"/>
    <w:rsid w:val="00CB6043"/>
    <w:rsid w:val="00CB6124"/>
    <w:rsid w:val="00CB6C8B"/>
    <w:rsid w:val="00CB7961"/>
    <w:rsid w:val="00CC31C5"/>
    <w:rsid w:val="00CC31D9"/>
    <w:rsid w:val="00CC43D5"/>
    <w:rsid w:val="00CC53C6"/>
    <w:rsid w:val="00CC6114"/>
    <w:rsid w:val="00CC69D7"/>
    <w:rsid w:val="00CD24CE"/>
    <w:rsid w:val="00CD3E7D"/>
    <w:rsid w:val="00CD3E89"/>
    <w:rsid w:val="00CD4497"/>
    <w:rsid w:val="00CD6ADB"/>
    <w:rsid w:val="00CD7114"/>
    <w:rsid w:val="00CD7123"/>
    <w:rsid w:val="00CD7395"/>
    <w:rsid w:val="00CD7499"/>
    <w:rsid w:val="00CE3A1F"/>
    <w:rsid w:val="00CE3F1E"/>
    <w:rsid w:val="00CE4E9D"/>
    <w:rsid w:val="00CE7BEE"/>
    <w:rsid w:val="00CF15A0"/>
    <w:rsid w:val="00CF1C81"/>
    <w:rsid w:val="00CF39FE"/>
    <w:rsid w:val="00CF3AAE"/>
    <w:rsid w:val="00CF5455"/>
    <w:rsid w:val="00CF7641"/>
    <w:rsid w:val="00D00E01"/>
    <w:rsid w:val="00D018B2"/>
    <w:rsid w:val="00D0255C"/>
    <w:rsid w:val="00D03791"/>
    <w:rsid w:val="00D03D78"/>
    <w:rsid w:val="00D0640D"/>
    <w:rsid w:val="00D06CAB"/>
    <w:rsid w:val="00D0713F"/>
    <w:rsid w:val="00D07A66"/>
    <w:rsid w:val="00D10737"/>
    <w:rsid w:val="00D1448B"/>
    <w:rsid w:val="00D1484A"/>
    <w:rsid w:val="00D14AB9"/>
    <w:rsid w:val="00D15D85"/>
    <w:rsid w:val="00D16542"/>
    <w:rsid w:val="00D20D8B"/>
    <w:rsid w:val="00D21249"/>
    <w:rsid w:val="00D21EBE"/>
    <w:rsid w:val="00D239F2"/>
    <w:rsid w:val="00D244FA"/>
    <w:rsid w:val="00D270B4"/>
    <w:rsid w:val="00D31288"/>
    <w:rsid w:val="00D31C1F"/>
    <w:rsid w:val="00D32064"/>
    <w:rsid w:val="00D325C9"/>
    <w:rsid w:val="00D3320E"/>
    <w:rsid w:val="00D33266"/>
    <w:rsid w:val="00D337F8"/>
    <w:rsid w:val="00D34B78"/>
    <w:rsid w:val="00D36765"/>
    <w:rsid w:val="00D37E9D"/>
    <w:rsid w:val="00D4053C"/>
    <w:rsid w:val="00D4202B"/>
    <w:rsid w:val="00D42096"/>
    <w:rsid w:val="00D43F84"/>
    <w:rsid w:val="00D43FCE"/>
    <w:rsid w:val="00D4401C"/>
    <w:rsid w:val="00D450D8"/>
    <w:rsid w:val="00D4567A"/>
    <w:rsid w:val="00D4682A"/>
    <w:rsid w:val="00D46CD0"/>
    <w:rsid w:val="00D47D8C"/>
    <w:rsid w:val="00D47E44"/>
    <w:rsid w:val="00D530EF"/>
    <w:rsid w:val="00D53116"/>
    <w:rsid w:val="00D54348"/>
    <w:rsid w:val="00D553F5"/>
    <w:rsid w:val="00D55938"/>
    <w:rsid w:val="00D56112"/>
    <w:rsid w:val="00D56304"/>
    <w:rsid w:val="00D56F4F"/>
    <w:rsid w:val="00D576E4"/>
    <w:rsid w:val="00D60895"/>
    <w:rsid w:val="00D620E2"/>
    <w:rsid w:val="00D63DD2"/>
    <w:rsid w:val="00D64C52"/>
    <w:rsid w:val="00D651AB"/>
    <w:rsid w:val="00D67393"/>
    <w:rsid w:val="00D67396"/>
    <w:rsid w:val="00D67900"/>
    <w:rsid w:val="00D67DC9"/>
    <w:rsid w:val="00D71294"/>
    <w:rsid w:val="00D71DF1"/>
    <w:rsid w:val="00D72B5A"/>
    <w:rsid w:val="00D73006"/>
    <w:rsid w:val="00D732CD"/>
    <w:rsid w:val="00D758C3"/>
    <w:rsid w:val="00D7614A"/>
    <w:rsid w:val="00D807D4"/>
    <w:rsid w:val="00D81B95"/>
    <w:rsid w:val="00D84026"/>
    <w:rsid w:val="00D843B9"/>
    <w:rsid w:val="00D848C6"/>
    <w:rsid w:val="00D84A52"/>
    <w:rsid w:val="00D852C9"/>
    <w:rsid w:val="00D87688"/>
    <w:rsid w:val="00D90127"/>
    <w:rsid w:val="00D912D0"/>
    <w:rsid w:val="00D91863"/>
    <w:rsid w:val="00D92116"/>
    <w:rsid w:val="00D93338"/>
    <w:rsid w:val="00D93488"/>
    <w:rsid w:val="00D95D88"/>
    <w:rsid w:val="00D963BD"/>
    <w:rsid w:val="00D96A91"/>
    <w:rsid w:val="00D97A66"/>
    <w:rsid w:val="00DA0199"/>
    <w:rsid w:val="00DA02D4"/>
    <w:rsid w:val="00DA134D"/>
    <w:rsid w:val="00DA1510"/>
    <w:rsid w:val="00DA15AE"/>
    <w:rsid w:val="00DA229D"/>
    <w:rsid w:val="00DA2E33"/>
    <w:rsid w:val="00DA3077"/>
    <w:rsid w:val="00DA30EE"/>
    <w:rsid w:val="00DA3404"/>
    <w:rsid w:val="00DA7916"/>
    <w:rsid w:val="00DB0201"/>
    <w:rsid w:val="00DB154A"/>
    <w:rsid w:val="00DB29D7"/>
    <w:rsid w:val="00DB2E92"/>
    <w:rsid w:val="00DB2E9C"/>
    <w:rsid w:val="00DB3883"/>
    <w:rsid w:val="00DB4752"/>
    <w:rsid w:val="00DB58D4"/>
    <w:rsid w:val="00DB62B8"/>
    <w:rsid w:val="00DB6B76"/>
    <w:rsid w:val="00DC0DDF"/>
    <w:rsid w:val="00DC1048"/>
    <w:rsid w:val="00DC2370"/>
    <w:rsid w:val="00DC3C19"/>
    <w:rsid w:val="00DC3E5A"/>
    <w:rsid w:val="00DC42F5"/>
    <w:rsid w:val="00DC51F3"/>
    <w:rsid w:val="00DC55A2"/>
    <w:rsid w:val="00DC5B76"/>
    <w:rsid w:val="00DC5EBF"/>
    <w:rsid w:val="00DC6C6C"/>
    <w:rsid w:val="00DD10D4"/>
    <w:rsid w:val="00DD1DA8"/>
    <w:rsid w:val="00DD1F25"/>
    <w:rsid w:val="00DD2E78"/>
    <w:rsid w:val="00DD3464"/>
    <w:rsid w:val="00DD4D6C"/>
    <w:rsid w:val="00DD50A5"/>
    <w:rsid w:val="00DD56D9"/>
    <w:rsid w:val="00DD643D"/>
    <w:rsid w:val="00DD6B7E"/>
    <w:rsid w:val="00DD70B1"/>
    <w:rsid w:val="00DE11C0"/>
    <w:rsid w:val="00DE13CA"/>
    <w:rsid w:val="00DE22D3"/>
    <w:rsid w:val="00DE46A8"/>
    <w:rsid w:val="00DE4A5F"/>
    <w:rsid w:val="00DE4E1D"/>
    <w:rsid w:val="00DE6636"/>
    <w:rsid w:val="00DE68E4"/>
    <w:rsid w:val="00DE6E8F"/>
    <w:rsid w:val="00DE7226"/>
    <w:rsid w:val="00DF092F"/>
    <w:rsid w:val="00DF0E66"/>
    <w:rsid w:val="00DF1315"/>
    <w:rsid w:val="00DF2014"/>
    <w:rsid w:val="00DF2B12"/>
    <w:rsid w:val="00DF53D3"/>
    <w:rsid w:val="00DF6DB3"/>
    <w:rsid w:val="00DF6DCC"/>
    <w:rsid w:val="00DF70E8"/>
    <w:rsid w:val="00DF78F1"/>
    <w:rsid w:val="00E0030B"/>
    <w:rsid w:val="00E00598"/>
    <w:rsid w:val="00E00D68"/>
    <w:rsid w:val="00E02389"/>
    <w:rsid w:val="00E023FE"/>
    <w:rsid w:val="00E025C7"/>
    <w:rsid w:val="00E03016"/>
    <w:rsid w:val="00E038DC"/>
    <w:rsid w:val="00E04A91"/>
    <w:rsid w:val="00E04AE4"/>
    <w:rsid w:val="00E056C8"/>
    <w:rsid w:val="00E068E6"/>
    <w:rsid w:val="00E0789A"/>
    <w:rsid w:val="00E07C20"/>
    <w:rsid w:val="00E1071A"/>
    <w:rsid w:val="00E11479"/>
    <w:rsid w:val="00E13C83"/>
    <w:rsid w:val="00E1441A"/>
    <w:rsid w:val="00E1484A"/>
    <w:rsid w:val="00E14DA4"/>
    <w:rsid w:val="00E20577"/>
    <w:rsid w:val="00E22204"/>
    <w:rsid w:val="00E2220D"/>
    <w:rsid w:val="00E22347"/>
    <w:rsid w:val="00E22C11"/>
    <w:rsid w:val="00E23024"/>
    <w:rsid w:val="00E26404"/>
    <w:rsid w:val="00E269DA"/>
    <w:rsid w:val="00E270D5"/>
    <w:rsid w:val="00E27D2E"/>
    <w:rsid w:val="00E323F3"/>
    <w:rsid w:val="00E33023"/>
    <w:rsid w:val="00E3302F"/>
    <w:rsid w:val="00E33876"/>
    <w:rsid w:val="00E33D56"/>
    <w:rsid w:val="00E37525"/>
    <w:rsid w:val="00E40366"/>
    <w:rsid w:val="00E4079E"/>
    <w:rsid w:val="00E40C77"/>
    <w:rsid w:val="00E40DE1"/>
    <w:rsid w:val="00E41651"/>
    <w:rsid w:val="00E4292B"/>
    <w:rsid w:val="00E436AE"/>
    <w:rsid w:val="00E44192"/>
    <w:rsid w:val="00E47C9E"/>
    <w:rsid w:val="00E52081"/>
    <w:rsid w:val="00E53CB9"/>
    <w:rsid w:val="00E5405E"/>
    <w:rsid w:val="00E54932"/>
    <w:rsid w:val="00E56412"/>
    <w:rsid w:val="00E56418"/>
    <w:rsid w:val="00E5649E"/>
    <w:rsid w:val="00E56FA2"/>
    <w:rsid w:val="00E57C54"/>
    <w:rsid w:val="00E60554"/>
    <w:rsid w:val="00E60962"/>
    <w:rsid w:val="00E610F7"/>
    <w:rsid w:val="00E66A6A"/>
    <w:rsid w:val="00E66C8A"/>
    <w:rsid w:val="00E673A6"/>
    <w:rsid w:val="00E70CC2"/>
    <w:rsid w:val="00E71719"/>
    <w:rsid w:val="00E7209A"/>
    <w:rsid w:val="00E73784"/>
    <w:rsid w:val="00E73C4A"/>
    <w:rsid w:val="00E767D7"/>
    <w:rsid w:val="00E771C3"/>
    <w:rsid w:val="00E8030D"/>
    <w:rsid w:val="00E81224"/>
    <w:rsid w:val="00E8186A"/>
    <w:rsid w:val="00E822AF"/>
    <w:rsid w:val="00E853BB"/>
    <w:rsid w:val="00E86692"/>
    <w:rsid w:val="00E8685E"/>
    <w:rsid w:val="00E87FC5"/>
    <w:rsid w:val="00E90F02"/>
    <w:rsid w:val="00E91D5E"/>
    <w:rsid w:val="00E92EE4"/>
    <w:rsid w:val="00E94528"/>
    <w:rsid w:val="00E94C67"/>
    <w:rsid w:val="00E96470"/>
    <w:rsid w:val="00E96F45"/>
    <w:rsid w:val="00E97B26"/>
    <w:rsid w:val="00E97F8A"/>
    <w:rsid w:val="00EA0CBC"/>
    <w:rsid w:val="00EA18E9"/>
    <w:rsid w:val="00EA1E5C"/>
    <w:rsid w:val="00EA23FE"/>
    <w:rsid w:val="00EA30E2"/>
    <w:rsid w:val="00EA37EF"/>
    <w:rsid w:val="00EA5534"/>
    <w:rsid w:val="00EA6009"/>
    <w:rsid w:val="00EA6855"/>
    <w:rsid w:val="00EA75C4"/>
    <w:rsid w:val="00EA7970"/>
    <w:rsid w:val="00EB0A78"/>
    <w:rsid w:val="00EB1D46"/>
    <w:rsid w:val="00EB2E6F"/>
    <w:rsid w:val="00EB3A91"/>
    <w:rsid w:val="00EB473F"/>
    <w:rsid w:val="00EB487A"/>
    <w:rsid w:val="00EB4E23"/>
    <w:rsid w:val="00EB5C45"/>
    <w:rsid w:val="00EB5DAA"/>
    <w:rsid w:val="00EB60FE"/>
    <w:rsid w:val="00EB629B"/>
    <w:rsid w:val="00EB62A3"/>
    <w:rsid w:val="00EB66BF"/>
    <w:rsid w:val="00EB6DF6"/>
    <w:rsid w:val="00EB7275"/>
    <w:rsid w:val="00EC0547"/>
    <w:rsid w:val="00EC09A1"/>
    <w:rsid w:val="00EC17FF"/>
    <w:rsid w:val="00EC1B00"/>
    <w:rsid w:val="00EC2526"/>
    <w:rsid w:val="00EC27F3"/>
    <w:rsid w:val="00EC3BA1"/>
    <w:rsid w:val="00EC526A"/>
    <w:rsid w:val="00EC5279"/>
    <w:rsid w:val="00EC6979"/>
    <w:rsid w:val="00ED0DD0"/>
    <w:rsid w:val="00ED16D4"/>
    <w:rsid w:val="00ED20AF"/>
    <w:rsid w:val="00ED3249"/>
    <w:rsid w:val="00ED3362"/>
    <w:rsid w:val="00ED4F7D"/>
    <w:rsid w:val="00ED5046"/>
    <w:rsid w:val="00ED57CB"/>
    <w:rsid w:val="00ED5DBF"/>
    <w:rsid w:val="00ED611F"/>
    <w:rsid w:val="00ED6B99"/>
    <w:rsid w:val="00ED6BD1"/>
    <w:rsid w:val="00EE0126"/>
    <w:rsid w:val="00EE0BCA"/>
    <w:rsid w:val="00EE48D8"/>
    <w:rsid w:val="00EE55BE"/>
    <w:rsid w:val="00EE56B0"/>
    <w:rsid w:val="00EE5F25"/>
    <w:rsid w:val="00EE5FE3"/>
    <w:rsid w:val="00EE6C3C"/>
    <w:rsid w:val="00EE74ED"/>
    <w:rsid w:val="00EF0CA9"/>
    <w:rsid w:val="00EF13DE"/>
    <w:rsid w:val="00EF148F"/>
    <w:rsid w:val="00EF1B40"/>
    <w:rsid w:val="00EF5909"/>
    <w:rsid w:val="00EF7995"/>
    <w:rsid w:val="00F0064C"/>
    <w:rsid w:val="00F00BEB"/>
    <w:rsid w:val="00F00E74"/>
    <w:rsid w:val="00F0167D"/>
    <w:rsid w:val="00F01D8A"/>
    <w:rsid w:val="00F02F8C"/>
    <w:rsid w:val="00F05044"/>
    <w:rsid w:val="00F0507B"/>
    <w:rsid w:val="00F05153"/>
    <w:rsid w:val="00F061BD"/>
    <w:rsid w:val="00F12623"/>
    <w:rsid w:val="00F12B05"/>
    <w:rsid w:val="00F1484D"/>
    <w:rsid w:val="00F17325"/>
    <w:rsid w:val="00F1754B"/>
    <w:rsid w:val="00F1761F"/>
    <w:rsid w:val="00F17D90"/>
    <w:rsid w:val="00F17E78"/>
    <w:rsid w:val="00F210E1"/>
    <w:rsid w:val="00F213F8"/>
    <w:rsid w:val="00F21B3A"/>
    <w:rsid w:val="00F22FEF"/>
    <w:rsid w:val="00F2550D"/>
    <w:rsid w:val="00F25D3A"/>
    <w:rsid w:val="00F2695A"/>
    <w:rsid w:val="00F270EA"/>
    <w:rsid w:val="00F30C83"/>
    <w:rsid w:val="00F31144"/>
    <w:rsid w:val="00F32DC2"/>
    <w:rsid w:val="00F3349F"/>
    <w:rsid w:val="00F36E05"/>
    <w:rsid w:val="00F37EDF"/>
    <w:rsid w:val="00F40F59"/>
    <w:rsid w:val="00F4101D"/>
    <w:rsid w:val="00F414C6"/>
    <w:rsid w:val="00F416C0"/>
    <w:rsid w:val="00F42362"/>
    <w:rsid w:val="00F43189"/>
    <w:rsid w:val="00F434FA"/>
    <w:rsid w:val="00F44375"/>
    <w:rsid w:val="00F44FA3"/>
    <w:rsid w:val="00F452F2"/>
    <w:rsid w:val="00F455DB"/>
    <w:rsid w:val="00F46BD1"/>
    <w:rsid w:val="00F5034D"/>
    <w:rsid w:val="00F50DA3"/>
    <w:rsid w:val="00F51A8E"/>
    <w:rsid w:val="00F5261F"/>
    <w:rsid w:val="00F53715"/>
    <w:rsid w:val="00F54F51"/>
    <w:rsid w:val="00F56CBF"/>
    <w:rsid w:val="00F6016A"/>
    <w:rsid w:val="00F6047F"/>
    <w:rsid w:val="00F60947"/>
    <w:rsid w:val="00F6112C"/>
    <w:rsid w:val="00F62745"/>
    <w:rsid w:val="00F640AA"/>
    <w:rsid w:val="00F64180"/>
    <w:rsid w:val="00F65577"/>
    <w:rsid w:val="00F65ADB"/>
    <w:rsid w:val="00F65E2D"/>
    <w:rsid w:val="00F67FC7"/>
    <w:rsid w:val="00F70150"/>
    <w:rsid w:val="00F70231"/>
    <w:rsid w:val="00F705D9"/>
    <w:rsid w:val="00F709D3"/>
    <w:rsid w:val="00F70EE7"/>
    <w:rsid w:val="00F70FA2"/>
    <w:rsid w:val="00F71B98"/>
    <w:rsid w:val="00F72489"/>
    <w:rsid w:val="00F73846"/>
    <w:rsid w:val="00F73C1E"/>
    <w:rsid w:val="00F7664E"/>
    <w:rsid w:val="00F76FA4"/>
    <w:rsid w:val="00F826D4"/>
    <w:rsid w:val="00F8283F"/>
    <w:rsid w:val="00F855F0"/>
    <w:rsid w:val="00F8598F"/>
    <w:rsid w:val="00F86087"/>
    <w:rsid w:val="00F867D1"/>
    <w:rsid w:val="00F9015E"/>
    <w:rsid w:val="00F916DA"/>
    <w:rsid w:val="00F91CE4"/>
    <w:rsid w:val="00F92492"/>
    <w:rsid w:val="00F941B9"/>
    <w:rsid w:val="00F962FC"/>
    <w:rsid w:val="00F96392"/>
    <w:rsid w:val="00F96AF3"/>
    <w:rsid w:val="00F97141"/>
    <w:rsid w:val="00FA0134"/>
    <w:rsid w:val="00FA3D0C"/>
    <w:rsid w:val="00FA5368"/>
    <w:rsid w:val="00FA541C"/>
    <w:rsid w:val="00FA56A9"/>
    <w:rsid w:val="00FA72C6"/>
    <w:rsid w:val="00FB02D0"/>
    <w:rsid w:val="00FB092B"/>
    <w:rsid w:val="00FB0D9F"/>
    <w:rsid w:val="00FB10D0"/>
    <w:rsid w:val="00FB40CE"/>
    <w:rsid w:val="00FB6DDF"/>
    <w:rsid w:val="00FB78EE"/>
    <w:rsid w:val="00FB7A6E"/>
    <w:rsid w:val="00FC02F4"/>
    <w:rsid w:val="00FC0DDD"/>
    <w:rsid w:val="00FC11AA"/>
    <w:rsid w:val="00FC251F"/>
    <w:rsid w:val="00FC30DF"/>
    <w:rsid w:val="00FC3A32"/>
    <w:rsid w:val="00FC3F36"/>
    <w:rsid w:val="00FC4EA9"/>
    <w:rsid w:val="00FC5C6B"/>
    <w:rsid w:val="00FC70A4"/>
    <w:rsid w:val="00FC7608"/>
    <w:rsid w:val="00FD03C2"/>
    <w:rsid w:val="00FD0560"/>
    <w:rsid w:val="00FD0A9A"/>
    <w:rsid w:val="00FD0E67"/>
    <w:rsid w:val="00FD1426"/>
    <w:rsid w:val="00FD15A5"/>
    <w:rsid w:val="00FD343A"/>
    <w:rsid w:val="00FD3747"/>
    <w:rsid w:val="00FD38FB"/>
    <w:rsid w:val="00FD3BEE"/>
    <w:rsid w:val="00FD413E"/>
    <w:rsid w:val="00FD5481"/>
    <w:rsid w:val="00FE0D67"/>
    <w:rsid w:val="00FE10E4"/>
    <w:rsid w:val="00FE1348"/>
    <w:rsid w:val="00FE1F5B"/>
    <w:rsid w:val="00FE30EA"/>
    <w:rsid w:val="00FE4362"/>
    <w:rsid w:val="00FE4D21"/>
    <w:rsid w:val="00FE70AB"/>
    <w:rsid w:val="00FF1ACA"/>
    <w:rsid w:val="00FF1ECA"/>
    <w:rsid w:val="00FF40AB"/>
    <w:rsid w:val="00FF4C19"/>
    <w:rsid w:val="00FF51FC"/>
    <w:rsid w:val="00FF538C"/>
    <w:rsid w:val="00FF6EDF"/>
    <w:rsid w:val="00FF6F8B"/>
    <w:rsid w:val="00FF706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43"/>
    <w:pPr>
      <w:spacing w:after="120" w:line="264" w:lineRule="auto"/>
    </w:pPr>
    <w:rPr>
      <w:lang w:val="en-GB" w:bidi="ar-SA"/>
    </w:rPr>
  </w:style>
  <w:style w:type="paragraph" w:styleId="Heading1">
    <w:name w:val="heading 1"/>
    <w:basedOn w:val="Normal"/>
    <w:link w:val="Heading1Char"/>
    <w:uiPriority w:val="9"/>
    <w:qFormat/>
    <w:rsid w:val="002B7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B0C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18C3"/>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37B2"/>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DBF"/>
    <w:pPr>
      <w:tabs>
        <w:tab w:val="center" w:pos="4680"/>
        <w:tab w:val="right" w:pos="9360"/>
      </w:tabs>
      <w:spacing w:after="0" w:line="240" w:lineRule="auto"/>
    </w:pPr>
    <w:rPr>
      <w:lang w:bidi="si-LK"/>
    </w:rPr>
  </w:style>
  <w:style w:type="character" w:customStyle="1" w:styleId="HeaderChar">
    <w:name w:val="Header Char"/>
    <w:basedOn w:val="DefaultParagraphFont"/>
    <w:link w:val="Header"/>
    <w:uiPriority w:val="99"/>
    <w:rsid w:val="00ED5DBF"/>
  </w:style>
  <w:style w:type="paragraph" w:styleId="Footer">
    <w:name w:val="footer"/>
    <w:basedOn w:val="Normal"/>
    <w:link w:val="FooterChar"/>
    <w:uiPriority w:val="99"/>
    <w:unhideWhenUsed/>
    <w:rsid w:val="00ED5DBF"/>
    <w:pPr>
      <w:tabs>
        <w:tab w:val="center" w:pos="4680"/>
        <w:tab w:val="right" w:pos="9360"/>
      </w:tabs>
      <w:spacing w:after="0" w:line="240" w:lineRule="auto"/>
    </w:pPr>
    <w:rPr>
      <w:lang w:bidi="si-LK"/>
    </w:rPr>
  </w:style>
  <w:style w:type="character" w:customStyle="1" w:styleId="FooterChar">
    <w:name w:val="Footer Char"/>
    <w:basedOn w:val="DefaultParagraphFont"/>
    <w:link w:val="Footer"/>
    <w:uiPriority w:val="99"/>
    <w:rsid w:val="00ED5DBF"/>
  </w:style>
  <w:style w:type="character" w:styleId="Hyperlink">
    <w:name w:val="Hyperlink"/>
    <w:basedOn w:val="DefaultParagraphFont"/>
    <w:uiPriority w:val="99"/>
    <w:unhideWhenUsed/>
    <w:rsid w:val="006A1943"/>
    <w:rPr>
      <w:color w:val="0000FF"/>
      <w:u w:val="single"/>
    </w:rPr>
  </w:style>
  <w:style w:type="paragraph" w:styleId="NormalWeb">
    <w:name w:val="Normal (Web)"/>
    <w:basedOn w:val="Normal"/>
    <w:uiPriority w:val="99"/>
    <w:unhideWhenUsed/>
    <w:rsid w:val="00501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1718"/>
    <w:rPr>
      <w:b/>
      <w:bCs/>
    </w:rPr>
  </w:style>
  <w:style w:type="character" w:customStyle="1" w:styleId="Heading3Char">
    <w:name w:val="Heading 3 Char"/>
    <w:basedOn w:val="DefaultParagraphFont"/>
    <w:link w:val="Heading3"/>
    <w:uiPriority w:val="9"/>
    <w:rsid w:val="008918C3"/>
    <w:rPr>
      <w:rFonts w:asciiTheme="majorHAnsi" w:eastAsiaTheme="majorEastAsia" w:hAnsiTheme="majorHAnsi" w:cstheme="majorBidi"/>
      <w:b/>
      <w:bCs/>
      <w:color w:val="4F81BD" w:themeColor="accent1"/>
      <w:lang w:val="en-GB" w:bidi="ar-SA"/>
    </w:rPr>
  </w:style>
  <w:style w:type="character" w:customStyle="1" w:styleId="Heading4Char">
    <w:name w:val="Heading 4 Char"/>
    <w:basedOn w:val="DefaultParagraphFont"/>
    <w:link w:val="Heading4"/>
    <w:uiPriority w:val="9"/>
    <w:rsid w:val="003337B2"/>
    <w:rPr>
      <w:rFonts w:asciiTheme="majorHAnsi" w:eastAsiaTheme="majorEastAsia" w:hAnsiTheme="majorHAnsi" w:cstheme="majorBidi"/>
      <w:b/>
      <w:bCs/>
      <w:i/>
      <w:iCs/>
      <w:color w:val="4F81BD" w:themeColor="accent1"/>
      <w:lang w:val="en-GB" w:bidi="ar-SA"/>
    </w:rPr>
  </w:style>
  <w:style w:type="character" w:customStyle="1" w:styleId="w8qarf">
    <w:name w:val="w8qarf"/>
    <w:basedOn w:val="DefaultParagraphFont"/>
    <w:rsid w:val="00657153"/>
  </w:style>
  <w:style w:type="character" w:customStyle="1" w:styleId="lrzxr">
    <w:name w:val="lrzxr"/>
    <w:basedOn w:val="DefaultParagraphFont"/>
    <w:rsid w:val="00657153"/>
  </w:style>
  <w:style w:type="paragraph" w:styleId="ListParagraph">
    <w:name w:val="List Paragraph"/>
    <w:basedOn w:val="Normal"/>
    <w:uiPriority w:val="34"/>
    <w:qFormat/>
    <w:rsid w:val="00E068E6"/>
    <w:pPr>
      <w:ind w:left="720"/>
      <w:contextualSpacing/>
    </w:pPr>
  </w:style>
  <w:style w:type="character" w:customStyle="1" w:styleId="Heading1Char">
    <w:name w:val="Heading 1 Char"/>
    <w:basedOn w:val="DefaultParagraphFont"/>
    <w:link w:val="Heading1"/>
    <w:uiPriority w:val="9"/>
    <w:rsid w:val="002B7E84"/>
    <w:rPr>
      <w:rFonts w:ascii="Times New Roman" w:eastAsia="Times New Roman" w:hAnsi="Times New Roman" w:cs="Times New Roman"/>
      <w:b/>
      <w:bCs/>
      <w:kern w:val="36"/>
      <w:sz w:val="48"/>
      <w:szCs w:val="48"/>
      <w:lang w:val="en-GB" w:eastAsia="en-GB" w:bidi="ar-SA"/>
    </w:rPr>
  </w:style>
  <w:style w:type="paragraph" w:customStyle="1" w:styleId="yiv8699180437msonormal">
    <w:name w:val="yiv8699180437msonormal"/>
    <w:basedOn w:val="Normal"/>
    <w:qFormat/>
    <w:rsid w:val="000B7030"/>
    <w:pPr>
      <w:spacing w:after="0" w:line="240" w:lineRule="auto"/>
    </w:pPr>
    <w:rPr>
      <w:rFonts w:ascii="Times New Roman" w:eastAsia="Times New Roman" w:hAnsi="Times New Roman" w:cs="Times New Roman"/>
      <w:sz w:val="24"/>
      <w:szCs w:val="24"/>
      <w:lang w:val="en-HK"/>
    </w:rPr>
  </w:style>
  <w:style w:type="character" w:styleId="Emphasis">
    <w:name w:val="Emphasis"/>
    <w:basedOn w:val="DefaultParagraphFont"/>
    <w:uiPriority w:val="20"/>
    <w:qFormat/>
    <w:rsid w:val="00BA6CF9"/>
    <w:rPr>
      <w:i/>
      <w:iCs/>
    </w:rPr>
  </w:style>
  <w:style w:type="character" w:styleId="FollowedHyperlink">
    <w:name w:val="FollowedHyperlink"/>
    <w:basedOn w:val="DefaultParagraphFont"/>
    <w:uiPriority w:val="99"/>
    <w:semiHidden/>
    <w:unhideWhenUsed/>
    <w:rsid w:val="00C62984"/>
    <w:rPr>
      <w:color w:val="800080" w:themeColor="followedHyperlink"/>
      <w:u w:val="single"/>
    </w:rPr>
  </w:style>
  <w:style w:type="character" w:customStyle="1" w:styleId="mw-headline">
    <w:name w:val="mw-headline"/>
    <w:basedOn w:val="DefaultParagraphFont"/>
    <w:rsid w:val="00FD0560"/>
  </w:style>
  <w:style w:type="character" w:customStyle="1" w:styleId="mw-editsection">
    <w:name w:val="mw-editsection"/>
    <w:basedOn w:val="DefaultParagraphFont"/>
    <w:rsid w:val="00FD0560"/>
  </w:style>
  <w:style w:type="character" w:customStyle="1" w:styleId="mw-editsection-bracket">
    <w:name w:val="mw-editsection-bracket"/>
    <w:basedOn w:val="DefaultParagraphFont"/>
    <w:rsid w:val="00FD0560"/>
  </w:style>
  <w:style w:type="character" w:customStyle="1" w:styleId="stplusonehcount">
    <w:name w:val="st_plusone_hcount"/>
    <w:basedOn w:val="DefaultParagraphFont"/>
    <w:rsid w:val="00487BE2"/>
  </w:style>
  <w:style w:type="paragraph" w:customStyle="1" w:styleId="story-bodyintroduction">
    <w:name w:val="story-body__introduction"/>
    <w:basedOn w:val="Normal"/>
    <w:rsid w:val="005C0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9B0C49"/>
    <w:rPr>
      <w:rFonts w:asciiTheme="majorHAnsi" w:eastAsiaTheme="majorEastAsia" w:hAnsiTheme="majorHAnsi" w:cstheme="majorBidi"/>
      <w:b/>
      <w:bCs/>
      <w:color w:val="4F81BD" w:themeColor="accent1"/>
      <w:sz w:val="26"/>
      <w:szCs w:val="26"/>
      <w:lang w:val="en-GB" w:bidi="ar-SA"/>
    </w:rPr>
  </w:style>
  <w:style w:type="character" w:customStyle="1" w:styleId="flagicon">
    <w:name w:val="flagicon"/>
    <w:basedOn w:val="DefaultParagraphFont"/>
    <w:rsid w:val="00CA0A84"/>
  </w:style>
  <w:style w:type="paragraph" w:styleId="BalloonText">
    <w:name w:val="Balloon Text"/>
    <w:basedOn w:val="Normal"/>
    <w:link w:val="BalloonTextChar"/>
    <w:uiPriority w:val="99"/>
    <w:semiHidden/>
    <w:unhideWhenUsed/>
    <w:rsid w:val="00CA0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A84"/>
    <w:rPr>
      <w:rFonts w:ascii="Tahoma" w:hAnsi="Tahoma" w:cs="Tahoma"/>
      <w:sz w:val="16"/>
      <w:szCs w:val="16"/>
      <w:lang w:val="en-GB" w:bidi="ar-SA"/>
    </w:rPr>
  </w:style>
  <w:style w:type="character" w:customStyle="1" w:styleId="caps">
    <w:name w:val="caps"/>
    <w:basedOn w:val="DefaultParagraphFont"/>
    <w:rsid w:val="00535020"/>
  </w:style>
  <w:style w:type="paragraph" w:customStyle="1" w:styleId="fst">
    <w:name w:val="fst"/>
    <w:basedOn w:val="Normal"/>
    <w:rsid w:val="005420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b">
    <w:name w:val="quoteb"/>
    <w:basedOn w:val="Normal"/>
    <w:rsid w:val="0054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lytitle-and-titleflytitle">
    <w:name w:val="flytitle-and-title__flytitle"/>
    <w:basedOn w:val="DefaultParagraphFont"/>
    <w:rsid w:val="00987B4B"/>
  </w:style>
  <w:style w:type="character" w:customStyle="1" w:styleId="flytitle-and-titletitle">
    <w:name w:val="flytitle-and-title__title"/>
    <w:basedOn w:val="DefaultParagraphFont"/>
    <w:rsid w:val="00987B4B"/>
  </w:style>
  <w:style w:type="character" w:customStyle="1" w:styleId="text">
    <w:name w:val="text"/>
    <w:basedOn w:val="DefaultParagraphFont"/>
    <w:rsid w:val="00E96F45"/>
  </w:style>
  <w:style w:type="paragraph" w:styleId="BodyText">
    <w:name w:val="Body Text"/>
    <w:basedOn w:val="Normal"/>
    <w:link w:val="BodyTextChar"/>
    <w:rsid w:val="00115D57"/>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5D57"/>
    <w:rPr>
      <w:rFonts w:ascii="Times New Roman" w:eastAsia="Times New Roman" w:hAnsi="Times New Roman" w:cs="Times New Roman"/>
      <w:sz w:val="24"/>
      <w:szCs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43"/>
    <w:pPr>
      <w:spacing w:after="120" w:line="264" w:lineRule="auto"/>
    </w:pPr>
    <w:rPr>
      <w:lang w:val="en-GB" w:bidi="ar-SA"/>
    </w:rPr>
  </w:style>
  <w:style w:type="paragraph" w:styleId="Heading1">
    <w:name w:val="heading 1"/>
    <w:basedOn w:val="Normal"/>
    <w:link w:val="Heading1Char"/>
    <w:uiPriority w:val="9"/>
    <w:qFormat/>
    <w:rsid w:val="002B7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B0C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18C3"/>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37B2"/>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DBF"/>
    <w:pPr>
      <w:tabs>
        <w:tab w:val="center" w:pos="4680"/>
        <w:tab w:val="right" w:pos="9360"/>
      </w:tabs>
      <w:spacing w:after="0" w:line="240" w:lineRule="auto"/>
    </w:pPr>
    <w:rPr>
      <w:lang w:bidi="si-LK"/>
    </w:rPr>
  </w:style>
  <w:style w:type="character" w:customStyle="1" w:styleId="HeaderChar">
    <w:name w:val="Header Char"/>
    <w:basedOn w:val="DefaultParagraphFont"/>
    <w:link w:val="Header"/>
    <w:uiPriority w:val="99"/>
    <w:rsid w:val="00ED5DBF"/>
  </w:style>
  <w:style w:type="paragraph" w:styleId="Footer">
    <w:name w:val="footer"/>
    <w:basedOn w:val="Normal"/>
    <w:link w:val="FooterChar"/>
    <w:uiPriority w:val="99"/>
    <w:unhideWhenUsed/>
    <w:rsid w:val="00ED5DBF"/>
    <w:pPr>
      <w:tabs>
        <w:tab w:val="center" w:pos="4680"/>
        <w:tab w:val="right" w:pos="9360"/>
      </w:tabs>
      <w:spacing w:after="0" w:line="240" w:lineRule="auto"/>
    </w:pPr>
    <w:rPr>
      <w:lang w:bidi="si-LK"/>
    </w:rPr>
  </w:style>
  <w:style w:type="character" w:customStyle="1" w:styleId="FooterChar">
    <w:name w:val="Footer Char"/>
    <w:basedOn w:val="DefaultParagraphFont"/>
    <w:link w:val="Footer"/>
    <w:uiPriority w:val="99"/>
    <w:rsid w:val="00ED5DBF"/>
  </w:style>
  <w:style w:type="character" w:styleId="Hyperlink">
    <w:name w:val="Hyperlink"/>
    <w:basedOn w:val="DefaultParagraphFont"/>
    <w:uiPriority w:val="99"/>
    <w:unhideWhenUsed/>
    <w:rsid w:val="006A1943"/>
    <w:rPr>
      <w:color w:val="0000FF"/>
      <w:u w:val="single"/>
    </w:rPr>
  </w:style>
  <w:style w:type="paragraph" w:styleId="NormalWeb">
    <w:name w:val="Normal (Web)"/>
    <w:basedOn w:val="Normal"/>
    <w:uiPriority w:val="99"/>
    <w:unhideWhenUsed/>
    <w:rsid w:val="00501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1718"/>
    <w:rPr>
      <w:b/>
      <w:bCs/>
    </w:rPr>
  </w:style>
  <w:style w:type="character" w:customStyle="1" w:styleId="Heading3Char">
    <w:name w:val="Heading 3 Char"/>
    <w:basedOn w:val="DefaultParagraphFont"/>
    <w:link w:val="Heading3"/>
    <w:uiPriority w:val="9"/>
    <w:rsid w:val="008918C3"/>
    <w:rPr>
      <w:rFonts w:asciiTheme="majorHAnsi" w:eastAsiaTheme="majorEastAsia" w:hAnsiTheme="majorHAnsi" w:cstheme="majorBidi"/>
      <w:b/>
      <w:bCs/>
      <w:color w:val="4F81BD" w:themeColor="accent1"/>
      <w:lang w:val="en-GB" w:bidi="ar-SA"/>
    </w:rPr>
  </w:style>
  <w:style w:type="character" w:customStyle="1" w:styleId="Heading4Char">
    <w:name w:val="Heading 4 Char"/>
    <w:basedOn w:val="DefaultParagraphFont"/>
    <w:link w:val="Heading4"/>
    <w:uiPriority w:val="9"/>
    <w:rsid w:val="003337B2"/>
    <w:rPr>
      <w:rFonts w:asciiTheme="majorHAnsi" w:eastAsiaTheme="majorEastAsia" w:hAnsiTheme="majorHAnsi" w:cstheme="majorBidi"/>
      <w:b/>
      <w:bCs/>
      <w:i/>
      <w:iCs/>
      <w:color w:val="4F81BD" w:themeColor="accent1"/>
      <w:lang w:val="en-GB" w:bidi="ar-SA"/>
    </w:rPr>
  </w:style>
  <w:style w:type="character" w:customStyle="1" w:styleId="w8qarf">
    <w:name w:val="w8qarf"/>
    <w:basedOn w:val="DefaultParagraphFont"/>
    <w:rsid w:val="00657153"/>
  </w:style>
  <w:style w:type="character" w:customStyle="1" w:styleId="lrzxr">
    <w:name w:val="lrzxr"/>
    <w:basedOn w:val="DefaultParagraphFont"/>
    <w:rsid w:val="00657153"/>
  </w:style>
  <w:style w:type="paragraph" w:styleId="ListParagraph">
    <w:name w:val="List Paragraph"/>
    <w:basedOn w:val="Normal"/>
    <w:uiPriority w:val="34"/>
    <w:qFormat/>
    <w:rsid w:val="00E068E6"/>
    <w:pPr>
      <w:ind w:left="720"/>
      <w:contextualSpacing/>
    </w:pPr>
  </w:style>
  <w:style w:type="character" w:customStyle="1" w:styleId="Heading1Char">
    <w:name w:val="Heading 1 Char"/>
    <w:basedOn w:val="DefaultParagraphFont"/>
    <w:link w:val="Heading1"/>
    <w:uiPriority w:val="9"/>
    <w:rsid w:val="002B7E84"/>
    <w:rPr>
      <w:rFonts w:ascii="Times New Roman" w:eastAsia="Times New Roman" w:hAnsi="Times New Roman" w:cs="Times New Roman"/>
      <w:b/>
      <w:bCs/>
      <w:kern w:val="36"/>
      <w:sz w:val="48"/>
      <w:szCs w:val="48"/>
      <w:lang w:val="en-GB" w:eastAsia="en-GB" w:bidi="ar-SA"/>
    </w:rPr>
  </w:style>
  <w:style w:type="paragraph" w:customStyle="1" w:styleId="yiv8699180437msonormal">
    <w:name w:val="yiv8699180437msonormal"/>
    <w:basedOn w:val="Normal"/>
    <w:qFormat/>
    <w:rsid w:val="000B7030"/>
    <w:pPr>
      <w:spacing w:after="0" w:line="240" w:lineRule="auto"/>
    </w:pPr>
    <w:rPr>
      <w:rFonts w:ascii="Times New Roman" w:eastAsia="Times New Roman" w:hAnsi="Times New Roman" w:cs="Times New Roman"/>
      <w:sz w:val="24"/>
      <w:szCs w:val="24"/>
      <w:lang w:val="en-HK"/>
    </w:rPr>
  </w:style>
  <w:style w:type="character" w:styleId="Emphasis">
    <w:name w:val="Emphasis"/>
    <w:basedOn w:val="DefaultParagraphFont"/>
    <w:uiPriority w:val="20"/>
    <w:qFormat/>
    <w:rsid w:val="00BA6CF9"/>
    <w:rPr>
      <w:i/>
      <w:iCs/>
    </w:rPr>
  </w:style>
  <w:style w:type="character" w:styleId="FollowedHyperlink">
    <w:name w:val="FollowedHyperlink"/>
    <w:basedOn w:val="DefaultParagraphFont"/>
    <w:uiPriority w:val="99"/>
    <w:semiHidden/>
    <w:unhideWhenUsed/>
    <w:rsid w:val="00C62984"/>
    <w:rPr>
      <w:color w:val="800080" w:themeColor="followedHyperlink"/>
      <w:u w:val="single"/>
    </w:rPr>
  </w:style>
  <w:style w:type="character" w:customStyle="1" w:styleId="mw-headline">
    <w:name w:val="mw-headline"/>
    <w:basedOn w:val="DefaultParagraphFont"/>
    <w:rsid w:val="00FD0560"/>
  </w:style>
  <w:style w:type="character" w:customStyle="1" w:styleId="mw-editsection">
    <w:name w:val="mw-editsection"/>
    <w:basedOn w:val="DefaultParagraphFont"/>
    <w:rsid w:val="00FD0560"/>
  </w:style>
  <w:style w:type="character" w:customStyle="1" w:styleId="mw-editsection-bracket">
    <w:name w:val="mw-editsection-bracket"/>
    <w:basedOn w:val="DefaultParagraphFont"/>
    <w:rsid w:val="00FD0560"/>
  </w:style>
  <w:style w:type="character" w:customStyle="1" w:styleId="stplusonehcount">
    <w:name w:val="st_plusone_hcount"/>
    <w:basedOn w:val="DefaultParagraphFont"/>
    <w:rsid w:val="00487BE2"/>
  </w:style>
  <w:style w:type="paragraph" w:customStyle="1" w:styleId="story-bodyintroduction">
    <w:name w:val="story-body__introduction"/>
    <w:basedOn w:val="Normal"/>
    <w:rsid w:val="005C0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9B0C49"/>
    <w:rPr>
      <w:rFonts w:asciiTheme="majorHAnsi" w:eastAsiaTheme="majorEastAsia" w:hAnsiTheme="majorHAnsi" w:cstheme="majorBidi"/>
      <w:b/>
      <w:bCs/>
      <w:color w:val="4F81BD" w:themeColor="accent1"/>
      <w:sz w:val="26"/>
      <w:szCs w:val="26"/>
      <w:lang w:val="en-GB" w:bidi="ar-SA"/>
    </w:rPr>
  </w:style>
  <w:style w:type="character" w:customStyle="1" w:styleId="flagicon">
    <w:name w:val="flagicon"/>
    <w:basedOn w:val="DefaultParagraphFont"/>
    <w:rsid w:val="00CA0A84"/>
  </w:style>
  <w:style w:type="paragraph" w:styleId="BalloonText">
    <w:name w:val="Balloon Text"/>
    <w:basedOn w:val="Normal"/>
    <w:link w:val="BalloonTextChar"/>
    <w:uiPriority w:val="99"/>
    <w:semiHidden/>
    <w:unhideWhenUsed/>
    <w:rsid w:val="00CA0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A84"/>
    <w:rPr>
      <w:rFonts w:ascii="Tahoma" w:hAnsi="Tahoma" w:cs="Tahoma"/>
      <w:sz w:val="16"/>
      <w:szCs w:val="16"/>
      <w:lang w:val="en-GB" w:bidi="ar-SA"/>
    </w:rPr>
  </w:style>
  <w:style w:type="character" w:customStyle="1" w:styleId="caps">
    <w:name w:val="caps"/>
    <w:basedOn w:val="DefaultParagraphFont"/>
    <w:rsid w:val="00535020"/>
  </w:style>
  <w:style w:type="paragraph" w:customStyle="1" w:styleId="fst">
    <w:name w:val="fst"/>
    <w:basedOn w:val="Normal"/>
    <w:rsid w:val="005420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b">
    <w:name w:val="quoteb"/>
    <w:basedOn w:val="Normal"/>
    <w:rsid w:val="005420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lytitle-and-titleflytitle">
    <w:name w:val="flytitle-and-title__flytitle"/>
    <w:basedOn w:val="DefaultParagraphFont"/>
    <w:rsid w:val="00987B4B"/>
  </w:style>
  <w:style w:type="character" w:customStyle="1" w:styleId="flytitle-and-titletitle">
    <w:name w:val="flytitle-and-title__title"/>
    <w:basedOn w:val="DefaultParagraphFont"/>
    <w:rsid w:val="00987B4B"/>
  </w:style>
  <w:style w:type="character" w:customStyle="1" w:styleId="text">
    <w:name w:val="text"/>
    <w:basedOn w:val="DefaultParagraphFont"/>
    <w:rsid w:val="00E96F45"/>
  </w:style>
  <w:style w:type="paragraph" w:styleId="BodyText">
    <w:name w:val="Body Text"/>
    <w:basedOn w:val="Normal"/>
    <w:link w:val="BodyTextChar"/>
    <w:rsid w:val="00115D57"/>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5D57"/>
    <w:rPr>
      <w:rFonts w:ascii="Times New Roman" w:eastAsia="Times New Roman" w:hAnsi="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801">
      <w:bodyDiv w:val="1"/>
      <w:marLeft w:val="0"/>
      <w:marRight w:val="0"/>
      <w:marTop w:val="0"/>
      <w:marBottom w:val="0"/>
      <w:divBdr>
        <w:top w:val="none" w:sz="0" w:space="0" w:color="auto"/>
        <w:left w:val="none" w:sz="0" w:space="0" w:color="auto"/>
        <w:bottom w:val="none" w:sz="0" w:space="0" w:color="auto"/>
        <w:right w:val="none" w:sz="0" w:space="0" w:color="auto"/>
      </w:divBdr>
      <w:divsChild>
        <w:div w:id="136998908">
          <w:marLeft w:val="0"/>
          <w:marRight w:val="0"/>
          <w:marTop w:val="0"/>
          <w:marBottom w:val="0"/>
          <w:divBdr>
            <w:top w:val="none" w:sz="0" w:space="0" w:color="auto"/>
            <w:left w:val="none" w:sz="0" w:space="0" w:color="auto"/>
            <w:bottom w:val="none" w:sz="0" w:space="0" w:color="auto"/>
            <w:right w:val="none" w:sz="0" w:space="0" w:color="auto"/>
          </w:divBdr>
          <w:divsChild>
            <w:div w:id="573126240">
              <w:marLeft w:val="0"/>
              <w:marRight w:val="0"/>
              <w:marTop w:val="105"/>
              <w:marBottom w:val="0"/>
              <w:divBdr>
                <w:top w:val="none" w:sz="0" w:space="0" w:color="auto"/>
                <w:left w:val="none" w:sz="0" w:space="0" w:color="auto"/>
                <w:bottom w:val="none" w:sz="0" w:space="0" w:color="auto"/>
                <w:right w:val="none" w:sz="0" w:space="0" w:color="auto"/>
              </w:divBdr>
            </w:div>
          </w:divsChild>
        </w:div>
        <w:div w:id="179437899">
          <w:marLeft w:val="0"/>
          <w:marRight w:val="0"/>
          <w:marTop w:val="0"/>
          <w:marBottom w:val="0"/>
          <w:divBdr>
            <w:top w:val="none" w:sz="0" w:space="0" w:color="auto"/>
            <w:left w:val="none" w:sz="0" w:space="0" w:color="auto"/>
            <w:bottom w:val="none" w:sz="0" w:space="0" w:color="auto"/>
            <w:right w:val="none" w:sz="0" w:space="0" w:color="auto"/>
          </w:divBdr>
          <w:divsChild>
            <w:div w:id="744032861">
              <w:marLeft w:val="0"/>
              <w:marRight w:val="0"/>
              <w:marTop w:val="105"/>
              <w:marBottom w:val="0"/>
              <w:divBdr>
                <w:top w:val="none" w:sz="0" w:space="0" w:color="auto"/>
                <w:left w:val="none" w:sz="0" w:space="0" w:color="auto"/>
                <w:bottom w:val="none" w:sz="0" w:space="0" w:color="auto"/>
                <w:right w:val="none" w:sz="0" w:space="0" w:color="auto"/>
              </w:divBdr>
            </w:div>
          </w:divsChild>
        </w:div>
        <w:div w:id="818577040">
          <w:marLeft w:val="0"/>
          <w:marRight w:val="0"/>
          <w:marTop w:val="0"/>
          <w:marBottom w:val="0"/>
          <w:divBdr>
            <w:top w:val="none" w:sz="0" w:space="0" w:color="auto"/>
            <w:left w:val="none" w:sz="0" w:space="0" w:color="auto"/>
            <w:bottom w:val="none" w:sz="0" w:space="0" w:color="auto"/>
            <w:right w:val="none" w:sz="0" w:space="0" w:color="auto"/>
          </w:divBdr>
          <w:divsChild>
            <w:div w:id="1134954217">
              <w:marLeft w:val="0"/>
              <w:marRight w:val="0"/>
              <w:marTop w:val="105"/>
              <w:marBottom w:val="0"/>
              <w:divBdr>
                <w:top w:val="none" w:sz="0" w:space="0" w:color="auto"/>
                <w:left w:val="none" w:sz="0" w:space="0" w:color="auto"/>
                <w:bottom w:val="none" w:sz="0" w:space="0" w:color="auto"/>
                <w:right w:val="none" w:sz="0" w:space="0" w:color="auto"/>
              </w:divBdr>
            </w:div>
          </w:divsChild>
        </w:div>
        <w:div w:id="1424839264">
          <w:marLeft w:val="0"/>
          <w:marRight w:val="0"/>
          <w:marTop w:val="195"/>
          <w:marBottom w:val="195"/>
          <w:divBdr>
            <w:top w:val="none" w:sz="0" w:space="0" w:color="auto"/>
            <w:left w:val="none" w:sz="0" w:space="0" w:color="auto"/>
            <w:bottom w:val="none" w:sz="0" w:space="0" w:color="auto"/>
            <w:right w:val="none" w:sz="0" w:space="0" w:color="auto"/>
          </w:divBdr>
          <w:divsChild>
            <w:div w:id="1244411753">
              <w:marLeft w:val="0"/>
              <w:marRight w:val="0"/>
              <w:marTop w:val="0"/>
              <w:marBottom w:val="0"/>
              <w:divBdr>
                <w:top w:val="none" w:sz="0" w:space="0" w:color="auto"/>
                <w:left w:val="none" w:sz="0" w:space="0" w:color="auto"/>
                <w:bottom w:val="none" w:sz="0" w:space="0" w:color="auto"/>
                <w:right w:val="none" w:sz="0" w:space="0" w:color="auto"/>
              </w:divBdr>
              <w:divsChild>
                <w:div w:id="1721200299">
                  <w:marLeft w:val="0"/>
                  <w:marRight w:val="0"/>
                  <w:marTop w:val="0"/>
                  <w:marBottom w:val="0"/>
                  <w:divBdr>
                    <w:top w:val="none" w:sz="0" w:space="0" w:color="auto"/>
                    <w:left w:val="none" w:sz="0" w:space="0" w:color="auto"/>
                    <w:bottom w:val="none" w:sz="0" w:space="0" w:color="auto"/>
                    <w:right w:val="none" w:sz="0" w:space="0" w:color="auto"/>
                  </w:divBdr>
                  <w:divsChild>
                    <w:div w:id="5765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9150">
          <w:marLeft w:val="0"/>
          <w:marRight w:val="0"/>
          <w:marTop w:val="0"/>
          <w:marBottom w:val="0"/>
          <w:divBdr>
            <w:top w:val="none" w:sz="0" w:space="0" w:color="auto"/>
            <w:left w:val="none" w:sz="0" w:space="0" w:color="auto"/>
            <w:bottom w:val="none" w:sz="0" w:space="0" w:color="auto"/>
            <w:right w:val="none" w:sz="0" w:space="0" w:color="auto"/>
          </w:divBdr>
          <w:divsChild>
            <w:div w:id="12982985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6123670">
      <w:bodyDiv w:val="1"/>
      <w:marLeft w:val="0"/>
      <w:marRight w:val="0"/>
      <w:marTop w:val="0"/>
      <w:marBottom w:val="0"/>
      <w:divBdr>
        <w:top w:val="none" w:sz="0" w:space="0" w:color="auto"/>
        <w:left w:val="none" w:sz="0" w:space="0" w:color="auto"/>
        <w:bottom w:val="none" w:sz="0" w:space="0" w:color="auto"/>
        <w:right w:val="none" w:sz="0" w:space="0" w:color="auto"/>
      </w:divBdr>
    </w:div>
    <w:div w:id="120271469">
      <w:bodyDiv w:val="1"/>
      <w:marLeft w:val="0"/>
      <w:marRight w:val="0"/>
      <w:marTop w:val="0"/>
      <w:marBottom w:val="0"/>
      <w:divBdr>
        <w:top w:val="none" w:sz="0" w:space="0" w:color="auto"/>
        <w:left w:val="none" w:sz="0" w:space="0" w:color="auto"/>
        <w:bottom w:val="none" w:sz="0" w:space="0" w:color="auto"/>
        <w:right w:val="none" w:sz="0" w:space="0" w:color="auto"/>
      </w:divBdr>
    </w:div>
    <w:div w:id="123623362">
      <w:bodyDiv w:val="1"/>
      <w:marLeft w:val="0"/>
      <w:marRight w:val="0"/>
      <w:marTop w:val="0"/>
      <w:marBottom w:val="0"/>
      <w:divBdr>
        <w:top w:val="none" w:sz="0" w:space="0" w:color="auto"/>
        <w:left w:val="none" w:sz="0" w:space="0" w:color="auto"/>
        <w:bottom w:val="none" w:sz="0" w:space="0" w:color="auto"/>
        <w:right w:val="none" w:sz="0" w:space="0" w:color="auto"/>
      </w:divBdr>
      <w:divsChild>
        <w:div w:id="1218711803">
          <w:marLeft w:val="0"/>
          <w:marRight w:val="0"/>
          <w:marTop w:val="0"/>
          <w:marBottom w:val="0"/>
          <w:divBdr>
            <w:top w:val="none" w:sz="0" w:space="0" w:color="auto"/>
            <w:left w:val="none" w:sz="0" w:space="0" w:color="auto"/>
            <w:bottom w:val="none" w:sz="0" w:space="0" w:color="auto"/>
            <w:right w:val="none" w:sz="0" w:space="0" w:color="auto"/>
          </w:divBdr>
        </w:div>
        <w:div w:id="1775009734">
          <w:marLeft w:val="0"/>
          <w:marRight w:val="0"/>
          <w:marTop w:val="0"/>
          <w:marBottom w:val="0"/>
          <w:divBdr>
            <w:top w:val="none" w:sz="0" w:space="0" w:color="auto"/>
            <w:left w:val="none" w:sz="0" w:space="0" w:color="auto"/>
            <w:bottom w:val="none" w:sz="0" w:space="0" w:color="auto"/>
            <w:right w:val="none" w:sz="0" w:space="0" w:color="auto"/>
          </w:divBdr>
        </w:div>
      </w:divsChild>
    </w:div>
    <w:div w:id="246379657">
      <w:bodyDiv w:val="1"/>
      <w:marLeft w:val="0"/>
      <w:marRight w:val="0"/>
      <w:marTop w:val="0"/>
      <w:marBottom w:val="0"/>
      <w:divBdr>
        <w:top w:val="none" w:sz="0" w:space="0" w:color="auto"/>
        <w:left w:val="none" w:sz="0" w:space="0" w:color="auto"/>
        <w:bottom w:val="none" w:sz="0" w:space="0" w:color="auto"/>
        <w:right w:val="none" w:sz="0" w:space="0" w:color="auto"/>
      </w:divBdr>
    </w:div>
    <w:div w:id="251739100">
      <w:bodyDiv w:val="1"/>
      <w:marLeft w:val="0"/>
      <w:marRight w:val="0"/>
      <w:marTop w:val="0"/>
      <w:marBottom w:val="0"/>
      <w:divBdr>
        <w:top w:val="none" w:sz="0" w:space="0" w:color="auto"/>
        <w:left w:val="none" w:sz="0" w:space="0" w:color="auto"/>
        <w:bottom w:val="none" w:sz="0" w:space="0" w:color="auto"/>
        <w:right w:val="none" w:sz="0" w:space="0" w:color="auto"/>
      </w:divBdr>
    </w:div>
    <w:div w:id="319965396">
      <w:bodyDiv w:val="1"/>
      <w:marLeft w:val="0"/>
      <w:marRight w:val="0"/>
      <w:marTop w:val="0"/>
      <w:marBottom w:val="0"/>
      <w:divBdr>
        <w:top w:val="none" w:sz="0" w:space="0" w:color="auto"/>
        <w:left w:val="none" w:sz="0" w:space="0" w:color="auto"/>
        <w:bottom w:val="none" w:sz="0" w:space="0" w:color="auto"/>
        <w:right w:val="none" w:sz="0" w:space="0" w:color="auto"/>
      </w:divBdr>
    </w:div>
    <w:div w:id="487283209">
      <w:bodyDiv w:val="1"/>
      <w:marLeft w:val="0"/>
      <w:marRight w:val="0"/>
      <w:marTop w:val="0"/>
      <w:marBottom w:val="0"/>
      <w:divBdr>
        <w:top w:val="none" w:sz="0" w:space="0" w:color="auto"/>
        <w:left w:val="none" w:sz="0" w:space="0" w:color="auto"/>
        <w:bottom w:val="none" w:sz="0" w:space="0" w:color="auto"/>
        <w:right w:val="none" w:sz="0" w:space="0" w:color="auto"/>
      </w:divBdr>
    </w:div>
    <w:div w:id="497307024">
      <w:bodyDiv w:val="1"/>
      <w:marLeft w:val="0"/>
      <w:marRight w:val="0"/>
      <w:marTop w:val="0"/>
      <w:marBottom w:val="0"/>
      <w:divBdr>
        <w:top w:val="none" w:sz="0" w:space="0" w:color="auto"/>
        <w:left w:val="none" w:sz="0" w:space="0" w:color="auto"/>
        <w:bottom w:val="none" w:sz="0" w:space="0" w:color="auto"/>
        <w:right w:val="none" w:sz="0" w:space="0" w:color="auto"/>
      </w:divBdr>
    </w:div>
    <w:div w:id="514997477">
      <w:bodyDiv w:val="1"/>
      <w:marLeft w:val="0"/>
      <w:marRight w:val="0"/>
      <w:marTop w:val="0"/>
      <w:marBottom w:val="0"/>
      <w:divBdr>
        <w:top w:val="none" w:sz="0" w:space="0" w:color="auto"/>
        <w:left w:val="none" w:sz="0" w:space="0" w:color="auto"/>
        <w:bottom w:val="none" w:sz="0" w:space="0" w:color="auto"/>
        <w:right w:val="none" w:sz="0" w:space="0" w:color="auto"/>
      </w:divBdr>
    </w:div>
    <w:div w:id="523058528">
      <w:bodyDiv w:val="1"/>
      <w:marLeft w:val="0"/>
      <w:marRight w:val="0"/>
      <w:marTop w:val="0"/>
      <w:marBottom w:val="0"/>
      <w:divBdr>
        <w:top w:val="none" w:sz="0" w:space="0" w:color="auto"/>
        <w:left w:val="none" w:sz="0" w:space="0" w:color="auto"/>
        <w:bottom w:val="none" w:sz="0" w:space="0" w:color="auto"/>
        <w:right w:val="none" w:sz="0" w:space="0" w:color="auto"/>
      </w:divBdr>
      <w:divsChild>
        <w:div w:id="244001467">
          <w:marLeft w:val="0"/>
          <w:marRight w:val="0"/>
          <w:marTop w:val="0"/>
          <w:marBottom w:val="0"/>
          <w:divBdr>
            <w:top w:val="none" w:sz="0" w:space="0" w:color="auto"/>
            <w:left w:val="none" w:sz="0" w:space="0" w:color="auto"/>
            <w:bottom w:val="none" w:sz="0" w:space="0" w:color="auto"/>
            <w:right w:val="none" w:sz="0" w:space="0" w:color="auto"/>
          </w:divBdr>
          <w:divsChild>
            <w:div w:id="1000044449">
              <w:marLeft w:val="0"/>
              <w:marRight w:val="0"/>
              <w:marTop w:val="105"/>
              <w:marBottom w:val="0"/>
              <w:divBdr>
                <w:top w:val="none" w:sz="0" w:space="0" w:color="auto"/>
                <w:left w:val="none" w:sz="0" w:space="0" w:color="auto"/>
                <w:bottom w:val="none" w:sz="0" w:space="0" w:color="auto"/>
                <w:right w:val="none" w:sz="0" w:space="0" w:color="auto"/>
              </w:divBdr>
            </w:div>
          </w:divsChild>
        </w:div>
        <w:div w:id="349186148">
          <w:marLeft w:val="0"/>
          <w:marRight w:val="0"/>
          <w:marTop w:val="0"/>
          <w:marBottom w:val="0"/>
          <w:divBdr>
            <w:top w:val="none" w:sz="0" w:space="0" w:color="auto"/>
            <w:left w:val="none" w:sz="0" w:space="0" w:color="auto"/>
            <w:bottom w:val="none" w:sz="0" w:space="0" w:color="auto"/>
            <w:right w:val="none" w:sz="0" w:space="0" w:color="auto"/>
          </w:divBdr>
          <w:divsChild>
            <w:div w:id="2055108930">
              <w:marLeft w:val="0"/>
              <w:marRight w:val="0"/>
              <w:marTop w:val="105"/>
              <w:marBottom w:val="0"/>
              <w:divBdr>
                <w:top w:val="none" w:sz="0" w:space="0" w:color="auto"/>
                <w:left w:val="none" w:sz="0" w:space="0" w:color="auto"/>
                <w:bottom w:val="none" w:sz="0" w:space="0" w:color="auto"/>
                <w:right w:val="none" w:sz="0" w:space="0" w:color="auto"/>
              </w:divBdr>
            </w:div>
          </w:divsChild>
        </w:div>
        <w:div w:id="1354989129">
          <w:marLeft w:val="0"/>
          <w:marRight w:val="0"/>
          <w:marTop w:val="0"/>
          <w:marBottom w:val="0"/>
          <w:divBdr>
            <w:top w:val="none" w:sz="0" w:space="0" w:color="auto"/>
            <w:left w:val="none" w:sz="0" w:space="0" w:color="auto"/>
            <w:bottom w:val="none" w:sz="0" w:space="0" w:color="auto"/>
            <w:right w:val="none" w:sz="0" w:space="0" w:color="auto"/>
          </w:divBdr>
          <w:divsChild>
            <w:div w:id="1475559701">
              <w:marLeft w:val="0"/>
              <w:marRight w:val="0"/>
              <w:marTop w:val="105"/>
              <w:marBottom w:val="0"/>
              <w:divBdr>
                <w:top w:val="none" w:sz="0" w:space="0" w:color="auto"/>
                <w:left w:val="none" w:sz="0" w:space="0" w:color="auto"/>
                <w:bottom w:val="none" w:sz="0" w:space="0" w:color="auto"/>
                <w:right w:val="none" w:sz="0" w:space="0" w:color="auto"/>
              </w:divBdr>
            </w:div>
          </w:divsChild>
        </w:div>
        <w:div w:id="1929079123">
          <w:marLeft w:val="0"/>
          <w:marRight w:val="0"/>
          <w:marTop w:val="0"/>
          <w:marBottom w:val="0"/>
          <w:divBdr>
            <w:top w:val="none" w:sz="0" w:space="0" w:color="auto"/>
            <w:left w:val="none" w:sz="0" w:space="0" w:color="auto"/>
            <w:bottom w:val="none" w:sz="0" w:space="0" w:color="auto"/>
            <w:right w:val="none" w:sz="0" w:space="0" w:color="auto"/>
          </w:divBdr>
          <w:divsChild>
            <w:div w:id="1958484620">
              <w:marLeft w:val="0"/>
              <w:marRight w:val="0"/>
              <w:marTop w:val="105"/>
              <w:marBottom w:val="0"/>
              <w:divBdr>
                <w:top w:val="none" w:sz="0" w:space="0" w:color="auto"/>
                <w:left w:val="none" w:sz="0" w:space="0" w:color="auto"/>
                <w:bottom w:val="none" w:sz="0" w:space="0" w:color="auto"/>
                <w:right w:val="none" w:sz="0" w:space="0" w:color="auto"/>
              </w:divBdr>
            </w:div>
          </w:divsChild>
        </w:div>
        <w:div w:id="2072970059">
          <w:marLeft w:val="0"/>
          <w:marRight w:val="0"/>
          <w:marTop w:val="195"/>
          <w:marBottom w:val="195"/>
          <w:divBdr>
            <w:top w:val="none" w:sz="0" w:space="0" w:color="auto"/>
            <w:left w:val="none" w:sz="0" w:space="0" w:color="auto"/>
            <w:bottom w:val="none" w:sz="0" w:space="0" w:color="auto"/>
            <w:right w:val="none" w:sz="0" w:space="0" w:color="auto"/>
          </w:divBdr>
          <w:divsChild>
            <w:div w:id="957487539">
              <w:marLeft w:val="0"/>
              <w:marRight w:val="0"/>
              <w:marTop w:val="0"/>
              <w:marBottom w:val="0"/>
              <w:divBdr>
                <w:top w:val="none" w:sz="0" w:space="0" w:color="auto"/>
                <w:left w:val="none" w:sz="0" w:space="0" w:color="auto"/>
                <w:bottom w:val="none" w:sz="0" w:space="0" w:color="auto"/>
                <w:right w:val="none" w:sz="0" w:space="0" w:color="auto"/>
              </w:divBdr>
              <w:divsChild>
                <w:div w:id="631405758">
                  <w:marLeft w:val="0"/>
                  <w:marRight w:val="0"/>
                  <w:marTop w:val="0"/>
                  <w:marBottom w:val="0"/>
                  <w:divBdr>
                    <w:top w:val="none" w:sz="0" w:space="0" w:color="auto"/>
                    <w:left w:val="none" w:sz="0" w:space="0" w:color="auto"/>
                    <w:bottom w:val="none" w:sz="0" w:space="0" w:color="auto"/>
                    <w:right w:val="none" w:sz="0" w:space="0" w:color="auto"/>
                  </w:divBdr>
                  <w:divsChild>
                    <w:div w:id="8077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9261">
          <w:marLeft w:val="0"/>
          <w:marRight w:val="0"/>
          <w:marTop w:val="0"/>
          <w:marBottom w:val="0"/>
          <w:divBdr>
            <w:top w:val="none" w:sz="0" w:space="0" w:color="auto"/>
            <w:left w:val="none" w:sz="0" w:space="0" w:color="auto"/>
            <w:bottom w:val="none" w:sz="0" w:space="0" w:color="auto"/>
            <w:right w:val="none" w:sz="0" w:space="0" w:color="auto"/>
          </w:divBdr>
          <w:divsChild>
            <w:div w:id="16278158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35313060">
      <w:bodyDiv w:val="1"/>
      <w:marLeft w:val="0"/>
      <w:marRight w:val="0"/>
      <w:marTop w:val="0"/>
      <w:marBottom w:val="0"/>
      <w:divBdr>
        <w:top w:val="none" w:sz="0" w:space="0" w:color="auto"/>
        <w:left w:val="none" w:sz="0" w:space="0" w:color="auto"/>
        <w:bottom w:val="none" w:sz="0" w:space="0" w:color="auto"/>
        <w:right w:val="none" w:sz="0" w:space="0" w:color="auto"/>
      </w:divBdr>
      <w:divsChild>
        <w:div w:id="1514686143">
          <w:marLeft w:val="0"/>
          <w:marRight w:val="0"/>
          <w:marTop w:val="0"/>
          <w:marBottom w:val="0"/>
          <w:divBdr>
            <w:top w:val="none" w:sz="0" w:space="0" w:color="auto"/>
            <w:left w:val="none" w:sz="0" w:space="0" w:color="auto"/>
            <w:bottom w:val="none" w:sz="0" w:space="0" w:color="auto"/>
            <w:right w:val="none" w:sz="0" w:space="0" w:color="auto"/>
          </w:divBdr>
        </w:div>
      </w:divsChild>
    </w:div>
    <w:div w:id="668481233">
      <w:bodyDiv w:val="1"/>
      <w:marLeft w:val="0"/>
      <w:marRight w:val="0"/>
      <w:marTop w:val="0"/>
      <w:marBottom w:val="0"/>
      <w:divBdr>
        <w:top w:val="none" w:sz="0" w:space="0" w:color="auto"/>
        <w:left w:val="none" w:sz="0" w:space="0" w:color="auto"/>
        <w:bottom w:val="none" w:sz="0" w:space="0" w:color="auto"/>
        <w:right w:val="none" w:sz="0" w:space="0" w:color="auto"/>
      </w:divBdr>
    </w:div>
    <w:div w:id="747926935">
      <w:bodyDiv w:val="1"/>
      <w:marLeft w:val="0"/>
      <w:marRight w:val="0"/>
      <w:marTop w:val="0"/>
      <w:marBottom w:val="0"/>
      <w:divBdr>
        <w:top w:val="none" w:sz="0" w:space="0" w:color="auto"/>
        <w:left w:val="none" w:sz="0" w:space="0" w:color="auto"/>
        <w:bottom w:val="none" w:sz="0" w:space="0" w:color="auto"/>
        <w:right w:val="none" w:sz="0" w:space="0" w:color="auto"/>
      </w:divBdr>
    </w:div>
    <w:div w:id="801580679">
      <w:bodyDiv w:val="1"/>
      <w:marLeft w:val="0"/>
      <w:marRight w:val="0"/>
      <w:marTop w:val="0"/>
      <w:marBottom w:val="0"/>
      <w:divBdr>
        <w:top w:val="none" w:sz="0" w:space="0" w:color="auto"/>
        <w:left w:val="none" w:sz="0" w:space="0" w:color="auto"/>
        <w:bottom w:val="none" w:sz="0" w:space="0" w:color="auto"/>
        <w:right w:val="none" w:sz="0" w:space="0" w:color="auto"/>
      </w:divBdr>
      <w:divsChild>
        <w:div w:id="296495837">
          <w:marLeft w:val="0"/>
          <w:marRight w:val="0"/>
          <w:marTop w:val="0"/>
          <w:marBottom w:val="0"/>
          <w:divBdr>
            <w:top w:val="none" w:sz="0" w:space="0" w:color="auto"/>
            <w:left w:val="none" w:sz="0" w:space="0" w:color="auto"/>
            <w:bottom w:val="none" w:sz="0" w:space="0" w:color="auto"/>
            <w:right w:val="none" w:sz="0" w:space="0" w:color="auto"/>
          </w:divBdr>
          <w:divsChild>
            <w:div w:id="938953740">
              <w:marLeft w:val="0"/>
              <w:marRight w:val="0"/>
              <w:marTop w:val="105"/>
              <w:marBottom w:val="0"/>
              <w:divBdr>
                <w:top w:val="none" w:sz="0" w:space="0" w:color="auto"/>
                <w:left w:val="none" w:sz="0" w:space="0" w:color="auto"/>
                <w:bottom w:val="none" w:sz="0" w:space="0" w:color="auto"/>
                <w:right w:val="none" w:sz="0" w:space="0" w:color="auto"/>
              </w:divBdr>
            </w:div>
          </w:divsChild>
        </w:div>
        <w:div w:id="364596457">
          <w:marLeft w:val="0"/>
          <w:marRight w:val="0"/>
          <w:marTop w:val="0"/>
          <w:marBottom w:val="0"/>
          <w:divBdr>
            <w:top w:val="none" w:sz="0" w:space="0" w:color="auto"/>
            <w:left w:val="none" w:sz="0" w:space="0" w:color="auto"/>
            <w:bottom w:val="none" w:sz="0" w:space="0" w:color="auto"/>
            <w:right w:val="none" w:sz="0" w:space="0" w:color="auto"/>
          </w:divBdr>
          <w:divsChild>
            <w:div w:id="448595382">
              <w:marLeft w:val="0"/>
              <w:marRight w:val="0"/>
              <w:marTop w:val="105"/>
              <w:marBottom w:val="0"/>
              <w:divBdr>
                <w:top w:val="none" w:sz="0" w:space="0" w:color="auto"/>
                <w:left w:val="none" w:sz="0" w:space="0" w:color="auto"/>
                <w:bottom w:val="none" w:sz="0" w:space="0" w:color="auto"/>
                <w:right w:val="none" w:sz="0" w:space="0" w:color="auto"/>
              </w:divBdr>
            </w:div>
          </w:divsChild>
        </w:div>
        <w:div w:id="937371421">
          <w:marLeft w:val="0"/>
          <w:marRight w:val="0"/>
          <w:marTop w:val="0"/>
          <w:marBottom w:val="0"/>
          <w:divBdr>
            <w:top w:val="none" w:sz="0" w:space="0" w:color="auto"/>
            <w:left w:val="none" w:sz="0" w:space="0" w:color="auto"/>
            <w:bottom w:val="none" w:sz="0" w:space="0" w:color="auto"/>
            <w:right w:val="none" w:sz="0" w:space="0" w:color="auto"/>
          </w:divBdr>
          <w:divsChild>
            <w:div w:id="1895047228">
              <w:marLeft w:val="0"/>
              <w:marRight w:val="0"/>
              <w:marTop w:val="105"/>
              <w:marBottom w:val="0"/>
              <w:divBdr>
                <w:top w:val="none" w:sz="0" w:space="0" w:color="auto"/>
                <w:left w:val="none" w:sz="0" w:space="0" w:color="auto"/>
                <w:bottom w:val="none" w:sz="0" w:space="0" w:color="auto"/>
                <w:right w:val="none" w:sz="0" w:space="0" w:color="auto"/>
              </w:divBdr>
            </w:div>
          </w:divsChild>
        </w:div>
        <w:div w:id="1363357997">
          <w:marLeft w:val="0"/>
          <w:marRight w:val="0"/>
          <w:marTop w:val="195"/>
          <w:marBottom w:val="195"/>
          <w:divBdr>
            <w:top w:val="none" w:sz="0" w:space="0" w:color="auto"/>
            <w:left w:val="none" w:sz="0" w:space="0" w:color="auto"/>
            <w:bottom w:val="none" w:sz="0" w:space="0" w:color="auto"/>
            <w:right w:val="none" w:sz="0" w:space="0" w:color="auto"/>
          </w:divBdr>
          <w:divsChild>
            <w:div w:id="1189026576">
              <w:marLeft w:val="0"/>
              <w:marRight w:val="0"/>
              <w:marTop w:val="0"/>
              <w:marBottom w:val="0"/>
              <w:divBdr>
                <w:top w:val="none" w:sz="0" w:space="0" w:color="auto"/>
                <w:left w:val="none" w:sz="0" w:space="0" w:color="auto"/>
                <w:bottom w:val="none" w:sz="0" w:space="0" w:color="auto"/>
                <w:right w:val="none" w:sz="0" w:space="0" w:color="auto"/>
              </w:divBdr>
              <w:divsChild>
                <w:div w:id="548733477">
                  <w:marLeft w:val="0"/>
                  <w:marRight w:val="0"/>
                  <w:marTop w:val="0"/>
                  <w:marBottom w:val="0"/>
                  <w:divBdr>
                    <w:top w:val="none" w:sz="0" w:space="0" w:color="auto"/>
                    <w:left w:val="none" w:sz="0" w:space="0" w:color="auto"/>
                    <w:bottom w:val="none" w:sz="0" w:space="0" w:color="auto"/>
                    <w:right w:val="none" w:sz="0" w:space="0" w:color="auto"/>
                  </w:divBdr>
                  <w:divsChild>
                    <w:div w:id="5932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380">
          <w:marLeft w:val="0"/>
          <w:marRight w:val="0"/>
          <w:marTop w:val="0"/>
          <w:marBottom w:val="0"/>
          <w:divBdr>
            <w:top w:val="none" w:sz="0" w:space="0" w:color="auto"/>
            <w:left w:val="none" w:sz="0" w:space="0" w:color="auto"/>
            <w:bottom w:val="none" w:sz="0" w:space="0" w:color="auto"/>
            <w:right w:val="none" w:sz="0" w:space="0" w:color="auto"/>
          </w:divBdr>
          <w:divsChild>
            <w:div w:id="6901884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2866098">
      <w:bodyDiv w:val="1"/>
      <w:marLeft w:val="0"/>
      <w:marRight w:val="0"/>
      <w:marTop w:val="0"/>
      <w:marBottom w:val="0"/>
      <w:divBdr>
        <w:top w:val="none" w:sz="0" w:space="0" w:color="auto"/>
        <w:left w:val="none" w:sz="0" w:space="0" w:color="auto"/>
        <w:bottom w:val="none" w:sz="0" w:space="0" w:color="auto"/>
        <w:right w:val="none" w:sz="0" w:space="0" w:color="auto"/>
      </w:divBdr>
    </w:div>
    <w:div w:id="913127971">
      <w:bodyDiv w:val="1"/>
      <w:marLeft w:val="0"/>
      <w:marRight w:val="0"/>
      <w:marTop w:val="0"/>
      <w:marBottom w:val="0"/>
      <w:divBdr>
        <w:top w:val="none" w:sz="0" w:space="0" w:color="auto"/>
        <w:left w:val="none" w:sz="0" w:space="0" w:color="auto"/>
        <w:bottom w:val="none" w:sz="0" w:space="0" w:color="auto"/>
        <w:right w:val="none" w:sz="0" w:space="0" w:color="auto"/>
      </w:divBdr>
      <w:divsChild>
        <w:div w:id="1846439067">
          <w:marLeft w:val="0"/>
          <w:marRight w:val="0"/>
          <w:marTop w:val="0"/>
          <w:marBottom w:val="0"/>
          <w:divBdr>
            <w:top w:val="none" w:sz="0" w:space="0" w:color="auto"/>
            <w:left w:val="none" w:sz="0" w:space="0" w:color="auto"/>
            <w:bottom w:val="none" w:sz="0" w:space="0" w:color="auto"/>
            <w:right w:val="none" w:sz="0" w:space="0" w:color="auto"/>
          </w:divBdr>
          <w:divsChild>
            <w:div w:id="385564072">
              <w:marLeft w:val="0"/>
              <w:marRight w:val="0"/>
              <w:marTop w:val="348"/>
              <w:marBottom w:val="0"/>
              <w:divBdr>
                <w:top w:val="none" w:sz="0" w:space="0" w:color="auto"/>
                <w:left w:val="none" w:sz="0" w:space="0" w:color="auto"/>
                <w:bottom w:val="none" w:sz="0" w:space="0" w:color="auto"/>
                <w:right w:val="none" w:sz="0" w:space="0" w:color="auto"/>
              </w:divBdr>
            </w:div>
          </w:divsChild>
        </w:div>
      </w:divsChild>
    </w:div>
    <w:div w:id="954404786">
      <w:bodyDiv w:val="1"/>
      <w:marLeft w:val="0"/>
      <w:marRight w:val="0"/>
      <w:marTop w:val="0"/>
      <w:marBottom w:val="0"/>
      <w:divBdr>
        <w:top w:val="none" w:sz="0" w:space="0" w:color="auto"/>
        <w:left w:val="none" w:sz="0" w:space="0" w:color="auto"/>
        <w:bottom w:val="none" w:sz="0" w:space="0" w:color="auto"/>
        <w:right w:val="none" w:sz="0" w:space="0" w:color="auto"/>
      </w:divBdr>
    </w:div>
    <w:div w:id="1103378582">
      <w:bodyDiv w:val="1"/>
      <w:marLeft w:val="0"/>
      <w:marRight w:val="0"/>
      <w:marTop w:val="0"/>
      <w:marBottom w:val="0"/>
      <w:divBdr>
        <w:top w:val="none" w:sz="0" w:space="0" w:color="auto"/>
        <w:left w:val="none" w:sz="0" w:space="0" w:color="auto"/>
        <w:bottom w:val="none" w:sz="0" w:space="0" w:color="auto"/>
        <w:right w:val="none" w:sz="0" w:space="0" w:color="auto"/>
      </w:divBdr>
    </w:div>
    <w:div w:id="1148404903">
      <w:bodyDiv w:val="1"/>
      <w:marLeft w:val="0"/>
      <w:marRight w:val="0"/>
      <w:marTop w:val="0"/>
      <w:marBottom w:val="0"/>
      <w:divBdr>
        <w:top w:val="none" w:sz="0" w:space="0" w:color="auto"/>
        <w:left w:val="none" w:sz="0" w:space="0" w:color="auto"/>
        <w:bottom w:val="none" w:sz="0" w:space="0" w:color="auto"/>
        <w:right w:val="none" w:sz="0" w:space="0" w:color="auto"/>
      </w:divBdr>
    </w:div>
    <w:div w:id="1151561057">
      <w:bodyDiv w:val="1"/>
      <w:marLeft w:val="0"/>
      <w:marRight w:val="0"/>
      <w:marTop w:val="0"/>
      <w:marBottom w:val="0"/>
      <w:divBdr>
        <w:top w:val="none" w:sz="0" w:space="0" w:color="auto"/>
        <w:left w:val="none" w:sz="0" w:space="0" w:color="auto"/>
        <w:bottom w:val="none" w:sz="0" w:space="0" w:color="auto"/>
        <w:right w:val="none" w:sz="0" w:space="0" w:color="auto"/>
      </w:divBdr>
    </w:div>
    <w:div w:id="1210648801">
      <w:bodyDiv w:val="1"/>
      <w:marLeft w:val="0"/>
      <w:marRight w:val="0"/>
      <w:marTop w:val="0"/>
      <w:marBottom w:val="0"/>
      <w:divBdr>
        <w:top w:val="none" w:sz="0" w:space="0" w:color="auto"/>
        <w:left w:val="none" w:sz="0" w:space="0" w:color="auto"/>
        <w:bottom w:val="none" w:sz="0" w:space="0" w:color="auto"/>
        <w:right w:val="none" w:sz="0" w:space="0" w:color="auto"/>
      </w:divBdr>
    </w:div>
    <w:div w:id="1263993701">
      <w:bodyDiv w:val="1"/>
      <w:marLeft w:val="0"/>
      <w:marRight w:val="0"/>
      <w:marTop w:val="0"/>
      <w:marBottom w:val="0"/>
      <w:divBdr>
        <w:top w:val="none" w:sz="0" w:space="0" w:color="auto"/>
        <w:left w:val="none" w:sz="0" w:space="0" w:color="auto"/>
        <w:bottom w:val="none" w:sz="0" w:space="0" w:color="auto"/>
        <w:right w:val="none" w:sz="0" w:space="0" w:color="auto"/>
      </w:divBdr>
    </w:div>
    <w:div w:id="1264261936">
      <w:bodyDiv w:val="1"/>
      <w:marLeft w:val="0"/>
      <w:marRight w:val="0"/>
      <w:marTop w:val="0"/>
      <w:marBottom w:val="0"/>
      <w:divBdr>
        <w:top w:val="none" w:sz="0" w:space="0" w:color="auto"/>
        <w:left w:val="none" w:sz="0" w:space="0" w:color="auto"/>
        <w:bottom w:val="none" w:sz="0" w:space="0" w:color="auto"/>
        <w:right w:val="none" w:sz="0" w:space="0" w:color="auto"/>
      </w:divBdr>
    </w:div>
    <w:div w:id="1310592255">
      <w:bodyDiv w:val="1"/>
      <w:marLeft w:val="0"/>
      <w:marRight w:val="0"/>
      <w:marTop w:val="0"/>
      <w:marBottom w:val="0"/>
      <w:divBdr>
        <w:top w:val="none" w:sz="0" w:space="0" w:color="auto"/>
        <w:left w:val="none" w:sz="0" w:space="0" w:color="auto"/>
        <w:bottom w:val="none" w:sz="0" w:space="0" w:color="auto"/>
        <w:right w:val="none" w:sz="0" w:space="0" w:color="auto"/>
      </w:divBdr>
    </w:div>
    <w:div w:id="1333727190">
      <w:bodyDiv w:val="1"/>
      <w:marLeft w:val="0"/>
      <w:marRight w:val="0"/>
      <w:marTop w:val="0"/>
      <w:marBottom w:val="0"/>
      <w:divBdr>
        <w:top w:val="none" w:sz="0" w:space="0" w:color="auto"/>
        <w:left w:val="none" w:sz="0" w:space="0" w:color="auto"/>
        <w:bottom w:val="none" w:sz="0" w:space="0" w:color="auto"/>
        <w:right w:val="none" w:sz="0" w:space="0" w:color="auto"/>
      </w:divBdr>
      <w:divsChild>
        <w:div w:id="385835985">
          <w:marLeft w:val="0"/>
          <w:marRight w:val="0"/>
          <w:marTop w:val="0"/>
          <w:marBottom w:val="0"/>
          <w:divBdr>
            <w:top w:val="none" w:sz="0" w:space="0" w:color="auto"/>
            <w:left w:val="none" w:sz="0" w:space="0" w:color="auto"/>
            <w:bottom w:val="none" w:sz="0" w:space="0" w:color="auto"/>
            <w:right w:val="none" w:sz="0" w:space="0" w:color="auto"/>
          </w:divBdr>
        </w:div>
        <w:div w:id="1993828121">
          <w:marLeft w:val="0"/>
          <w:marRight w:val="0"/>
          <w:marTop w:val="0"/>
          <w:marBottom w:val="0"/>
          <w:divBdr>
            <w:top w:val="none" w:sz="0" w:space="0" w:color="auto"/>
            <w:left w:val="none" w:sz="0" w:space="0" w:color="auto"/>
            <w:bottom w:val="none" w:sz="0" w:space="0" w:color="auto"/>
            <w:right w:val="none" w:sz="0" w:space="0" w:color="auto"/>
          </w:divBdr>
          <w:divsChild>
            <w:div w:id="1156065309">
              <w:marLeft w:val="0"/>
              <w:marRight w:val="0"/>
              <w:marTop w:val="0"/>
              <w:marBottom w:val="0"/>
              <w:divBdr>
                <w:top w:val="none" w:sz="0" w:space="0" w:color="auto"/>
                <w:left w:val="none" w:sz="0" w:space="0" w:color="auto"/>
                <w:bottom w:val="none" w:sz="0" w:space="0" w:color="auto"/>
                <w:right w:val="none" w:sz="0" w:space="0" w:color="auto"/>
              </w:divBdr>
              <w:divsChild>
                <w:div w:id="32969568">
                  <w:marLeft w:val="0"/>
                  <w:marRight w:val="0"/>
                  <w:marTop w:val="0"/>
                  <w:marBottom w:val="0"/>
                  <w:divBdr>
                    <w:top w:val="none" w:sz="0" w:space="0" w:color="auto"/>
                    <w:left w:val="none" w:sz="0" w:space="0" w:color="auto"/>
                    <w:bottom w:val="none" w:sz="0" w:space="0" w:color="auto"/>
                    <w:right w:val="none" w:sz="0" w:space="0" w:color="auto"/>
                  </w:divBdr>
                  <w:divsChild>
                    <w:div w:id="1414551658">
                      <w:marLeft w:val="0"/>
                      <w:marRight w:val="0"/>
                      <w:marTop w:val="0"/>
                      <w:marBottom w:val="0"/>
                      <w:divBdr>
                        <w:top w:val="none" w:sz="0" w:space="0" w:color="auto"/>
                        <w:left w:val="none" w:sz="0" w:space="0" w:color="auto"/>
                        <w:bottom w:val="none" w:sz="0" w:space="0" w:color="auto"/>
                        <w:right w:val="none" w:sz="0" w:space="0" w:color="auto"/>
                      </w:divBdr>
                      <w:divsChild>
                        <w:div w:id="1020669577">
                          <w:marLeft w:val="0"/>
                          <w:marRight w:val="0"/>
                          <w:marTop w:val="0"/>
                          <w:marBottom w:val="0"/>
                          <w:divBdr>
                            <w:top w:val="none" w:sz="0" w:space="0" w:color="auto"/>
                            <w:left w:val="none" w:sz="0" w:space="0" w:color="auto"/>
                            <w:bottom w:val="none" w:sz="0" w:space="0" w:color="auto"/>
                            <w:right w:val="none" w:sz="0" w:space="0" w:color="auto"/>
                          </w:divBdr>
                          <w:divsChild>
                            <w:div w:id="15178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30494">
      <w:bodyDiv w:val="1"/>
      <w:marLeft w:val="0"/>
      <w:marRight w:val="0"/>
      <w:marTop w:val="0"/>
      <w:marBottom w:val="0"/>
      <w:divBdr>
        <w:top w:val="none" w:sz="0" w:space="0" w:color="auto"/>
        <w:left w:val="none" w:sz="0" w:space="0" w:color="auto"/>
        <w:bottom w:val="none" w:sz="0" w:space="0" w:color="auto"/>
        <w:right w:val="none" w:sz="0" w:space="0" w:color="auto"/>
      </w:divBdr>
    </w:div>
    <w:div w:id="1350598049">
      <w:bodyDiv w:val="1"/>
      <w:marLeft w:val="0"/>
      <w:marRight w:val="0"/>
      <w:marTop w:val="0"/>
      <w:marBottom w:val="0"/>
      <w:divBdr>
        <w:top w:val="none" w:sz="0" w:space="0" w:color="auto"/>
        <w:left w:val="none" w:sz="0" w:space="0" w:color="auto"/>
        <w:bottom w:val="none" w:sz="0" w:space="0" w:color="auto"/>
        <w:right w:val="none" w:sz="0" w:space="0" w:color="auto"/>
      </w:divBdr>
    </w:div>
    <w:div w:id="1373386226">
      <w:bodyDiv w:val="1"/>
      <w:marLeft w:val="0"/>
      <w:marRight w:val="0"/>
      <w:marTop w:val="0"/>
      <w:marBottom w:val="0"/>
      <w:divBdr>
        <w:top w:val="none" w:sz="0" w:space="0" w:color="auto"/>
        <w:left w:val="none" w:sz="0" w:space="0" w:color="auto"/>
        <w:bottom w:val="none" w:sz="0" w:space="0" w:color="auto"/>
        <w:right w:val="none" w:sz="0" w:space="0" w:color="auto"/>
      </w:divBdr>
    </w:div>
    <w:div w:id="1387489856">
      <w:bodyDiv w:val="1"/>
      <w:marLeft w:val="0"/>
      <w:marRight w:val="0"/>
      <w:marTop w:val="0"/>
      <w:marBottom w:val="0"/>
      <w:divBdr>
        <w:top w:val="none" w:sz="0" w:space="0" w:color="auto"/>
        <w:left w:val="none" w:sz="0" w:space="0" w:color="auto"/>
        <w:bottom w:val="none" w:sz="0" w:space="0" w:color="auto"/>
        <w:right w:val="none" w:sz="0" w:space="0" w:color="auto"/>
      </w:divBdr>
    </w:div>
    <w:div w:id="1394505051">
      <w:bodyDiv w:val="1"/>
      <w:marLeft w:val="0"/>
      <w:marRight w:val="0"/>
      <w:marTop w:val="0"/>
      <w:marBottom w:val="0"/>
      <w:divBdr>
        <w:top w:val="none" w:sz="0" w:space="0" w:color="auto"/>
        <w:left w:val="none" w:sz="0" w:space="0" w:color="auto"/>
        <w:bottom w:val="none" w:sz="0" w:space="0" w:color="auto"/>
        <w:right w:val="none" w:sz="0" w:space="0" w:color="auto"/>
      </w:divBdr>
    </w:div>
    <w:div w:id="1438014432">
      <w:bodyDiv w:val="1"/>
      <w:marLeft w:val="0"/>
      <w:marRight w:val="0"/>
      <w:marTop w:val="0"/>
      <w:marBottom w:val="0"/>
      <w:divBdr>
        <w:top w:val="none" w:sz="0" w:space="0" w:color="auto"/>
        <w:left w:val="none" w:sz="0" w:space="0" w:color="auto"/>
        <w:bottom w:val="none" w:sz="0" w:space="0" w:color="auto"/>
        <w:right w:val="none" w:sz="0" w:space="0" w:color="auto"/>
      </w:divBdr>
    </w:div>
    <w:div w:id="1476683376">
      <w:bodyDiv w:val="1"/>
      <w:marLeft w:val="0"/>
      <w:marRight w:val="0"/>
      <w:marTop w:val="0"/>
      <w:marBottom w:val="0"/>
      <w:divBdr>
        <w:top w:val="none" w:sz="0" w:space="0" w:color="auto"/>
        <w:left w:val="none" w:sz="0" w:space="0" w:color="auto"/>
        <w:bottom w:val="none" w:sz="0" w:space="0" w:color="auto"/>
        <w:right w:val="none" w:sz="0" w:space="0" w:color="auto"/>
      </w:divBdr>
      <w:divsChild>
        <w:div w:id="531304785">
          <w:marLeft w:val="0"/>
          <w:marRight w:val="0"/>
          <w:marTop w:val="0"/>
          <w:marBottom w:val="0"/>
          <w:divBdr>
            <w:top w:val="none" w:sz="0" w:space="0" w:color="auto"/>
            <w:left w:val="none" w:sz="0" w:space="0" w:color="auto"/>
            <w:bottom w:val="none" w:sz="0" w:space="0" w:color="auto"/>
            <w:right w:val="none" w:sz="0" w:space="0" w:color="auto"/>
          </w:divBdr>
          <w:divsChild>
            <w:div w:id="2135903775">
              <w:marLeft w:val="0"/>
              <w:marRight w:val="0"/>
              <w:marTop w:val="105"/>
              <w:marBottom w:val="0"/>
              <w:divBdr>
                <w:top w:val="none" w:sz="0" w:space="0" w:color="auto"/>
                <w:left w:val="none" w:sz="0" w:space="0" w:color="auto"/>
                <w:bottom w:val="none" w:sz="0" w:space="0" w:color="auto"/>
                <w:right w:val="none" w:sz="0" w:space="0" w:color="auto"/>
              </w:divBdr>
            </w:div>
          </w:divsChild>
        </w:div>
        <w:div w:id="1513454037">
          <w:marLeft w:val="0"/>
          <w:marRight w:val="0"/>
          <w:marTop w:val="0"/>
          <w:marBottom w:val="0"/>
          <w:divBdr>
            <w:top w:val="none" w:sz="0" w:space="0" w:color="auto"/>
            <w:left w:val="none" w:sz="0" w:space="0" w:color="auto"/>
            <w:bottom w:val="none" w:sz="0" w:space="0" w:color="auto"/>
            <w:right w:val="none" w:sz="0" w:space="0" w:color="auto"/>
          </w:divBdr>
          <w:divsChild>
            <w:div w:id="209608376">
              <w:marLeft w:val="0"/>
              <w:marRight w:val="0"/>
              <w:marTop w:val="105"/>
              <w:marBottom w:val="0"/>
              <w:divBdr>
                <w:top w:val="none" w:sz="0" w:space="0" w:color="auto"/>
                <w:left w:val="none" w:sz="0" w:space="0" w:color="auto"/>
                <w:bottom w:val="none" w:sz="0" w:space="0" w:color="auto"/>
                <w:right w:val="none" w:sz="0" w:space="0" w:color="auto"/>
              </w:divBdr>
            </w:div>
          </w:divsChild>
        </w:div>
        <w:div w:id="1708018256">
          <w:marLeft w:val="0"/>
          <w:marRight w:val="0"/>
          <w:marTop w:val="195"/>
          <w:marBottom w:val="195"/>
          <w:divBdr>
            <w:top w:val="none" w:sz="0" w:space="0" w:color="auto"/>
            <w:left w:val="none" w:sz="0" w:space="0" w:color="auto"/>
            <w:bottom w:val="none" w:sz="0" w:space="0" w:color="auto"/>
            <w:right w:val="none" w:sz="0" w:space="0" w:color="auto"/>
          </w:divBdr>
          <w:divsChild>
            <w:div w:id="692875518">
              <w:marLeft w:val="0"/>
              <w:marRight w:val="0"/>
              <w:marTop w:val="0"/>
              <w:marBottom w:val="0"/>
              <w:divBdr>
                <w:top w:val="none" w:sz="0" w:space="0" w:color="auto"/>
                <w:left w:val="none" w:sz="0" w:space="0" w:color="auto"/>
                <w:bottom w:val="none" w:sz="0" w:space="0" w:color="auto"/>
                <w:right w:val="none" w:sz="0" w:space="0" w:color="auto"/>
              </w:divBdr>
              <w:divsChild>
                <w:div w:id="716247359">
                  <w:marLeft w:val="0"/>
                  <w:marRight w:val="0"/>
                  <w:marTop w:val="0"/>
                  <w:marBottom w:val="0"/>
                  <w:divBdr>
                    <w:top w:val="none" w:sz="0" w:space="0" w:color="auto"/>
                    <w:left w:val="none" w:sz="0" w:space="0" w:color="auto"/>
                    <w:bottom w:val="none" w:sz="0" w:space="0" w:color="auto"/>
                    <w:right w:val="none" w:sz="0" w:space="0" w:color="auto"/>
                  </w:divBdr>
                  <w:divsChild>
                    <w:div w:id="10628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2753">
      <w:bodyDiv w:val="1"/>
      <w:marLeft w:val="0"/>
      <w:marRight w:val="0"/>
      <w:marTop w:val="0"/>
      <w:marBottom w:val="0"/>
      <w:divBdr>
        <w:top w:val="none" w:sz="0" w:space="0" w:color="auto"/>
        <w:left w:val="none" w:sz="0" w:space="0" w:color="auto"/>
        <w:bottom w:val="none" w:sz="0" w:space="0" w:color="auto"/>
        <w:right w:val="none" w:sz="0" w:space="0" w:color="auto"/>
      </w:divBdr>
    </w:div>
    <w:div w:id="1524903241">
      <w:bodyDiv w:val="1"/>
      <w:marLeft w:val="0"/>
      <w:marRight w:val="0"/>
      <w:marTop w:val="0"/>
      <w:marBottom w:val="0"/>
      <w:divBdr>
        <w:top w:val="none" w:sz="0" w:space="0" w:color="auto"/>
        <w:left w:val="none" w:sz="0" w:space="0" w:color="auto"/>
        <w:bottom w:val="none" w:sz="0" w:space="0" w:color="auto"/>
        <w:right w:val="none" w:sz="0" w:space="0" w:color="auto"/>
      </w:divBdr>
    </w:div>
    <w:div w:id="1535849283">
      <w:bodyDiv w:val="1"/>
      <w:marLeft w:val="0"/>
      <w:marRight w:val="0"/>
      <w:marTop w:val="0"/>
      <w:marBottom w:val="0"/>
      <w:divBdr>
        <w:top w:val="none" w:sz="0" w:space="0" w:color="auto"/>
        <w:left w:val="none" w:sz="0" w:space="0" w:color="auto"/>
        <w:bottom w:val="none" w:sz="0" w:space="0" w:color="auto"/>
        <w:right w:val="none" w:sz="0" w:space="0" w:color="auto"/>
      </w:divBdr>
    </w:div>
    <w:div w:id="1549142369">
      <w:bodyDiv w:val="1"/>
      <w:marLeft w:val="0"/>
      <w:marRight w:val="0"/>
      <w:marTop w:val="0"/>
      <w:marBottom w:val="0"/>
      <w:divBdr>
        <w:top w:val="none" w:sz="0" w:space="0" w:color="auto"/>
        <w:left w:val="none" w:sz="0" w:space="0" w:color="auto"/>
        <w:bottom w:val="none" w:sz="0" w:space="0" w:color="auto"/>
        <w:right w:val="none" w:sz="0" w:space="0" w:color="auto"/>
      </w:divBdr>
    </w:div>
    <w:div w:id="1601141255">
      <w:bodyDiv w:val="1"/>
      <w:marLeft w:val="0"/>
      <w:marRight w:val="0"/>
      <w:marTop w:val="0"/>
      <w:marBottom w:val="0"/>
      <w:divBdr>
        <w:top w:val="none" w:sz="0" w:space="0" w:color="auto"/>
        <w:left w:val="none" w:sz="0" w:space="0" w:color="auto"/>
        <w:bottom w:val="none" w:sz="0" w:space="0" w:color="auto"/>
        <w:right w:val="none" w:sz="0" w:space="0" w:color="auto"/>
      </w:divBdr>
    </w:div>
    <w:div w:id="1620407982">
      <w:bodyDiv w:val="1"/>
      <w:marLeft w:val="0"/>
      <w:marRight w:val="0"/>
      <w:marTop w:val="0"/>
      <w:marBottom w:val="0"/>
      <w:divBdr>
        <w:top w:val="none" w:sz="0" w:space="0" w:color="auto"/>
        <w:left w:val="none" w:sz="0" w:space="0" w:color="auto"/>
        <w:bottom w:val="none" w:sz="0" w:space="0" w:color="auto"/>
        <w:right w:val="none" w:sz="0" w:space="0" w:color="auto"/>
      </w:divBdr>
    </w:div>
    <w:div w:id="1628319105">
      <w:bodyDiv w:val="1"/>
      <w:marLeft w:val="0"/>
      <w:marRight w:val="0"/>
      <w:marTop w:val="0"/>
      <w:marBottom w:val="0"/>
      <w:divBdr>
        <w:top w:val="none" w:sz="0" w:space="0" w:color="auto"/>
        <w:left w:val="none" w:sz="0" w:space="0" w:color="auto"/>
        <w:bottom w:val="none" w:sz="0" w:space="0" w:color="auto"/>
        <w:right w:val="none" w:sz="0" w:space="0" w:color="auto"/>
      </w:divBdr>
    </w:div>
    <w:div w:id="1636715627">
      <w:bodyDiv w:val="1"/>
      <w:marLeft w:val="0"/>
      <w:marRight w:val="0"/>
      <w:marTop w:val="0"/>
      <w:marBottom w:val="0"/>
      <w:divBdr>
        <w:top w:val="none" w:sz="0" w:space="0" w:color="auto"/>
        <w:left w:val="none" w:sz="0" w:space="0" w:color="auto"/>
        <w:bottom w:val="none" w:sz="0" w:space="0" w:color="auto"/>
        <w:right w:val="none" w:sz="0" w:space="0" w:color="auto"/>
      </w:divBdr>
    </w:div>
    <w:div w:id="1689257401">
      <w:bodyDiv w:val="1"/>
      <w:marLeft w:val="0"/>
      <w:marRight w:val="0"/>
      <w:marTop w:val="0"/>
      <w:marBottom w:val="0"/>
      <w:divBdr>
        <w:top w:val="none" w:sz="0" w:space="0" w:color="auto"/>
        <w:left w:val="none" w:sz="0" w:space="0" w:color="auto"/>
        <w:bottom w:val="none" w:sz="0" w:space="0" w:color="auto"/>
        <w:right w:val="none" w:sz="0" w:space="0" w:color="auto"/>
      </w:divBdr>
      <w:divsChild>
        <w:div w:id="990985044">
          <w:marLeft w:val="0"/>
          <w:marRight w:val="0"/>
          <w:marTop w:val="0"/>
          <w:marBottom w:val="0"/>
          <w:divBdr>
            <w:top w:val="none" w:sz="0" w:space="0" w:color="auto"/>
            <w:left w:val="none" w:sz="0" w:space="0" w:color="auto"/>
            <w:bottom w:val="none" w:sz="0" w:space="0" w:color="auto"/>
            <w:right w:val="none" w:sz="0" w:space="0" w:color="auto"/>
          </w:divBdr>
          <w:divsChild>
            <w:div w:id="1680504034">
              <w:marLeft w:val="0"/>
              <w:marRight w:val="0"/>
              <w:marTop w:val="0"/>
              <w:marBottom w:val="0"/>
              <w:divBdr>
                <w:top w:val="none" w:sz="0" w:space="0" w:color="auto"/>
                <w:left w:val="none" w:sz="0" w:space="0" w:color="auto"/>
                <w:bottom w:val="none" w:sz="0" w:space="0" w:color="auto"/>
                <w:right w:val="none" w:sz="0" w:space="0" w:color="auto"/>
              </w:divBdr>
              <w:divsChild>
                <w:div w:id="741413289">
                  <w:marLeft w:val="0"/>
                  <w:marRight w:val="0"/>
                  <w:marTop w:val="0"/>
                  <w:marBottom w:val="0"/>
                  <w:divBdr>
                    <w:top w:val="none" w:sz="0" w:space="0" w:color="auto"/>
                    <w:left w:val="none" w:sz="0" w:space="0" w:color="auto"/>
                    <w:bottom w:val="none" w:sz="0" w:space="0" w:color="auto"/>
                    <w:right w:val="none" w:sz="0" w:space="0" w:color="auto"/>
                  </w:divBdr>
                  <w:divsChild>
                    <w:div w:id="1219442503">
                      <w:marLeft w:val="0"/>
                      <w:marRight w:val="0"/>
                      <w:marTop w:val="0"/>
                      <w:marBottom w:val="0"/>
                      <w:divBdr>
                        <w:top w:val="none" w:sz="0" w:space="0" w:color="auto"/>
                        <w:left w:val="none" w:sz="0" w:space="0" w:color="auto"/>
                        <w:bottom w:val="none" w:sz="0" w:space="0" w:color="auto"/>
                        <w:right w:val="none" w:sz="0" w:space="0" w:color="auto"/>
                      </w:divBdr>
                      <w:divsChild>
                        <w:div w:id="489323827">
                          <w:marLeft w:val="0"/>
                          <w:marRight w:val="0"/>
                          <w:marTop w:val="0"/>
                          <w:marBottom w:val="0"/>
                          <w:divBdr>
                            <w:top w:val="none" w:sz="0" w:space="0" w:color="auto"/>
                            <w:left w:val="none" w:sz="0" w:space="0" w:color="auto"/>
                            <w:bottom w:val="none" w:sz="0" w:space="0" w:color="auto"/>
                            <w:right w:val="none" w:sz="0" w:space="0" w:color="auto"/>
                          </w:divBdr>
                          <w:divsChild>
                            <w:div w:id="250547865">
                              <w:marLeft w:val="0"/>
                              <w:marRight w:val="0"/>
                              <w:marTop w:val="348"/>
                              <w:marBottom w:val="0"/>
                              <w:divBdr>
                                <w:top w:val="none" w:sz="0" w:space="0" w:color="auto"/>
                                <w:left w:val="none" w:sz="0" w:space="0" w:color="auto"/>
                                <w:bottom w:val="none" w:sz="0" w:space="0" w:color="auto"/>
                                <w:right w:val="none" w:sz="0" w:space="0" w:color="auto"/>
                              </w:divBdr>
                            </w:div>
                          </w:divsChild>
                        </w:div>
                      </w:divsChild>
                    </w:div>
                  </w:divsChild>
                </w:div>
                <w:div w:id="1730687976">
                  <w:marLeft w:val="0"/>
                  <w:marRight w:val="0"/>
                  <w:marTop w:val="0"/>
                  <w:marBottom w:val="0"/>
                  <w:divBdr>
                    <w:top w:val="none" w:sz="0" w:space="0" w:color="auto"/>
                    <w:left w:val="none" w:sz="0" w:space="0" w:color="auto"/>
                    <w:bottom w:val="none" w:sz="0" w:space="0" w:color="auto"/>
                    <w:right w:val="none" w:sz="0" w:space="0" w:color="auto"/>
                  </w:divBdr>
                  <w:divsChild>
                    <w:div w:id="66540389">
                      <w:marLeft w:val="0"/>
                      <w:marRight w:val="0"/>
                      <w:marTop w:val="0"/>
                      <w:marBottom w:val="0"/>
                      <w:divBdr>
                        <w:top w:val="none" w:sz="0" w:space="0" w:color="auto"/>
                        <w:left w:val="none" w:sz="0" w:space="0" w:color="auto"/>
                        <w:bottom w:val="none" w:sz="0" w:space="0" w:color="auto"/>
                        <w:right w:val="none" w:sz="0" w:space="0" w:color="auto"/>
                      </w:divBdr>
                      <w:divsChild>
                        <w:div w:id="505705797">
                          <w:marLeft w:val="0"/>
                          <w:marRight w:val="0"/>
                          <w:marTop w:val="0"/>
                          <w:marBottom w:val="0"/>
                          <w:divBdr>
                            <w:top w:val="none" w:sz="0" w:space="0" w:color="auto"/>
                            <w:left w:val="none" w:sz="0" w:space="0" w:color="auto"/>
                            <w:bottom w:val="none" w:sz="0" w:space="0" w:color="auto"/>
                            <w:right w:val="none" w:sz="0" w:space="0" w:color="auto"/>
                          </w:divBdr>
                          <w:divsChild>
                            <w:div w:id="620889967">
                              <w:marLeft w:val="0"/>
                              <w:marRight w:val="0"/>
                              <w:marTop w:val="0"/>
                              <w:marBottom w:val="0"/>
                              <w:divBdr>
                                <w:top w:val="none" w:sz="0" w:space="0" w:color="auto"/>
                                <w:left w:val="none" w:sz="0" w:space="0" w:color="auto"/>
                                <w:bottom w:val="none" w:sz="0" w:space="0" w:color="auto"/>
                                <w:right w:val="none" w:sz="0" w:space="0" w:color="auto"/>
                              </w:divBdr>
                              <w:divsChild>
                                <w:div w:id="385953543">
                                  <w:marLeft w:val="0"/>
                                  <w:marRight w:val="0"/>
                                  <w:marTop w:val="0"/>
                                  <w:marBottom w:val="0"/>
                                  <w:divBdr>
                                    <w:top w:val="none" w:sz="0" w:space="0" w:color="auto"/>
                                    <w:left w:val="none" w:sz="0" w:space="0" w:color="auto"/>
                                    <w:bottom w:val="none" w:sz="0" w:space="0" w:color="auto"/>
                                    <w:right w:val="none" w:sz="0" w:space="0" w:color="auto"/>
                                  </w:divBdr>
                                  <w:divsChild>
                                    <w:div w:id="1236236117">
                                      <w:marLeft w:val="0"/>
                                      <w:marRight w:val="0"/>
                                      <w:marTop w:val="0"/>
                                      <w:marBottom w:val="0"/>
                                      <w:divBdr>
                                        <w:top w:val="none" w:sz="0" w:space="0" w:color="auto"/>
                                        <w:left w:val="none" w:sz="0" w:space="0" w:color="auto"/>
                                        <w:bottom w:val="none" w:sz="0" w:space="0" w:color="auto"/>
                                        <w:right w:val="none" w:sz="0" w:space="0" w:color="auto"/>
                                      </w:divBdr>
                                      <w:divsChild>
                                        <w:div w:id="11276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4458">
                              <w:marLeft w:val="0"/>
                              <w:marRight w:val="0"/>
                              <w:marTop w:val="0"/>
                              <w:marBottom w:val="0"/>
                              <w:divBdr>
                                <w:top w:val="none" w:sz="0" w:space="0" w:color="auto"/>
                                <w:left w:val="none" w:sz="0" w:space="0" w:color="auto"/>
                                <w:bottom w:val="none" w:sz="0" w:space="0" w:color="auto"/>
                                <w:right w:val="none" w:sz="0" w:space="0" w:color="auto"/>
                              </w:divBdr>
                              <w:divsChild>
                                <w:div w:id="290333233">
                                  <w:marLeft w:val="0"/>
                                  <w:marRight w:val="0"/>
                                  <w:marTop w:val="0"/>
                                  <w:marBottom w:val="0"/>
                                  <w:divBdr>
                                    <w:top w:val="none" w:sz="0" w:space="0" w:color="auto"/>
                                    <w:left w:val="none" w:sz="0" w:space="0" w:color="auto"/>
                                    <w:bottom w:val="none" w:sz="0" w:space="0" w:color="auto"/>
                                    <w:right w:val="none" w:sz="0" w:space="0" w:color="auto"/>
                                  </w:divBdr>
                                </w:div>
                              </w:divsChild>
                            </w:div>
                            <w:div w:id="1472136098">
                              <w:marLeft w:val="0"/>
                              <w:marRight w:val="0"/>
                              <w:marTop w:val="0"/>
                              <w:marBottom w:val="0"/>
                              <w:divBdr>
                                <w:top w:val="none" w:sz="0" w:space="0" w:color="auto"/>
                                <w:left w:val="none" w:sz="0" w:space="0" w:color="auto"/>
                                <w:bottom w:val="none" w:sz="0" w:space="0" w:color="auto"/>
                                <w:right w:val="none" w:sz="0" w:space="0" w:color="auto"/>
                              </w:divBdr>
                            </w:div>
                            <w:div w:id="1957633363">
                              <w:marLeft w:val="0"/>
                              <w:marRight w:val="0"/>
                              <w:marTop w:val="0"/>
                              <w:marBottom w:val="0"/>
                              <w:divBdr>
                                <w:top w:val="none" w:sz="0" w:space="0" w:color="auto"/>
                                <w:left w:val="none" w:sz="0" w:space="0" w:color="auto"/>
                                <w:bottom w:val="none" w:sz="0" w:space="0" w:color="auto"/>
                                <w:right w:val="none" w:sz="0" w:space="0" w:color="auto"/>
                              </w:divBdr>
                            </w:div>
                            <w:div w:id="13558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24119">
      <w:bodyDiv w:val="1"/>
      <w:marLeft w:val="0"/>
      <w:marRight w:val="0"/>
      <w:marTop w:val="0"/>
      <w:marBottom w:val="0"/>
      <w:divBdr>
        <w:top w:val="none" w:sz="0" w:space="0" w:color="auto"/>
        <w:left w:val="none" w:sz="0" w:space="0" w:color="auto"/>
        <w:bottom w:val="none" w:sz="0" w:space="0" w:color="auto"/>
        <w:right w:val="none" w:sz="0" w:space="0" w:color="auto"/>
      </w:divBdr>
    </w:div>
    <w:div w:id="1713071198">
      <w:bodyDiv w:val="1"/>
      <w:marLeft w:val="0"/>
      <w:marRight w:val="0"/>
      <w:marTop w:val="0"/>
      <w:marBottom w:val="0"/>
      <w:divBdr>
        <w:top w:val="none" w:sz="0" w:space="0" w:color="auto"/>
        <w:left w:val="none" w:sz="0" w:space="0" w:color="auto"/>
        <w:bottom w:val="none" w:sz="0" w:space="0" w:color="auto"/>
        <w:right w:val="none" w:sz="0" w:space="0" w:color="auto"/>
      </w:divBdr>
    </w:div>
    <w:div w:id="1726179770">
      <w:bodyDiv w:val="1"/>
      <w:marLeft w:val="0"/>
      <w:marRight w:val="0"/>
      <w:marTop w:val="0"/>
      <w:marBottom w:val="0"/>
      <w:divBdr>
        <w:top w:val="none" w:sz="0" w:space="0" w:color="auto"/>
        <w:left w:val="none" w:sz="0" w:space="0" w:color="auto"/>
        <w:bottom w:val="none" w:sz="0" w:space="0" w:color="auto"/>
        <w:right w:val="none" w:sz="0" w:space="0" w:color="auto"/>
      </w:divBdr>
    </w:div>
    <w:div w:id="1739590703">
      <w:bodyDiv w:val="1"/>
      <w:marLeft w:val="0"/>
      <w:marRight w:val="0"/>
      <w:marTop w:val="0"/>
      <w:marBottom w:val="0"/>
      <w:divBdr>
        <w:top w:val="none" w:sz="0" w:space="0" w:color="auto"/>
        <w:left w:val="none" w:sz="0" w:space="0" w:color="auto"/>
        <w:bottom w:val="none" w:sz="0" w:space="0" w:color="auto"/>
        <w:right w:val="none" w:sz="0" w:space="0" w:color="auto"/>
      </w:divBdr>
    </w:div>
    <w:div w:id="1843861295">
      <w:bodyDiv w:val="1"/>
      <w:marLeft w:val="0"/>
      <w:marRight w:val="0"/>
      <w:marTop w:val="0"/>
      <w:marBottom w:val="0"/>
      <w:divBdr>
        <w:top w:val="none" w:sz="0" w:space="0" w:color="auto"/>
        <w:left w:val="none" w:sz="0" w:space="0" w:color="auto"/>
        <w:bottom w:val="none" w:sz="0" w:space="0" w:color="auto"/>
        <w:right w:val="none" w:sz="0" w:space="0" w:color="auto"/>
      </w:divBdr>
      <w:divsChild>
        <w:div w:id="1497185020">
          <w:marLeft w:val="0"/>
          <w:marRight w:val="0"/>
          <w:marTop w:val="0"/>
          <w:marBottom w:val="0"/>
          <w:divBdr>
            <w:top w:val="none" w:sz="0" w:space="0" w:color="auto"/>
            <w:left w:val="none" w:sz="0" w:space="0" w:color="auto"/>
            <w:bottom w:val="none" w:sz="0" w:space="0" w:color="auto"/>
            <w:right w:val="none" w:sz="0" w:space="0" w:color="auto"/>
          </w:divBdr>
        </w:div>
        <w:div w:id="17141891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1952848">
              <w:marLeft w:val="0"/>
              <w:marRight w:val="0"/>
              <w:marTop w:val="0"/>
              <w:marBottom w:val="0"/>
              <w:divBdr>
                <w:top w:val="none" w:sz="0" w:space="0" w:color="auto"/>
                <w:left w:val="none" w:sz="0" w:space="0" w:color="auto"/>
                <w:bottom w:val="none" w:sz="0" w:space="0" w:color="auto"/>
                <w:right w:val="none" w:sz="0" w:space="0" w:color="auto"/>
              </w:divBdr>
              <w:divsChild>
                <w:div w:id="8993889">
                  <w:marLeft w:val="0"/>
                  <w:marRight w:val="0"/>
                  <w:marTop w:val="0"/>
                  <w:marBottom w:val="0"/>
                  <w:divBdr>
                    <w:top w:val="none" w:sz="0" w:space="0" w:color="auto"/>
                    <w:left w:val="none" w:sz="0" w:space="0" w:color="auto"/>
                    <w:bottom w:val="none" w:sz="0" w:space="0" w:color="auto"/>
                    <w:right w:val="none" w:sz="0" w:space="0" w:color="auto"/>
                  </w:divBdr>
                </w:div>
                <w:div w:id="1909924980">
                  <w:marLeft w:val="0"/>
                  <w:marRight w:val="0"/>
                  <w:marTop w:val="0"/>
                  <w:marBottom w:val="0"/>
                  <w:divBdr>
                    <w:top w:val="none" w:sz="0" w:space="0" w:color="auto"/>
                    <w:left w:val="none" w:sz="0" w:space="0" w:color="auto"/>
                    <w:bottom w:val="none" w:sz="0" w:space="0" w:color="auto"/>
                    <w:right w:val="none" w:sz="0" w:space="0" w:color="auto"/>
                  </w:divBdr>
                  <w:divsChild>
                    <w:div w:id="435950633">
                      <w:marLeft w:val="0"/>
                      <w:marRight w:val="0"/>
                      <w:marTop w:val="0"/>
                      <w:marBottom w:val="0"/>
                      <w:divBdr>
                        <w:top w:val="none" w:sz="0" w:space="0" w:color="auto"/>
                        <w:left w:val="none" w:sz="0" w:space="0" w:color="auto"/>
                        <w:bottom w:val="none" w:sz="0" w:space="0" w:color="auto"/>
                        <w:right w:val="none" w:sz="0" w:space="0" w:color="auto"/>
                      </w:divBdr>
                      <w:divsChild>
                        <w:div w:id="1446273665">
                          <w:marLeft w:val="0"/>
                          <w:marRight w:val="0"/>
                          <w:marTop w:val="0"/>
                          <w:marBottom w:val="0"/>
                          <w:divBdr>
                            <w:top w:val="none" w:sz="0" w:space="0" w:color="auto"/>
                            <w:left w:val="none" w:sz="0" w:space="0" w:color="auto"/>
                            <w:bottom w:val="none" w:sz="0" w:space="0" w:color="auto"/>
                            <w:right w:val="none" w:sz="0" w:space="0" w:color="auto"/>
                          </w:divBdr>
                          <w:divsChild>
                            <w:div w:id="1108886725">
                              <w:marLeft w:val="0"/>
                              <w:marRight w:val="0"/>
                              <w:marTop w:val="0"/>
                              <w:marBottom w:val="0"/>
                              <w:divBdr>
                                <w:top w:val="none" w:sz="0" w:space="0" w:color="auto"/>
                                <w:left w:val="none" w:sz="0" w:space="0" w:color="auto"/>
                                <w:bottom w:val="none" w:sz="0" w:space="0" w:color="auto"/>
                                <w:right w:val="none" w:sz="0" w:space="0" w:color="auto"/>
                              </w:divBdr>
                              <w:divsChild>
                                <w:div w:id="4089818">
                                  <w:marLeft w:val="0"/>
                                  <w:marRight w:val="0"/>
                                  <w:marTop w:val="0"/>
                                  <w:marBottom w:val="0"/>
                                  <w:divBdr>
                                    <w:top w:val="none" w:sz="0" w:space="0" w:color="auto"/>
                                    <w:left w:val="none" w:sz="0" w:space="0" w:color="auto"/>
                                    <w:bottom w:val="none" w:sz="0" w:space="0" w:color="auto"/>
                                    <w:right w:val="none" w:sz="0" w:space="0" w:color="auto"/>
                                  </w:divBdr>
                                  <w:divsChild>
                                    <w:div w:id="1765833660">
                                      <w:marLeft w:val="0"/>
                                      <w:marRight w:val="0"/>
                                      <w:marTop w:val="0"/>
                                      <w:marBottom w:val="0"/>
                                      <w:divBdr>
                                        <w:top w:val="none" w:sz="0" w:space="0" w:color="auto"/>
                                        <w:left w:val="none" w:sz="0" w:space="0" w:color="auto"/>
                                        <w:bottom w:val="none" w:sz="0" w:space="0" w:color="auto"/>
                                        <w:right w:val="none" w:sz="0" w:space="0" w:color="auto"/>
                                      </w:divBdr>
                                      <w:divsChild>
                                        <w:div w:id="1331563470">
                                          <w:marLeft w:val="0"/>
                                          <w:marRight w:val="0"/>
                                          <w:marTop w:val="0"/>
                                          <w:marBottom w:val="0"/>
                                          <w:divBdr>
                                            <w:top w:val="none" w:sz="0" w:space="0" w:color="auto"/>
                                            <w:left w:val="none" w:sz="0" w:space="0" w:color="auto"/>
                                            <w:bottom w:val="none" w:sz="0" w:space="0" w:color="auto"/>
                                            <w:right w:val="none" w:sz="0" w:space="0" w:color="auto"/>
                                          </w:divBdr>
                                          <w:divsChild>
                                            <w:div w:id="498622329">
                                              <w:marLeft w:val="0"/>
                                              <w:marRight w:val="0"/>
                                              <w:marTop w:val="0"/>
                                              <w:marBottom w:val="0"/>
                                              <w:divBdr>
                                                <w:top w:val="none" w:sz="0" w:space="0" w:color="auto"/>
                                                <w:left w:val="none" w:sz="0" w:space="0" w:color="auto"/>
                                                <w:bottom w:val="none" w:sz="0" w:space="0" w:color="auto"/>
                                                <w:right w:val="none" w:sz="0" w:space="0" w:color="auto"/>
                                              </w:divBdr>
                                              <w:divsChild>
                                                <w:div w:id="783377856">
                                                  <w:marLeft w:val="0"/>
                                                  <w:marRight w:val="0"/>
                                                  <w:marTop w:val="0"/>
                                                  <w:marBottom w:val="0"/>
                                                  <w:divBdr>
                                                    <w:top w:val="none" w:sz="0" w:space="0" w:color="auto"/>
                                                    <w:left w:val="none" w:sz="0" w:space="0" w:color="auto"/>
                                                    <w:bottom w:val="none" w:sz="0" w:space="0" w:color="auto"/>
                                                    <w:right w:val="none" w:sz="0" w:space="0" w:color="auto"/>
                                                  </w:divBdr>
                                                  <w:divsChild>
                                                    <w:div w:id="58679497">
                                                      <w:marLeft w:val="0"/>
                                                      <w:marRight w:val="0"/>
                                                      <w:marTop w:val="0"/>
                                                      <w:marBottom w:val="0"/>
                                                      <w:divBdr>
                                                        <w:top w:val="none" w:sz="0" w:space="0" w:color="auto"/>
                                                        <w:left w:val="none" w:sz="0" w:space="0" w:color="auto"/>
                                                        <w:bottom w:val="none" w:sz="0" w:space="0" w:color="auto"/>
                                                        <w:right w:val="none" w:sz="0" w:space="0" w:color="auto"/>
                                                      </w:divBdr>
                                                      <w:divsChild>
                                                        <w:div w:id="1078552426">
                                                          <w:marLeft w:val="0"/>
                                                          <w:marRight w:val="0"/>
                                                          <w:marTop w:val="0"/>
                                                          <w:marBottom w:val="0"/>
                                                          <w:divBdr>
                                                            <w:top w:val="none" w:sz="0" w:space="0" w:color="auto"/>
                                                            <w:left w:val="none" w:sz="0" w:space="0" w:color="auto"/>
                                                            <w:bottom w:val="none" w:sz="0" w:space="0" w:color="auto"/>
                                                            <w:right w:val="none" w:sz="0" w:space="0" w:color="auto"/>
                                                          </w:divBdr>
                                                          <w:divsChild>
                                                            <w:div w:id="1621720421">
                                                              <w:marLeft w:val="0"/>
                                                              <w:marRight w:val="0"/>
                                                              <w:marTop w:val="0"/>
                                                              <w:marBottom w:val="0"/>
                                                              <w:divBdr>
                                                                <w:top w:val="none" w:sz="0" w:space="0" w:color="auto"/>
                                                                <w:left w:val="none" w:sz="0" w:space="0" w:color="auto"/>
                                                                <w:bottom w:val="none" w:sz="0" w:space="0" w:color="auto"/>
                                                                <w:right w:val="none" w:sz="0" w:space="0" w:color="auto"/>
                                                              </w:divBdr>
                                                              <w:divsChild>
                                                                <w:div w:id="1346708245">
                                                                  <w:marLeft w:val="0"/>
                                                                  <w:marRight w:val="0"/>
                                                                  <w:marTop w:val="0"/>
                                                                  <w:marBottom w:val="0"/>
                                                                  <w:divBdr>
                                                                    <w:top w:val="none" w:sz="0" w:space="0" w:color="auto"/>
                                                                    <w:left w:val="none" w:sz="0" w:space="0" w:color="auto"/>
                                                                    <w:bottom w:val="none" w:sz="0" w:space="0" w:color="auto"/>
                                                                    <w:right w:val="none" w:sz="0" w:space="0" w:color="auto"/>
                                                                  </w:divBdr>
                                                                  <w:divsChild>
                                                                    <w:div w:id="432895687">
                                                                      <w:marLeft w:val="0"/>
                                                                      <w:marRight w:val="0"/>
                                                                      <w:marTop w:val="0"/>
                                                                      <w:marBottom w:val="0"/>
                                                                      <w:divBdr>
                                                                        <w:top w:val="none" w:sz="0" w:space="0" w:color="auto"/>
                                                                        <w:left w:val="none" w:sz="0" w:space="0" w:color="auto"/>
                                                                        <w:bottom w:val="none" w:sz="0" w:space="0" w:color="auto"/>
                                                                        <w:right w:val="none" w:sz="0" w:space="0" w:color="auto"/>
                                                                      </w:divBdr>
                                                                      <w:divsChild>
                                                                        <w:div w:id="1901282178">
                                                                          <w:marLeft w:val="0"/>
                                                                          <w:marRight w:val="0"/>
                                                                          <w:marTop w:val="0"/>
                                                                          <w:marBottom w:val="0"/>
                                                                          <w:divBdr>
                                                                            <w:top w:val="none" w:sz="0" w:space="0" w:color="auto"/>
                                                                            <w:left w:val="none" w:sz="0" w:space="0" w:color="auto"/>
                                                                            <w:bottom w:val="none" w:sz="0" w:space="0" w:color="auto"/>
                                                                            <w:right w:val="none" w:sz="0" w:space="0" w:color="auto"/>
                                                                          </w:divBdr>
                                                                        </w:div>
                                                                        <w:div w:id="42680188">
                                                                          <w:marLeft w:val="0"/>
                                                                          <w:marRight w:val="0"/>
                                                                          <w:marTop w:val="0"/>
                                                                          <w:marBottom w:val="0"/>
                                                                          <w:divBdr>
                                                                            <w:top w:val="none" w:sz="0" w:space="0" w:color="auto"/>
                                                                            <w:left w:val="none" w:sz="0" w:space="0" w:color="auto"/>
                                                                            <w:bottom w:val="none" w:sz="0" w:space="0" w:color="auto"/>
                                                                            <w:right w:val="none" w:sz="0" w:space="0" w:color="auto"/>
                                                                          </w:divBdr>
                                                                          <w:divsChild>
                                                                            <w:div w:id="682899153">
                                                                              <w:marLeft w:val="0"/>
                                                                              <w:marRight w:val="0"/>
                                                                              <w:marTop w:val="0"/>
                                                                              <w:marBottom w:val="0"/>
                                                                              <w:divBdr>
                                                                                <w:top w:val="none" w:sz="0" w:space="0" w:color="auto"/>
                                                                                <w:left w:val="none" w:sz="0" w:space="0" w:color="auto"/>
                                                                                <w:bottom w:val="none" w:sz="0" w:space="0" w:color="auto"/>
                                                                                <w:right w:val="none" w:sz="0" w:space="0" w:color="auto"/>
                                                                              </w:divBdr>
                                                                              <w:divsChild>
                                                                                <w:div w:id="1458838224">
                                                                                  <w:marLeft w:val="0"/>
                                                                                  <w:marRight w:val="0"/>
                                                                                  <w:marTop w:val="0"/>
                                                                                  <w:marBottom w:val="0"/>
                                                                                  <w:divBdr>
                                                                                    <w:top w:val="none" w:sz="0" w:space="0" w:color="auto"/>
                                                                                    <w:left w:val="none" w:sz="0" w:space="0" w:color="auto"/>
                                                                                    <w:bottom w:val="none" w:sz="0" w:space="0" w:color="auto"/>
                                                                                    <w:right w:val="none" w:sz="0" w:space="0" w:color="auto"/>
                                                                                  </w:divBdr>
                                                                                  <w:divsChild>
                                                                                    <w:div w:id="351417937">
                                                                                      <w:marLeft w:val="0"/>
                                                                                      <w:marRight w:val="0"/>
                                                                                      <w:marTop w:val="0"/>
                                                                                      <w:marBottom w:val="0"/>
                                                                                      <w:divBdr>
                                                                                        <w:top w:val="none" w:sz="0" w:space="0" w:color="auto"/>
                                                                                        <w:left w:val="none" w:sz="0" w:space="0" w:color="auto"/>
                                                                                        <w:bottom w:val="none" w:sz="0" w:space="0" w:color="auto"/>
                                                                                        <w:right w:val="none" w:sz="0" w:space="0" w:color="auto"/>
                                                                                      </w:divBdr>
                                                                                      <w:divsChild>
                                                                                        <w:div w:id="294139698">
                                                                                          <w:marLeft w:val="0"/>
                                                                                          <w:marRight w:val="0"/>
                                                                                          <w:marTop w:val="0"/>
                                                                                          <w:marBottom w:val="0"/>
                                                                                          <w:divBdr>
                                                                                            <w:top w:val="none" w:sz="0" w:space="0" w:color="auto"/>
                                                                                            <w:left w:val="none" w:sz="0" w:space="0" w:color="auto"/>
                                                                                            <w:bottom w:val="none" w:sz="0" w:space="0" w:color="auto"/>
                                                                                            <w:right w:val="none" w:sz="0" w:space="0" w:color="auto"/>
                                                                                          </w:divBdr>
                                                                                          <w:divsChild>
                                                                                            <w:div w:id="532153458">
                                                                                              <w:marLeft w:val="0"/>
                                                                                              <w:marRight w:val="0"/>
                                                                                              <w:marTop w:val="0"/>
                                                                                              <w:marBottom w:val="0"/>
                                                                                              <w:divBdr>
                                                                                                <w:top w:val="none" w:sz="0" w:space="0" w:color="auto"/>
                                                                                                <w:left w:val="none" w:sz="0" w:space="0" w:color="auto"/>
                                                                                                <w:bottom w:val="none" w:sz="0" w:space="0" w:color="auto"/>
                                                                                                <w:right w:val="none" w:sz="0" w:space="0" w:color="auto"/>
                                                                                              </w:divBdr>
                                                                                              <w:divsChild>
                                                                                                <w:div w:id="8238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398777">
      <w:bodyDiv w:val="1"/>
      <w:marLeft w:val="0"/>
      <w:marRight w:val="0"/>
      <w:marTop w:val="0"/>
      <w:marBottom w:val="0"/>
      <w:divBdr>
        <w:top w:val="none" w:sz="0" w:space="0" w:color="auto"/>
        <w:left w:val="none" w:sz="0" w:space="0" w:color="auto"/>
        <w:bottom w:val="none" w:sz="0" w:space="0" w:color="auto"/>
        <w:right w:val="none" w:sz="0" w:space="0" w:color="auto"/>
      </w:divBdr>
    </w:div>
    <w:div w:id="1906454358">
      <w:bodyDiv w:val="1"/>
      <w:marLeft w:val="0"/>
      <w:marRight w:val="0"/>
      <w:marTop w:val="0"/>
      <w:marBottom w:val="0"/>
      <w:divBdr>
        <w:top w:val="none" w:sz="0" w:space="0" w:color="auto"/>
        <w:left w:val="none" w:sz="0" w:space="0" w:color="auto"/>
        <w:bottom w:val="none" w:sz="0" w:space="0" w:color="auto"/>
        <w:right w:val="none" w:sz="0" w:space="0" w:color="auto"/>
      </w:divBdr>
    </w:div>
    <w:div w:id="1919245469">
      <w:bodyDiv w:val="1"/>
      <w:marLeft w:val="0"/>
      <w:marRight w:val="0"/>
      <w:marTop w:val="0"/>
      <w:marBottom w:val="0"/>
      <w:divBdr>
        <w:top w:val="none" w:sz="0" w:space="0" w:color="auto"/>
        <w:left w:val="none" w:sz="0" w:space="0" w:color="auto"/>
        <w:bottom w:val="none" w:sz="0" w:space="0" w:color="auto"/>
        <w:right w:val="none" w:sz="0" w:space="0" w:color="auto"/>
      </w:divBdr>
    </w:div>
    <w:div w:id="1927034804">
      <w:bodyDiv w:val="1"/>
      <w:marLeft w:val="0"/>
      <w:marRight w:val="0"/>
      <w:marTop w:val="0"/>
      <w:marBottom w:val="0"/>
      <w:divBdr>
        <w:top w:val="none" w:sz="0" w:space="0" w:color="auto"/>
        <w:left w:val="none" w:sz="0" w:space="0" w:color="auto"/>
        <w:bottom w:val="none" w:sz="0" w:space="0" w:color="auto"/>
        <w:right w:val="none" w:sz="0" w:space="0" w:color="auto"/>
      </w:divBdr>
    </w:div>
    <w:div w:id="1953978209">
      <w:bodyDiv w:val="1"/>
      <w:marLeft w:val="0"/>
      <w:marRight w:val="0"/>
      <w:marTop w:val="0"/>
      <w:marBottom w:val="0"/>
      <w:divBdr>
        <w:top w:val="none" w:sz="0" w:space="0" w:color="auto"/>
        <w:left w:val="none" w:sz="0" w:space="0" w:color="auto"/>
        <w:bottom w:val="none" w:sz="0" w:space="0" w:color="auto"/>
        <w:right w:val="none" w:sz="0" w:space="0" w:color="auto"/>
      </w:divBdr>
      <w:divsChild>
        <w:div w:id="2101217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59759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92782374">
      <w:bodyDiv w:val="1"/>
      <w:marLeft w:val="0"/>
      <w:marRight w:val="0"/>
      <w:marTop w:val="0"/>
      <w:marBottom w:val="0"/>
      <w:divBdr>
        <w:top w:val="none" w:sz="0" w:space="0" w:color="auto"/>
        <w:left w:val="none" w:sz="0" w:space="0" w:color="auto"/>
        <w:bottom w:val="none" w:sz="0" w:space="0" w:color="auto"/>
        <w:right w:val="none" w:sz="0" w:space="0" w:color="auto"/>
      </w:divBdr>
    </w:div>
    <w:div w:id="2102286868">
      <w:bodyDiv w:val="1"/>
      <w:marLeft w:val="0"/>
      <w:marRight w:val="0"/>
      <w:marTop w:val="0"/>
      <w:marBottom w:val="0"/>
      <w:divBdr>
        <w:top w:val="none" w:sz="0" w:space="0" w:color="auto"/>
        <w:left w:val="none" w:sz="0" w:space="0" w:color="auto"/>
        <w:bottom w:val="none" w:sz="0" w:space="0" w:color="auto"/>
        <w:right w:val="none" w:sz="0" w:space="0" w:color="auto"/>
      </w:divBdr>
    </w:div>
    <w:div w:id="21145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foplease.com/world/isis-timeline" TargetMode="External"/><Relationship Id="rId26"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Inter-American_Treaty_of_Reciprocal_Assistance" TargetMode="External"/><Relationship Id="rId25" Type="http://schemas.openxmlformats.org/officeDocument/2006/relationships/hyperlink" Target="mailto:newdemocraticmlparty@gmail.com" TargetMode="Externa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rriam-webster.com/dictionary/monetary" TargetMode="External"/><Relationship Id="rId24" Type="http://schemas.openxmlformats.org/officeDocument/2006/relationships/hyperlink" Target="mailto:newdemocraticmlparty@gmail.com" TargetMode="External"/><Relationship Id="rId5" Type="http://schemas.openxmlformats.org/officeDocument/2006/relationships/webSettings" Target="webSettings.xml"/><Relationship Id="rId15" Type="http://schemas.openxmlformats.org/officeDocument/2006/relationships/hyperlink" Target="https://www.infoplease.com/terrorist-attacks-against-us"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foplease.com/encyclopedia/history/latin-america/cuba/bay-of-pigs-invasio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Jegam%20Docs\NDWeb\ND%20issues\New%20Democracy%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Democracy New</Template>
  <TotalTime>22287</TotalTime>
  <Pages>80</Pages>
  <Words>23477</Words>
  <Characters>133824</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SIVASEGARAM</dc:creator>
  <cp:keywords/>
  <dc:description/>
  <cp:lastModifiedBy>SIVASEGARAM</cp:lastModifiedBy>
  <cp:revision>451</cp:revision>
  <dcterms:created xsi:type="dcterms:W3CDTF">2019-08-29T18:22:00Z</dcterms:created>
  <dcterms:modified xsi:type="dcterms:W3CDTF">2020-04-04T18:22:00Z</dcterms:modified>
</cp:coreProperties>
</file>