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1CA8A" w14:textId="3BB54A5C" w:rsidR="005262D6" w:rsidRPr="00F7630A" w:rsidRDefault="005262D6" w:rsidP="00F7630A">
      <w:pPr>
        <w:jc w:val="center"/>
        <w:rPr>
          <w:rFonts w:ascii="Arial" w:hAnsi="Arial" w:cs="Arial"/>
          <w:b/>
          <w:bCs/>
          <w:sz w:val="32"/>
          <w:szCs w:val="32"/>
          <w:lang w:val="en-US"/>
        </w:rPr>
      </w:pPr>
      <w:r w:rsidRPr="00F7630A">
        <w:rPr>
          <w:rFonts w:ascii="Arial" w:hAnsi="Arial" w:cs="Arial"/>
          <w:b/>
          <w:bCs/>
          <w:sz w:val="32"/>
          <w:szCs w:val="32"/>
          <w:lang w:val="en-US"/>
        </w:rPr>
        <w:t xml:space="preserve">Our comrade Andreas </w:t>
      </w:r>
      <w:proofErr w:type="spellStart"/>
      <w:r w:rsidRPr="00F7630A">
        <w:rPr>
          <w:rFonts w:ascii="Arial" w:hAnsi="Arial" w:cs="Arial"/>
          <w:b/>
          <w:bCs/>
          <w:sz w:val="32"/>
          <w:szCs w:val="32"/>
          <w:lang w:val="en-US"/>
        </w:rPr>
        <w:t>Vogiatzoglou</w:t>
      </w:r>
      <w:proofErr w:type="spellEnd"/>
      <w:r w:rsidRPr="00F7630A">
        <w:rPr>
          <w:rFonts w:ascii="Arial" w:hAnsi="Arial" w:cs="Arial"/>
          <w:b/>
          <w:bCs/>
          <w:sz w:val="32"/>
          <w:szCs w:val="32"/>
          <w:lang w:val="en-US"/>
        </w:rPr>
        <w:t xml:space="preserve"> passed away</w:t>
      </w:r>
    </w:p>
    <w:p w14:paraId="4F105E55" w14:textId="24E652CB" w:rsidR="005262D6" w:rsidRPr="00F7630A" w:rsidRDefault="005262D6" w:rsidP="00F7630A">
      <w:pPr>
        <w:jc w:val="both"/>
        <w:rPr>
          <w:rFonts w:ascii="Arial" w:hAnsi="Arial" w:cs="Arial"/>
          <w:sz w:val="24"/>
          <w:szCs w:val="24"/>
          <w:lang w:val="en-US"/>
        </w:rPr>
      </w:pPr>
      <w:r w:rsidRPr="00F7630A">
        <w:rPr>
          <w:rFonts w:ascii="Arial" w:hAnsi="Arial" w:cs="Arial"/>
          <w:sz w:val="24"/>
          <w:szCs w:val="24"/>
          <w:lang w:val="en-US"/>
        </w:rPr>
        <w:t xml:space="preserve">In deepest pain we announce that our comrade Andreas </w:t>
      </w:r>
      <w:proofErr w:type="spellStart"/>
      <w:r w:rsidRPr="00F7630A">
        <w:rPr>
          <w:rFonts w:ascii="Arial" w:hAnsi="Arial" w:cs="Arial"/>
          <w:sz w:val="24"/>
          <w:szCs w:val="24"/>
          <w:lang w:val="en-US"/>
        </w:rPr>
        <w:t>Vogiatzoglou</w:t>
      </w:r>
      <w:proofErr w:type="spellEnd"/>
      <w:r w:rsidRPr="00F7630A">
        <w:rPr>
          <w:rFonts w:ascii="Arial" w:hAnsi="Arial" w:cs="Arial"/>
          <w:sz w:val="24"/>
          <w:szCs w:val="24"/>
          <w:lang w:val="en-US"/>
        </w:rPr>
        <w:t xml:space="preserve">, </w:t>
      </w:r>
      <w:r w:rsidR="00CF314B" w:rsidRPr="00F7630A">
        <w:rPr>
          <w:rFonts w:ascii="Arial" w:hAnsi="Arial" w:cs="Arial"/>
          <w:sz w:val="24"/>
          <w:szCs w:val="24"/>
          <w:lang w:val="en-US"/>
        </w:rPr>
        <w:t xml:space="preserve">General </w:t>
      </w:r>
      <w:r w:rsidRPr="00F7630A">
        <w:rPr>
          <w:rFonts w:ascii="Arial" w:hAnsi="Arial" w:cs="Arial"/>
          <w:sz w:val="24"/>
          <w:szCs w:val="24"/>
          <w:lang w:val="en-US"/>
        </w:rPr>
        <w:t xml:space="preserve">Secretary of the Central Committee of CPG(m-l) passed away today. Our comrade Andreas fought for a year and a half with cancer, which stroke him for the second time after the </w:t>
      </w:r>
      <w:r w:rsidR="00C45267" w:rsidRPr="00F7630A">
        <w:rPr>
          <w:rFonts w:ascii="Arial" w:hAnsi="Arial" w:cs="Arial"/>
          <w:sz w:val="24"/>
          <w:szCs w:val="24"/>
          <w:lang w:val="en-US"/>
        </w:rPr>
        <w:t>decade of 2000 and</w:t>
      </w:r>
      <w:r w:rsidRPr="00F7630A">
        <w:rPr>
          <w:rFonts w:ascii="Arial" w:hAnsi="Arial" w:cs="Arial"/>
          <w:sz w:val="24"/>
          <w:szCs w:val="24"/>
          <w:lang w:val="en-US"/>
        </w:rPr>
        <w:t xml:space="preserve"> </w:t>
      </w:r>
      <w:r w:rsidR="00C45267" w:rsidRPr="00F7630A">
        <w:rPr>
          <w:rFonts w:ascii="Arial" w:hAnsi="Arial" w:cs="Arial"/>
          <w:sz w:val="24"/>
          <w:szCs w:val="24"/>
          <w:lang w:val="en-US"/>
        </w:rPr>
        <w:t xml:space="preserve">was beaten </w:t>
      </w:r>
      <w:r w:rsidRPr="00F7630A">
        <w:rPr>
          <w:rFonts w:ascii="Arial" w:hAnsi="Arial" w:cs="Arial"/>
          <w:sz w:val="24"/>
          <w:szCs w:val="24"/>
          <w:lang w:val="en-US"/>
        </w:rPr>
        <w:t>despite his brave struggle.</w:t>
      </w:r>
    </w:p>
    <w:p w14:paraId="2773E917" w14:textId="067C573E" w:rsidR="003039E9" w:rsidRPr="00F7630A" w:rsidRDefault="005262D6" w:rsidP="00F7630A">
      <w:pPr>
        <w:jc w:val="both"/>
        <w:rPr>
          <w:rFonts w:ascii="Arial" w:hAnsi="Arial" w:cs="Arial"/>
          <w:sz w:val="24"/>
          <w:szCs w:val="24"/>
          <w:lang w:val="en-US"/>
        </w:rPr>
      </w:pPr>
      <w:r w:rsidRPr="00F7630A">
        <w:rPr>
          <w:rFonts w:ascii="Arial" w:hAnsi="Arial" w:cs="Arial"/>
          <w:sz w:val="24"/>
          <w:szCs w:val="24"/>
          <w:lang w:val="en-US"/>
        </w:rPr>
        <w:t xml:space="preserve">Born in 1955 in Alexandria, Egypt, he </w:t>
      </w:r>
      <w:r w:rsidR="00C45267" w:rsidRPr="00F7630A">
        <w:rPr>
          <w:rFonts w:ascii="Arial" w:hAnsi="Arial" w:cs="Arial"/>
          <w:sz w:val="24"/>
          <w:szCs w:val="24"/>
          <w:lang w:val="en-US"/>
        </w:rPr>
        <w:t>moved to</w:t>
      </w:r>
      <w:r w:rsidRPr="00F7630A">
        <w:rPr>
          <w:rFonts w:ascii="Arial" w:hAnsi="Arial" w:cs="Arial"/>
          <w:sz w:val="24"/>
          <w:szCs w:val="24"/>
          <w:lang w:val="en-US"/>
        </w:rPr>
        <w:t xml:space="preserve"> Athens at the age of 8 and already very young he encountered and was inspired by the revolutionary communist ideas in a period of great and critical battles for the communist movement. With these ideas he participated in the uprising of November 1973 against the fascist dictatorship in Athens</w:t>
      </w:r>
      <w:r w:rsidR="007E1B83" w:rsidRPr="00F7630A">
        <w:rPr>
          <w:rFonts w:ascii="Arial" w:hAnsi="Arial" w:cs="Arial"/>
          <w:sz w:val="24"/>
          <w:szCs w:val="24"/>
          <w:lang w:val="en-US"/>
        </w:rPr>
        <w:t xml:space="preserve"> and one year later, when he started his studies in the Department of Chemical Engineering in Thessaloniki, he had already joined the Marxist-Leninist movement and undertook a leading position in PPSP, the students’ organization of OMLE, the predecessor of CPG(m-l).</w:t>
      </w:r>
      <w:r w:rsidR="003039E9" w:rsidRPr="00F7630A">
        <w:rPr>
          <w:rFonts w:ascii="Arial" w:hAnsi="Arial" w:cs="Arial"/>
          <w:sz w:val="24"/>
          <w:szCs w:val="24"/>
          <w:lang w:val="en-US"/>
        </w:rPr>
        <w:t xml:space="preserve"> At the 1</w:t>
      </w:r>
      <w:r w:rsidR="003039E9" w:rsidRPr="00F7630A">
        <w:rPr>
          <w:rFonts w:ascii="Arial" w:hAnsi="Arial" w:cs="Arial"/>
          <w:sz w:val="24"/>
          <w:szCs w:val="24"/>
          <w:vertAlign w:val="superscript"/>
          <w:lang w:val="en-US"/>
        </w:rPr>
        <w:t>st</w:t>
      </w:r>
      <w:r w:rsidR="003039E9" w:rsidRPr="00F7630A">
        <w:rPr>
          <w:rFonts w:ascii="Arial" w:hAnsi="Arial" w:cs="Arial"/>
          <w:sz w:val="24"/>
          <w:szCs w:val="24"/>
          <w:lang w:val="en-US"/>
        </w:rPr>
        <w:t xml:space="preserve"> Congress of PPSP, in 1977, he </w:t>
      </w:r>
      <w:r w:rsidR="00C45267" w:rsidRPr="00F7630A">
        <w:rPr>
          <w:rFonts w:ascii="Arial" w:hAnsi="Arial" w:cs="Arial"/>
          <w:sz w:val="24"/>
          <w:szCs w:val="24"/>
          <w:lang w:val="en-US"/>
        </w:rPr>
        <w:t>wa</w:t>
      </w:r>
      <w:r w:rsidR="003039E9" w:rsidRPr="00F7630A">
        <w:rPr>
          <w:rFonts w:ascii="Arial" w:hAnsi="Arial" w:cs="Arial"/>
          <w:sz w:val="24"/>
          <w:szCs w:val="24"/>
          <w:lang w:val="en-US"/>
        </w:rPr>
        <w:t>s elected in the Central Board and, in parallel, he join</w:t>
      </w:r>
      <w:r w:rsidR="00C45267" w:rsidRPr="00F7630A">
        <w:rPr>
          <w:rFonts w:ascii="Arial" w:hAnsi="Arial" w:cs="Arial"/>
          <w:sz w:val="24"/>
          <w:szCs w:val="24"/>
          <w:lang w:val="en-US"/>
        </w:rPr>
        <w:t>ed</w:t>
      </w:r>
      <w:r w:rsidR="003039E9" w:rsidRPr="00F7630A">
        <w:rPr>
          <w:rFonts w:ascii="Arial" w:hAnsi="Arial" w:cs="Arial"/>
          <w:sz w:val="24"/>
          <w:szCs w:val="24"/>
          <w:lang w:val="en-US"/>
        </w:rPr>
        <w:t xml:space="preserve"> CPG(m-l). During the first years after the fall of the dictatorship, with his stance and activity in the vanguard of the movement in all fronts and matters, he evolved as a top-level party leader in Thessaloniki. He participated in the 2</w:t>
      </w:r>
      <w:r w:rsidR="003039E9" w:rsidRPr="00F7630A">
        <w:rPr>
          <w:rFonts w:ascii="Arial" w:hAnsi="Arial" w:cs="Arial"/>
          <w:sz w:val="24"/>
          <w:szCs w:val="24"/>
          <w:vertAlign w:val="superscript"/>
          <w:lang w:val="en-US"/>
        </w:rPr>
        <w:t>nd</w:t>
      </w:r>
      <w:r w:rsidR="003039E9" w:rsidRPr="00F7630A">
        <w:rPr>
          <w:rFonts w:ascii="Arial" w:hAnsi="Arial" w:cs="Arial"/>
          <w:sz w:val="24"/>
          <w:szCs w:val="24"/>
          <w:lang w:val="en-US"/>
        </w:rPr>
        <w:t xml:space="preserve"> Congress of CPG(m-l) in March 1981 and fought against the prevailing line of </w:t>
      </w:r>
      <w:r w:rsidR="001210EB" w:rsidRPr="00F7630A">
        <w:rPr>
          <w:rFonts w:ascii="Arial" w:hAnsi="Arial" w:cs="Arial"/>
          <w:sz w:val="24"/>
          <w:szCs w:val="24"/>
          <w:lang w:val="en-US"/>
        </w:rPr>
        <w:t xml:space="preserve">dissolution. </w:t>
      </w:r>
      <w:r w:rsidR="00C45267" w:rsidRPr="00F7630A">
        <w:rPr>
          <w:rFonts w:ascii="Arial" w:hAnsi="Arial" w:cs="Arial"/>
          <w:sz w:val="24"/>
          <w:szCs w:val="24"/>
          <w:lang w:val="en-US"/>
        </w:rPr>
        <w:t>After</w:t>
      </w:r>
      <w:r w:rsidR="001210EB" w:rsidRPr="00F7630A">
        <w:rPr>
          <w:rFonts w:ascii="Arial" w:hAnsi="Arial" w:cs="Arial"/>
          <w:sz w:val="24"/>
          <w:szCs w:val="24"/>
          <w:lang w:val="en-US"/>
        </w:rPr>
        <w:t xml:space="preserve"> his military </w:t>
      </w:r>
      <w:r w:rsidR="00C45267" w:rsidRPr="00F7630A">
        <w:rPr>
          <w:rFonts w:ascii="Arial" w:hAnsi="Arial" w:cs="Arial"/>
          <w:sz w:val="24"/>
          <w:szCs w:val="24"/>
          <w:lang w:val="en-US"/>
        </w:rPr>
        <w:t>service,</w:t>
      </w:r>
      <w:r w:rsidR="001210EB" w:rsidRPr="00F7630A">
        <w:rPr>
          <w:rFonts w:ascii="Arial" w:hAnsi="Arial" w:cs="Arial"/>
          <w:sz w:val="24"/>
          <w:szCs w:val="24"/>
          <w:lang w:val="en-US"/>
        </w:rPr>
        <w:t xml:space="preserve"> he immediately joined the cause of reconstruction of CPG(m-l) and in the 2</w:t>
      </w:r>
      <w:r w:rsidR="001210EB" w:rsidRPr="00F7630A">
        <w:rPr>
          <w:rFonts w:ascii="Arial" w:hAnsi="Arial" w:cs="Arial"/>
          <w:sz w:val="24"/>
          <w:szCs w:val="24"/>
          <w:vertAlign w:val="superscript"/>
          <w:lang w:val="en-US"/>
        </w:rPr>
        <w:t>nd</w:t>
      </w:r>
      <w:r w:rsidR="001210EB" w:rsidRPr="00F7630A">
        <w:rPr>
          <w:rFonts w:ascii="Arial" w:hAnsi="Arial" w:cs="Arial"/>
          <w:sz w:val="24"/>
          <w:szCs w:val="24"/>
          <w:lang w:val="en-US"/>
        </w:rPr>
        <w:t xml:space="preserve"> Conference of the Party he was elected in the Central Committee.</w:t>
      </w:r>
    </w:p>
    <w:p w14:paraId="670CF635" w14:textId="5FD11C4E" w:rsidR="001210EB" w:rsidRPr="00F7630A" w:rsidRDefault="001210EB" w:rsidP="00F7630A">
      <w:pPr>
        <w:jc w:val="both"/>
        <w:rPr>
          <w:rFonts w:ascii="Arial" w:hAnsi="Arial" w:cs="Arial"/>
          <w:sz w:val="24"/>
          <w:szCs w:val="24"/>
          <w:lang w:val="en-US"/>
        </w:rPr>
      </w:pPr>
      <w:r w:rsidRPr="00F7630A">
        <w:rPr>
          <w:rFonts w:ascii="Arial" w:hAnsi="Arial" w:cs="Arial"/>
          <w:sz w:val="24"/>
          <w:szCs w:val="24"/>
          <w:lang w:val="en-US"/>
        </w:rPr>
        <w:t xml:space="preserve">In his entire course, from then until today, his offer as a leader has been decisive for the Party, for its decisions and </w:t>
      </w:r>
      <w:r w:rsidR="00CF314B" w:rsidRPr="00F7630A">
        <w:rPr>
          <w:rFonts w:ascii="Arial" w:hAnsi="Arial" w:cs="Arial"/>
          <w:sz w:val="24"/>
          <w:szCs w:val="24"/>
          <w:lang w:val="en-US"/>
        </w:rPr>
        <w:t>analysis which marked their footprint and contributed to the legacy of the movement and of the peoples’ cause. From the position of General Secretary of the Central Committee, in which he was elected for the first time in the 7</w:t>
      </w:r>
      <w:r w:rsidR="00CF314B" w:rsidRPr="00F7630A">
        <w:rPr>
          <w:rFonts w:ascii="Arial" w:hAnsi="Arial" w:cs="Arial"/>
          <w:sz w:val="24"/>
          <w:szCs w:val="24"/>
          <w:vertAlign w:val="superscript"/>
          <w:lang w:val="en-US"/>
        </w:rPr>
        <w:t>th</w:t>
      </w:r>
      <w:r w:rsidR="00CF314B" w:rsidRPr="00F7630A">
        <w:rPr>
          <w:rFonts w:ascii="Arial" w:hAnsi="Arial" w:cs="Arial"/>
          <w:sz w:val="24"/>
          <w:szCs w:val="24"/>
          <w:lang w:val="en-US"/>
        </w:rPr>
        <w:t xml:space="preserve"> Conference in 2010, he took the lead in the formation of the Party’s political directions and in the </w:t>
      </w:r>
      <w:r w:rsidR="00812D6C" w:rsidRPr="00F7630A">
        <w:rPr>
          <w:rFonts w:ascii="Arial" w:hAnsi="Arial" w:cs="Arial"/>
          <w:sz w:val="24"/>
          <w:szCs w:val="24"/>
          <w:lang w:val="en-US"/>
        </w:rPr>
        <w:t>battles</w:t>
      </w:r>
      <w:r w:rsidR="00CF314B" w:rsidRPr="00F7630A">
        <w:rPr>
          <w:rFonts w:ascii="Arial" w:hAnsi="Arial" w:cs="Arial"/>
          <w:sz w:val="24"/>
          <w:szCs w:val="24"/>
          <w:lang w:val="en-US"/>
        </w:rPr>
        <w:t xml:space="preserve"> within the movement to reach the answers needed in the struggle and perspective of the working class and the peoples.</w:t>
      </w:r>
      <w:r w:rsidR="00812D6C" w:rsidRPr="00F7630A">
        <w:rPr>
          <w:rFonts w:ascii="Arial" w:hAnsi="Arial" w:cs="Arial"/>
          <w:sz w:val="24"/>
          <w:szCs w:val="24"/>
          <w:lang w:val="en-US"/>
        </w:rPr>
        <w:t xml:space="preserve"> His militancy and vanguard leading spirit persisted until a few months before his death, with his active participation int all Party procedures.</w:t>
      </w:r>
    </w:p>
    <w:p w14:paraId="1CF4F8BD" w14:textId="5E0FE846" w:rsidR="00812D6C" w:rsidRPr="00F7630A" w:rsidRDefault="00812D6C" w:rsidP="00F7630A">
      <w:pPr>
        <w:jc w:val="both"/>
        <w:rPr>
          <w:rFonts w:ascii="Arial" w:hAnsi="Arial" w:cs="Arial"/>
          <w:sz w:val="24"/>
          <w:szCs w:val="24"/>
          <w:lang w:val="en-US"/>
        </w:rPr>
      </w:pPr>
      <w:r w:rsidRPr="00F7630A">
        <w:rPr>
          <w:rFonts w:ascii="Arial" w:hAnsi="Arial" w:cs="Arial"/>
          <w:sz w:val="24"/>
          <w:szCs w:val="24"/>
          <w:lang w:val="en-US"/>
        </w:rPr>
        <w:t xml:space="preserve">Our comrade Andreas has been </w:t>
      </w:r>
      <w:r w:rsidRPr="00F7630A">
        <w:rPr>
          <w:rStyle w:val="kgnlhe"/>
          <w:rFonts w:ascii="Arial" w:hAnsi="Arial" w:cs="Arial"/>
          <w:sz w:val="24"/>
          <w:szCs w:val="24"/>
          <w:lang w:val="en-US"/>
        </w:rPr>
        <w:t xml:space="preserve">untamed, militant, in the vanguard in his entire life. He never compromised with the limits in the development of the Party, of mass struggle, of the movement. He was always seeking the terms to displace these limits, to expand the militant and revolutionary potential of the masses. Honest and </w:t>
      </w:r>
      <w:r w:rsidRPr="00F7630A">
        <w:rPr>
          <w:rStyle w:val="hgkelc"/>
          <w:rFonts w:ascii="Arial" w:hAnsi="Arial" w:cs="Arial"/>
          <w:sz w:val="24"/>
          <w:szCs w:val="24"/>
          <w:lang w:val="en"/>
        </w:rPr>
        <w:t xml:space="preserve">passionate, </w:t>
      </w:r>
      <w:proofErr w:type="gramStart"/>
      <w:r w:rsidRPr="00F7630A">
        <w:rPr>
          <w:rStyle w:val="hgkelc"/>
          <w:rFonts w:ascii="Arial" w:hAnsi="Arial" w:cs="Arial"/>
          <w:sz w:val="24"/>
          <w:szCs w:val="24"/>
          <w:lang w:val="en"/>
        </w:rPr>
        <w:t>persistent</w:t>
      </w:r>
      <w:proofErr w:type="gramEnd"/>
      <w:r w:rsidRPr="00F7630A">
        <w:rPr>
          <w:rStyle w:val="hgkelc"/>
          <w:rFonts w:ascii="Arial" w:hAnsi="Arial" w:cs="Arial"/>
          <w:sz w:val="24"/>
          <w:szCs w:val="24"/>
          <w:lang w:val="en"/>
        </w:rPr>
        <w:t xml:space="preserve"> and decisive, popular and tireless, enemy of routine and source of liveliness and strength</w:t>
      </w:r>
      <w:r w:rsidR="00A97C46" w:rsidRPr="00F7630A">
        <w:rPr>
          <w:rStyle w:val="hgkelc"/>
          <w:rFonts w:ascii="Arial" w:hAnsi="Arial" w:cs="Arial"/>
          <w:sz w:val="24"/>
          <w:szCs w:val="24"/>
          <w:lang w:val="en"/>
        </w:rPr>
        <w:t>, he was a force of boost, a source of inspiration and duties for all. For the members and leaders of our Party. For the members and leaders of the non-parliamentary Organizations and Parties</w:t>
      </w:r>
      <w:r w:rsidRPr="00F7630A">
        <w:rPr>
          <w:rStyle w:val="hgkelc"/>
          <w:rFonts w:ascii="Arial" w:hAnsi="Arial" w:cs="Arial"/>
          <w:sz w:val="24"/>
          <w:szCs w:val="24"/>
          <w:lang w:val="en"/>
        </w:rPr>
        <w:t xml:space="preserve"> </w:t>
      </w:r>
      <w:r w:rsidR="00A97C46" w:rsidRPr="00F7630A">
        <w:rPr>
          <w:rStyle w:val="hgkelc"/>
          <w:rFonts w:ascii="Arial" w:hAnsi="Arial" w:cs="Arial"/>
          <w:sz w:val="24"/>
          <w:szCs w:val="24"/>
          <w:lang w:val="en"/>
        </w:rPr>
        <w:t xml:space="preserve">of the left, against who he acted as a comrade but also demanded their cooperation to produce specific results for the movement and the struggle of the masses. This is how he earned appreciation and respect </w:t>
      </w:r>
      <w:r w:rsidR="00585DF3" w:rsidRPr="00F7630A">
        <w:rPr>
          <w:rStyle w:val="hgkelc"/>
          <w:rFonts w:ascii="Arial" w:hAnsi="Arial" w:cs="Arial"/>
          <w:sz w:val="24"/>
          <w:szCs w:val="24"/>
          <w:lang w:val="en"/>
        </w:rPr>
        <w:t xml:space="preserve">within militants. With his vivid participation in the struggles in his neighborhood and in broader </w:t>
      </w:r>
      <w:r w:rsidR="00585DF3" w:rsidRPr="00F7630A">
        <w:rPr>
          <w:rStyle w:val="hgkelc"/>
          <w:rFonts w:ascii="Arial" w:hAnsi="Arial" w:cs="Arial"/>
          <w:sz w:val="24"/>
          <w:szCs w:val="24"/>
          <w:lang w:val="en"/>
        </w:rPr>
        <w:lastRenderedPageBreak/>
        <w:t>Attica</w:t>
      </w:r>
      <w:r w:rsidR="007D2713" w:rsidRPr="00F7630A">
        <w:rPr>
          <w:rStyle w:val="hgkelc"/>
          <w:rFonts w:ascii="Arial" w:hAnsi="Arial" w:cs="Arial"/>
          <w:sz w:val="24"/>
          <w:szCs w:val="24"/>
          <w:lang w:val="en"/>
        </w:rPr>
        <w:t xml:space="preserve"> he earned the love and appreciation of the people. With the same energy and </w:t>
      </w:r>
      <w:r w:rsidR="00C45267" w:rsidRPr="00F7630A">
        <w:rPr>
          <w:rStyle w:val="hgkelc"/>
          <w:rFonts w:ascii="Arial" w:hAnsi="Arial" w:cs="Arial"/>
          <w:sz w:val="24"/>
          <w:szCs w:val="24"/>
          <w:lang w:val="en"/>
        </w:rPr>
        <w:t>passion,</w:t>
      </w:r>
      <w:r w:rsidR="007D2713" w:rsidRPr="00F7630A">
        <w:rPr>
          <w:rStyle w:val="hgkelc"/>
          <w:rFonts w:ascii="Arial" w:hAnsi="Arial" w:cs="Arial"/>
          <w:sz w:val="24"/>
          <w:szCs w:val="24"/>
          <w:lang w:val="en"/>
        </w:rPr>
        <w:t xml:space="preserve"> he </w:t>
      </w:r>
      <w:proofErr w:type="gramStart"/>
      <w:r w:rsidR="007D2713" w:rsidRPr="00F7630A">
        <w:rPr>
          <w:rStyle w:val="hgkelc"/>
          <w:rFonts w:ascii="Arial" w:hAnsi="Arial" w:cs="Arial"/>
          <w:sz w:val="24"/>
          <w:szCs w:val="24"/>
          <w:lang w:val="en"/>
        </w:rPr>
        <w:t>lead</w:t>
      </w:r>
      <w:proofErr w:type="gramEnd"/>
      <w:r w:rsidR="007D2713" w:rsidRPr="00F7630A">
        <w:rPr>
          <w:rStyle w:val="hgkelc"/>
          <w:rFonts w:ascii="Arial" w:hAnsi="Arial" w:cs="Arial"/>
          <w:sz w:val="24"/>
          <w:szCs w:val="24"/>
          <w:lang w:val="en"/>
        </w:rPr>
        <w:t>, cared for and supported</w:t>
      </w:r>
      <w:r w:rsidR="00A97C46" w:rsidRPr="00F7630A">
        <w:rPr>
          <w:rStyle w:val="hgkelc"/>
          <w:rFonts w:ascii="Arial" w:hAnsi="Arial" w:cs="Arial"/>
          <w:sz w:val="24"/>
          <w:szCs w:val="24"/>
          <w:lang w:val="en"/>
        </w:rPr>
        <w:t xml:space="preserve"> </w:t>
      </w:r>
      <w:r w:rsidR="007D2713" w:rsidRPr="00F7630A">
        <w:rPr>
          <w:rStyle w:val="hgkelc"/>
          <w:rFonts w:ascii="Arial" w:hAnsi="Arial" w:cs="Arial"/>
          <w:sz w:val="24"/>
          <w:szCs w:val="24"/>
          <w:lang w:val="en"/>
        </w:rPr>
        <w:t>our relations with the comrades of TKP/ML and with militant-revolutionary force</w:t>
      </w:r>
      <w:r w:rsidR="00C45267" w:rsidRPr="00F7630A">
        <w:rPr>
          <w:rStyle w:val="hgkelc"/>
          <w:rFonts w:ascii="Arial" w:hAnsi="Arial" w:cs="Arial"/>
          <w:sz w:val="24"/>
          <w:szCs w:val="24"/>
          <w:lang w:val="en"/>
        </w:rPr>
        <w:t>s</w:t>
      </w:r>
      <w:r w:rsidR="007D2713" w:rsidRPr="00F7630A">
        <w:rPr>
          <w:rStyle w:val="hgkelc"/>
          <w:rFonts w:ascii="Arial" w:hAnsi="Arial" w:cs="Arial"/>
          <w:sz w:val="24"/>
          <w:szCs w:val="24"/>
          <w:lang w:val="en"/>
        </w:rPr>
        <w:t xml:space="preserve"> in the world, always keeping in the foreground of his thoughts</w:t>
      </w:r>
      <w:r w:rsidR="00C45267" w:rsidRPr="00F7630A">
        <w:rPr>
          <w:rStyle w:val="hgkelc"/>
          <w:rFonts w:ascii="Arial" w:hAnsi="Arial" w:cs="Arial"/>
          <w:sz w:val="24"/>
          <w:szCs w:val="24"/>
          <w:lang w:val="en"/>
        </w:rPr>
        <w:t xml:space="preserve"> </w:t>
      </w:r>
      <w:r w:rsidR="007D2713" w:rsidRPr="00F7630A">
        <w:rPr>
          <w:rStyle w:val="hgkelc"/>
          <w:rFonts w:ascii="Arial" w:hAnsi="Arial" w:cs="Arial"/>
          <w:sz w:val="24"/>
          <w:szCs w:val="24"/>
          <w:lang w:val="en"/>
        </w:rPr>
        <w:t>internationalist solidarity, friendship and common struggles of the peoples.</w:t>
      </w:r>
      <w:r w:rsidRPr="00F7630A">
        <w:rPr>
          <w:rStyle w:val="kgnlhe"/>
          <w:rFonts w:ascii="Arial" w:hAnsi="Arial" w:cs="Arial"/>
          <w:sz w:val="24"/>
          <w:szCs w:val="24"/>
          <w:lang w:val="en-US"/>
        </w:rPr>
        <w:t xml:space="preserve"> </w:t>
      </w:r>
    </w:p>
    <w:p w14:paraId="04C8DDC9" w14:textId="07D40B43" w:rsidR="001206F1" w:rsidRPr="00F7630A" w:rsidRDefault="007D2713" w:rsidP="00F7630A">
      <w:pPr>
        <w:jc w:val="both"/>
        <w:rPr>
          <w:rStyle w:val="rynqvb"/>
          <w:rFonts w:ascii="Arial" w:hAnsi="Arial" w:cs="Arial"/>
          <w:sz w:val="24"/>
          <w:szCs w:val="24"/>
          <w:lang w:val="en"/>
        </w:rPr>
      </w:pPr>
      <w:r w:rsidRPr="00F7630A">
        <w:rPr>
          <w:rFonts w:ascii="Arial" w:hAnsi="Arial" w:cs="Arial"/>
          <w:sz w:val="24"/>
          <w:szCs w:val="24"/>
          <w:lang w:val="en-US"/>
        </w:rPr>
        <w:t xml:space="preserve">Our comrade Andreas, his offer, his </w:t>
      </w:r>
      <w:r w:rsidRPr="00F7630A">
        <w:rPr>
          <w:rStyle w:val="rynqvb"/>
          <w:rFonts w:ascii="Arial" w:hAnsi="Arial" w:cs="Arial"/>
          <w:sz w:val="24"/>
          <w:szCs w:val="24"/>
          <w:lang w:val="en"/>
        </w:rPr>
        <w:t xml:space="preserve">inexhaustible </w:t>
      </w:r>
      <w:proofErr w:type="gramStart"/>
      <w:r w:rsidRPr="00F7630A">
        <w:rPr>
          <w:rStyle w:val="rynqvb"/>
          <w:rFonts w:ascii="Arial" w:hAnsi="Arial" w:cs="Arial"/>
          <w:sz w:val="24"/>
          <w:szCs w:val="24"/>
          <w:lang w:val="en"/>
        </w:rPr>
        <w:t>power</w:t>
      </w:r>
      <w:proofErr w:type="gramEnd"/>
      <w:r w:rsidRPr="00F7630A">
        <w:rPr>
          <w:rStyle w:val="rynqvb"/>
          <w:rFonts w:ascii="Arial" w:hAnsi="Arial" w:cs="Arial"/>
          <w:sz w:val="24"/>
          <w:szCs w:val="24"/>
          <w:lang w:val="en"/>
        </w:rPr>
        <w:t xml:space="preserve"> and potential cannot fit into an announcement for his death. Although we were perfectly aware of the severe condition of his health in the last months, it is unbelievable for us that he is gone! In the conditions that all peoples of the world, </w:t>
      </w:r>
      <w:r w:rsidR="00C45267" w:rsidRPr="00F7630A">
        <w:rPr>
          <w:rStyle w:val="rynqvb"/>
          <w:rFonts w:ascii="Arial" w:hAnsi="Arial" w:cs="Arial"/>
          <w:sz w:val="24"/>
          <w:szCs w:val="24"/>
          <w:lang w:val="en"/>
        </w:rPr>
        <w:t>including</w:t>
      </w:r>
      <w:r w:rsidRPr="00F7630A">
        <w:rPr>
          <w:rStyle w:val="rynqvb"/>
          <w:rFonts w:ascii="Arial" w:hAnsi="Arial" w:cs="Arial"/>
          <w:sz w:val="24"/>
          <w:szCs w:val="24"/>
          <w:lang w:val="en"/>
        </w:rPr>
        <w:t xml:space="preserve"> our own, are facing today, the loss of </w:t>
      </w:r>
      <w:r w:rsidR="001206F1" w:rsidRPr="00F7630A">
        <w:rPr>
          <w:rStyle w:val="rynqvb"/>
          <w:rFonts w:ascii="Arial" w:hAnsi="Arial" w:cs="Arial"/>
          <w:sz w:val="24"/>
          <w:szCs w:val="24"/>
          <w:lang w:val="en"/>
        </w:rPr>
        <w:t>our comrade becomes even more painful, because the fight against these conditions demand</w:t>
      </w:r>
      <w:r w:rsidR="00C45267" w:rsidRPr="00F7630A">
        <w:rPr>
          <w:rStyle w:val="rynqvb"/>
          <w:rFonts w:ascii="Arial" w:hAnsi="Arial" w:cs="Arial"/>
          <w:sz w:val="24"/>
          <w:szCs w:val="24"/>
          <w:lang w:val="en"/>
        </w:rPr>
        <w:t>s</w:t>
      </w:r>
      <w:r w:rsidR="001206F1" w:rsidRPr="00F7630A">
        <w:rPr>
          <w:rStyle w:val="rynqvb"/>
          <w:rFonts w:ascii="Arial" w:hAnsi="Arial" w:cs="Arial"/>
          <w:sz w:val="24"/>
          <w:szCs w:val="24"/>
          <w:lang w:val="en"/>
        </w:rPr>
        <w:t xml:space="preserve"> people made of the material that Andreas </w:t>
      </w:r>
      <w:proofErr w:type="spellStart"/>
      <w:r w:rsidR="001206F1" w:rsidRPr="00F7630A">
        <w:rPr>
          <w:rStyle w:val="rynqvb"/>
          <w:rFonts w:ascii="Arial" w:hAnsi="Arial" w:cs="Arial"/>
          <w:sz w:val="24"/>
          <w:szCs w:val="24"/>
          <w:lang w:val="en"/>
        </w:rPr>
        <w:t>Vogiatzoglou</w:t>
      </w:r>
      <w:proofErr w:type="spellEnd"/>
      <w:r w:rsidR="001206F1" w:rsidRPr="00F7630A">
        <w:rPr>
          <w:rStyle w:val="rynqvb"/>
          <w:rFonts w:ascii="Arial" w:hAnsi="Arial" w:cs="Arial"/>
          <w:sz w:val="24"/>
          <w:szCs w:val="24"/>
          <w:lang w:val="en"/>
        </w:rPr>
        <w:t xml:space="preserve"> was made of, the material of persistent, tireless revolutionary communist of the vanguard!</w:t>
      </w:r>
    </w:p>
    <w:p w14:paraId="52EB1F29" w14:textId="57EE6CD1" w:rsidR="001206F1" w:rsidRPr="00F7630A" w:rsidRDefault="001206F1" w:rsidP="00F7630A">
      <w:pPr>
        <w:jc w:val="both"/>
        <w:rPr>
          <w:rStyle w:val="rynqvb"/>
          <w:rFonts w:ascii="Arial" w:hAnsi="Arial" w:cs="Arial"/>
          <w:sz w:val="24"/>
          <w:szCs w:val="24"/>
          <w:lang w:val="en"/>
        </w:rPr>
      </w:pPr>
      <w:r w:rsidRPr="00F7630A">
        <w:rPr>
          <w:rStyle w:val="rynqvb"/>
          <w:rFonts w:ascii="Arial" w:hAnsi="Arial" w:cs="Arial"/>
          <w:sz w:val="24"/>
          <w:szCs w:val="24"/>
          <w:lang w:val="en"/>
        </w:rPr>
        <w:t xml:space="preserve">We, therefore, have good reason to honor Andreas </w:t>
      </w:r>
      <w:proofErr w:type="spellStart"/>
      <w:r w:rsidRPr="00F7630A">
        <w:rPr>
          <w:rStyle w:val="rynqvb"/>
          <w:rFonts w:ascii="Arial" w:hAnsi="Arial" w:cs="Arial"/>
          <w:sz w:val="24"/>
          <w:szCs w:val="24"/>
          <w:lang w:val="en"/>
        </w:rPr>
        <w:t>Vogiatzoglou</w:t>
      </w:r>
      <w:proofErr w:type="spellEnd"/>
      <w:r w:rsidRPr="00F7630A">
        <w:rPr>
          <w:rStyle w:val="rynqvb"/>
          <w:rFonts w:ascii="Arial" w:hAnsi="Arial" w:cs="Arial"/>
          <w:sz w:val="24"/>
          <w:szCs w:val="24"/>
          <w:lang w:val="en"/>
        </w:rPr>
        <w:t xml:space="preserve"> and his offer in the peoples’ cause, in the cause of the struggle for the formation of the revolutionary communist movement that our times demand. We have good reason to continue our struggle even more decisively, inspired by his legacy. </w:t>
      </w:r>
    </w:p>
    <w:p w14:paraId="14BA558A" w14:textId="14581240" w:rsidR="001206F1" w:rsidRPr="00F7630A" w:rsidRDefault="001206F1" w:rsidP="00F7630A">
      <w:pPr>
        <w:jc w:val="both"/>
        <w:rPr>
          <w:rStyle w:val="rynqvb"/>
          <w:rFonts w:ascii="Arial" w:hAnsi="Arial" w:cs="Arial"/>
          <w:sz w:val="24"/>
          <w:szCs w:val="24"/>
          <w:lang w:val="en"/>
        </w:rPr>
      </w:pPr>
      <w:r w:rsidRPr="00F7630A">
        <w:rPr>
          <w:rStyle w:val="rynqvb"/>
          <w:rFonts w:ascii="Arial" w:hAnsi="Arial" w:cs="Arial"/>
          <w:sz w:val="24"/>
          <w:szCs w:val="24"/>
          <w:lang w:val="en"/>
        </w:rPr>
        <w:t>To the companion of his life and our comrade Rena</w:t>
      </w:r>
      <w:r w:rsidR="00CB128A" w:rsidRPr="00F7630A">
        <w:rPr>
          <w:rStyle w:val="rynqvb"/>
          <w:rFonts w:ascii="Arial" w:hAnsi="Arial" w:cs="Arial"/>
          <w:sz w:val="24"/>
          <w:szCs w:val="24"/>
          <w:lang w:val="en"/>
        </w:rPr>
        <w:t xml:space="preserve"> and </w:t>
      </w:r>
      <w:r w:rsidRPr="00F7630A">
        <w:rPr>
          <w:rStyle w:val="rynqvb"/>
          <w:rFonts w:ascii="Arial" w:hAnsi="Arial" w:cs="Arial"/>
          <w:sz w:val="24"/>
          <w:szCs w:val="24"/>
          <w:lang w:val="en"/>
        </w:rPr>
        <w:t>his daughter Dimitra</w:t>
      </w:r>
      <w:r w:rsidR="00CB128A" w:rsidRPr="00F7630A">
        <w:rPr>
          <w:rStyle w:val="rynqvb"/>
          <w:rFonts w:ascii="Arial" w:hAnsi="Arial" w:cs="Arial"/>
          <w:sz w:val="24"/>
          <w:szCs w:val="24"/>
          <w:lang w:val="en"/>
        </w:rPr>
        <w:t>, who</w:t>
      </w:r>
      <w:r w:rsidRPr="00F7630A">
        <w:rPr>
          <w:rStyle w:val="rynqvb"/>
          <w:rFonts w:ascii="Arial" w:hAnsi="Arial" w:cs="Arial"/>
          <w:sz w:val="24"/>
          <w:szCs w:val="24"/>
          <w:lang w:val="en"/>
        </w:rPr>
        <w:t xml:space="preserve"> fought and stood by his side every single moment throughout the last difficult months, we extend our deepest condolences and express our warmest support.</w:t>
      </w:r>
    </w:p>
    <w:p w14:paraId="3D950077" w14:textId="57F78852" w:rsidR="005262D6" w:rsidRPr="00F7630A" w:rsidRDefault="00CB128A" w:rsidP="00F7630A">
      <w:pPr>
        <w:jc w:val="both"/>
        <w:rPr>
          <w:rFonts w:ascii="Arial" w:hAnsi="Arial" w:cs="Arial"/>
          <w:sz w:val="24"/>
          <w:szCs w:val="24"/>
          <w:lang w:val="en-US"/>
        </w:rPr>
      </w:pPr>
      <w:r w:rsidRPr="00F7630A">
        <w:rPr>
          <w:rFonts w:ascii="Arial" w:hAnsi="Arial" w:cs="Arial"/>
          <w:sz w:val="24"/>
          <w:szCs w:val="24"/>
        </w:rPr>
        <w:t>Τ</w:t>
      </w:r>
      <w:r w:rsidR="001206F1" w:rsidRPr="00F7630A">
        <w:rPr>
          <w:rFonts w:ascii="Arial" w:hAnsi="Arial" w:cs="Arial"/>
          <w:sz w:val="24"/>
          <w:szCs w:val="24"/>
          <w:lang w:val="en-US"/>
        </w:rPr>
        <w:t xml:space="preserve">he date, time and place of the political funeral </w:t>
      </w:r>
      <w:r w:rsidRPr="00F7630A">
        <w:rPr>
          <w:rFonts w:ascii="Arial" w:hAnsi="Arial" w:cs="Arial"/>
          <w:sz w:val="24"/>
          <w:szCs w:val="24"/>
          <w:lang w:val="en-US"/>
        </w:rPr>
        <w:t xml:space="preserve">of our comrade Andreas </w:t>
      </w:r>
      <w:proofErr w:type="spellStart"/>
      <w:r w:rsidRPr="00F7630A">
        <w:rPr>
          <w:rFonts w:ascii="Arial" w:hAnsi="Arial" w:cs="Arial"/>
          <w:sz w:val="24"/>
          <w:szCs w:val="24"/>
          <w:lang w:val="en-US"/>
        </w:rPr>
        <w:t>Vogiatzoglou</w:t>
      </w:r>
      <w:proofErr w:type="spellEnd"/>
      <w:r w:rsidRPr="00F7630A">
        <w:rPr>
          <w:rFonts w:ascii="Arial" w:hAnsi="Arial" w:cs="Arial"/>
          <w:sz w:val="24"/>
          <w:szCs w:val="24"/>
          <w:lang w:val="en-US"/>
        </w:rPr>
        <w:t xml:space="preserve"> will soon be announced.</w:t>
      </w:r>
    </w:p>
    <w:p w14:paraId="4E3594C5" w14:textId="77777777" w:rsidR="00F7630A" w:rsidRPr="00F7630A" w:rsidRDefault="00F7630A" w:rsidP="00F7630A">
      <w:pPr>
        <w:jc w:val="both"/>
        <w:rPr>
          <w:rFonts w:ascii="Arial" w:hAnsi="Arial" w:cs="Arial"/>
          <w:lang w:val="en-US"/>
        </w:rPr>
      </w:pPr>
    </w:p>
    <w:p w14:paraId="05FA348C" w14:textId="132C4458" w:rsidR="00CB128A" w:rsidRPr="00F7630A" w:rsidRDefault="00CB128A" w:rsidP="00F7630A">
      <w:pPr>
        <w:jc w:val="both"/>
        <w:rPr>
          <w:rFonts w:ascii="Arial" w:hAnsi="Arial" w:cs="Arial"/>
          <w:b/>
          <w:bCs/>
          <w:sz w:val="24"/>
          <w:szCs w:val="24"/>
          <w:lang w:val="en-US"/>
        </w:rPr>
      </w:pPr>
      <w:r w:rsidRPr="00F7630A">
        <w:rPr>
          <w:rFonts w:ascii="Arial" w:hAnsi="Arial" w:cs="Arial"/>
          <w:b/>
          <w:bCs/>
          <w:sz w:val="24"/>
          <w:szCs w:val="24"/>
          <w:lang w:val="en-US"/>
        </w:rPr>
        <w:t>The Central Committee of CPG(m-l)</w:t>
      </w:r>
    </w:p>
    <w:p w14:paraId="43B6BBE1" w14:textId="77777777" w:rsidR="00F7630A" w:rsidRPr="00F7630A" w:rsidRDefault="00F7630A" w:rsidP="00F7630A">
      <w:pPr>
        <w:jc w:val="both"/>
        <w:rPr>
          <w:rFonts w:ascii="Arial" w:hAnsi="Arial" w:cs="Arial"/>
          <w:b/>
          <w:bCs/>
          <w:sz w:val="24"/>
          <w:szCs w:val="24"/>
          <w:lang w:val="en-US"/>
        </w:rPr>
      </w:pPr>
      <w:r w:rsidRPr="00F7630A">
        <w:rPr>
          <w:rFonts w:ascii="Arial" w:hAnsi="Arial" w:cs="Arial"/>
          <w:b/>
          <w:bCs/>
          <w:sz w:val="24"/>
          <w:szCs w:val="24"/>
          <w:lang w:val="en-US"/>
        </w:rPr>
        <w:t>Athens 18/10/2022</w:t>
      </w:r>
    </w:p>
    <w:p w14:paraId="24469B0B" w14:textId="77777777" w:rsidR="00F7630A" w:rsidRPr="00F7630A" w:rsidRDefault="00F7630A" w:rsidP="00F7630A">
      <w:pPr>
        <w:jc w:val="both"/>
        <w:rPr>
          <w:rFonts w:ascii="Arial" w:hAnsi="Arial" w:cs="Arial"/>
          <w:lang w:val="en-US"/>
        </w:rPr>
      </w:pPr>
    </w:p>
    <w:p w14:paraId="5E12CE3D" w14:textId="77777777" w:rsidR="00F7630A" w:rsidRPr="00F7630A" w:rsidRDefault="00F7630A" w:rsidP="00F7630A">
      <w:pPr>
        <w:jc w:val="both"/>
        <w:rPr>
          <w:rFonts w:ascii="Arial" w:hAnsi="Arial" w:cs="Arial"/>
          <w:i/>
          <w:iCs/>
          <w:u w:val="single"/>
          <w:lang w:val="en-US"/>
        </w:rPr>
      </w:pPr>
      <w:r w:rsidRPr="00F7630A">
        <w:rPr>
          <w:rFonts w:ascii="Arial" w:hAnsi="Arial" w:cs="Arial"/>
          <w:i/>
          <w:iCs/>
          <w:u w:val="single"/>
          <w:lang w:val="en-US"/>
        </w:rPr>
        <w:t>Any organization or Party that wants to send a statement about the loss of our Comrade should send it to info@kkeml.gr</w:t>
      </w:r>
    </w:p>
    <w:p w14:paraId="60123C25" w14:textId="369A5446" w:rsidR="00F7630A" w:rsidRDefault="00F7630A" w:rsidP="005262D6">
      <w:pPr>
        <w:rPr>
          <w:lang w:val="en-US"/>
        </w:rPr>
      </w:pPr>
    </w:p>
    <w:p w14:paraId="1DFBDC04" w14:textId="51652236" w:rsidR="00F7630A" w:rsidRDefault="00F7630A" w:rsidP="00F7630A">
      <w:pPr>
        <w:pStyle w:val="a"/>
        <w:widowControl w:val="0"/>
        <w:ind w:firstLine="624"/>
        <w:jc w:val="center"/>
      </w:pPr>
      <w:r>
        <w:rPr>
          <w:rFonts w:ascii="Arial" w:hAnsi="Arial" w:cs="Arial"/>
          <w:b/>
          <w:noProof/>
          <w:lang w:eastAsia="el-GR" w:bidi="ar-SA"/>
        </w:rPr>
        <w:drawing>
          <wp:inline distT="0" distB="0" distL="0" distR="0" wp14:anchorId="41D18583" wp14:editId="15E370A5">
            <wp:extent cx="3733800" cy="876300"/>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33800" cy="876300"/>
                    </a:xfrm>
                    <a:prstGeom prst="rect">
                      <a:avLst/>
                    </a:prstGeom>
                    <a:solidFill>
                      <a:srgbClr val="FFFFFF"/>
                    </a:solidFill>
                    <a:ln>
                      <a:noFill/>
                    </a:ln>
                  </pic:spPr>
                </pic:pic>
              </a:graphicData>
            </a:graphic>
          </wp:inline>
        </w:drawing>
      </w:r>
    </w:p>
    <w:p w14:paraId="62344EBB" w14:textId="77777777" w:rsidR="00F7630A" w:rsidRDefault="00F7630A" w:rsidP="00F7630A">
      <w:pPr>
        <w:pStyle w:val="a"/>
        <w:widowControl w:val="0"/>
        <w:ind w:firstLine="624"/>
        <w:jc w:val="right"/>
        <w:rPr>
          <w:rFonts w:cs="Mangal"/>
          <w:lang w:eastAsia="hi-IN"/>
        </w:rPr>
      </w:pPr>
    </w:p>
    <w:p w14:paraId="0BBD4E81" w14:textId="77777777" w:rsidR="00F7630A" w:rsidRDefault="00F7630A" w:rsidP="00F7630A">
      <w:pPr>
        <w:pStyle w:val="a"/>
        <w:widowControl w:val="0"/>
        <w:ind w:firstLine="624"/>
        <w:jc w:val="right"/>
        <w:rPr>
          <w:rFonts w:cs="Mangal"/>
          <w:lang w:eastAsia="hi-IN"/>
        </w:rPr>
      </w:pPr>
    </w:p>
    <w:p w14:paraId="787953EC" w14:textId="77777777" w:rsidR="00F7630A" w:rsidRPr="00F7630A" w:rsidRDefault="00F7630A" w:rsidP="00F7630A">
      <w:pPr>
        <w:pStyle w:val="a"/>
        <w:widowControl w:val="0"/>
        <w:ind w:firstLine="624"/>
        <w:jc w:val="right"/>
        <w:rPr>
          <w:lang w:val="en-US"/>
        </w:rPr>
      </w:pPr>
      <w:r>
        <w:rPr>
          <w:rStyle w:val="a0"/>
          <w:rFonts w:ascii="Arial" w:hAnsi="Arial" w:cs="Arial"/>
          <w:b/>
          <w:lang w:val="en-US" w:eastAsia="hi-IN"/>
        </w:rPr>
        <w:t xml:space="preserve">E Mail: </w:t>
      </w:r>
      <w:hyperlink r:id="rId5" w:history="1">
        <w:r>
          <w:rPr>
            <w:rStyle w:val="a0"/>
            <w:rFonts w:ascii="Arial" w:hAnsi="Arial" w:cs="Arial"/>
            <w:b/>
            <w:color w:val="000080"/>
            <w:u w:val="single"/>
            <w:lang w:val="en-US" w:eastAsia="el-GR" w:bidi="el-GR"/>
          </w:rPr>
          <w:t>info@kkeml.gr</w:t>
        </w:r>
      </w:hyperlink>
    </w:p>
    <w:p w14:paraId="61957340" w14:textId="77777777" w:rsidR="00F7630A" w:rsidRDefault="00F7630A" w:rsidP="00F7630A">
      <w:pPr>
        <w:pStyle w:val="a"/>
        <w:widowControl w:val="0"/>
        <w:ind w:firstLine="624"/>
        <w:jc w:val="right"/>
        <w:rPr>
          <w:rFonts w:ascii="Arial" w:hAnsi="Arial" w:cs="Arial"/>
          <w:b/>
          <w:lang w:val="en-US" w:eastAsia="hi-IN"/>
        </w:rPr>
      </w:pPr>
      <w:r>
        <w:rPr>
          <w:rFonts w:ascii="Arial" w:hAnsi="Arial" w:cs="Arial"/>
          <w:b/>
          <w:lang w:val="en-US" w:eastAsia="hi-IN"/>
        </w:rPr>
        <w:t xml:space="preserve">Address: </w:t>
      </w:r>
      <w:proofErr w:type="spellStart"/>
      <w:r>
        <w:rPr>
          <w:rFonts w:ascii="Arial" w:hAnsi="Arial" w:cs="Arial"/>
          <w:b/>
          <w:lang w:val="en-US" w:eastAsia="hi-IN"/>
        </w:rPr>
        <w:t>Emmanouil</w:t>
      </w:r>
      <w:proofErr w:type="spellEnd"/>
      <w:r>
        <w:rPr>
          <w:rFonts w:ascii="Arial" w:hAnsi="Arial" w:cs="Arial"/>
          <w:b/>
          <w:lang w:val="en-US" w:eastAsia="hi-IN"/>
        </w:rPr>
        <w:t xml:space="preserve"> </w:t>
      </w:r>
      <w:proofErr w:type="spellStart"/>
      <w:r>
        <w:rPr>
          <w:rFonts w:ascii="Arial" w:hAnsi="Arial" w:cs="Arial"/>
          <w:b/>
          <w:lang w:val="en-US" w:eastAsia="hi-IN"/>
        </w:rPr>
        <w:t>Benaki</w:t>
      </w:r>
      <w:proofErr w:type="spellEnd"/>
      <w:r>
        <w:rPr>
          <w:rFonts w:ascii="Arial" w:hAnsi="Arial" w:cs="Arial"/>
          <w:b/>
          <w:lang w:val="en-US" w:eastAsia="hi-IN"/>
        </w:rPr>
        <w:t xml:space="preserve"> 43 </w:t>
      </w:r>
    </w:p>
    <w:p w14:paraId="3D735B75" w14:textId="77777777" w:rsidR="00F7630A" w:rsidRDefault="00F7630A" w:rsidP="00F7630A">
      <w:pPr>
        <w:pStyle w:val="a"/>
        <w:widowControl w:val="0"/>
        <w:ind w:firstLine="624"/>
        <w:jc w:val="right"/>
      </w:pPr>
      <w:proofErr w:type="spellStart"/>
      <w:r>
        <w:rPr>
          <w:rStyle w:val="a0"/>
          <w:rFonts w:ascii="Arial" w:hAnsi="Arial" w:cs="Arial"/>
          <w:b/>
          <w:lang w:eastAsia="hi-IN"/>
        </w:rPr>
        <w:t>Athens</w:t>
      </w:r>
      <w:proofErr w:type="spellEnd"/>
      <w:r>
        <w:rPr>
          <w:rStyle w:val="a0"/>
          <w:rFonts w:ascii="Arial" w:hAnsi="Arial" w:cs="Arial"/>
          <w:b/>
          <w:lang w:eastAsia="hi-IN"/>
        </w:rPr>
        <w:t xml:space="preserve">, </w:t>
      </w:r>
      <w:proofErr w:type="spellStart"/>
      <w:r>
        <w:rPr>
          <w:rStyle w:val="a0"/>
          <w:rFonts w:ascii="Arial" w:hAnsi="Arial" w:cs="Arial"/>
          <w:b/>
          <w:lang w:eastAsia="hi-IN"/>
        </w:rPr>
        <w:t>Greece</w:t>
      </w:r>
      <w:proofErr w:type="spellEnd"/>
    </w:p>
    <w:p w14:paraId="56A6D077" w14:textId="0711D201" w:rsidR="003155AF" w:rsidRPr="00F7630A" w:rsidRDefault="00000000" w:rsidP="003D0AAD"/>
    <w:sectPr w:rsidR="003155AF" w:rsidRPr="00F7630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AD"/>
    <w:rsid w:val="001206F1"/>
    <w:rsid w:val="001210EB"/>
    <w:rsid w:val="003039E9"/>
    <w:rsid w:val="003810EC"/>
    <w:rsid w:val="003D0AAD"/>
    <w:rsid w:val="005262D6"/>
    <w:rsid w:val="00585DF3"/>
    <w:rsid w:val="007D2713"/>
    <w:rsid w:val="007E1B83"/>
    <w:rsid w:val="00810A4F"/>
    <w:rsid w:val="00812D6C"/>
    <w:rsid w:val="00904BA9"/>
    <w:rsid w:val="00A97C46"/>
    <w:rsid w:val="00C45267"/>
    <w:rsid w:val="00CB128A"/>
    <w:rsid w:val="00CF314B"/>
    <w:rsid w:val="00F212A7"/>
    <w:rsid w:val="00F763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95FF7"/>
  <w15:chartTrackingRefBased/>
  <w15:docId w15:val="{EE316557-60FD-4FB4-B4AA-9889D84A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gnlhe">
    <w:name w:val="kgnlhe"/>
    <w:basedOn w:val="DefaultParagraphFont"/>
    <w:rsid w:val="00812D6C"/>
  </w:style>
  <w:style w:type="character" w:customStyle="1" w:styleId="hgkelc">
    <w:name w:val="hgkelc"/>
    <w:basedOn w:val="DefaultParagraphFont"/>
    <w:rsid w:val="00812D6C"/>
  </w:style>
  <w:style w:type="character" w:customStyle="1" w:styleId="rynqvb">
    <w:name w:val="rynqvb"/>
    <w:basedOn w:val="DefaultParagraphFont"/>
    <w:rsid w:val="007D2713"/>
  </w:style>
  <w:style w:type="paragraph" w:customStyle="1" w:styleId="a">
    <w:name w:val="Βασικό"/>
    <w:rsid w:val="00F7630A"/>
    <w:pPr>
      <w:suppressAutoHyphens/>
      <w:autoSpaceDN w:val="0"/>
      <w:spacing w:after="0" w:line="240" w:lineRule="auto"/>
    </w:pPr>
    <w:rPr>
      <w:rFonts w:ascii="Liberation Serif" w:eastAsia="SimSun" w:hAnsi="Liberation Serif" w:cs="Lucida Sans"/>
      <w:kern w:val="3"/>
      <w:sz w:val="24"/>
      <w:szCs w:val="24"/>
      <w:lang w:eastAsia="zh-CN" w:bidi="hi-IN"/>
    </w:rPr>
  </w:style>
  <w:style w:type="character" w:customStyle="1" w:styleId="a0">
    <w:name w:val="Προεπιλεγμένη γραμματοσειρά"/>
    <w:rsid w:val="00F76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1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kkeml.g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Intracom S.A. Telecom Solutions</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Vlachopoulos</dc:creator>
  <cp:keywords/>
  <dc:description/>
  <cp:lastModifiedBy>jim Gaggarrin</cp:lastModifiedBy>
  <cp:revision>2</cp:revision>
  <dcterms:created xsi:type="dcterms:W3CDTF">2022-10-19T11:34:00Z</dcterms:created>
  <dcterms:modified xsi:type="dcterms:W3CDTF">2022-10-19T11:34:00Z</dcterms:modified>
</cp:coreProperties>
</file>