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3A" w:rsidRPr="00C5793A" w:rsidRDefault="00C5793A" w:rsidP="00C5793A">
      <w:pPr>
        <w:spacing w:before="100" w:beforeAutospacing="1" w:after="100" w:afterAutospacing="1" w:line="240" w:lineRule="auto"/>
        <w:outlineLvl w:val="1"/>
        <w:rPr>
          <w:rFonts w:ascii="Times New Roman" w:eastAsia="Times New Roman" w:hAnsi="Times New Roman" w:cs="Times New Roman"/>
          <w:b/>
          <w:bCs/>
          <w:sz w:val="44"/>
          <w:szCs w:val="44"/>
        </w:rPr>
      </w:pPr>
      <w:r w:rsidRPr="00C5793A">
        <w:rPr>
          <w:rFonts w:ascii="Times New Roman" w:eastAsia="Times New Roman" w:hAnsi="Times New Roman" w:cs="Times New Roman"/>
          <w:b/>
          <w:bCs/>
          <w:color w:val="0000FF"/>
          <w:sz w:val="44"/>
          <w:szCs w:val="44"/>
          <w:u w:val="single"/>
        </w:rPr>
        <w:t>JOINT ANNOUNCEMENT</w:t>
      </w:r>
    </w:p>
    <w:p w:rsidR="00C5793A" w:rsidRPr="00C5793A" w:rsidRDefault="00C5793A" w:rsidP="00C5793A">
      <w:pPr>
        <w:spacing w:after="0"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sz w:val="24"/>
          <w:szCs w:val="24"/>
        </w:rPr>
        <w:t xml:space="preserve">20 </w:t>
      </w:r>
      <w:proofErr w:type="spellStart"/>
      <w:r w:rsidRPr="00C5793A">
        <w:rPr>
          <w:rFonts w:ascii="Times New Roman" w:eastAsia="Times New Roman" w:hAnsi="Times New Roman" w:cs="Times New Roman"/>
          <w:sz w:val="24"/>
          <w:szCs w:val="24"/>
        </w:rPr>
        <w:t>Φεβρουαρίου</w:t>
      </w:r>
      <w:proofErr w:type="spellEnd"/>
      <w:r w:rsidRPr="00C5793A">
        <w:rPr>
          <w:rFonts w:ascii="Times New Roman" w:eastAsia="Times New Roman" w:hAnsi="Times New Roman" w:cs="Times New Roman"/>
          <w:sz w:val="24"/>
          <w:szCs w:val="24"/>
        </w:rPr>
        <w:t>, 1999</w:t>
      </w:r>
      <w:r>
        <w:rPr>
          <w:rFonts w:ascii="Times New Roman" w:eastAsia="Times New Roman" w:hAnsi="Times New Roman" w:cs="Times New Roman"/>
          <w:sz w:val="24"/>
          <w:szCs w:val="24"/>
        </w:rPr>
        <w:t xml:space="preserve"> </w:t>
      </w:r>
      <w:hyperlink r:id="rId5" w:tooltip="Προβολή όλων των άρθρων της κατηγορίας English Content" w:history="1">
        <w:r w:rsidRPr="00C5793A">
          <w:rPr>
            <w:rFonts w:ascii="Times New Roman" w:eastAsia="Times New Roman" w:hAnsi="Times New Roman" w:cs="Times New Roman"/>
            <w:color w:val="0000FF"/>
            <w:sz w:val="24"/>
            <w:szCs w:val="24"/>
            <w:u w:val="single"/>
          </w:rPr>
          <w:t>English Content</w:t>
        </w:r>
      </w:hyperlink>
      <w:r>
        <w:rPr>
          <w:rFonts w:ascii="Times New Roman" w:eastAsia="Times New Roman" w:hAnsi="Times New Roman" w:cs="Times New Roman"/>
          <w:sz w:val="24"/>
          <w:szCs w:val="24"/>
        </w:rPr>
        <w:t xml:space="preserve"> </w:t>
      </w:r>
      <w:r w:rsidRPr="00C5793A">
        <w:rPr>
          <w:rFonts w:ascii="Times New Roman" w:eastAsia="Times New Roman" w:hAnsi="Times New Roman" w:cs="Times New Roman"/>
          <w:sz w:val="24"/>
          <w:szCs w:val="24"/>
        </w:rPr>
        <w:t xml:space="preserve">admin </w:t>
      </w:r>
    </w:p>
    <w:p w:rsidR="00C5793A" w:rsidRPr="00C5793A" w:rsidRDefault="00C5793A" w:rsidP="00C5793A">
      <w:p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sz w:val="24"/>
          <w:szCs w:val="24"/>
        </w:rPr>
        <w:t>The imperialists have temporarily succeeded! They turned over, with the help of the Greek government, the leader of the PKK to the hands of the Turkish fascist state. The so-called civilized West denied political asylum to OCALAN, showing once more its real nature.</w:t>
      </w:r>
    </w:p>
    <w:p w:rsidR="00C5793A" w:rsidRPr="00C5793A" w:rsidRDefault="00C5793A" w:rsidP="00C5793A">
      <w:p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sz w:val="24"/>
          <w:szCs w:val="24"/>
        </w:rPr>
        <w:t xml:space="preserve">It showed its class hatred for the just struggles of the Kurdish people and its collusion with the fascist brutalities of the Turkish state. In this, the conspiracy among the US’s Central Intelligence Agency (CIA) and Federal Bureau of Investigation (FBI) and Zionist Israel’s </w:t>
      </w:r>
      <w:proofErr w:type="spellStart"/>
      <w:r w:rsidRPr="00C5793A">
        <w:rPr>
          <w:rFonts w:ascii="Times New Roman" w:eastAsia="Times New Roman" w:hAnsi="Times New Roman" w:cs="Times New Roman"/>
          <w:sz w:val="24"/>
          <w:szCs w:val="24"/>
        </w:rPr>
        <w:t>Mossad</w:t>
      </w:r>
      <w:proofErr w:type="spellEnd"/>
      <w:r w:rsidRPr="00C5793A">
        <w:rPr>
          <w:rFonts w:ascii="Times New Roman" w:eastAsia="Times New Roman" w:hAnsi="Times New Roman" w:cs="Times New Roman"/>
          <w:sz w:val="24"/>
          <w:szCs w:val="24"/>
        </w:rPr>
        <w:t xml:space="preserve"> with the Turkish intelligence services is very clear.</w:t>
      </w:r>
    </w:p>
    <w:p w:rsidR="00C5793A" w:rsidRPr="00C5793A" w:rsidRDefault="00C5793A" w:rsidP="00C5793A">
      <w:pPr>
        <w:spacing w:before="100" w:beforeAutospacing="1" w:after="100" w:afterAutospacing="1" w:line="240" w:lineRule="auto"/>
        <w:rPr>
          <w:rFonts w:ascii="Times New Roman" w:eastAsia="Times New Roman" w:hAnsi="Times New Roman" w:cs="Times New Roman"/>
          <w:sz w:val="24"/>
          <w:szCs w:val="24"/>
        </w:rPr>
      </w:pPr>
      <w:proofErr w:type="gramStart"/>
      <w:r w:rsidRPr="00C5793A">
        <w:rPr>
          <w:rFonts w:ascii="Times New Roman" w:eastAsia="Times New Roman" w:hAnsi="Times New Roman" w:cs="Times New Roman"/>
          <w:sz w:val="24"/>
          <w:szCs w:val="24"/>
        </w:rPr>
        <w:t>US</w:t>
      </w:r>
      <w:proofErr w:type="gramEnd"/>
      <w:r w:rsidRPr="00C5793A">
        <w:rPr>
          <w:rFonts w:ascii="Times New Roman" w:eastAsia="Times New Roman" w:hAnsi="Times New Roman" w:cs="Times New Roman"/>
          <w:sz w:val="24"/>
          <w:szCs w:val="24"/>
        </w:rPr>
        <w:t xml:space="preserve"> and European imperialists, in their own greedy interests, are incorrigible terrorists and murderers. The government of Ankara and all the reactionary forces in Turkey are gloating, believing that it is time to defeat the peoples’ armed struggles of the Turkish and Kurdish peoples. But they will fail again. The anger and hatred of the Turkish and Kurdish peoples will certainly heighten and the revolutionary movements will intensify.</w:t>
      </w:r>
    </w:p>
    <w:p w:rsidR="00C5793A" w:rsidRPr="00C5793A" w:rsidRDefault="00C5793A" w:rsidP="00C5793A">
      <w:p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sz w:val="24"/>
          <w:szCs w:val="24"/>
        </w:rPr>
        <w:t xml:space="preserve">The Greek people are also very angry over the turnover of </w:t>
      </w:r>
      <w:proofErr w:type="spellStart"/>
      <w:r w:rsidRPr="00C5793A">
        <w:rPr>
          <w:rFonts w:ascii="Times New Roman" w:eastAsia="Times New Roman" w:hAnsi="Times New Roman" w:cs="Times New Roman"/>
          <w:sz w:val="24"/>
          <w:szCs w:val="24"/>
        </w:rPr>
        <w:t>Ocalan</w:t>
      </w:r>
      <w:proofErr w:type="spellEnd"/>
      <w:r w:rsidRPr="00C5793A">
        <w:rPr>
          <w:rFonts w:ascii="Times New Roman" w:eastAsia="Times New Roman" w:hAnsi="Times New Roman" w:cs="Times New Roman"/>
          <w:sz w:val="24"/>
          <w:szCs w:val="24"/>
        </w:rPr>
        <w:t xml:space="preserve"> to the blood-drenched hands of Ankara. They detest the social-democratic government and the American and European imperialists. The massive demonstrations which took place in Athens and other Greek cities </w:t>
      </w:r>
      <w:proofErr w:type="gramStart"/>
      <w:r w:rsidRPr="00C5793A">
        <w:rPr>
          <w:rFonts w:ascii="Times New Roman" w:eastAsia="Times New Roman" w:hAnsi="Times New Roman" w:cs="Times New Roman"/>
          <w:sz w:val="24"/>
          <w:szCs w:val="24"/>
        </w:rPr>
        <w:t>is</w:t>
      </w:r>
      <w:proofErr w:type="gramEnd"/>
      <w:r w:rsidRPr="00C5793A">
        <w:rPr>
          <w:rFonts w:ascii="Times New Roman" w:eastAsia="Times New Roman" w:hAnsi="Times New Roman" w:cs="Times New Roman"/>
          <w:sz w:val="24"/>
          <w:szCs w:val="24"/>
        </w:rPr>
        <w:t xml:space="preserve"> an expression of that anger. There have also been militant people’s protests in other European and Middle Eastern capitals and cities.</w:t>
      </w:r>
    </w:p>
    <w:p w:rsidR="00C5793A" w:rsidRPr="00C5793A" w:rsidRDefault="00C5793A" w:rsidP="00C5793A">
      <w:p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sz w:val="24"/>
          <w:szCs w:val="24"/>
        </w:rPr>
        <w:t>The capture and turnover of A. OCALAN to the government of Ankara is relevant to what is happening in the Balkan region, especially in Kosovo. This is a region which has become the target of US and European imperialists who, through the disintegration of countries and the massacres of peoples, aim to dominate the whole region.</w:t>
      </w:r>
    </w:p>
    <w:p w:rsidR="00C5793A" w:rsidRPr="00C5793A" w:rsidRDefault="00C5793A" w:rsidP="00C5793A">
      <w:p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sz w:val="24"/>
          <w:szCs w:val="24"/>
        </w:rPr>
        <w:t>In this dirty game, the Greek and Turkish bourgeoisie, despite the contradictions between them, cooperate and completely line up behind the US and European imperialists against the interests of the peoples in the region.</w:t>
      </w:r>
    </w:p>
    <w:p w:rsidR="00C5793A" w:rsidRPr="00C5793A" w:rsidRDefault="00C5793A" w:rsidP="00C5793A">
      <w:p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sz w:val="24"/>
          <w:szCs w:val="24"/>
        </w:rPr>
        <w:t>Under these conditions, the Greek and Turkish peoples, having to fight against the same enemies, must strengthen their common struggles and express their solidarity towards each other in the most decisive manner.</w:t>
      </w:r>
    </w:p>
    <w:p w:rsidR="00C5793A" w:rsidRPr="00C5793A" w:rsidRDefault="00C5793A" w:rsidP="00C5793A">
      <w:p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sz w:val="24"/>
          <w:szCs w:val="24"/>
        </w:rPr>
        <w:t>The peoples” national liberation struggles are revolutionary struggles against imperialists and their local partners, and the people should not have the slightest illusion about this. Any retreat in the struggle against imperialist sets up obstacles to people’s revolutionary struggles.</w:t>
      </w:r>
    </w:p>
    <w:p w:rsidR="00C5793A" w:rsidRPr="00C5793A" w:rsidRDefault="00C5793A" w:rsidP="00C579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b/>
          <w:bCs/>
          <w:sz w:val="24"/>
          <w:szCs w:val="24"/>
        </w:rPr>
        <w:t xml:space="preserve">    We condemn the turnover of OCALAN to the Turkish fascist state and denounce all who contributed in this despicable and disgraceful </w:t>
      </w:r>
      <w:proofErr w:type="gramStart"/>
      <w:r w:rsidRPr="00C5793A">
        <w:rPr>
          <w:rFonts w:ascii="Times New Roman" w:eastAsia="Times New Roman" w:hAnsi="Times New Roman" w:cs="Times New Roman"/>
          <w:b/>
          <w:bCs/>
          <w:sz w:val="24"/>
          <w:szCs w:val="24"/>
        </w:rPr>
        <w:t>act.!</w:t>
      </w:r>
      <w:proofErr w:type="gramEnd"/>
    </w:p>
    <w:p w:rsidR="00C5793A" w:rsidRPr="00C5793A" w:rsidRDefault="00C5793A" w:rsidP="00C579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b/>
          <w:bCs/>
          <w:sz w:val="24"/>
          <w:szCs w:val="24"/>
        </w:rPr>
        <w:lastRenderedPageBreak/>
        <w:t>    We decisively support the struggle of the Kurdish people and fight for guarantees for OCALAN’s life!</w:t>
      </w:r>
    </w:p>
    <w:p w:rsidR="00C5793A" w:rsidRPr="00C5793A" w:rsidRDefault="00C5793A" w:rsidP="00C579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b/>
          <w:bCs/>
          <w:sz w:val="24"/>
          <w:szCs w:val="24"/>
        </w:rPr>
        <w:t>    We condemn the imperialist interventions in the Balkans and declare our solidarity with the peoples of the region!</w:t>
      </w:r>
    </w:p>
    <w:p w:rsidR="00C5793A" w:rsidRPr="00C5793A" w:rsidRDefault="00C5793A" w:rsidP="00C579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b/>
          <w:bCs/>
          <w:sz w:val="24"/>
          <w:szCs w:val="24"/>
        </w:rPr>
        <w:t>    Let’s fight to save OCALAN’s life!</w:t>
      </w:r>
    </w:p>
    <w:p w:rsidR="00C5793A" w:rsidRPr="00C5793A" w:rsidRDefault="00C5793A" w:rsidP="00C579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b/>
          <w:bCs/>
          <w:sz w:val="24"/>
          <w:szCs w:val="24"/>
        </w:rPr>
        <w:t>    Down with the imperialists’ new world disorder!</w:t>
      </w:r>
    </w:p>
    <w:p w:rsidR="00C5793A" w:rsidRPr="00C5793A" w:rsidRDefault="00C5793A" w:rsidP="00C579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b/>
          <w:bCs/>
          <w:sz w:val="24"/>
          <w:szCs w:val="24"/>
        </w:rPr>
        <w:t>    Down with all schemes against the struggles of the Turkish and Kurdish peoples!</w:t>
      </w:r>
    </w:p>
    <w:p w:rsidR="00C5793A" w:rsidRPr="00C5793A" w:rsidRDefault="00C5793A" w:rsidP="00C579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b/>
          <w:bCs/>
          <w:sz w:val="24"/>
          <w:szCs w:val="24"/>
        </w:rPr>
        <w:t>    Long live the struggles of the Turkish and Kurdish peoples!</w:t>
      </w:r>
    </w:p>
    <w:p w:rsidR="00C5793A" w:rsidRPr="00C5793A" w:rsidRDefault="00C5793A" w:rsidP="00C5793A">
      <w:pPr>
        <w:spacing w:before="100" w:beforeAutospacing="1" w:after="100" w:afterAutospacing="1" w:line="240" w:lineRule="auto"/>
        <w:jc w:val="right"/>
        <w:rPr>
          <w:rFonts w:ascii="Times New Roman" w:eastAsia="Times New Roman" w:hAnsi="Times New Roman" w:cs="Times New Roman"/>
          <w:sz w:val="24"/>
          <w:szCs w:val="24"/>
        </w:rPr>
      </w:pPr>
      <w:r w:rsidRPr="00C5793A">
        <w:rPr>
          <w:rFonts w:ascii="Times New Roman" w:eastAsia="Times New Roman" w:hAnsi="Times New Roman" w:cs="Times New Roman"/>
          <w:i/>
          <w:iCs/>
          <w:sz w:val="24"/>
          <w:szCs w:val="24"/>
        </w:rPr>
        <w:t>20 February 1999</w:t>
      </w:r>
    </w:p>
    <w:p w:rsidR="00C5793A" w:rsidRPr="00C5793A" w:rsidRDefault="00C5793A" w:rsidP="00C5793A">
      <w:pPr>
        <w:spacing w:before="100" w:beforeAutospacing="1" w:after="100" w:afterAutospacing="1" w:line="240" w:lineRule="auto"/>
        <w:rPr>
          <w:rFonts w:ascii="Times New Roman" w:eastAsia="Times New Roman" w:hAnsi="Times New Roman" w:cs="Times New Roman"/>
          <w:sz w:val="24"/>
          <w:szCs w:val="24"/>
        </w:rPr>
      </w:pPr>
      <w:r w:rsidRPr="00C5793A">
        <w:rPr>
          <w:rFonts w:ascii="Times New Roman" w:eastAsia="Times New Roman" w:hAnsi="Times New Roman" w:cs="Times New Roman"/>
          <w:b/>
          <w:bCs/>
          <w:sz w:val="24"/>
          <w:szCs w:val="24"/>
        </w:rPr>
        <w:t>Communist Party of Turkey/Marxist Leninist</w:t>
      </w:r>
      <w:r w:rsidRPr="00C5793A">
        <w:rPr>
          <w:rFonts w:ascii="Times New Roman" w:eastAsia="Times New Roman" w:hAnsi="Times New Roman" w:cs="Times New Roman"/>
          <w:sz w:val="24"/>
          <w:szCs w:val="24"/>
        </w:rPr>
        <w:br/>
      </w:r>
      <w:r w:rsidRPr="00C5793A">
        <w:rPr>
          <w:rFonts w:ascii="Times New Roman" w:eastAsia="Times New Roman" w:hAnsi="Times New Roman" w:cs="Times New Roman"/>
          <w:b/>
          <w:bCs/>
          <w:sz w:val="24"/>
          <w:szCs w:val="24"/>
        </w:rPr>
        <w:t>Communist Party of Greece (</w:t>
      </w:r>
      <w:proofErr w:type="spellStart"/>
      <w:r w:rsidRPr="00C5793A">
        <w:rPr>
          <w:rFonts w:ascii="Times New Roman" w:eastAsia="Times New Roman" w:hAnsi="Times New Roman" w:cs="Times New Roman"/>
          <w:b/>
          <w:bCs/>
          <w:sz w:val="24"/>
          <w:szCs w:val="24"/>
        </w:rPr>
        <w:t>marxist</w:t>
      </w:r>
      <w:proofErr w:type="spellEnd"/>
      <w:r w:rsidRPr="00C5793A">
        <w:rPr>
          <w:rFonts w:ascii="Times New Roman" w:eastAsia="Times New Roman" w:hAnsi="Times New Roman" w:cs="Times New Roman"/>
          <w:b/>
          <w:bCs/>
          <w:sz w:val="24"/>
          <w:szCs w:val="24"/>
        </w:rPr>
        <w:t xml:space="preserve"> – </w:t>
      </w:r>
      <w:proofErr w:type="spellStart"/>
      <w:r w:rsidRPr="00C5793A">
        <w:rPr>
          <w:rFonts w:ascii="Times New Roman" w:eastAsia="Times New Roman" w:hAnsi="Times New Roman" w:cs="Times New Roman"/>
          <w:b/>
          <w:bCs/>
          <w:sz w:val="24"/>
          <w:szCs w:val="24"/>
        </w:rPr>
        <w:t>leninist</w:t>
      </w:r>
      <w:proofErr w:type="spellEnd"/>
      <w:proofErr w:type="gramStart"/>
      <w:r w:rsidRPr="00C5793A">
        <w:rPr>
          <w:rFonts w:ascii="Times New Roman" w:eastAsia="Times New Roman" w:hAnsi="Times New Roman" w:cs="Times New Roman"/>
          <w:b/>
          <w:bCs/>
          <w:sz w:val="24"/>
          <w:szCs w:val="24"/>
        </w:rPr>
        <w:t>)</w:t>
      </w:r>
      <w:proofErr w:type="gramEnd"/>
      <w:r w:rsidRPr="00C5793A">
        <w:rPr>
          <w:rFonts w:ascii="Times New Roman" w:eastAsia="Times New Roman" w:hAnsi="Times New Roman" w:cs="Times New Roman"/>
          <w:sz w:val="24"/>
          <w:szCs w:val="24"/>
        </w:rPr>
        <w:br/>
      </w:r>
      <w:r w:rsidRPr="00C5793A">
        <w:rPr>
          <w:rFonts w:ascii="Times New Roman" w:eastAsia="Times New Roman" w:hAnsi="Times New Roman" w:cs="Times New Roman"/>
          <w:b/>
          <w:bCs/>
          <w:sz w:val="24"/>
          <w:szCs w:val="24"/>
        </w:rPr>
        <w:t>Communist Party of the Philippines</w:t>
      </w:r>
    </w:p>
    <w:p w:rsidR="00D83867" w:rsidRDefault="00C5793A"/>
    <w:sectPr w:rsidR="00D83867"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339F"/>
    <w:multiLevelType w:val="multilevel"/>
    <w:tmpl w:val="7FB6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93A"/>
    <w:rsid w:val="001C7EFF"/>
    <w:rsid w:val="001C7F10"/>
    <w:rsid w:val="006A4E2C"/>
    <w:rsid w:val="009B3E95"/>
    <w:rsid w:val="00AD632D"/>
    <w:rsid w:val="00B55506"/>
    <w:rsid w:val="00B81971"/>
    <w:rsid w:val="00C16AFE"/>
    <w:rsid w:val="00C5793A"/>
    <w:rsid w:val="00CF6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C57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93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5793A"/>
    <w:rPr>
      <w:color w:val="0000FF"/>
      <w:u w:val="single"/>
    </w:rPr>
  </w:style>
  <w:style w:type="character" w:customStyle="1" w:styleId="mrecent-authord">
    <w:name w:val="mrecent-authord"/>
    <w:basedOn w:val="DefaultParagraphFont"/>
    <w:rsid w:val="00C5793A"/>
  </w:style>
  <w:style w:type="character" w:customStyle="1" w:styleId="mrecent-autimg">
    <w:name w:val="mrecent-autimg"/>
    <w:basedOn w:val="DefaultParagraphFont"/>
    <w:rsid w:val="00C5793A"/>
  </w:style>
  <w:style w:type="paragraph" w:styleId="NormalWeb">
    <w:name w:val="Normal (Web)"/>
    <w:basedOn w:val="Normal"/>
    <w:uiPriority w:val="99"/>
    <w:semiHidden/>
    <w:unhideWhenUsed/>
    <w:rsid w:val="00C57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93A"/>
    <w:rPr>
      <w:b/>
      <w:bCs/>
    </w:rPr>
  </w:style>
  <w:style w:type="character" w:styleId="Emphasis">
    <w:name w:val="Emphasis"/>
    <w:basedOn w:val="DefaultParagraphFont"/>
    <w:uiPriority w:val="20"/>
    <w:qFormat/>
    <w:rsid w:val="00C5793A"/>
    <w:rPr>
      <w:i/>
      <w:iCs/>
    </w:rPr>
  </w:style>
</w:styles>
</file>

<file path=word/webSettings.xml><?xml version="1.0" encoding="utf-8"?>
<w:webSettings xmlns:r="http://schemas.openxmlformats.org/officeDocument/2006/relationships" xmlns:w="http://schemas.openxmlformats.org/wordprocessingml/2006/main">
  <w:divs>
    <w:div w:id="1102913963">
      <w:bodyDiv w:val="1"/>
      <w:marLeft w:val="0"/>
      <w:marRight w:val="0"/>
      <w:marTop w:val="0"/>
      <w:marBottom w:val="0"/>
      <w:divBdr>
        <w:top w:val="none" w:sz="0" w:space="0" w:color="auto"/>
        <w:left w:val="none" w:sz="0" w:space="0" w:color="auto"/>
        <w:bottom w:val="none" w:sz="0" w:space="0" w:color="auto"/>
        <w:right w:val="none" w:sz="0" w:space="0" w:color="auto"/>
      </w:divBdr>
      <w:divsChild>
        <w:div w:id="23287212">
          <w:marLeft w:val="0"/>
          <w:marRight w:val="0"/>
          <w:marTop w:val="0"/>
          <w:marBottom w:val="0"/>
          <w:divBdr>
            <w:top w:val="none" w:sz="0" w:space="0" w:color="auto"/>
            <w:left w:val="none" w:sz="0" w:space="0" w:color="auto"/>
            <w:bottom w:val="none" w:sz="0" w:space="0" w:color="auto"/>
            <w:right w:val="none" w:sz="0" w:space="0" w:color="auto"/>
          </w:divBdr>
        </w:div>
        <w:div w:id="1137526407">
          <w:marLeft w:val="0"/>
          <w:marRight w:val="0"/>
          <w:marTop w:val="0"/>
          <w:marBottom w:val="0"/>
          <w:divBdr>
            <w:top w:val="none" w:sz="0" w:space="0" w:color="auto"/>
            <w:left w:val="none" w:sz="0" w:space="0" w:color="auto"/>
            <w:bottom w:val="none" w:sz="0" w:space="0" w:color="auto"/>
            <w:right w:val="none" w:sz="0" w:space="0" w:color="auto"/>
          </w:divBdr>
        </w:div>
        <w:div w:id="38398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keml.gr/category/type/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2</cp:revision>
  <dcterms:created xsi:type="dcterms:W3CDTF">2014-05-12T00:09:00Z</dcterms:created>
  <dcterms:modified xsi:type="dcterms:W3CDTF">2014-05-12T00:10:00Z</dcterms:modified>
</cp:coreProperties>
</file>