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DB" w:rsidRPr="00BE5E51" w:rsidRDefault="006438DB" w:rsidP="008D3319">
      <w:pPr>
        <w:jc w:val="both"/>
        <w:rPr>
          <w:rFonts w:ascii="Verdana" w:hAnsi="Verdana"/>
          <w:b/>
          <w:color w:val="FF0000"/>
          <w:sz w:val="24"/>
          <w:szCs w:val="24"/>
        </w:rPr>
      </w:pPr>
      <w:r w:rsidRPr="00BE5E51">
        <w:rPr>
          <w:rFonts w:ascii="Verdana" w:hAnsi="Verdana"/>
          <w:b/>
          <w:noProof/>
          <w:color w:val="FF0000"/>
          <w:sz w:val="24"/>
          <w:szCs w:val="24"/>
          <w:lang w:eastAsia="es-ES_tradnl"/>
        </w:rPr>
        <w:drawing>
          <wp:inline distT="0" distB="0" distL="0" distR="0">
            <wp:extent cx="5396865" cy="1510748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151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DB" w:rsidRPr="00BE5E51" w:rsidRDefault="006438DB" w:rsidP="006438DB">
      <w:pPr>
        <w:jc w:val="right"/>
        <w:rPr>
          <w:rFonts w:ascii="Verdana" w:hAnsi="Verdana"/>
          <w:b/>
          <w:color w:val="FF0000"/>
          <w:sz w:val="18"/>
          <w:szCs w:val="18"/>
        </w:rPr>
      </w:pPr>
      <w:r w:rsidRPr="00BE5E51">
        <w:rPr>
          <w:rFonts w:ascii="Verdana" w:hAnsi="Verdana"/>
          <w:b/>
          <w:color w:val="FF0000"/>
          <w:sz w:val="18"/>
          <w:szCs w:val="18"/>
        </w:rPr>
        <w:t>Mayo-2012</w:t>
      </w:r>
    </w:p>
    <w:p w:rsidR="006438DB" w:rsidRPr="00BE5E51" w:rsidRDefault="006438DB" w:rsidP="008D3319">
      <w:pPr>
        <w:jc w:val="both"/>
        <w:rPr>
          <w:rFonts w:ascii="Verdana" w:hAnsi="Verdana"/>
          <w:b/>
          <w:color w:val="FF0000"/>
          <w:sz w:val="24"/>
          <w:szCs w:val="24"/>
        </w:rPr>
      </w:pPr>
    </w:p>
    <w:p w:rsidR="003B5FCC" w:rsidRPr="00BE5E51" w:rsidRDefault="003B5FCC" w:rsidP="006438DB">
      <w:pPr>
        <w:jc w:val="center"/>
        <w:rPr>
          <w:rFonts w:ascii="Verdana" w:hAnsi="Verdana"/>
          <w:b/>
          <w:color w:val="FF0000"/>
          <w:sz w:val="32"/>
          <w:szCs w:val="32"/>
        </w:rPr>
      </w:pPr>
      <w:r w:rsidRPr="00BE5E51">
        <w:rPr>
          <w:rFonts w:ascii="Verdana" w:hAnsi="Verdana"/>
          <w:b/>
          <w:color w:val="FF0000"/>
          <w:sz w:val="32"/>
          <w:szCs w:val="32"/>
        </w:rPr>
        <w:t>LA MARCHA DEL 1 DE MAYO</w:t>
      </w:r>
    </w:p>
    <w:p w:rsidR="006438DB" w:rsidRPr="00BE5E51" w:rsidRDefault="006438DB" w:rsidP="006438DB">
      <w:pPr>
        <w:jc w:val="center"/>
        <w:rPr>
          <w:rFonts w:ascii="Verdana" w:hAnsi="Verdana"/>
          <w:b/>
          <w:color w:val="FF0000"/>
          <w:sz w:val="32"/>
          <w:szCs w:val="32"/>
        </w:rPr>
      </w:pPr>
    </w:p>
    <w:p w:rsidR="00F96A73" w:rsidRPr="00BE5E51" w:rsidRDefault="006438DB" w:rsidP="008D3319">
      <w:pPr>
        <w:jc w:val="both"/>
        <w:rPr>
          <w:rFonts w:ascii="Verdana" w:hAnsi="Verdana"/>
          <w:color w:val="FF0000"/>
          <w:sz w:val="24"/>
          <w:szCs w:val="24"/>
        </w:rPr>
      </w:pPr>
      <w:r w:rsidRPr="00BE5E51">
        <w:rPr>
          <w:rFonts w:ascii="Verdana" w:hAnsi="Verdana"/>
          <w:noProof/>
          <w:color w:val="FF0000"/>
          <w:sz w:val="24"/>
          <w:szCs w:val="24"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71755</wp:posOffset>
            </wp:positionV>
            <wp:extent cx="2833370" cy="2603500"/>
            <wp:effectExtent l="19050" t="0" r="5080" b="0"/>
            <wp:wrapSquare wrapText="bothSides"/>
            <wp:docPr id="6" name="Imagen 1" descr="H:\p\teta 1\kaka1\PARTIDO COMUNISTA DEL ECUADOR SOL ROJO\1 mayo 2012\DSC0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\teta 1\kaka1\PARTIDO COMUNISTA DEL ECUADOR SOL ROJO\1 mayo 2012\DSC00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319" w:rsidRPr="00BE5E51">
        <w:rPr>
          <w:rFonts w:ascii="Verdana" w:hAnsi="Verdana"/>
          <w:color w:val="FF0000"/>
          <w:sz w:val="24"/>
          <w:szCs w:val="24"/>
        </w:rPr>
        <w:t>Se cumplió una jornada más en conmemoración del 1 de Mayo.</w:t>
      </w:r>
    </w:p>
    <w:p w:rsidR="008D3319" w:rsidRPr="00BE5E51" w:rsidRDefault="008D3319" w:rsidP="008D3319">
      <w:pPr>
        <w:jc w:val="both"/>
        <w:rPr>
          <w:rFonts w:ascii="Verdana" w:hAnsi="Verdana"/>
          <w:color w:val="FF0000"/>
          <w:sz w:val="24"/>
          <w:szCs w:val="24"/>
        </w:rPr>
      </w:pPr>
      <w:r w:rsidRPr="00BE5E51">
        <w:rPr>
          <w:rFonts w:ascii="Verdana" w:hAnsi="Verdana"/>
          <w:color w:val="FF0000"/>
          <w:sz w:val="24"/>
          <w:szCs w:val="24"/>
        </w:rPr>
        <w:t>A pesar de la presencia del revisionismo que persistente</w:t>
      </w:r>
      <w:r w:rsidR="00891457" w:rsidRPr="00BE5E51">
        <w:rPr>
          <w:rFonts w:ascii="Verdana" w:hAnsi="Verdana"/>
          <w:color w:val="FF0000"/>
          <w:sz w:val="24"/>
          <w:szCs w:val="24"/>
        </w:rPr>
        <w:t xml:space="preserve"> </w:t>
      </w:r>
      <w:r w:rsidRPr="00BE5E51">
        <w:rPr>
          <w:rFonts w:ascii="Verdana" w:hAnsi="Verdana"/>
          <w:color w:val="FF0000"/>
          <w:sz w:val="24"/>
          <w:szCs w:val="24"/>
        </w:rPr>
        <w:t xml:space="preserve"> se manifiesta a favor del régimen fascista de Alianza País asumiendo una posición cómplice con el imperialismo, la burguesía y grandes terratenientes en desmedro de los intereses del proletariado y sus aliados, o de la presencia del revisionismo de “oposición”</w:t>
      </w:r>
      <w:r w:rsidR="0058019A" w:rsidRPr="00BE5E51">
        <w:rPr>
          <w:rFonts w:ascii="Verdana" w:hAnsi="Verdana"/>
          <w:color w:val="FF0000"/>
          <w:sz w:val="24"/>
          <w:szCs w:val="24"/>
        </w:rPr>
        <w:t xml:space="preserve"> al régimen pero afables a </w:t>
      </w:r>
      <w:r w:rsidRPr="00BE5E51">
        <w:rPr>
          <w:rFonts w:ascii="Verdana" w:hAnsi="Verdana"/>
          <w:color w:val="FF0000"/>
          <w:sz w:val="24"/>
          <w:szCs w:val="24"/>
        </w:rPr>
        <w:t>la democracia burguesa</w:t>
      </w:r>
      <w:r w:rsidR="0058019A" w:rsidRPr="00BE5E51">
        <w:rPr>
          <w:rFonts w:ascii="Verdana" w:hAnsi="Verdana"/>
          <w:color w:val="FF0000"/>
          <w:sz w:val="24"/>
          <w:szCs w:val="24"/>
        </w:rPr>
        <w:t xml:space="preserve"> y legitimando al viejo estado y sus instituciones, </w:t>
      </w:r>
      <w:r w:rsidRPr="00BE5E51">
        <w:rPr>
          <w:rFonts w:ascii="Verdana" w:hAnsi="Verdana"/>
          <w:color w:val="FF0000"/>
          <w:sz w:val="24"/>
          <w:szCs w:val="24"/>
        </w:rPr>
        <w:t xml:space="preserve"> los destacamentos del proletariado pudieron hacerse presente imprimiendo correcta jornada de lucha con apego a </w:t>
      </w:r>
      <w:r w:rsidR="0058019A" w:rsidRPr="00BE5E51">
        <w:rPr>
          <w:rFonts w:ascii="Verdana" w:hAnsi="Verdana"/>
          <w:color w:val="FF0000"/>
          <w:sz w:val="24"/>
          <w:szCs w:val="24"/>
        </w:rPr>
        <w:t>sus  o</w:t>
      </w:r>
      <w:r w:rsidRPr="00BE5E51">
        <w:rPr>
          <w:rFonts w:ascii="Verdana" w:hAnsi="Verdana"/>
          <w:color w:val="FF0000"/>
          <w:sz w:val="24"/>
          <w:szCs w:val="24"/>
        </w:rPr>
        <w:t xml:space="preserve">bjetivos </w:t>
      </w:r>
      <w:r w:rsidR="0058019A" w:rsidRPr="00BE5E51">
        <w:rPr>
          <w:rFonts w:ascii="Verdana" w:hAnsi="Verdana"/>
          <w:color w:val="FF0000"/>
          <w:sz w:val="24"/>
          <w:szCs w:val="24"/>
        </w:rPr>
        <w:t>estratégicos</w:t>
      </w:r>
      <w:r w:rsidRPr="00BE5E51">
        <w:rPr>
          <w:rFonts w:ascii="Verdana" w:hAnsi="Verdana"/>
          <w:color w:val="FF0000"/>
          <w:sz w:val="24"/>
          <w:szCs w:val="24"/>
        </w:rPr>
        <w:t>.</w:t>
      </w:r>
    </w:p>
    <w:p w:rsidR="006438DB" w:rsidRPr="00BE5E51" w:rsidRDefault="006438DB" w:rsidP="008D3319">
      <w:pPr>
        <w:jc w:val="both"/>
        <w:rPr>
          <w:rFonts w:ascii="Verdana" w:hAnsi="Verdana"/>
          <w:color w:val="FF0000"/>
          <w:sz w:val="24"/>
          <w:szCs w:val="24"/>
        </w:rPr>
      </w:pPr>
    </w:p>
    <w:p w:rsidR="008D3319" w:rsidRPr="00BE5E51" w:rsidRDefault="00BE5E51" w:rsidP="008D3319">
      <w:pPr>
        <w:jc w:val="both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noProof/>
          <w:color w:val="FF0000"/>
          <w:sz w:val="24"/>
          <w:szCs w:val="24"/>
          <w:lang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70485</wp:posOffset>
            </wp:positionV>
            <wp:extent cx="2680335" cy="1807210"/>
            <wp:effectExtent l="19050" t="0" r="5715" b="0"/>
            <wp:wrapSquare wrapText="bothSides"/>
            <wp:docPr id="3" name="Imagen 3" descr="H:\p\teta 1\kaka1\PARTIDO COMUNISTA DEL ECUADOR SOL ROJO\1 mayo 2012\DSC0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p\teta 1\kaka1\PARTIDO COMUNISTA DEL ECUADOR SOL ROJO\1 mayo 2012\DSC006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00" t="22010" r="18062" b="21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319" w:rsidRPr="00BE5E51">
        <w:rPr>
          <w:rFonts w:ascii="Verdana" w:hAnsi="Verdana"/>
          <w:color w:val="FF0000"/>
          <w:sz w:val="24"/>
          <w:szCs w:val="24"/>
        </w:rPr>
        <w:t>A pesar de la militarización del país so pretexto de lucha contra la delincuencia organizada</w:t>
      </w:r>
      <w:r w:rsidR="0058019A" w:rsidRPr="00BE5E51">
        <w:rPr>
          <w:rFonts w:ascii="Verdana" w:hAnsi="Verdana"/>
          <w:color w:val="FF0000"/>
          <w:sz w:val="24"/>
          <w:szCs w:val="24"/>
        </w:rPr>
        <w:t>;</w:t>
      </w:r>
      <w:r w:rsidR="008D3319" w:rsidRPr="00BE5E51">
        <w:rPr>
          <w:rFonts w:ascii="Verdana" w:hAnsi="Verdana"/>
          <w:color w:val="FF0000"/>
          <w:sz w:val="24"/>
          <w:szCs w:val="24"/>
        </w:rPr>
        <w:t xml:space="preserve"> de la tenebrosa campaña represiva de intimidación</w:t>
      </w:r>
      <w:r w:rsidR="003B5FCC" w:rsidRPr="00BE5E51">
        <w:rPr>
          <w:rFonts w:ascii="Verdana" w:hAnsi="Verdana"/>
          <w:color w:val="FF0000"/>
          <w:sz w:val="24"/>
          <w:szCs w:val="24"/>
        </w:rPr>
        <w:t xml:space="preserve"> y</w:t>
      </w:r>
      <w:r w:rsidR="008D3319" w:rsidRPr="00BE5E51">
        <w:rPr>
          <w:rFonts w:ascii="Verdana" w:hAnsi="Verdana"/>
          <w:color w:val="FF0000"/>
          <w:sz w:val="24"/>
          <w:szCs w:val="24"/>
        </w:rPr>
        <w:t xml:space="preserve"> persecución de revolucionarios en el país</w:t>
      </w:r>
      <w:r w:rsidR="0058019A" w:rsidRPr="00BE5E51">
        <w:rPr>
          <w:rFonts w:ascii="Verdana" w:hAnsi="Verdana"/>
          <w:color w:val="FF0000"/>
          <w:sz w:val="24"/>
          <w:szCs w:val="24"/>
        </w:rPr>
        <w:t xml:space="preserve"> el fascismo</w:t>
      </w:r>
      <w:r w:rsidR="008D3319" w:rsidRPr="00BE5E51">
        <w:rPr>
          <w:rFonts w:ascii="Verdana" w:hAnsi="Verdana"/>
          <w:color w:val="FF0000"/>
          <w:sz w:val="24"/>
          <w:szCs w:val="24"/>
        </w:rPr>
        <w:t xml:space="preserve"> no </w:t>
      </w:r>
      <w:r w:rsidR="0058019A" w:rsidRPr="00BE5E51">
        <w:rPr>
          <w:rFonts w:ascii="Verdana" w:hAnsi="Verdana"/>
          <w:color w:val="FF0000"/>
          <w:sz w:val="24"/>
          <w:szCs w:val="24"/>
        </w:rPr>
        <w:t>logró</w:t>
      </w:r>
      <w:r w:rsidR="008D3319" w:rsidRPr="00BE5E51">
        <w:rPr>
          <w:rFonts w:ascii="Verdana" w:hAnsi="Verdana"/>
          <w:color w:val="FF0000"/>
          <w:sz w:val="24"/>
          <w:szCs w:val="24"/>
        </w:rPr>
        <w:t xml:space="preserve"> su cometido de infringir temor y neutralizar la reacción de la clase y del pueblo </w:t>
      </w:r>
      <w:r w:rsidR="008D3319" w:rsidRPr="00BE5E51">
        <w:rPr>
          <w:rFonts w:ascii="Verdana" w:hAnsi="Verdana"/>
          <w:color w:val="FF0000"/>
          <w:sz w:val="24"/>
          <w:szCs w:val="24"/>
        </w:rPr>
        <w:lastRenderedPageBreak/>
        <w:t>que se manifestó en las calles para emitir sus gritos y consignas de lucha que proclama</w:t>
      </w:r>
      <w:r w:rsidR="0058019A" w:rsidRPr="00BE5E51">
        <w:rPr>
          <w:rFonts w:ascii="Verdana" w:hAnsi="Verdana"/>
          <w:color w:val="FF0000"/>
          <w:sz w:val="24"/>
          <w:szCs w:val="24"/>
        </w:rPr>
        <w:t>ron</w:t>
      </w:r>
      <w:r w:rsidR="008D3319" w:rsidRPr="00BE5E51">
        <w:rPr>
          <w:rFonts w:ascii="Verdana" w:hAnsi="Verdana"/>
          <w:color w:val="FF0000"/>
          <w:sz w:val="24"/>
          <w:szCs w:val="24"/>
        </w:rPr>
        <w:t xml:space="preserve"> la</w:t>
      </w:r>
      <w:r w:rsidR="0058019A" w:rsidRPr="00BE5E51">
        <w:rPr>
          <w:rFonts w:ascii="Verdana" w:hAnsi="Verdana"/>
          <w:color w:val="FF0000"/>
          <w:sz w:val="24"/>
          <w:szCs w:val="24"/>
        </w:rPr>
        <w:t xml:space="preserve"> necesidad de la G</w:t>
      </w:r>
      <w:r w:rsidR="008D3319" w:rsidRPr="00BE5E51">
        <w:rPr>
          <w:rFonts w:ascii="Verdana" w:hAnsi="Verdana"/>
          <w:color w:val="FF0000"/>
          <w:sz w:val="24"/>
          <w:szCs w:val="24"/>
        </w:rPr>
        <w:t xml:space="preserve">uerra </w:t>
      </w:r>
      <w:r w:rsidR="0058019A" w:rsidRPr="00BE5E51">
        <w:rPr>
          <w:rFonts w:ascii="Verdana" w:hAnsi="Verdana"/>
          <w:color w:val="FF0000"/>
          <w:sz w:val="24"/>
          <w:szCs w:val="24"/>
        </w:rPr>
        <w:t>P</w:t>
      </w:r>
      <w:r w:rsidR="008D3319" w:rsidRPr="00BE5E51">
        <w:rPr>
          <w:rFonts w:ascii="Verdana" w:hAnsi="Verdana"/>
          <w:color w:val="FF0000"/>
          <w:sz w:val="24"/>
          <w:szCs w:val="24"/>
        </w:rPr>
        <w:t xml:space="preserve">opular y la </w:t>
      </w:r>
      <w:r w:rsidR="0058019A" w:rsidRPr="00BE5E51">
        <w:rPr>
          <w:rFonts w:ascii="Verdana" w:hAnsi="Verdana"/>
          <w:color w:val="FF0000"/>
          <w:sz w:val="24"/>
          <w:szCs w:val="24"/>
        </w:rPr>
        <w:t>R</w:t>
      </w:r>
      <w:r w:rsidR="008D3319" w:rsidRPr="00BE5E51">
        <w:rPr>
          <w:rFonts w:ascii="Verdana" w:hAnsi="Verdana"/>
          <w:color w:val="FF0000"/>
          <w:sz w:val="24"/>
          <w:szCs w:val="24"/>
        </w:rPr>
        <w:t xml:space="preserve">evolución de Nueva </w:t>
      </w:r>
      <w:r w:rsidR="0058019A" w:rsidRPr="00BE5E51">
        <w:rPr>
          <w:rFonts w:ascii="Verdana" w:hAnsi="Verdana"/>
          <w:color w:val="FF0000"/>
          <w:sz w:val="24"/>
          <w:szCs w:val="24"/>
        </w:rPr>
        <w:t>Democracia</w:t>
      </w:r>
      <w:r w:rsidR="008D3319" w:rsidRPr="00BE5E51">
        <w:rPr>
          <w:rFonts w:ascii="Verdana" w:hAnsi="Verdana"/>
          <w:color w:val="FF0000"/>
          <w:sz w:val="24"/>
          <w:szCs w:val="24"/>
        </w:rPr>
        <w:t xml:space="preserve"> como un</w:t>
      </w:r>
      <w:r w:rsidR="00017F16">
        <w:rPr>
          <w:rFonts w:ascii="Verdana" w:hAnsi="Verdana"/>
          <w:color w:val="FF0000"/>
          <w:sz w:val="24"/>
          <w:szCs w:val="24"/>
        </w:rPr>
        <w:t xml:space="preserve"> requerimiento</w:t>
      </w:r>
      <w:r w:rsidR="008D3319" w:rsidRPr="00BE5E51">
        <w:rPr>
          <w:rFonts w:ascii="Verdana" w:hAnsi="Verdana"/>
          <w:color w:val="FF0000"/>
          <w:sz w:val="24"/>
          <w:szCs w:val="24"/>
        </w:rPr>
        <w:t xml:space="preserve"> inminente del proletari</w:t>
      </w:r>
      <w:r w:rsidR="003B5FCC" w:rsidRPr="00BE5E51">
        <w:rPr>
          <w:rFonts w:ascii="Verdana" w:hAnsi="Verdana"/>
          <w:color w:val="FF0000"/>
          <w:sz w:val="24"/>
          <w:szCs w:val="24"/>
        </w:rPr>
        <w:t>ado, campesinos pobres y pequeña</w:t>
      </w:r>
      <w:r w:rsidR="008D3319" w:rsidRPr="00BE5E51">
        <w:rPr>
          <w:rFonts w:ascii="Verdana" w:hAnsi="Verdana"/>
          <w:color w:val="FF0000"/>
          <w:sz w:val="24"/>
          <w:szCs w:val="24"/>
        </w:rPr>
        <w:t xml:space="preserve"> </w:t>
      </w:r>
      <w:r w:rsidR="0058019A" w:rsidRPr="00BE5E51">
        <w:rPr>
          <w:rFonts w:ascii="Verdana" w:hAnsi="Verdana"/>
          <w:color w:val="FF0000"/>
          <w:sz w:val="24"/>
          <w:szCs w:val="24"/>
        </w:rPr>
        <w:t>burguesía</w:t>
      </w:r>
      <w:r w:rsidR="008D3319" w:rsidRPr="00BE5E51">
        <w:rPr>
          <w:rFonts w:ascii="Verdana" w:hAnsi="Verdana"/>
          <w:color w:val="FF0000"/>
          <w:sz w:val="24"/>
          <w:szCs w:val="24"/>
        </w:rPr>
        <w:t>.</w:t>
      </w:r>
    </w:p>
    <w:p w:rsidR="006438DB" w:rsidRPr="00BE5E51" w:rsidRDefault="006438DB" w:rsidP="008D3319">
      <w:pPr>
        <w:jc w:val="both"/>
        <w:rPr>
          <w:rFonts w:ascii="Verdana" w:hAnsi="Verdana"/>
          <w:color w:val="FF0000"/>
          <w:sz w:val="24"/>
          <w:szCs w:val="24"/>
        </w:rPr>
      </w:pPr>
    </w:p>
    <w:p w:rsidR="008D3319" w:rsidRPr="00BE5E51" w:rsidRDefault="0058019A" w:rsidP="008D3319">
      <w:pPr>
        <w:jc w:val="both"/>
        <w:rPr>
          <w:rFonts w:ascii="Verdana" w:hAnsi="Verdana"/>
          <w:color w:val="FF0000"/>
          <w:sz w:val="24"/>
          <w:szCs w:val="24"/>
        </w:rPr>
      </w:pPr>
      <w:r w:rsidRPr="00BE5E51">
        <w:rPr>
          <w:rFonts w:ascii="Verdana" w:hAnsi="Verdana"/>
          <w:color w:val="FF0000"/>
          <w:sz w:val="24"/>
          <w:szCs w:val="24"/>
        </w:rPr>
        <w:t>P</w:t>
      </w:r>
      <w:r w:rsidR="008D3319" w:rsidRPr="00BE5E51">
        <w:rPr>
          <w:rFonts w:ascii="Verdana" w:hAnsi="Verdana"/>
          <w:color w:val="FF0000"/>
          <w:sz w:val="24"/>
          <w:szCs w:val="24"/>
        </w:rPr>
        <w:t xml:space="preserve">ropio de regímenes fascistas militarizaron y pretendieron infiltrar la marcha con torpes elementos </w:t>
      </w:r>
      <w:r w:rsidRPr="00BE5E51">
        <w:rPr>
          <w:rFonts w:ascii="Verdana" w:hAnsi="Verdana"/>
          <w:color w:val="FF0000"/>
          <w:sz w:val="24"/>
          <w:szCs w:val="24"/>
        </w:rPr>
        <w:t>de inteligencia plenamente</w:t>
      </w:r>
      <w:r w:rsidR="008D3319" w:rsidRPr="00BE5E51">
        <w:rPr>
          <w:rFonts w:ascii="Verdana" w:hAnsi="Verdana"/>
          <w:color w:val="FF0000"/>
          <w:sz w:val="24"/>
          <w:szCs w:val="24"/>
        </w:rPr>
        <w:t xml:space="preserve"> identificados por nuestro </w:t>
      </w:r>
      <w:r w:rsidRPr="00BE5E51">
        <w:rPr>
          <w:rFonts w:ascii="Verdana" w:hAnsi="Verdana"/>
          <w:color w:val="FF0000"/>
          <w:sz w:val="24"/>
          <w:szCs w:val="24"/>
        </w:rPr>
        <w:t>Partido.</w:t>
      </w:r>
    </w:p>
    <w:p w:rsidR="0058019A" w:rsidRPr="00BE5E51" w:rsidRDefault="006438DB" w:rsidP="008D3319">
      <w:pPr>
        <w:jc w:val="both"/>
        <w:rPr>
          <w:rFonts w:ascii="Verdana" w:hAnsi="Verdana"/>
          <w:color w:val="FF0000"/>
          <w:sz w:val="24"/>
          <w:szCs w:val="24"/>
        </w:rPr>
      </w:pPr>
      <w:r w:rsidRPr="00BE5E51">
        <w:rPr>
          <w:rFonts w:ascii="Verdana" w:hAnsi="Verdana"/>
          <w:noProof/>
          <w:color w:val="FF0000"/>
          <w:sz w:val="24"/>
          <w:szCs w:val="24"/>
          <w:lang w:eastAsia="es-ES_trad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107315</wp:posOffset>
            </wp:positionV>
            <wp:extent cx="2604770" cy="2066925"/>
            <wp:effectExtent l="19050" t="0" r="5080" b="0"/>
            <wp:wrapSquare wrapText="bothSides"/>
            <wp:docPr id="4" name="Imagen 4" descr="I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19A" w:rsidRPr="00BE5E51">
        <w:rPr>
          <w:rFonts w:ascii="Verdana" w:hAnsi="Verdana"/>
          <w:color w:val="FF0000"/>
          <w:sz w:val="24"/>
          <w:szCs w:val="24"/>
        </w:rPr>
        <w:t>Poco a poco se establece de manera determinante el deslinde</w:t>
      </w:r>
      <w:r w:rsidRPr="00BE5E51">
        <w:rPr>
          <w:rFonts w:ascii="Verdana" w:hAnsi="Verdana"/>
          <w:color w:val="FF0000"/>
          <w:sz w:val="24"/>
          <w:szCs w:val="24"/>
        </w:rPr>
        <w:t xml:space="preserve"> </w:t>
      </w:r>
      <w:r w:rsidR="0058019A" w:rsidRPr="00BE5E51">
        <w:rPr>
          <w:rFonts w:ascii="Verdana" w:hAnsi="Verdana"/>
          <w:color w:val="FF0000"/>
          <w:sz w:val="24"/>
          <w:szCs w:val="24"/>
        </w:rPr>
        <w:t>con quienes pregonan el camino burocrático, el de la democracia burgués-terrateniente y nosotros, quienes luchamos por el camino democrático, el de la revolución sin conciliación de clase.</w:t>
      </w:r>
    </w:p>
    <w:p w:rsidR="00C92145" w:rsidRPr="00BE5E51" w:rsidRDefault="00C92145" w:rsidP="008D3319">
      <w:pPr>
        <w:jc w:val="both"/>
        <w:rPr>
          <w:rFonts w:ascii="Verdana" w:hAnsi="Verdana"/>
          <w:noProof/>
          <w:color w:val="FF0000"/>
          <w:sz w:val="24"/>
          <w:szCs w:val="24"/>
          <w:lang w:eastAsia="es-ES_tradnl"/>
        </w:rPr>
      </w:pPr>
    </w:p>
    <w:p w:rsidR="006438DB" w:rsidRPr="00BE5E51" w:rsidRDefault="007346B7" w:rsidP="008D3319">
      <w:pPr>
        <w:jc w:val="both"/>
        <w:rPr>
          <w:rFonts w:ascii="Verdana" w:hAnsi="Verdana"/>
          <w:noProof/>
          <w:color w:val="FF0000"/>
          <w:sz w:val="24"/>
          <w:szCs w:val="24"/>
          <w:lang w:eastAsia="es-ES_tradnl"/>
        </w:rPr>
      </w:pPr>
      <w:r w:rsidRPr="00BE5E51">
        <w:rPr>
          <w:rFonts w:ascii="Verdana" w:hAnsi="Verdana"/>
          <w:noProof/>
          <w:color w:val="FF0000"/>
          <w:sz w:val="24"/>
          <w:szCs w:val="24"/>
          <w:lang w:eastAsia="es-ES_trad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-2724150</wp:posOffset>
            </wp:positionH>
            <wp:positionV relativeFrom="paragraph">
              <wp:posOffset>460375</wp:posOffset>
            </wp:positionV>
            <wp:extent cx="5537200" cy="4591685"/>
            <wp:effectExtent l="19050" t="0" r="6350" b="0"/>
            <wp:wrapSquare wrapText="bothSides"/>
            <wp:docPr id="8" name="Imagen 5" descr="I: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459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19A" w:rsidRPr="00BE5E51" w:rsidRDefault="0058019A" w:rsidP="008D3319">
      <w:pPr>
        <w:jc w:val="both"/>
        <w:rPr>
          <w:rFonts w:ascii="Verdana" w:hAnsi="Verdana"/>
          <w:color w:val="FF0000"/>
          <w:sz w:val="24"/>
          <w:szCs w:val="24"/>
        </w:rPr>
      </w:pPr>
      <w:r w:rsidRPr="00BE5E51">
        <w:rPr>
          <w:rFonts w:ascii="Verdana" w:hAnsi="Verdana"/>
          <w:color w:val="FF0000"/>
          <w:sz w:val="24"/>
          <w:szCs w:val="24"/>
        </w:rPr>
        <w:lastRenderedPageBreak/>
        <w:t>El futuro es brillante, se vislumbra rojo, pertrechados de la ideología correcta</w:t>
      </w:r>
      <w:r w:rsidR="003B5FCC" w:rsidRPr="00BE5E51">
        <w:rPr>
          <w:rFonts w:ascii="Verdana" w:hAnsi="Verdana"/>
          <w:color w:val="FF0000"/>
          <w:sz w:val="24"/>
          <w:szCs w:val="24"/>
        </w:rPr>
        <w:t>:</w:t>
      </w:r>
      <w:r w:rsidRPr="00BE5E51">
        <w:rPr>
          <w:rFonts w:ascii="Verdana" w:hAnsi="Verdana"/>
          <w:color w:val="FF0000"/>
          <w:sz w:val="24"/>
          <w:szCs w:val="24"/>
        </w:rPr>
        <w:t xml:space="preserve"> el marxismo-leninismo-maoísmo </w:t>
      </w:r>
      <w:r w:rsidR="003B5FCC" w:rsidRPr="00BE5E51">
        <w:rPr>
          <w:rFonts w:ascii="Verdana" w:hAnsi="Verdana"/>
          <w:color w:val="FF0000"/>
          <w:sz w:val="24"/>
          <w:szCs w:val="24"/>
        </w:rPr>
        <w:t>la construcción del nuevo Poder está garantizada. Hay que atreverse a conquistar las alturas y para hacerlo no debemos dejar “piedra sobre piedra” del viejo estado y hacer de sus ruinas una tumba para el revisionismo.</w:t>
      </w:r>
    </w:p>
    <w:p w:rsidR="006438DB" w:rsidRPr="00BE5E51" w:rsidRDefault="006438DB" w:rsidP="008D3319">
      <w:pPr>
        <w:jc w:val="both"/>
        <w:rPr>
          <w:rFonts w:ascii="Verdana" w:hAnsi="Verdana"/>
          <w:color w:val="FF0000"/>
          <w:sz w:val="24"/>
          <w:szCs w:val="24"/>
        </w:rPr>
      </w:pPr>
    </w:p>
    <w:p w:rsidR="003B5FCC" w:rsidRPr="00BE5E51" w:rsidRDefault="003B5FCC" w:rsidP="008D3319">
      <w:pPr>
        <w:jc w:val="both"/>
        <w:rPr>
          <w:rFonts w:ascii="Verdana" w:hAnsi="Verdana"/>
          <w:color w:val="FF0000"/>
          <w:sz w:val="24"/>
          <w:szCs w:val="24"/>
        </w:rPr>
      </w:pPr>
    </w:p>
    <w:p w:rsidR="003B5FCC" w:rsidRPr="00BE5E51" w:rsidRDefault="003F7CCF" w:rsidP="003B5FCC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BE5E51">
        <w:rPr>
          <w:rFonts w:ascii="Verdana" w:hAnsi="Verdana"/>
          <w:b/>
          <w:color w:val="FF0000"/>
          <w:sz w:val="28"/>
          <w:szCs w:val="28"/>
        </w:rPr>
        <w:t>¡</w:t>
      </w:r>
      <w:r w:rsidR="003B5FCC" w:rsidRPr="00BE5E51">
        <w:rPr>
          <w:rFonts w:ascii="Verdana" w:hAnsi="Verdana"/>
          <w:b/>
          <w:color w:val="FF0000"/>
          <w:sz w:val="28"/>
          <w:szCs w:val="28"/>
        </w:rPr>
        <w:t>VIVA EL MARXISMO-LENINISMO-MAOÍSMO</w:t>
      </w:r>
      <w:r w:rsidRPr="00BE5E51">
        <w:rPr>
          <w:rFonts w:ascii="Verdana" w:hAnsi="Verdana"/>
          <w:b/>
          <w:color w:val="FF0000"/>
          <w:sz w:val="28"/>
          <w:szCs w:val="28"/>
        </w:rPr>
        <w:t>!</w:t>
      </w:r>
    </w:p>
    <w:p w:rsidR="006438DB" w:rsidRPr="00BE5E51" w:rsidRDefault="006438DB" w:rsidP="003B5FCC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3B5FCC" w:rsidRPr="00BE5E51" w:rsidRDefault="003F7CCF" w:rsidP="003B5FCC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BE5E51">
        <w:rPr>
          <w:rFonts w:ascii="Verdana" w:hAnsi="Verdana"/>
          <w:b/>
          <w:color w:val="FF0000"/>
          <w:sz w:val="28"/>
          <w:szCs w:val="28"/>
        </w:rPr>
        <w:t>¡</w:t>
      </w:r>
      <w:r w:rsidR="003B5FCC" w:rsidRPr="00BE5E51">
        <w:rPr>
          <w:rFonts w:ascii="Verdana" w:hAnsi="Verdana"/>
          <w:b/>
          <w:color w:val="FF0000"/>
          <w:sz w:val="28"/>
          <w:szCs w:val="28"/>
        </w:rPr>
        <w:t>VIVA LA GUERRA POPULAR</w:t>
      </w:r>
      <w:r w:rsidRPr="00BE5E51">
        <w:rPr>
          <w:rFonts w:ascii="Verdana" w:hAnsi="Verdana"/>
          <w:b/>
          <w:color w:val="FF0000"/>
          <w:sz w:val="28"/>
          <w:szCs w:val="28"/>
        </w:rPr>
        <w:t>!</w:t>
      </w:r>
    </w:p>
    <w:p w:rsidR="006438DB" w:rsidRPr="00BE5E51" w:rsidRDefault="006438DB" w:rsidP="003B5FCC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3B5FCC" w:rsidRPr="00BE5E51" w:rsidRDefault="003B5FCC" w:rsidP="003B5FCC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BE5E51">
        <w:rPr>
          <w:rFonts w:ascii="Verdana" w:hAnsi="Verdana"/>
          <w:b/>
          <w:color w:val="FF0000"/>
          <w:sz w:val="28"/>
          <w:szCs w:val="28"/>
        </w:rPr>
        <w:t>GLORIA AL PROLETARIADO Y SU PROYECTO ESTRATÉGICO</w:t>
      </w:r>
    </w:p>
    <w:p w:rsidR="006438DB" w:rsidRPr="00BE5E51" w:rsidRDefault="006438DB" w:rsidP="003B5FCC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3B5FCC" w:rsidRPr="00BE5E51" w:rsidRDefault="003B5FCC" w:rsidP="003B5FCC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BE5E51">
        <w:rPr>
          <w:rFonts w:ascii="Verdana" w:hAnsi="Verdana"/>
          <w:b/>
          <w:color w:val="FF0000"/>
          <w:sz w:val="28"/>
          <w:szCs w:val="28"/>
        </w:rPr>
        <w:t>A CONSTRUIR LA NUEVA DEMOCRACIA</w:t>
      </w:r>
    </w:p>
    <w:p w:rsidR="006438DB" w:rsidRPr="00BE5E51" w:rsidRDefault="006438DB" w:rsidP="003B5FCC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3B5FCC" w:rsidRPr="00BE5E51" w:rsidRDefault="003B5FCC" w:rsidP="003F7CCF">
      <w:pPr>
        <w:spacing w:after="0"/>
        <w:jc w:val="center"/>
        <w:rPr>
          <w:rFonts w:ascii="Verdana" w:hAnsi="Verdana"/>
          <w:b/>
          <w:color w:val="FF0000"/>
          <w:sz w:val="28"/>
          <w:szCs w:val="28"/>
        </w:rPr>
      </w:pPr>
      <w:r w:rsidRPr="00BE5E51">
        <w:rPr>
          <w:rFonts w:ascii="Verdana" w:hAnsi="Verdana"/>
          <w:b/>
          <w:color w:val="FF0000"/>
          <w:sz w:val="28"/>
          <w:szCs w:val="28"/>
        </w:rPr>
        <w:t>NADA NO</w:t>
      </w:r>
      <w:r w:rsidR="00A71B77">
        <w:rPr>
          <w:rFonts w:ascii="Verdana" w:hAnsi="Verdana"/>
          <w:b/>
          <w:color w:val="FF0000"/>
          <w:sz w:val="28"/>
          <w:szCs w:val="28"/>
        </w:rPr>
        <w:t>S</w:t>
      </w:r>
      <w:r w:rsidRPr="00BE5E51">
        <w:rPr>
          <w:rFonts w:ascii="Verdana" w:hAnsi="Verdana"/>
          <w:b/>
          <w:color w:val="FF0000"/>
          <w:sz w:val="28"/>
          <w:szCs w:val="28"/>
        </w:rPr>
        <w:t xml:space="preserve"> ARREDRA, NADIE NOS DETIENE, NUESTRAS VIDAS NUTRIRÁN EL FUEGO PURIFICADOR DE LA REVOLUCIÓN</w:t>
      </w:r>
    </w:p>
    <w:p w:rsidR="003B5FCC" w:rsidRPr="00BE5E51" w:rsidRDefault="003B5FCC" w:rsidP="003B5FCC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3B5FCC" w:rsidRPr="00BE5E51" w:rsidRDefault="003F7CCF" w:rsidP="003B5FCC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BE5E51">
        <w:rPr>
          <w:rFonts w:ascii="Verdana" w:hAnsi="Verdana"/>
          <w:b/>
          <w:color w:val="FF0000"/>
          <w:sz w:val="28"/>
          <w:szCs w:val="28"/>
        </w:rPr>
        <w:t>¡</w:t>
      </w:r>
      <w:r w:rsidR="003B5FCC" w:rsidRPr="00BE5E51">
        <w:rPr>
          <w:rFonts w:ascii="Verdana" w:hAnsi="Verdana"/>
          <w:b/>
          <w:color w:val="FF0000"/>
          <w:sz w:val="28"/>
          <w:szCs w:val="28"/>
        </w:rPr>
        <w:t>VIVA LA GUERR</w:t>
      </w:r>
      <w:r w:rsidR="00924772">
        <w:rPr>
          <w:rFonts w:ascii="Verdana" w:hAnsi="Verdana"/>
          <w:b/>
          <w:color w:val="FF0000"/>
          <w:sz w:val="28"/>
          <w:szCs w:val="28"/>
        </w:rPr>
        <w:t>A</w:t>
      </w:r>
      <w:r w:rsidR="003B5FCC" w:rsidRPr="00BE5E51">
        <w:rPr>
          <w:rFonts w:ascii="Verdana" w:hAnsi="Verdana"/>
          <w:b/>
          <w:color w:val="FF0000"/>
          <w:sz w:val="28"/>
          <w:szCs w:val="28"/>
        </w:rPr>
        <w:t xml:space="preserve"> POPULAR EN LA INDIA, TURQUÍA, FILIPINAS Y PERÚ</w:t>
      </w:r>
      <w:r w:rsidRPr="00BE5E51">
        <w:rPr>
          <w:rFonts w:ascii="Verdana" w:hAnsi="Verdana"/>
          <w:b/>
          <w:color w:val="FF0000"/>
          <w:sz w:val="28"/>
          <w:szCs w:val="28"/>
        </w:rPr>
        <w:t>!</w:t>
      </w:r>
    </w:p>
    <w:p w:rsidR="006438DB" w:rsidRPr="00BE5E51" w:rsidRDefault="006438DB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6438DB" w:rsidRPr="00BE5E51" w:rsidRDefault="006438DB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6438DB" w:rsidRPr="00BE5E51" w:rsidRDefault="006438DB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6438DB" w:rsidRPr="00BE5E51" w:rsidRDefault="006438DB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6438DB" w:rsidRPr="00BE5E51" w:rsidRDefault="006438DB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6438DB" w:rsidRPr="00A71B77" w:rsidRDefault="006438DB">
      <w:pPr>
        <w:jc w:val="center"/>
        <w:rPr>
          <w:rFonts w:ascii="Verdana" w:hAnsi="Verdana"/>
          <w:b/>
          <w:color w:val="FF0000"/>
        </w:rPr>
      </w:pPr>
      <w:r w:rsidRPr="00A71B77">
        <w:rPr>
          <w:rFonts w:ascii="Verdana" w:hAnsi="Verdana"/>
          <w:b/>
          <w:color w:val="FF0000"/>
        </w:rPr>
        <w:t xml:space="preserve">A CONQUISTAR EL SOL ROJO DE LA LIBERACIÓN: EL </w:t>
      </w:r>
      <w:r w:rsidR="00A71B77" w:rsidRPr="00A71B77">
        <w:rPr>
          <w:rFonts w:ascii="Verdana" w:hAnsi="Verdana"/>
          <w:b/>
          <w:color w:val="FF0000"/>
        </w:rPr>
        <w:t>C</w:t>
      </w:r>
      <w:r w:rsidRPr="00A71B77">
        <w:rPr>
          <w:rFonts w:ascii="Verdana" w:hAnsi="Verdana"/>
          <w:b/>
          <w:color w:val="FF0000"/>
        </w:rPr>
        <w:t>OMUNISMO</w:t>
      </w:r>
    </w:p>
    <w:sectPr w:rsidR="006438DB" w:rsidRPr="00A71B77" w:rsidSect="006438D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D3319"/>
    <w:rsid w:val="00017F16"/>
    <w:rsid w:val="001C46A7"/>
    <w:rsid w:val="002071B2"/>
    <w:rsid w:val="003B5FCC"/>
    <w:rsid w:val="003F7CCF"/>
    <w:rsid w:val="0058019A"/>
    <w:rsid w:val="006438DB"/>
    <w:rsid w:val="007204E9"/>
    <w:rsid w:val="007346B7"/>
    <w:rsid w:val="00891457"/>
    <w:rsid w:val="008D3319"/>
    <w:rsid w:val="00924772"/>
    <w:rsid w:val="00953F9A"/>
    <w:rsid w:val="00974B96"/>
    <w:rsid w:val="00A242C7"/>
    <w:rsid w:val="00A71B77"/>
    <w:rsid w:val="00BE3BE2"/>
    <w:rsid w:val="00BE5E51"/>
    <w:rsid w:val="00C027DD"/>
    <w:rsid w:val="00C92145"/>
    <w:rsid w:val="00F9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7</cp:revision>
  <dcterms:created xsi:type="dcterms:W3CDTF">2012-05-03T19:04:00Z</dcterms:created>
  <dcterms:modified xsi:type="dcterms:W3CDTF">2012-05-04T16:35:00Z</dcterms:modified>
</cp:coreProperties>
</file>